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6D2" w:rsidRPr="00BA46D2" w:rsidRDefault="00BA46D2" w:rsidP="00BA46D2">
      <w:pPr>
        <w:pStyle w:val="ConsPlusNormal"/>
        <w:ind w:left="4536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A46D2">
        <w:rPr>
          <w:rFonts w:ascii="Times New Roman" w:hAnsi="Times New Roman" w:cs="Times New Roman"/>
          <w:sz w:val="28"/>
          <w:szCs w:val="28"/>
        </w:rPr>
        <w:t>Приложение 3</w:t>
      </w:r>
    </w:p>
    <w:p w:rsidR="00BA46D2" w:rsidRPr="00BA46D2" w:rsidRDefault="00BA46D2" w:rsidP="00BA46D2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BA46D2">
        <w:rPr>
          <w:rFonts w:ascii="Times New Roman" w:hAnsi="Times New Roman" w:cs="Times New Roman"/>
          <w:sz w:val="28"/>
          <w:szCs w:val="28"/>
        </w:rPr>
        <w:t>к Положению о порядке организации и проведения общественных обсуждений и публичных слушаний в городском округе город-герой Волгоград, принятому решением Волгоградской городской Думы</w:t>
      </w:r>
    </w:p>
    <w:p w:rsidR="00BA46D2" w:rsidRPr="00BA46D2" w:rsidRDefault="00BA46D2" w:rsidP="00BA46D2">
      <w:pPr>
        <w:pStyle w:val="ConsPlusNormal"/>
        <w:ind w:left="4536"/>
        <w:rPr>
          <w:rFonts w:ascii="Times New Roman" w:hAnsi="Times New Roman" w:cs="Times New Roman"/>
          <w:sz w:val="28"/>
          <w:szCs w:val="28"/>
        </w:rPr>
      </w:pPr>
    </w:p>
    <w:p w:rsidR="00BA46D2" w:rsidRPr="00BA46D2" w:rsidRDefault="00BA46D2" w:rsidP="00BA46D2">
      <w:pPr>
        <w:pStyle w:val="ConsPlusNormal"/>
        <w:ind w:left="4536"/>
        <w:rPr>
          <w:rFonts w:ascii="Times New Roman" w:hAnsi="Times New Roman" w:cs="Times New Roman"/>
          <w:sz w:val="28"/>
          <w:szCs w:val="28"/>
        </w:rPr>
      </w:pPr>
      <w:r w:rsidRPr="00BA46D2">
        <w:rPr>
          <w:rFonts w:ascii="Times New Roman" w:hAnsi="Times New Roman" w:cs="Times New Roman"/>
          <w:sz w:val="28"/>
          <w:szCs w:val="28"/>
        </w:rPr>
        <w:t xml:space="preserve">от </w:t>
      </w:r>
      <w:r w:rsidRPr="00BA46D2">
        <w:rPr>
          <w:rFonts w:ascii="Times New Roman" w:hAnsi="Times New Roman" w:cs="Times New Roman"/>
          <w:sz w:val="28"/>
          <w:szCs w:val="28"/>
          <w:u w:val="single"/>
        </w:rPr>
        <w:t>21.02.2007</w:t>
      </w:r>
      <w:r w:rsidRPr="00BA46D2">
        <w:rPr>
          <w:rFonts w:ascii="Times New Roman" w:hAnsi="Times New Roman" w:cs="Times New Roman"/>
          <w:sz w:val="28"/>
          <w:szCs w:val="28"/>
        </w:rPr>
        <w:t xml:space="preserve"> № </w:t>
      </w:r>
      <w:r w:rsidRPr="00BA46D2">
        <w:rPr>
          <w:rFonts w:ascii="Times New Roman" w:hAnsi="Times New Roman" w:cs="Times New Roman"/>
          <w:sz w:val="28"/>
          <w:szCs w:val="28"/>
          <w:u w:val="single"/>
        </w:rPr>
        <w:t>41/1011</w:t>
      </w:r>
    </w:p>
    <w:p w:rsidR="003B41B5" w:rsidRPr="00BA46D2" w:rsidRDefault="003B41B5" w:rsidP="00BA46D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41B5" w:rsidRPr="00BA46D2" w:rsidRDefault="003B41B5" w:rsidP="00BA46D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41B5" w:rsidRPr="00BA46D2" w:rsidRDefault="003B41B5" w:rsidP="00BA46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A46D2">
        <w:rPr>
          <w:rFonts w:ascii="Times New Roman" w:hAnsi="Times New Roman" w:cs="Times New Roman"/>
          <w:sz w:val="28"/>
          <w:szCs w:val="28"/>
        </w:rPr>
        <w:t xml:space="preserve">(в ред. решений Волгоградской городской Думы от 27.10.2021 </w:t>
      </w:r>
      <w:hyperlink r:id="rId6">
        <w:r w:rsidRPr="00BA46D2">
          <w:rPr>
            <w:rFonts w:ascii="Times New Roman" w:hAnsi="Times New Roman" w:cs="Times New Roman"/>
            <w:sz w:val="28"/>
            <w:szCs w:val="28"/>
          </w:rPr>
          <w:t>№ 52/838</w:t>
        </w:r>
      </w:hyperlink>
      <w:r w:rsidRPr="00BA46D2">
        <w:rPr>
          <w:rFonts w:ascii="Times New Roman" w:hAnsi="Times New Roman" w:cs="Times New Roman"/>
          <w:sz w:val="28"/>
          <w:szCs w:val="28"/>
        </w:rPr>
        <w:t>,</w:t>
      </w:r>
      <w:r w:rsidR="00BA46D2">
        <w:rPr>
          <w:rFonts w:ascii="Times New Roman" w:hAnsi="Times New Roman" w:cs="Times New Roman"/>
          <w:sz w:val="28"/>
          <w:szCs w:val="28"/>
        </w:rPr>
        <w:br/>
      </w:r>
      <w:r w:rsidRPr="00BA46D2">
        <w:rPr>
          <w:rFonts w:ascii="Times New Roman" w:hAnsi="Times New Roman" w:cs="Times New Roman"/>
          <w:sz w:val="28"/>
          <w:szCs w:val="28"/>
        </w:rPr>
        <w:t xml:space="preserve">от 28.02.2023 </w:t>
      </w:r>
      <w:hyperlink r:id="rId7">
        <w:r w:rsidRPr="00BA46D2">
          <w:rPr>
            <w:rFonts w:ascii="Times New Roman" w:hAnsi="Times New Roman" w:cs="Times New Roman"/>
            <w:sz w:val="28"/>
            <w:szCs w:val="28"/>
          </w:rPr>
          <w:t>№ 83/1150</w:t>
        </w:r>
      </w:hyperlink>
      <w:r w:rsidRPr="00BA46D2">
        <w:rPr>
          <w:rFonts w:ascii="Times New Roman" w:hAnsi="Times New Roman" w:cs="Times New Roman"/>
          <w:sz w:val="28"/>
          <w:szCs w:val="28"/>
        </w:rPr>
        <w:t>)</w:t>
      </w:r>
    </w:p>
    <w:p w:rsidR="003B41B5" w:rsidRPr="00BA46D2" w:rsidRDefault="003B41B5" w:rsidP="00BA46D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3582C" w:rsidRDefault="0043582C" w:rsidP="00BA46D2">
      <w:pPr>
        <w:pStyle w:val="ConsPlusNonformat"/>
        <w:jc w:val="center"/>
        <w:rPr>
          <w:rFonts w:ascii="Times New Roman" w:hAnsi="Times New Roman" w:cs="Times New Roman"/>
          <w:sz w:val="28"/>
        </w:rPr>
      </w:pPr>
      <w:bookmarkStart w:id="1" w:name="P748"/>
      <w:bookmarkEnd w:id="1"/>
      <w:r w:rsidRPr="00BA46D2">
        <w:rPr>
          <w:rFonts w:ascii="Times New Roman" w:hAnsi="Times New Roman" w:cs="Times New Roman"/>
          <w:sz w:val="28"/>
        </w:rPr>
        <w:t>Заключение о результатах публичных слушаний</w:t>
      </w:r>
    </w:p>
    <w:p w:rsidR="00BA46D2" w:rsidRDefault="00BA46D2" w:rsidP="00BA46D2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BA46D2" w:rsidRPr="00173821" w:rsidRDefault="00BA46D2" w:rsidP="00BA46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382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82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_ </w:t>
      </w:r>
      <w:r w:rsidRPr="00173821">
        <w:rPr>
          <w:rFonts w:ascii="Times New Roman" w:hAnsi="Times New Roman" w:cs="Times New Roman"/>
          <w:sz w:val="28"/>
          <w:szCs w:val="28"/>
        </w:rPr>
        <w:t>» ___________ 20__ г.                                                                        Волгоград</w:t>
      </w:r>
    </w:p>
    <w:p w:rsidR="00BA46D2" w:rsidRDefault="00BA46D2" w:rsidP="00BA46D2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BA46D2" w:rsidRPr="00173821" w:rsidRDefault="00BA46D2" w:rsidP="00BA46D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21">
        <w:rPr>
          <w:rFonts w:ascii="Times New Roman" w:hAnsi="Times New Roman" w:cs="Times New Roman"/>
          <w:sz w:val="28"/>
          <w:szCs w:val="28"/>
        </w:rPr>
        <w:t>1. Дата проведения публичных слушаний – 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82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_ </w:t>
      </w:r>
      <w:r w:rsidRPr="00173821">
        <w:rPr>
          <w:rFonts w:ascii="Times New Roman" w:hAnsi="Times New Roman" w:cs="Times New Roman"/>
          <w:sz w:val="28"/>
          <w:szCs w:val="28"/>
        </w:rPr>
        <w:t>» _____________ 20__ г.</w:t>
      </w:r>
    </w:p>
    <w:p w:rsidR="00BA46D2" w:rsidRPr="00173821" w:rsidRDefault="008C12FC" w:rsidP="00BA46D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A46D2" w:rsidRPr="00173821">
        <w:rPr>
          <w:rFonts w:ascii="Times New Roman" w:hAnsi="Times New Roman" w:cs="Times New Roman"/>
          <w:sz w:val="28"/>
          <w:szCs w:val="28"/>
        </w:rPr>
        <w:t>. Публичные слушания назначены решением Волгоградской городской Думы (постановлением главы Волгограда) от «</w:t>
      </w:r>
      <w:r w:rsidR="00BA46D2">
        <w:rPr>
          <w:rFonts w:ascii="Times New Roman" w:hAnsi="Times New Roman" w:cs="Times New Roman"/>
          <w:sz w:val="28"/>
          <w:szCs w:val="28"/>
        </w:rPr>
        <w:t xml:space="preserve"> </w:t>
      </w:r>
      <w:r w:rsidR="00BA46D2" w:rsidRPr="00173821">
        <w:rPr>
          <w:rFonts w:ascii="Times New Roman" w:hAnsi="Times New Roman" w:cs="Times New Roman"/>
          <w:sz w:val="28"/>
          <w:szCs w:val="28"/>
        </w:rPr>
        <w:t>__</w:t>
      </w:r>
      <w:r w:rsidR="00BA46D2">
        <w:rPr>
          <w:rFonts w:ascii="Times New Roman" w:hAnsi="Times New Roman" w:cs="Times New Roman"/>
          <w:sz w:val="28"/>
          <w:szCs w:val="28"/>
        </w:rPr>
        <w:t xml:space="preserve">_ </w:t>
      </w:r>
      <w:r w:rsidR="00BA46D2" w:rsidRPr="00173821">
        <w:rPr>
          <w:rFonts w:ascii="Times New Roman" w:hAnsi="Times New Roman" w:cs="Times New Roman"/>
          <w:sz w:val="28"/>
          <w:szCs w:val="28"/>
        </w:rPr>
        <w:t>» _______ 20__ г. № ______,</w:t>
      </w:r>
    </w:p>
    <w:p w:rsidR="00BA46D2" w:rsidRPr="00173821" w:rsidRDefault="00BA46D2" w:rsidP="00BA46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3821">
        <w:rPr>
          <w:rFonts w:ascii="Times New Roman" w:hAnsi="Times New Roman" w:cs="Times New Roman"/>
          <w:sz w:val="28"/>
          <w:szCs w:val="28"/>
        </w:rPr>
        <w:t>опубликованным в 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73821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82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_ </w:t>
      </w:r>
      <w:r w:rsidRPr="0017382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821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173821">
        <w:rPr>
          <w:rFonts w:ascii="Times New Roman" w:hAnsi="Times New Roman" w:cs="Times New Roman"/>
          <w:sz w:val="28"/>
          <w:szCs w:val="28"/>
        </w:rPr>
        <w:t xml:space="preserve"> 20__ г.</w:t>
      </w:r>
    </w:p>
    <w:p w:rsidR="00BA46D2" w:rsidRPr="00173821" w:rsidRDefault="008C12FC" w:rsidP="00BA46D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A46D2" w:rsidRPr="00173821">
        <w:rPr>
          <w:rFonts w:ascii="Times New Roman" w:hAnsi="Times New Roman" w:cs="Times New Roman"/>
          <w:sz w:val="28"/>
          <w:szCs w:val="28"/>
        </w:rPr>
        <w:t>. Помещение (место</w:t>
      </w:r>
      <w:r>
        <w:rPr>
          <w:rFonts w:ascii="Times New Roman" w:hAnsi="Times New Roman" w:cs="Times New Roman"/>
          <w:sz w:val="28"/>
          <w:szCs w:val="28"/>
        </w:rPr>
        <w:t>)</w:t>
      </w:r>
      <w:r w:rsidR="00BA46D2" w:rsidRPr="00173821">
        <w:rPr>
          <w:rFonts w:ascii="Times New Roman" w:hAnsi="Times New Roman" w:cs="Times New Roman"/>
          <w:sz w:val="28"/>
          <w:szCs w:val="28"/>
        </w:rPr>
        <w:t xml:space="preserve"> проведения публичных</w:t>
      </w:r>
      <w:r>
        <w:rPr>
          <w:rFonts w:ascii="Times New Roman" w:hAnsi="Times New Roman" w:cs="Times New Roman"/>
          <w:sz w:val="28"/>
          <w:szCs w:val="28"/>
        </w:rPr>
        <w:t xml:space="preserve"> слушаний</w:t>
      </w:r>
      <w:r w:rsidR="00BA46D2" w:rsidRPr="00173821">
        <w:rPr>
          <w:rFonts w:ascii="Times New Roman" w:hAnsi="Times New Roman" w:cs="Times New Roman"/>
          <w:sz w:val="28"/>
          <w:szCs w:val="28"/>
        </w:rPr>
        <w:t>: _____________</w:t>
      </w:r>
      <w:r w:rsidR="00BA46D2">
        <w:rPr>
          <w:rFonts w:ascii="Times New Roman" w:hAnsi="Times New Roman" w:cs="Times New Roman"/>
          <w:sz w:val="28"/>
          <w:szCs w:val="28"/>
        </w:rPr>
        <w:t>_</w:t>
      </w:r>
    </w:p>
    <w:p w:rsidR="00BA46D2" w:rsidRPr="00173821" w:rsidRDefault="00BA46D2" w:rsidP="00BA46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3821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8C12FC" w:rsidRPr="00173821" w:rsidRDefault="00C204B2" w:rsidP="008C12F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C12FC" w:rsidRPr="00173821">
        <w:rPr>
          <w:rFonts w:ascii="Times New Roman" w:hAnsi="Times New Roman" w:cs="Times New Roman"/>
          <w:sz w:val="28"/>
          <w:szCs w:val="28"/>
        </w:rPr>
        <w:t>. Наименование проекта муниципального правового акта Волгограда, вынесенного на публичные слушания, или вопроса публичных слушаний: «_________________________________________</w:t>
      </w:r>
      <w:r w:rsidR="008C12FC">
        <w:rPr>
          <w:rFonts w:ascii="Times New Roman" w:hAnsi="Times New Roman" w:cs="Times New Roman"/>
          <w:sz w:val="28"/>
          <w:szCs w:val="28"/>
        </w:rPr>
        <w:t>______________________</w:t>
      </w:r>
      <w:r w:rsidR="008C12FC">
        <w:rPr>
          <w:rFonts w:ascii="Times New Roman" w:hAnsi="Times New Roman" w:cs="Times New Roman"/>
          <w:sz w:val="28"/>
          <w:szCs w:val="28"/>
        </w:rPr>
        <w:lastRenderedPageBreak/>
        <w:t>___</w:t>
      </w:r>
      <w:r w:rsidR="008C12FC" w:rsidRPr="00173821">
        <w:rPr>
          <w:rFonts w:ascii="Times New Roman" w:hAnsi="Times New Roman" w:cs="Times New Roman"/>
          <w:sz w:val="28"/>
          <w:szCs w:val="28"/>
        </w:rPr>
        <w:t>».</w:t>
      </w:r>
    </w:p>
    <w:p w:rsidR="008C12FC" w:rsidRPr="00173821" w:rsidRDefault="00C204B2" w:rsidP="008C12F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C12FC" w:rsidRPr="00173821">
        <w:rPr>
          <w:rFonts w:ascii="Times New Roman" w:hAnsi="Times New Roman" w:cs="Times New Roman"/>
          <w:sz w:val="28"/>
          <w:szCs w:val="28"/>
        </w:rPr>
        <w:t>. Количество участников публичных слушаний ____ чел.</w:t>
      </w:r>
    </w:p>
    <w:p w:rsidR="00BA46D2" w:rsidRDefault="00BA46D2" w:rsidP="00BA46D2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2126"/>
        <w:gridCol w:w="2268"/>
        <w:gridCol w:w="2262"/>
      </w:tblGrid>
      <w:tr w:rsidR="008C12FC" w:rsidRPr="008C12FC" w:rsidTr="008C12FC">
        <w:tc>
          <w:tcPr>
            <w:tcW w:w="562" w:type="dxa"/>
          </w:tcPr>
          <w:p w:rsidR="008C12FC" w:rsidRDefault="008C12FC" w:rsidP="008C12FC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 w:rsidRPr="008C12FC">
              <w:rPr>
                <w:rFonts w:ascii="Times New Roman" w:hAnsi="Times New Roman" w:cs="Times New Roman"/>
                <w:sz w:val="24"/>
              </w:rPr>
              <w:t xml:space="preserve">№ </w:t>
            </w:r>
          </w:p>
          <w:p w:rsidR="008C12FC" w:rsidRPr="008C12FC" w:rsidRDefault="008C12FC" w:rsidP="008C12FC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 w:rsidRPr="008C12FC"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2410" w:type="dxa"/>
          </w:tcPr>
          <w:p w:rsidR="008C12FC" w:rsidRPr="008C12FC" w:rsidRDefault="008C12FC" w:rsidP="008C12FC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 w:rsidRPr="008C12FC">
              <w:rPr>
                <w:rFonts w:ascii="Times New Roman" w:hAnsi="Times New Roman" w:cs="Times New Roman"/>
                <w:sz w:val="24"/>
              </w:rPr>
              <w:t>Замечания и предложения по проекту муниципального правового акта Волгограда или вопросу публичных слушаний, дата их внесения</w:t>
            </w:r>
          </w:p>
        </w:tc>
        <w:tc>
          <w:tcPr>
            <w:tcW w:w="2126" w:type="dxa"/>
          </w:tcPr>
          <w:p w:rsidR="008C12FC" w:rsidRPr="008C12FC" w:rsidRDefault="008C12FC" w:rsidP="008C12FC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 w:rsidRPr="008C12FC">
              <w:rPr>
                <w:rFonts w:ascii="Times New Roman" w:hAnsi="Times New Roman" w:cs="Times New Roman"/>
                <w:sz w:val="24"/>
              </w:rPr>
              <w:t>Замечания и предложения внесены (указываются фамилия, имя, отчество (при наличии) участника публичных слушаний)</w:t>
            </w:r>
          </w:p>
        </w:tc>
        <w:tc>
          <w:tcPr>
            <w:tcW w:w="2268" w:type="dxa"/>
          </w:tcPr>
          <w:p w:rsidR="008C12FC" w:rsidRPr="008C12FC" w:rsidRDefault="008C12FC" w:rsidP="008C12FC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 w:rsidRPr="008C12FC">
              <w:rPr>
                <w:rFonts w:ascii="Times New Roman" w:hAnsi="Times New Roman" w:cs="Times New Roman"/>
                <w:sz w:val="24"/>
              </w:rPr>
              <w:t>Итоги рассмотрения проекта муниципального правового акта Волгограда или вопроса публичных слушаний, включая мотивированное обоснование принятых решений</w:t>
            </w:r>
          </w:p>
        </w:tc>
        <w:tc>
          <w:tcPr>
            <w:tcW w:w="2262" w:type="dxa"/>
          </w:tcPr>
          <w:p w:rsidR="008C12FC" w:rsidRPr="008C12FC" w:rsidRDefault="008C12FC" w:rsidP="008C12FC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 w:rsidRPr="008C12FC">
              <w:rPr>
                <w:rFonts w:ascii="Times New Roman" w:hAnsi="Times New Roman" w:cs="Times New Roman"/>
                <w:sz w:val="24"/>
              </w:rPr>
              <w:t>Количество голосов, поданных за принятие проекта муниципального правового акта Волгограда или удовлетворение вопроса публичных слушаний</w:t>
            </w:r>
          </w:p>
        </w:tc>
      </w:tr>
    </w:tbl>
    <w:p w:rsidR="008C12FC" w:rsidRDefault="008C12FC" w:rsidP="00BA46D2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8C12FC" w:rsidRPr="00BA46D2" w:rsidRDefault="008C12FC" w:rsidP="00BA46D2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43582C" w:rsidRDefault="0043582C" w:rsidP="00BA46D2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8C12FC" w:rsidRPr="00173821" w:rsidRDefault="008C12FC" w:rsidP="008C12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3821">
        <w:rPr>
          <w:rFonts w:ascii="Times New Roman" w:hAnsi="Times New Roman" w:cs="Times New Roman"/>
          <w:sz w:val="28"/>
          <w:szCs w:val="28"/>
        </w:rPr>
        <w:t>Председательствующий</w:t>
      </w:r>
    </w:p>
    <w:p w:rsidR="008C12FC" w:rsidRPr="00173821" w:rsidRDefault="008C12FC" w:rsidP="008C12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3821">
        <w:rPr>
          <w:rFonts w:ascii="Times New Roman" w:hAnsi="Times New Roman" w:cs="Times New Roman"/>
          <w:sz w:val="28"/>
          <w:szCs w:val="28"/>
        </w:rPr>
        <w:t xml:space="preserve">на публичных слушаниях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73821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173821">
        <w:rPr>
          <w:rFonts w:ascii="Times New Roman" w:hAnsi="Times New Roman" w:cs="Times New Roman"/>
          <w:sz w:val="28"/>
          <w:szCs w:val="28"/>
        </w:rPr>
        <w:t xml:space="preserve">   _____________________________</w:t>
      </w:r>
      <w:r w:rsidR="00C20C8C">
        <w:rPr>
          <w:rFonts w:ascii="Times New Roman" w:hAnsi="Times New Roman" w:cs="Times New Roman"/>
          <w:sz w:val="28"/>
          <w:szCs w:val="28"/>
        </w:rPr>
        <w:t>_</w:t>
      </w:r>
    </w:p>
    <w:p w:rsidR="008C12FC" w:rsidRPr="00173821" w:rsidRDefault="008C12FC" w:rsidP="008C12FC">
      <w:pPr>
        <w:pStyle w:val="ConsPlusNonformat"/>
        <w:jc w:val="both"/>
        <w:rPr>
          <w:rFonts w:ascii="Times New Roman" w:hAnsi="Times New Roman" w:cs="Times New Roman"/>
        </w:rPr>
      </w:pPr>
      <w:r w:rsidRPr="00173821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7382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73821">
        <w:rPr>
          <w:rFonts w:ascii="Times New Roman" w:hAnsi="Times New Roman" w:cs="Times New Roman"/>
          <w:sz w:val="28"/>
          <w:szCs w:val="28"/>
        </w:rPr>
        <w:t xml:space="preserve"> </w:t>
      </w:r>
      <w:r w:rsidRPr="00173821">
        <w:rPr>
          <w:rFonts w:ascii="Times New Roman" w:hAnsi="Times New Roman" w:cs="Times New Roman"/>
        </w:rPr>
        <w:t>(подпись)                       (фамилия, имя, отчество (при наличии)</w:t>
      </w:r>
    </w:p>
    <w:p w:rsidR="008C12FC" w:rsidRPr="00173821" w:rsidRDefault="008C12FC" w:rsidP="008C12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C12FC" w:rsidRPr="00173821" w:rsidRDefault="008C12FC" w:rsidP="008C12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C12FC" w:rsidRPr="00173821" w:rsidRDefault="008C12FC" w:rsidP="008C12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C12FC" w:rsidRPr="00173821" w:rsidRDefault="008C12FC" w:rsidP="008C12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3821">
        <w:rPr>
          <w:rFonts w:ascii="Times New Roman" w:hAnsi="Times New Roman" w:cs="Times New Roman"/>
          <w:sz w:val="28"/>
          <w:szCs w:val="28"/>
        </w:rPr>
        <w:t>Секретарь</w:t>
      </w:r>
    </w:p>
    <w:p w:rsidR="008C12FC" w:rsidRPr="00173821" w:rsidRDefault="008C12FC" w:rsidP="008C12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3821">
        <w:rPr>
          <w:rFonts w:ascii="Times New Roman" w:hAnsi="Times New Roman" w:cs="Times New Roman"/>
          <w:sz w:val="28"/>
          <w:szCs w:val="28"/>
        </w:rPr>
        <w:t xml:space="preserve">публичных слушаний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73821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173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821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</w:p>
    <w:p w:rsidR="008C12FC" w:rsidRPr="00173821" w:rsidRDefault="008C12FC" w:rsidP="008C12FC">
      <w:pPr>
        <w:pStyle w:val="ConsPlusNonformat"/>
        <w:jc w:val="both"/>
        <w:rPr>
          <w:rFonts w:ascii="Times New Roman" w:hAnsi="Times New Roman" w:cs="Times New Roman"/>
        </w:rPr>
      </w:pPr>
      <w:r w:rsidRPr="00173821">
        <w:rPr>
          <w:rFonts w:ascii="Times New Roman" w:hAnsi="Times New Roman" w:cs="Times New Roman"/>
          <w:sz w:val="32"/>
          <w:szCs w:val="32"/>
        </w:rPr>
        <w:t xml:space="preserve">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173821">
        <w:rPr>
          <w:rFonts w:ascii="Times New Roman" w:hAnsi="Times New Roman" w:cs="Times New Roman"/>
          <w:sz w:val="32"/>
          <w:szCs w:val="32"/>
        </w:rPr>
        <w:t xml:space="preserve"> </w:t>
      </w:r>
      <w:r w:rsidRPr="00173821">
        <w:rPr>
          <w:rFonts w:ascii="Times New Roman" w:hAnsi="Times New Roman" w:cs="Times New Roman"/>
        </w:rPr>
        <w:t xml:space="preserve">(подпись)                     </w:t>
      </w:r>
      <w:r>
        <w:rPr>
          <w:rFonts w:ascii="Times New Roman" w:hAnsi="Times New Roman" w:cs="Times New Roman"/>
        </w:rPr>
        <w:t xml:space="preserve">   </w:t>
      </w:r>
      <w:r w:rsidRPr="00173821">
        <w:rPr>
          <w:rFonts w:ascii="Times New Roman" w:hAnsi="Times New Roman" w:cs="Times New Roman"/>
        </w:rPr>
        <w:t xml:space="preserve">  (фамилия, имя, отчество (при наличии)</w:t>
      </w:r>
    </w:p>
    <w:p w:rsidR="008C12FC" w:rsidRPr="00173821" w:rsidRDefault="008C12FC" w:rsidP="008C12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12FC" w:rsidRPr="00173821" w:rsidRDefault="008C12FC" w:rsidP="008C12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12FC" w:rsidRPr="00173821" w:rsidRDefault="008C12FC" w:rsidP="008C12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12FC" w:rsidRDefault="008C12FC" w:rsidP="008C12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73821">
        <w:rPr>
          <w:rFonts w:ascii="Times New Roman" w:hAnsi="Times New Roman" w:cs="Times New Roman"/>
          <w:sz w:val="28"/>
          <w:szCs w:val="28"/>
        </w:rPr>
        <w:t xml:space="preserve">И.о. главы Волгограда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1738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Р.Т.Херианов</w:t>
      </w:r>
    </w:p>
    <w:p w:rsidR="008C12FC" w:rsidRDefault="008C12FC" w:rsidP="00BA46D2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sectPr w:rsidR="008C12FC" w:rsidSect="00BA46D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1DF" w:rsidRDefault="00CC41DF" w:rsidP="00AB5EE9">
      <w:pPr>
        <w:spacing w:after="0" w:line="240" w:lineRule="auto"/>
      </w:pPr>
      <w:r>
        <w:separator/>
      </w:r>
    </w:p>
  </w:endnote>
  <w:endnote w:type="continuationSeparator" w:id="0">
    <w:p w:rsidR="00CC41DF" w:rsidRDefault="00CC41DF" w:rsidP="00AB5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1DF" w:rsidRDefault="00CC41DF" w:rsidP="00AB5EE9">
      <w:pPr>
        <w:spacing w:after="0" w:line="240" w:lineRule="auto"/>
      </w:pPr>
      <w:r>
        <w:separator/>
      </w:r>
    </w:p>
  </w:footnote>
  <w:footnote w:type="continuationSeparator" w:id="0">
    <w:p w:rsidR="00CC41DF" w:rsidRDefault="00CC41DF" w:rsidP="00AB5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20083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AB5EE9" w:rsidRPr="00AB5EE9" w:rsidRDefault="00AB5EE9" w:rsidP="00AB5EE9">
        <w:pPr>
          <w:pStyle w:val="a4"/>
          <w:jc w:val="center"/>
          <w:rPr>
            <w:rFonts w:ascii="Times New Roman" w:hAnsi="Times New Roman" w:cs="Times New Roman"/>
            <w:sz w:val="20"/>
          </w:rPr>
        </w:pPr>
        <w:r>
          <w:t xml:space="preserve">                                                                                              </w:t>
        </w:r>
        <w:r w:rsidRPr="00AB5EE9">
          <w:rPr>
            <w:rFonts w:ascii="Times New Roman" w:hAnsi="Times New Roman" w:cs="Times New Roman"/>
            <w:sz w:val="20"/>
          </w:rPr>
          <w:fldChar w:fldCharType="begin"/>
        </w:r>
        <w:r w:rsidRPr="00AB5EE9">
          <w:rPr>
            <w:rFonts w:ascii="Times New Roman" w:hAnsi="Times New Roman" w:cs="Times New Roman"/>
            <w:sz w:val="20"/>
          </w:rPr>
          <w:instrText>PAGE   \* MERGEFORMAT</w:instrText>
        </w:r>
        <w:r w:rsidRPr="00AB5EE9">
          <w:rPr>
            <w:rFonts w:ascii="Times New Roman" w:hAnsi="Times New Roman" w:cs="Times New Roman"/>
            <w:sz w:val="20"/>
          </w:rPr>
          <w:fldChar w:fldCharType="separate"/>
        </w:r>
        <w:r w:rsidR="00DC70B7">
          <w:rPr>
            <w:rFonts w:ascii="Times New Roman" w:hAnsi="Times New Roman" w:cs="Times New Roman"/>
            <w:noProof/>
            <w:sz w:val="20"/>
          </w:rPr>
          <w:t>2</w:t>
        </w:r>
        <w:r w:rsidRPr="00AB5EE9">
          <w:rPr>
            <w:rFonts w:ascii="Times New Roman" w:hAnsi="Times New Roman" w:cs="Times New Roman"/>
            <w:sz w:val="20"/>
          </w:rPr>
          <w:fldChar w:fldCharType="end"/>
        </w:r>
        <w:r>
          <w:rPr>
            <w:rFonts w:ascii="Times New Roman" w:hAnsi="Times New Roman" w:cs="Times New Roman"/>
            <w:sz w:val="20"/>
          </w:rPr>
          <w:t xml:space="preserve">                                                Продолжение приложения 3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50E"/>
    <w:rsid w:val="00086403"/>
    <w:rsid w:val="002927E0"/>
    <w:rsid w:val="003B41B5"/>
    <w:rsid w:val="0043582C"/>
    <w:rsid w:val="008C12FC"/>
    <w:rsid w:val="0099350E"/>
    <w:rsid w:val="00A60AA1"/>
    <w:rsid w:val="00AB5EE9"/>
    <w:rsid w:val="00B63AF3"/>
    <w:rsid w:val="00BA46D2"/>
    <w:rsid w:val="00C204B2"/>
    <w:rsid w:val="00C20C8C"/>
    <w:rsid w:val="00CC41DF"/>
    <w:rsid w:val="00DC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129FF-8BBE-45FC-B67C-FB16730D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58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58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8C1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5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5EE9"/>
  </w:style>
  <w:style w:type="paragraph" w:styleId="a6">
    <w:name w:val="footer"/>
    <w:basedOn w:val="a"/>
    <w:link w:val="a7"/>
    <w:uiPriority w:val="99"/>
    <w:unhideWhenUsed/>
    <w:rsid w:val="00AB5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5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80&amp;n=259480&amp;dst=10008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0&amp;n=233825&amp;dst=10014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Погасий Валерия Николаевна</dc:creator>
  <cp:keywords/>
  <dc:description/>
  <cp:lastModifiedBy>Лобачева Ирина Анатольевна</cp:lastModifiedBy>
  <cp:revision>2</cp:revision>
  <dcterms:created xsi:type="dcterms:W3CDTF">2026-03-02T13:03:00Z</dcterms:created>
  <dcterms:modified xsi:type="dcterms:W3CDTF">2026-03-02T13:03:00Z</dcterms:modified>
</cp:coreProperties>
</file>