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92" w:rsidRPr="00173821" w:rsidRDefault="00574692" w:rsidP="00574692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8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74692" w:rsidRPr="00173821" w:rsidRDefault="00574692" w:rsidP="00574692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</w:t>
      </w:r>
    </w:p>
    <w:p w:rsidR="00574692" w:rsidRPr="00173821" w:rsidRDefault="00574692" w:rsidP="0057469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574692" w:rsidRPr="00173821" w:rsidRDefault="00574692" w:rsidP="0057469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от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21.02.2007</w:t>
      </w:r>
      <w:r w:rsidRPr="00173821">
        <w:rPr>
          <w:rFonts w:ascii="Times New Roman" w:hAnsi="Times New Roman" w:cs="Times New Roman"/>
          <w:sz w:val="28"/>
          <w:szCs w:val="28"/>
        </w:rPr>
        <w:t xml:space="preserve"> №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41/1011</w:t>
      </w:r>
    </w:p>
    <w:p w:rsidR="00574692" w:rsidRDefault="00574692" w:rsidP="00574692">
      <w:pPr>
        <w:pStyle w:val="ConsPlusNormal"/>
        <w:outlineLvl w:val="1"/>
        <w:rPr>
          <w:rFonts w:ascii="Times New Roman" w:hAnsi="Times New Roman" w:cs="Times New Roman"/>
          <w:sz w:val="28"/>
        </w:rPr>
      </w:pPr>
    </w:p>
    <w:p w:rsidR="00574692" w:rsidRPr="00574692" w:rsidRDefault="00574692" w:rsidP="00574692">
      <w:pPr>
        <w:pStyle w:val="ConsPlusNormal"/>
        <w:jc w:val="center"/>
        <w:rPr>
          <w:rFonts w:ascii="Times New Roman" w:hAnsi="Times New Roman" w:cs="Times New Roman"/>
          <w:sz w:val="36"/>
        </w:rPr>
      </w:pPr>
      <w:r w:rsidRPr="00574692">
        <w:rPr>
          <w:rFonts w:ascii="Times New Roman" w:hAnsi="Times New Roman" w:cs="Times New Roman"/>
          <w:sz w:val="28"/>
        </w:rPr>
        <w:t xml:space="preserve">(введено решением Волгоградской городской Думы от 13.06.2018 </w:t>
      </w:r>
      <w:hyperlink r:id="rId6">
        <w:r w:rsidRPr="00574692">
          <w:rPr>
            <w:rFonts w:ascii="Times New Roman" w:hAnsi="Times New Roman" w:cs="Times New Roman"/>
            <w:sz w:val="28"/>
          </w:rPr>
          <w:t>№ 67/2008</w:t>
        </w:r>
      </w:hyperlink>
      <w:r w:rsidRPr="00574692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br/>
      </w:r>
      <w:r w:rsidRPr="00574692">
        <w:rPr>
          <w:rFonts w:ascii="Times New Roman" w:hAnsi="Times New Roman" w:cs="Times New Roman"/>
          <w:sz w:val="28"/>
        </w:rPr>
        <w:t xml:space="preserve">в ред. решений Волгоградской городской Думы от 22.05.2019 </w:t>
      </w:r>
      <w:hyperlink r:id="rId7">
        <w:r w:rsidRPr="00574692">
          <w:rPr>
            <w:rFonts w:ascii="Times New Roman" w:hAnsi="Times New Roman" w:cs="Times New Roman"/>
            <w:sz w:val="28"/>
          </w:rPr>
          <w:t>№ 9/198</w:t>
        </w:r>
      </w:hyperlink>
      <w:r w:rsidRPr="0057469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br/>
      </w:r>
      <w:r w:rsidRPr="00574692">
        <w:rPr>
          <w:rFonts w:ascii="Times New Roman" w:hAnsi="Times New Roman" w:cs="Times New Roman"/>
          <w:sz w:val="28"/>
        </w:rPr>
        <w:t xml:space="preserve">от 28.02.2023 </w:t>
      </w:r>
      <w:hyperlink r:id="rId8">
        <w:r w:rsidRPr="00574692">
          <w:rPr>
            <w:rFonts w:ascii="Times New Roman" w:hAnsi="Times New Roman" w:cs="Times New Roman"/>
            <w:sz w:val="28"/>
          </w:rPr>
          <w:t>№ 83/1150</w:t>
        </w:r>
      </w:hyperlink>
      <w:r w:rsidRPr="00574692">
        <w:rPr>
          <w:rFonts w:ascii="Times New Roman" w:hAnsi="Times New Roman" w:cs="Times New Roman"/>
          <w:sz w:val="28"/>
        </w:rPr>
        <w:t>)</w:t>
      </w:r>
    </w:p>
    <w:p w:rsidR="00574692" w:rsidRDefault="00574692" w:rsidP="00574692">
      <w:pPr>
        <w:pStyle w:val="ConsPlusNormal"/>
        <w:outlineLvl w:val="1"/>
        <w:rPr>
          <w:rFonts w:ascii="Times New Roman" w:hAnsi="Times New Roman" w:cs="Times New Roman"/>
          <w:sz w:val="28"/>
        </w:rPr>
      </w:pPr>
    </w:p>
    <w:p w:rsidR="00BD25A1" w:rsidRPr="00574692" w:rsidRDefault="00BD25A1" w:rsidP="00574692">
      <w:pPr>
        <w:pStyle w:val="ConsPlusNormal"/>
        <w:outlineLvl w:val="1"/>
        <w:rPr>
          <w:rFonts w:ascii="Times New Roman" w:hAnsi="Times New Roman" w:cs="Times New Roman"/>
          <w:sz w:val="28"/>
        </w:rPr>
      </w:pPr>
    </w:p>
    <w:p w:rsidR="00475B53" w:rsidRPr="00574692" w:rsidRDefault="00475B53" w:rsidP="00574692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" w:name="P801"/>
      <w:bookmarkEnd w:id="1"/>
      <w:r w:rsidRPr="00574692">
        <w:rPr>
          <w:rFonts w:ascii="Times New Roman" w:hAnsi="Times New Roman" w:cs="Times New Roman"/>
          <w:sz w:val="28"/>
        </w:rPr>
        <w:t>Форма оповещения</w:t>
      </w:r>
    </w:p>
    <w:p w:rsidR="00475B53" w:rsidRPr="00574692" w:rsidRDefault="00475B53" w:rsidP="0057469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74692">
        <w:rPr>
          <w:rFonts w:ascii="Times New Roman" w:hAnsi="Times New Roman" w:cs="Times New Roman"/>
          <w:sz w:val="28"/>
        </w:rPr>
        <w:t>о начале общественных обсуждений или публичных слушаний</w:t>
      </w:r>
    </w:p>
    <w:p w:rsidR="00475B53" w:rsidRPr="00574692" w:rsidRDefault="00475B53" w:rsidP="0057469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74692">
        <w:rPr>
          <w:rFonts w:ascii="Times New Roman" w:hAnsi="Times New Roman" w:cs="Times New Roman"/>
          <w:sz w:val="28"/>
        </w:rPr>
        <w:t>в сфере градостроительной деятельности</w:t>
      </w:r>
    </w:p>
    <w:p w:rsidR="00475B53" w:rsidRPr="00574692" w:rsidRDefault="00475B53" w:rsidP="0057469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475B53" w:rsidRPr="00574692" w:rsidRDefault="00475B53" w:rsidP="00574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92">
        <w:rPr>
          <w:rFonts w:ascii="Times New Roman" w:hAnsi="Times New Roman" w:cs="Times New Roman"/>
          <w:sz w:val="28"/>
          <w:szCs w:val="28"/>
        </w:rPr>
        <w:t>1. Информация о проекте, подлежащем рассмотрению на общественных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обсуждениях или публичных слушаниях, и перечень информационных материалов к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такому проекту.</w:t>
      </w:r>
    </w:p>
    <w:p w:rsidR="00475B53" w:rsidRPr="00574692" w:rsidRDefault="00475B53" w:rsidP="00574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92">
        <w:rPr>
          <w:rFonts w:ascii="Times New Roman" w:hAnsi="Times New Roman" w:cs="Times New Roman"/>
          <w:sz w:val="28"/>
          <w:szCs w:val="28"/>
        </w:rPr>
        <w:t>2. Информация о порядке и сроках проведения общественных обсуждений или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публичных слушаний по проекту, подлежащему рассмотрению на общественных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обсуждениях или публичных слушаниях.</w:t>
      </w:r>
    </w:p>
    <w:p w:rsidR="00475B53" w:rsidRPr="00574692" w:rsidRDefault="00574692" w:rsidP="00574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5B53" w:rsidRPr="00574692">
        <w:rPr>
          <w:rFonts w:ascii="Times New Roman" w:hAnsi="Times New Roman" w:cs="Times New Roman"/>
          <w:sz w:val="28"/>
          <w:szCs w:val="28"/>
        </w:rPr>
        <w:t xml:space="preserve"> Информация о месте, дате открытия экспозиции (экспозиций)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подлежащего рассмотрению на общественных обсуждениях или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слушаниях, о сроках проведения экспозиции (экспозиций) такого проекта,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днях и часах, в которые возможно посещение указанной экспозиции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(экспозиций).</w:t>
      </w:r>
    </w:p>
    <w:p w:rsidR="00475B53" w:rsidRPr="00574692" w:rsidRDefault="00475B53" w:rsidP="00574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92">
        <w:rPr>
          <w:rFonts w:ascii="Times New Roman" w:hAnsi="Times New Roman" w:cs="Times New Roman"/>
          <w:sz w:val="28"/>
          <w:szCs w:val="28"/>
        </w:rPr>
        <w:t>4. Информация об официальном сайте органов местного самоуправления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Волгограда, на котором будут размещены проект, подлежащий рассмотрению на</w:t>
      </w:r>
      <w:r w:rsidR="00574692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574692">
        <w:rPr>
          <w:rFonts w:ascii="Times New Roman" w:hAnsi="Times New Roman" w:cs="Times New Roman"/>
          <w:sz w:val="28"/>
          <w:szCs w:val="28"/>
        </w:rPr>
        <w:t>обсуждениях,</w:t>
      </w:r>
      <w:r w:rsidR="00574692">
        <w:rPr>
          <w:rFonts w:ascii="Times New Roman" w:hAnsi="Times New Roman" w:cs="Times New Roman"/>
          <w:sz w:val="28"/>
          <w:szCs w:val="28"/>
        </w:rPr>
        <w:t xml:space="preserve"> и </w:t>
      </w:r>
      <w:r w:rsidRPr="00574692">
        <w:rPr>
          <w:rFonts w:ascii="Times New Roman" w:hAnsi="Times New Roman" w:cs="Times New Roman"/>
          <w:sz w:val="28"/>
          <w:szCs w:val="28"/>
        </w:rPr>
        <w:t>информационные материалы к нему, или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информационных системах, в которых будут размещены такой проект и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информационные материалы к нему, с использованием которых будут проводиться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общественные обсуждения.</w:t>
      </w:r>
    </w:p>
    <w:p w:rsidR="00475B53" w:rsidRPr="00574692" w:rsidRDefault="00574692" w:rsidP="00574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75B53" w:rsidRPr="00574692">
        <w:rPr>
          <w:rFonts w:ascii="Times New Roman" w:hAnsi="Times New Roman" w:cs="Times New Roman"/>
          <w:sz w:val="28"/>
          <w:szCs w:val="28"/>
        </w:rPr>
        <w:t>Информация об официальном сайте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Волгограда, на котором будут размещены проект, подлежащий рассмотрению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публичных слушаниях, и информационные материалы к нему, информация о дате,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времени и месте проведения собрания (собраний) участников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слушаний.</w:t>
      </w:r>
    </w:p>
    <w:p w:rsidR="00475B53" w:rsidRPr="00574692" w:rsidRDefault="00574692" w:rsidP="00574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Информация о </w:t>
      </w:r>
      <w:r w:rsidR="00475B53" w:rsidRPr="00574692">
        <w:rPr>
          <w:rFonts w:ascii="Times New Roman" w:hAnsi="Times New Roman" w:cs="Times New Roman"/>
          <w:sz w:val="28"/>
          <w:szCs w:val="28"/>
        </w:rPr>
        <w:t>порядке, сроке и форме внесения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 замечаний и предложений,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касающихся проекта, подлежащего рассмотрению на 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53" w:rsidRPr="00574692">
        <w:rPr>
          <w:rFonts w:ascii="Times New Roman" w:hAnsi="Times New Roman" w:cs="Times New Roman"/>
          <w:sz w:val="28"/>
          <w:szCs w:val="28"/>
        </w:rPr>
        <w:t>или публичных слушаниях.</w:t>
      </w:r>
    </w:p>
    <w:p w:rsidR="00475B53" w:rsidRDefault="00475B53" w:rsidP="005746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4692" w:rsidRDefault="00574692" w:rsidP="005746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4692" w:rsidRPr="00574692" w:rsidRDefault="00574692" w:rsidP="005746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5B53" w:rsidRPr="00574692" w:rsidRDefault="00475B53" w:rsidP="00574692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74692">
        <w:rPr>
          <w:rFonts w:ascii="Times New Roman" w:hAnsi="Times New Roman" w:cs="Times New Roman"/>
          <w:sz w:val="28"/>
          <w:szCs w:val="28"/>
        </w:rPr>
        <w:t>Организатор общественных обсуждений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или публичных слушаний в сфере</w:t>
      </w:r>
      <w:r w:rsidR="00574692">
        <w:rPr>
          <w:rFonts w:ascii="Times New Roman" w:hAnsi="Times New Roman" w:cs="Times New Roman"/>
          <w:sz w:val="28"/>
          <w:szCs w:val="28"/>
        </w:rPr>
        <w:t xml:space="preserve"> </w:t>
      </w:r>
      <w:r w:rsidRPr="00574692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</w:p>
    <w:p w:rsidR="00574692" w:rsidRDefault="00574692" w:rsidP="005746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4692" w:rsidRDefault="00574692" w:rsidP="005746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4692" w:rsidRDefault="00574692" w:rsidP="005746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5B53" w:rsidRPr="00574692" w:rsidRDefault="00475B53" w:rsidP="005746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4692">
        <w:rPr>
          <w:rFonts w:ascii="Times New Roman" w:hAnsi="Times New Roman" w:cs="Times New Roman"/>
          <w:sz w:val="28"/>
          <w:szCs w:val="28"/>
        </w:rPr>
        <w:t>Глава Волгограда</w:t>
      </w:r>
      <w:r w:rsidR="00574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74692" w:rsidRPr="00574692">
        <w:rPr>
          <w:rFonts w:ascii="Times New Roman" w:hAnsi="Times New Roman" w:cs="Times New Roman"/>
          <w:sz w:val="28"/>
          <w:szCs w:val="28"/>
        </w:rPr>
        <w:t>А.В.Косолапов</w:t>
      </w:r>
    </w:p>
    <w:p w:rsidR="002927E0" w:rsidRPr="00574692" w:rsidRDefault="002927E0" w:rsidP="00574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27E0" w:rsidRPr="00574692" w:rsidSect="0057469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E5" w:rsidRDefault="007F72E5" w:rsidP="005C47FA">
      <w:pPr>
        <w:spacing w:after="0" w:line="240" w:lineRule="auto"/>
      </w:pPr>
      <w:r>
        <w:separator/>
      </w:r>
    </w:p>
  </w:endnote>
  <w:endnote w:type="continuationSeparator" w:id="0">
    <w:p w:rsidR="007F72E5" w:rsidRDefault="007F72E5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E5" w:rsidRDefault="007F72E5" w:rsidP="005C47FA">
      <w:pPr>
        <w:spacing w:after="0" w:line="240" w:lineRule="auto"/>
      </w:pPr>
      <w:r>
        <w:separator/>
      </w:r>
    </w:p>
  </w:footnote>
  <w:footnote w:type="continuationSeparator" w:id="0">
    <w:p w:rsidR="007F72E5" w:rsidRDefault="007F72E5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41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C47FA" w:rsidRPr="005C47FA" w:rsidRDefault="005C47FA" w:rsidP="005C47FA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5C47FA">
          <w:rPr>
            <w:rFonts w:ascii="Times New Roman" w:hAnsi="Times New Roman" w:cs="Times New Roman"/>
            <w:sz w:val="20"/>
          </w:rPr>
          <w:fldChar w:fldCharType="begin"/>
        </w:r>
        <w:r w:rsidRPr="005C47FA">
          <w:rPr>
            <w:rFonts w:ascii="Times New Roman" w:hAnsi="Times New Roman" w:cs="Times New Roman"/>
            <w:sz w:val="20"/>
          </w:rPr>
          <w:instrText>PAGE   \* MERGEFORMAT</w:instrText>
        </w:r>
        <w:r w:rsidRPr="005C47FA">
          <w:rPr>
            <w:rFonts w:ascii="Times New Roman" w:hAnsi="Times New Roman" w:cs="Times New Roman"/>
            <w:sz w:val="20"/>
          </w:rPr>
          <w:fldChar w:fldCharType="separate"/>
        </w:r>
        <w:r w:rsidR="00AA0E91">
          <w:rPr>
            <w:rFonts w:ascii="Times New Roman" w:hAnsi="Times New Roman" w:cs="Times New Roman"/>
            <w:noProof/>
            <w:sz w:val="20"/>
          </w:rPr>
          <w:t>2</w:t>
        </w:r>
        <w:r w:rsidRPr="005C47FA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80"/>
    <w:rsid w:val="002927E0"/>
    <w:rsid w:val="00475B53"/>
    <w:rsid w:val="00574692"/>
    <w:rsid w:val="005C47FA"/>
    <w:rsid w:val="005E6080"/>
    <w:rsid w:val="006D1D83"/>
    <w:rsid w:val="007F72E5"/>
    <w:rsid w:val="00AA0E91"/>
    <w:rsid w:val="00B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7D60-1A91-4650-B2E0-51300790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7FA"/>
  </w:style>
  <w:style w:type="paragraph" w:styleId="a5">
    <w:name w:val="footer"/>
    <w:basedOn w:val="a"/>
    <w:link w:val="a6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59480&amp;dst=1000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87084&amp;dst=100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70497&amp;dst=10011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2026-03-02T13:04:00Z</dcterms:created>
  <dcterms:modified xsi:type="dcterms:W3CDTF">2026-03-02T13:04:00Z</dcterms:modified>
</cp:coreProperties>
</file>