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12" w:rsidRPr="00372025" w:rsidRDefault="00DB2412" w:rsidP="00372025">
      <w:pPr>
        <w:ind w:left="5670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Утверждено</w:t>
      </w:r>
    </w:p>
    <w:p w:rsidR="00516812" w:rsidRPr="00372025" w:rsidRDefault="00DB2412" w:rsidP="00372025">
      <w:pPr>
        <w:ind w:left="5670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решением </w:t>
      </w:r>
    </w:p>
    <w:p w:rsidR="00DB2412" w:rsidRPr="00372025" w:rsidRDefault="00DB2412" w:rsidP="00372025">
      <w:pPr>
        <w:ind w:left="5670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16812" w:rsidRPr="00372025" w:rsidTr="00516812">
        <w:tc>
          <w:tcPr>
            <w:tcW w:w="486" w:type="dxa"/>
            <w:vAlign w:val="bottom"/>
            <w:hideMark/>
          </w:tcPr>
          <w:p w:rsidR="00516812" w:rsidRPr="00372025" w:rsidRDefault="00516812" w:rsidP="00372025">
            <w:pPr>
              <w:pStyle w:val="a4"/>
              <w:jc w:val="center"/>
              <w:rPr>
                <w:szCs w:val="28"/>
              </w:rPr>
            </w:pPr>
            <w:r w:rsidRPr="00372025">
              <w:rPr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6812" w:rsidRPr="00372025" w:rsidRDefault="00D73612" w:rsidP="00372025">
            <w:pPr>
              <w:pStyle w:val="a4"/>
              <w:jc w:val="center"/>
              <w:rPr>
                <w:szCs w:val="28"/>
              </w:rPr>
            </w:pPr>
            <w:r w:rsidRPr="00372025">
              <w:rPr>
                <w:szCs w:val="28"/>
              </w:rPr>
              <w:t>06.12.2023</w:t>
            </w:r>
          </w:p>
        </w:tc>
        <w:tc>
          <w:tcPr>
            <w:tcW w:w="434" w:type="dxa"/>
            <w:vAlign w:val="bottom"/>
            <w:hideMark/>
          </w:tcPr>
          <w:p w:rsidR="00516812" w:rsidRPr="00372025" w:rsidRDefault="00516812" w:rsidP="00372025">
            <w:pPr>
              <w:pStyle w:val="a4"/>
              <w:jc w:val="center"/>
              <w:rPr>
                <w:szCs w:val="28"/>
              </w:rPr>
            </w:pPr>
            <w:r w:rsidRPr="00372025">
              <w:rPr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6812" w:rsidRPr="00372025" w:rsidRDefault="00D73612" w:rsidP="00372025">
            <w:pPr>
              <w:pStyle w:val="a4"/>
              <w:jc w:val="center"/>
              <w:rPr>
                <w:szCs w:val="28"/>
              </w:rPr>
            </w:pPr>
            <w:r w:rsidRPr="00372025">
              <w:rPr>
                <w:szCs w:val="28"/>
              </w:rPr>
              <w:t>4/65</w:t>
            </w:r>
          </w:p>
        </w:tc>
      </w:tr>
    </w:tbl>
    <w:p w:rsidR="00DB2412" w:rsidRPr="00372025" w:rsidRDefault="00DB2412" w:rsidP="00372025">
      <w:pPr>
        <w:jc w:val="both"/>
        <w:rPr>
          <w:sz w:val="28"/>
          <w:szCs w:val="28"/>
        </w:rPr>
      </w:pPr>
    </w:p>
    <w:p w:rsidR="00DB2412" w:rsidRPr="00372025" w:rsidRDefault="00DB2412" w:rsidP="00372025">
      <w:pPr>
        <w:jc w:val="both"/>
        <w:rPr>
          <w:sz w:val="28"/>
          <w:szCs w:val="28"/>
        </w:rPr>
      </w:pPr>
    </w:p>
    <w:p w:rsidR="00DB2412" w:rsidRPr="00372025" w:rsidRDefault="00DB2412" w:rsidP="00372025">
      <w:pPr>
        <w:ind w:left="4253" w:hanging="4253"/>
        <w:jc w:val="both"/>
        <w:rPr>
          <w:sz w:val="28"/>
          <w:szCs w:val="28"/>
        </w:rPr>
      </w:pPr>
    </w:p>
    <w:p w:rsidR="00D73612" w:rsidRPr="00372025" w:rsidRDefault="00D73612" w:rsidP="00372025">
      <w:pPr>
        <w:jc w:val="center"/>
        <w:rPr>
          <w:sz w:val="28"/>
          <w:szCs w:val="28"/>
        </w:rPr>
      </w:pPr>
      <w:r w:rsidRPr="00372025">
        <w:rPr>
          <w:sz w:val="28"/>
          <w:szCs w:val="28"/>
        </w:rPr>
        <w:t>Положение</w:t>
      </w:r>
    </w:p>
    <w:p w:rsidR="00D73612" w:rsidRPr="00372025" w:rsidRDefault="00D73612" w:rsidP="00372025">
      <w:pPr>
        <w:jc w:val="center"/>
        <w:rPr>
          <w:sz w:val="28"/>
          <w:szCs w:val="28"/>
        </w:rPr>
      </w:pPr>
      <w:r w:rsidRPr="00372025">
        <w:rPr>
          <w:sz w:val="28"/>
          <w:szCs w:val="28"/>
        </w:rPr>
        <w:t>о департаменте по жилищным и социальным вопросам</w:t>
      </w:r>
    </w:p>
    <w:p w:rsidR="00D73612" w:rsidRPr="00372025" w:rsidRDefault="00D73612" w:rsidP="00372025">
      <w:pPr>
        <w:jc w:val="center"/>
        <w:rPr>
          <w:sz w:val="28"/>
          <w:szCs w:val="28"/>
        </w:rPr>
      </w:pPr>
      <w:r w:rsidRPr="00372025">
        <w:rPr>
          <w:sz w:val="28"/>
          <w:szCs w:val="28"/>
        </w:rPr>
        <w:t>администрации Волгограда</w:t>
      </w:r>
    </w:p>
    <w:p w:rsidR="00D73612" w:rsidRPr="00372025" w:rsidRDefault="00D73612" w:rsidP="0037202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73612" w:rsidRPr="00372025" w:rsidRDefault="00D73612" w:rsidP="0037202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372025">
        <w:rPr>
          <w:bCs/>
          <w:sz w:val="28"/>
          <w:szCs w:val="28"/>
        </w:rPr>
        <w:t>1. Общие положения</w:t>
      </w:r>
    </w:p>
    <w:p w:rsidR="00D73612" w:rsidRPr="00372025" w:rsidRDefault="00D73612" w:rsidP="003720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3612" w:rsidRPr="00372025" w:rsidRDefault="00D73612" w:rsidP="00372025">
      <w:pPr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1.1. Департамент по жилищным и социальным вопросам администрации Волгограда (далее – департамент) является отраслевым структурным подразделением администрации Волгограда, уполномоченным на реализацию полномочий администрации Волгограда в сфере предоставления мер социальной поддержки гражданам, постоянно проживающим на территории Волгограда, охраны здоровья, жилищных отношений.</w:t>
      </w:r>
    </w:p>
    <w:p w:rsidR="00D73612" w:rsidRPr="00372025" w:rsidRDefault="00D73612" w:rsidP="00372025">
      <w:pPr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1.2. Департамент в своей деятельности руководствуется </w:t>
      </w:r>
      <w:hyperlink r:id="rId7" w:history="1">
        <w:r w:rsidRPr="00372025">
          <w:rPr>
            <w:rStyle w:val="a3"/>
            <w:color w:val="auto"/>
            <w:sz w:val="28"/>
            <w:szCs w:val="28"/>
            <w:u w:val="none"/>
          </w:rPr>
          <w:t>Конституцией</w:t>
        </w:r>
      </w:hyperlink>
      <w:r w:rsidRPr="00372025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иными нормативными правовыми актами Российской Федерации, законодательством Волгоградской области, </w:t>
      </w:r>
      <w:hyperlink r:id="rId8" w:history="1">
        <w:r w:rsidRPr="00372025"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 w:rsidRPr="00372025">
        <w:rPr>
          <w:sz w:val="28"/>
          <w:szCs w:val="28"/>
        </w:rPr>
        <w:t xml:space="preserve"> города-героя Волгограда, муниципальными правовыми актами Волгограда, настоящим Положением.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1.3. Департамент осуществляет свою деятельность как непосредственно, так и во взаимодействии с федеральными органами исполнительной власти, их территориальными органами, органами государственной власти Волгоградской области, органами местного самоуправления Волгограда, структурными подразделениями администрации Волгограда, организациями и гражданами.</w:t>
      </w:r>
    </w:p>
    <w:p w:rsidR="00D73612" w:rsidRPr="00372025" w:rsidRDefault="00D73612" w:rsidP="003720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3612" w:rsidRPr="00372025" w:rsidRDefault="00D73612" w:rsidP="00372025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372025">
        <w:rPr>
          <w:sz w:val="28"/>
          <w:szCs w:val="28"/>
        </w:rPr>
        <w:t>2. Полномочия департамента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287"/>
        <w:jc w:val="center"/>
        <w:rPr>
          <w:sz w:val="28"/>
          <w:szCs w:val="28"/>
        </w:rPr>
      </w:pP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 Департамент осуществляет: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2.1.1. Переданные соответствующими законами Волгоградской области</w:t>
      </w:r>
      <w:r w:rsidRPr="00372025">
        <w:rPr>
          <w:color w:val="0070C0"/>
          <w:sz w:val="28"/>
          <w:szCs w:val="28"/>
        </w:rPr>
        <w:t xml:space="preserve"> </w:t>
      </w:r>
      <w:r w:rsidRPr="00372025">
        <w:rPr>
          <w:sz w:val="28"/>
          <w:szCs w:val="28"/>
        </w:rPr>
        <w:t>отдельные государственные полномочия Волгоградской области по: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2.1.1.1.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родителей: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1) формирует специализированный жилищный фонд, состоящий из переданных из государственной собственности Волгоградской области в муниципальную собственность Волгограда жилых помещений для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lastRenderedPageBreak/>
        <w:t>2) заключает договоры найма специализированных жилых помещений с детьми-сиротами и детьми, оставшимися без попечения родителей, лицами из числа детей-сирот и детей, оставшихся без попечения родителей, (далее – договор найма специализированного жилого помещения) на новый пятилетний срок на основании решения органа исполнительной власти Волгоградской области, уполномоченного в сферах строительства, обеспечения жилыми помещениями отдельных категорий граждан и осуществления государственного учета, управления и распоряжения жилищным фондом Волгоградской области, (далее – уполномоченный орган);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3) вселяет в жилые помещения, предоставленные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их несовершеннолетних детей и супруга (супругу) с включением указанных лиц в договор найма специализированного жилого помещения;</w:t>
      </w:r>
    </w:p>
    <w:p w:rsidR="00D73612" w:rsidRPr="00957268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72025">
        <w:rPr>
          <w:sz w:val="28"/>
          <w:szCs w:val="28"/>
        </w:rPr>
        <w:t>4) принимает решения об исключении жилых помещений для детей-сирот и детей, оставшихся без попечения родителей, лиц из числа детей-сирот и детей, оставшихся без попечения родителей, из специализированного жилищного фонда и заключает с лицами из числа детей-сирот и детей, оставшихся без попечения родителей, договоры социального найма жилых помещений на основании решения уполномоченного органа</w:t>
      </w:r>
      <w:r w:rsidRPr="00957268">
        <w:rPr>
          <w:sz w:val="28"/>
          <w:szCs w:val="28"/>
        </w:rPr>
        <w:t xml:space="preserve">;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72025">
        <w:rPr>
          <w:sz w:val="28"/>
          <w:szCs w:val="28"/>
        </w:rPr>
        <w:t>5) принимает решения об исключении жилых помещений для детей-сирот и детей, оставшихся без попечения родителей, лиц из числа детей-сирот и детей, оставшихся без попечения родителей, из специализированного жилищного фонда и заключает на основании решения уполномоченного органа в отношении данных жилых помещений договоры социального найма жилых помещений с несовершеннолетними детьми и супругом (супругой) указанных лиц в случае их смерти.</w:t>
      </w:r>
      <w:r w:rsidRPr="00372025">
        <w:rPr>
          <w:i/>
          <w:sz w:val="28"/>
          <w:szCs w:val="28"/>
        </w:rPr>
        <w:t xml:space="preserve">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2.1.1.2. Оказанию мер социальной поддержки населению по оплате жилого помещения и коммунальных услуг: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1) предоставляет субсидии на оплату жилого помещения и коммунальных услуг гражданам, проживающим на территории Волгограда;</w:t>
      </w:r>
      <w:r w:rsidRPr="00372025">
        <w:rPr>
          <w:i/>
          <w:color w:val="0070C0"/>
          <w:sz w:val="28"/>
          <w:szCs w:val="28"/>
        </w:rPr>
        <w:t xml:space="preserve">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2) размещает (получает) информацию о предоставлении мер социальной поддержки по оплате жилого помещения и коммунальных услуг по предоставлению гражданам субсидий на оплату жилого помещения и коммунальных услуг в Единой государственной информационной системе социального обеспечения и Государственной информационной системе жилищно-коммунального хозяйства в соответствии с законодательством.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2.1.1.3. Оказанию мер социальной поддержки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образования: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1) назначает и выплачивает родителям (законным представителям) компенсацию части родительской платы за присмотр и уход за детьми в </w:t>
      </w:r>
      <w:r w:rsidRPr="00372025">
        <w:rPr>
          <w:sz w:val="28"/>
          <w:szCs w:val="28"/>
        </w:rPr>
        <w:lastRenderedPageBreak/>
        <w:t>образовательных организациях, реализующих образовательную программу дошкольного образования в Волгограде,</w:t>
      </w:r>
      <w:r w:rsidRPr="00372025">
        <w:rPr>
          <w:i/>
          <w:sz w:val="28"/>
          <w:szCs w:val="28"/>
        </w:rPr>
        <w:t xml:space="preserve"> </w:t>
      </w:r>
      <w:r w:rsidRPr="00372025">
        <w:rPr>
          <w:sz w:val="28"/>
          <w:szCs w:val="28"/>
        </w:rPr>
        <w:t>(далее – родительская плата);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2) размещает (получает) информацию о предоставлении компенсации части родительской платы в Единой государственной информационной системе социального обеспечения в соответствии с законодательством.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 Полномочия в сфере жилищных отношений: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2.1.2.1. Участвует в соответствии с законодательством в реализации мер социальной поддержки по обеспечению жилыми помещениями отдельных категорий граждан: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1) ветеранов Великой Отечественной войны, членов семей погибших (умерших) инвалидов и участников Великой Отечественной войны, нуждающихся в улучшении жилищных условий, вставших на учет, обладающих правом на установленные законодательством меры социальной поддержки по обеспечению жильем за счет средств федерального бюджета;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2) ветеранов и инвалидов боевых действий, членов семей погибших (умерших) инвалидов и ветеранов боевых действий, инвалидов и семей, имеющих детей-инвалидов, нуждающихся в улучшении жилищных условий, вставших на учет до 01.01.2005, обладающих правом на установленные законодательством меры социальной поддержки по обеспечению жильем за счет средств федерального бюджета;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3) граждан, уволенных с военной службы (службы), и приравненных к ним лиц, вставших на учет в качестве нуждающихся в улучшении жилищных условий (получении жилых помещений) до 01.01.2005;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4) граждан, подвергшихся радиационному воздействию вследствие радиационных аварий и катастроф, и приравненных к ним лиц, вставших на учет в качестве нуждающихся в улучшении жилищных условий (получении жилых помещений);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5) граждан, признанных в установленном порядке вынужденными переселенцами, вставших на учет в качестве нуждающихся в улучшении жилищных условий (получении жилых помещений);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6) граждан, выезжающих (выехавших) из районов Крайнего Севера и приравненных к ним местностей, вставших на учет в качестве нуждающихся в улучшении жилищных условий (получении жилых помещений) до 01.01.2005;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7) иных категорий граждан, установленных законодательством.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2.1.2.2. Принимает решения о признании, отказе в признании получателями социальных выплат на приобретение или строительство жилья за счет субвенций из федерального бюджета ветеранов и инвалидов боевых действий, членов семей погибших (умерших) инвалидов и ветеранов боевых действий, инвалидов и семей, имеющих детей-инвалидов, нуждающихся в улучшении жилищных условий, вставших на учет до 01.01.2005, обладающих правом на установленные законодательством  меры социальной поддержки по обеспечению жильем за счет средств федерального бюджета.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2.1.2.3. Принимает решения о признании, отказе в признании участниками комплекса процессных мероприятий «Выполнение государственных обязательств по обеспечению жильем отдельных категорий граждан» </w:t>
      </w:r>
      <w:r w:rsidRPr="00372025">
        <w:rPr>
          <w:sz w:val="28"/>
          <w:szCs w:val="28"/>
        </w:rPr>
        <w:lastRenderedPageBreak/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 в рамках мероприятий по выполнению государственных обязательств по обеспечению жильем отдельных категорий граждан, установленных законодательством: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1) граждан, подвергшихся радиационному воздействию вследствие радиационных аварий и катастроф, и приравненных к ним лиц, вставших на учет в качестве нуждающихся в улучшении жилищных условий (получении жилых помещений);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2) граждан, признанных в установленном порядке вынужденными переселенцами, вставших на учет в качестве нуждающихся в улучшении жилищных условий (получении жилых помещений);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3) граждан, выезжающих (выехавших) из районов Крайнего Севера и приравненных к ним местностей, вставших на учет в качестве нуждающихся в улучшении жилищных условий (получении жилых помещений) до 01.01.2005;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4) иных категорий граждан, установленных законодательством.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2.1.2.4. Обеспечивает в соответствии с законодательством оформление документов, необходимых для безвозмездного принятия в муниципальную собственность Волгограда жилых помещений, принадлежащих гражданам на праве собственности, реализовавшим государственный жилищный сертификат на приобретение жилого помещения.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2.1.2.5. Ведет учет граждан, нуждающихся в жилых помещениях, предоставляемых по договорам социального найма.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2.1.2.6. Осуществляет признание граждан малоимущими в целях предоставления им жилых помещений муниципального жилищного фонда Волгограда по договорам социального найма.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2.1.2.7. Производит переоценку размера среднемесячного дохода, приходящегося на каждого члена семьи, и стоимости имущества, находящегося в собственности членов семьи и подлежащего налогообложению, в отношении граждан, принятых на учет в качестве нуждающихся в жилых помещениях, предоставляемых по договорам социального найма, в целях подтверждения их статуса как малоимущих.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2.1.2.8. Проводит перерегистрацию граждан, состоящих на учете в качестве нуждающихся в жилых помещениях, предоставляемых по договорам социального найма.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2.1.2.9. Обеспечивает формирование, ведение и хранение учетных дел граждан, признанных малоимущими, граждан, состоящих на учете в качестве нуждающихся в жилых помещениях.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2.1.2.10. Обеспечивает предоставление в установленном порядке малоимущим гражданам жилых помещений муниципального жилищного фонда Волгограда по договорам социального найма.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2.1.2.11. Ведет учет граждан, признанных нуждающимися в жилых помещениях муниципального специализированного жилищного фонда Волгограда.</w:t>
      </w:r>
    </w:p>
    <w:p w:rsidR="00D73612" w:rsidRPr="00957268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i/>
          <w:strike/>
          <w:sz w:val="28"/>
          <w:szCs w:val="28"/>
        </w:rPr>
      </w:pPr>
      <w:r w:rsidRPr="00372025">
        <w:rPr>
          <w:sz w:val="28"/>
          <w:szCs w:val="28"/>
        </w:rPr>
        <w:lastRenderedPageBreak/>
        <w:t>2.1.2.12. Принимает решения о признании, отказе в признании граждан в качестве нуждающихся в жилых помещениях муниципального специализированного жилищного фонда Волгограда</w:t>
      </w:r>
      <w:r w:rsidRPr="00957268">
        <w:rPr>
          <w:sz w:val="28"/>
          <w:szCs w:val="28"/>
        </w:rPr>
        <w:t>.</w:t>
      </w:r>
      <w:r w:rsidRPr="00957268">
        <w:rPr>
          <w:i/>
          <w:strike/>
          <w:sz w:val="28"/>
          <w:szCs w:val="28"/>
        </w:rPr>
        <w:t xml:space="preserve">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2.1.2.13. Проводит перерегистрацию граждан, признанных нуждающимися в жилых помещениях муниципального специализированного жилищного фонда Волгограда.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2.1.2.14. Обеспечивает формирование, ведение и хранение учетных дел граждан, признанных нуждающимися в жилых помещениях муниципального специализированного жилищного фонда Волгограда.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2.1.2.15. Обеспечивает предоставление в установленном порядке гражданам жилых помещений муниципального специализированного жилищного фонда Волгограда.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2.1.2.16. Производит расчет потребности в жилых помещениях жилищного фонда социального использования Волгограда</w:t>
      </w:r>
      <w:r w:rsidRPr="00957268">
        <w:rPr>
          <w:sz w:val="28"/>
          <w:szCs w:val="28"/>
        </w:rPr>
        <w:t xml:space="preserve"> </w:t>
      </w:r>
      <w:r w:rsidRPr="00372025">
        <w:rPr>
          <w:sz w:val="28"/>
          <w:szCs w:val="28"/>
        </w:rPr>
        <w:t>и муниципального специализированного жилищного фонда Волгограда.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2.1.2.17. Дает согласие в порядке, установленном законодательством, на вселение граждан в качестве проживающих совместно с нанимателем членов семьи, заключение договоров поднайма и вселение граждан в качестве поднанимателей, вселение граждан в качестве временных жильцов, выдает извещения на заключение одного договора социального найма жилого помещения гражданам-нанимателям, проживающим в одной квартире, пользующимся в ней жилыми помещениями на основании отдельных договоров социального найма и объединившимся в одну семью.</w:t>
      </w:r>
    </w:p>
    <w:p w:rsidR="00D73612" w:rsidRPr="00957268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72025">
        <w:rPr>
          <w:sz w:val="28"/>
          <w:szCs w:val="28"/>
        </w:rPr>
        <w:t xml:space="preserve">2.1.2.18. Обеспечивает оформление обмена жилых помещений муниципального жилищного фонда Волгограда, занимаемых гражданами на условиях социального найма.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2.1.2.19. Ведет перечень жилых помещений муниципального жилищного фонда Волгограда, предоставленных гражданам по договорам социального найма, договорам найма специализированных жилых помещений,</w:t>
      </w:r>
      <w:r w:rsidRPr="00957268">
        <w:rPr>
          <w:i/>
          <w:sz w:val="28"/>
          <w:szCs w:val="28"/>
        </w:rPr>
        <w:t xml:space="preserve"> </w:t>
      </w:r>
      <w:r w:rsidRPr="00372025">
        <w:rPr>
          <w:sz w:val="28"/>
          <w:szCs w:val="28"/>
        </w:rPr>
        <w:t>а также освободившихся жилых помещений муниципального жилищного фонда Волгограда.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2.1.2.20. Осуществляет контроль за целевым использованием жилых помещений муниципального жилищного фонда Волгограда.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2.1.2.21. Координирует работу структурных подразделений администрации Волгограда, организаций по выявлению освободившихся жилых помещений</w:t>
      </w:r>
      <w:r w:rsidRPr="00372025">
        <w:rPr>
          <w:i/>
          <w:sz w:val="28"/>
          <w:szCs w:val="28"/>
        </w:rPr>
        <w:t xml:space="preserve"> </w:t>
      </w:r>
      <w:r w:rsidRPr="00372025">
        <w:rPr>
          <w:sz w:val="28"/>
          <w:szCs w:val="28"/>
        </w:rPr>
        <w:t>муниципального жилищного фонда Волгограда, частного жилищного фонда в пределах своих полномочий.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2.1.2.22. Осуществляет в порядке, установленном законодательством, оформление документов для принятия в муниципальную собственность Волгограда жилых помещений, являющихся выморочным имуществом.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2.1.2.23. Вносит заместителю главы Волгограда, координирующему деятельность департамента, предложения о включении жилого помещения в муниципальный специализированный жилищный фонд Волгограда с отнесением такого помещения к определенному виду помещений муниципального </w:t>
      </w:r>
      <w:r w:rsidRPr="00372025">
        <w:rPr>
          <w:sz w:val="28"/>
          <w:szCs w:val="28"/>
        </w:rPr>
        <w:lastRenderedPageBreak/>
        <w:t xml:space="preserve">специализированного жилищного фонда Волгограда и исключении жилого помещения из указанного фонда.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2.1.2.24. Инициирует процедуру перевода муниципальных нежилых помещений в муниципальные жилые помещения, обеспечивает сбор документов, необходимых для решения в установленном законодательством порядке вопросов о переводе муниципальных нежилых помещений в муниципальные жилые помещения.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2.1.2.25. Согласовывает в установленном законодательством порядке перевод муниципальных жилых помещений в муниципальные нежилые помещения.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2.1.2.26. Содействует пополнению муниципального жилищного фонда Волгограда путем заключения с организациями и гражданами договоров и соглашений о приобретении либо передаче жилых помещений в муниципальную собственность Волгограда в порядке, установленном законодательством.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2.1.2.27. Содействует развитию рынка недвижимости в жилищной сфере в целях создания необходимых условий для удовлетворения потребностей граждан в жилье.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2.1.2.28. Согласовывает проекты муниципальных правовых актов Волгограда о приватизации жилых помещений муниципального жилищного фонда Волгограда.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2.1.2.29. Осуществляет оформление документов о предоставлении по договору купли-продажи освободившихся жилых помещений в коммунальных квартирах муниципального жилищного фонда Волгограда.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2.1.2.30. Осуществляет сбор информации о многоквартирных домах, подлежащих капитальному ремонту, реконструкции либо признанных в установленном законодательством порядке</w:t>
      </w:r>
      <w:r w:rsidRPr="00957268">
        <w:rPr>
          <w:sz w:val="28"/>
          <w:szCs w:val="28"/>
        </w:rPr>
        <w:t xml:space="preserve"> </w:t>
      </w:r>
      <w:r w:rsidRPr="00372025">
        <w:rPr>
          <w:sz w:val="28"/>
          <w:szCs w:val="28"/>
        </w:rPr>
        <w:t>аварийными и подлежащими сносу или реконструкции, жилых помещениях, признанных в установленном законодательством порядке непригодными для проживания.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2.1.2.31. Формирует списки граждан, подлежащих переселению из многоквартирных домов, подлежащих капитальному ремонту, реконструкции либо признанных в установленном законодательством порядке аварийными и подлежащими сносу или реконструкции.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2.1.2.32. Готовит информацию о количестве и номенклатуре жилых помещений, необходимых для переселения граждан из многоквартирных домов, подлежащих капитальному ремонту, реконструкции либо признанных в установленном законодательством порядке аварийными и подлежащими сносу или реконструкции, жилых помещений, признанных в установленном законодательством порядке непригодными для проживания.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2.1.2.33. Формирует предложения по переселению граждан из многоквартирных домов, подлежащих капитальному ремонту, реконструкции либо признанных в установленном законодательством порядке аварийными и подлежащими сносу или реконструкции, жилых помещений, признанных в установленном законодательством порядке непригодными для проживания.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2.1.2.34. Осуществляет проведение мероприятий по переселению граждан из многоквартирных домов, подлежащих капитальному ремонту, реконструкции </w:t>
      </w:r>
      <w:r w:rsidRPr="00372025">
        <w:rPr>
          <w:sz w:val="28"/>
          <w:szCs w:val="28"/>
        </w:rPr>
        <w:lastRenderedPageBreak/>
        <w:t>либо признанных в установленном законодательством порядке аварийными и подлежащими сносу или реконструкции, из жилых помещений, признанных в установленном законодательством порядке непригодными для проживания.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2.1.2.35. Обеспечивает в установленном порядке определение размера возмещения за изымаемые помещения и выплату собственникам возмещения за изымаемые помещения, находящиеся в многоквартирных домах, признанных в установленном законодательством порядке аварийными и подлежащими сносу или реконструкции.</w:t>
      </w:r>
    </w:p>
    <w:p w:rsidR="00D73612" w:rsidRPr="00957268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2.1.2.36. Заключает с собственниками помещений, находящихся в многоквартирных домах, признанных в установленном законодательством порядке аварийными и подлежащими сносу или реконструкции, соглашения об изъятии помещения с выплатой возмещения за изымаемое помещение, а также договоры мены жилыми помещениями с собственниками жилых помещений, находящихся в многоквартирных домах, признанных в установленном законодательством порядке аварийными и подлежащими сносу или реконструкции.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2.1.2.37. Вносит предложения по дальнейшему использованию земельных участков, занятых многоквартирными домами, признанными в установленном законодательством порядке аварийными и подлежащими сносу или реконструкции.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2.1.2.38. Ведет реестр многоквартирных домов, признанных в установленном законодательством порядке аварийными и подлежащими сносу или реконструкции, и жилых помещений, признанных в установленном законодательством порядке непригодными для проживания.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2.1.2.39. Участвует в подготовке предложений по объемам денежных средств, предусматриваемых в бюджете Волгограда на финансирование расходов для муниципального жилищного строительства, приобретения жилья для муниципальных нужд, предоставления безвозмездных субсидий, социальных выплат и адресной помощи гражданам, нуждающимся в улучшении жилищных условий.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2.1.2.40. Осуществляет в пределах своих полномочий проведение мероприятий в рамках исполнения договоров о развитии застроенной территории, заключенных до 30.12.2020, договоров о комплексном развитии территории жилой застройки.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2.1.2.41. Формирует списки нанимателей жилых помещений и членов их семей, а также собственников помещений в многоквартирных домах, расположенных в границах застроенной территории, в отношении которой планируется принятие решения о комплексном развитии территории жилой застройки.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2.1.2.42. Производит расчет данных о количестве и площади благоустроенных жилых помещений, необходимых для предоставления гражданам в связи с предстоящим переселением из многоквартирных домов, расположенных в границах застроенной территории, в отношении которой принято решение о комплексном развитии территории жилой застройки.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lastRenderedPageBreak/>
        <w:t>2.1.2.43. Обеспечивает в установленном законодательством порядке выполнение мероприятий по пополнению доходной части бюджета Волгограда путем взыскания убытков, причиненных муниципальной имущественной казне Волгограда в связи с реализацией жилищных прав граждан.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2.1.2.44. Обеспечивает проведение оценки рыночной стоимости жилых помещений, подлежащих выбытию либо выбывших из муниципальной имущественной казны Волгограда, в целях последующего взыскания убытков, причиненных муниципальной имущественной казне Волгограда в связи с реализацией жилищных прав граждан.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2.1.2.45. Осуществляет в пределах своих полномочий реализацию жилищных прав молодых семей, формирование и ведение списков молодых семей, расчет размера социальных выплат, выдачу свидетельств, подтверждающих право молодых семей на получение социальных выплат, перечисление средств из бюджета Волгограда на банковские счета молодых семей </w:t>
      </w:r>
      <w:r w:rsidR="00957268">
        <w:rPr>
          <w:sz w:val="28"/>
          <w:szCs w:val="28"/>
        </w:rPr>
        <w:t>–</w:t>
      </w:r>
      <w:r w:rsidRPr="00372025">
        <w:rPr>
          <w:sz w:val="28"/>
          <w:szCs w:val="28"/>
        </w:rPr>
        <w:t xml:space="preserve"> получателей социальных выплат.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2.1.2.46. Организует работу по капитальному ремонту муниципального жилищного фонда Волгограда, по текущему ремонту, содержанию и обеспечению сохранности жилых помещений муниципального жилищного фонда Волгограда, по которым не заключены договоры социального или иного найма.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2.1.2.47. Проводит мониторинг цен на жилые помещения в Волгограде.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72025">
        <w:rPr>
          <w:sz w:val="28"/>
          <w:szCs w:val="28"/>
        </w:rPr>
        <w:t>2.1.3. Полномочия в сфере социальной поддержки населения:</w:t>
      </w:r>
    </w:p>
    <w:p w:rsidR="00D73612" w:rsidRPr="00957268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72025">
        <w:rPr>
          <w:sz w:val="28"/>
          <w:szCs w:val="28"/>
        </w:rPr>
        <w:t xml:space="preserve">2.1.3.1. Разрабатывает основные направления по предоставлению дополнительных мер социальной поддержки гражданам, оказавшимся в трудной жизненной ситуации, а также другим категориям граждан, постоянно проживающих на территории Волгограда, на основе анализа уровня социальных и экономических условий их жизни.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2.1.3.2. Организует и осуществляет предоставление следующих дополнительных мер социальной поддержки и социальной помощи отдельным категориям граждан в соответствии с муниципальными правовыми актами Волгограда:</w:t>
      </w:r>
      <w:r w:rsidRPr="00372025">
        <w:rPr>
          <w:i/>
          <w:color w:val="0070C0"/>
          <w:sz w:val="28"/>
          <w:szCs w:val="28"/>
        </w:rPr>
        <w:t xml:space="preserve">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1) осуществление ежегодных единовременных денежных выплат в связи с Днем разгрома советскими войсками немецко-фашистских войск в Сталинградской битве (1943 год), Днем Победы советского народа в Ве</w:t>
      </w:r>
      <w:r w:rsidR="00957268">
        <w:rPr>
          <w:sz w:val="28"/>
          <w:szCs w:val="28"/>
        </w:rPr>
        <w:t>ликой Отечественной войне 1941–</w:t>
      </w:r>
      <w:r w:rsidRPr="00372025">
        <w:rPr>
          <w:sz w:val="28"/>
          <w:szCs w:val="28"/>
        </w:rPr>
        <w:t xml:space="preserve">1945 годов (1945 год), ежегодное вручение подарочных наборов ветеранам Великой Отечественной войны, принимавшим участие в Сталинградской битве, труженикам тыла, награжденным медалью </w:t>
      </w:r>
      <w:r w:rsidR="00957268">
        <w:rPr>
          <w:sz w:val="28"/>
          <w:szCs w:val="28"/>
        </w:rPr>
        <w:t xml:space="preserve">          </w:t>
      </w:r>
      <w:r w:rsidRPr="00372025">
        <w:rPr>
          <w:sz w:val="28"/>
          <w:szCs w:val="28"/>
        </w:rPr>
        <w:t>«За оборону Сталинграда», постоянно или преимущественно проживающим на территории Волгограда;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2) награждение муниципальной наградой «Ветеран труда города-героя Волгограда», предоставление мер социальной поддержки гражданам, имеющим муниципальную награду «Ветеран труда города-героя Волгограда»;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3) назначение и выплата пенсии за выслугу лет лицам, замещавшим муниципальные должности Волгограда и должности муниципальной службы </w:t>
      </w:r>
      <w:r w:rsidRPr="00372025">
        <w:rPr>
          <w:sz w:val="28"/>
          <w:szCs w:val="28"/>
        </w:rPr>
        <w:lastRenderedPageBreak/>
        <w:t>Волгограда, а также лицам, замещавшим должности в местных органах государственной власти и управления Волгограда;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4) назначение и выплата ежемесячного денежного содержания и единовременного вознаграждения спортсменам-инвалидам Волгограда;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5) предоставление компенсации за приобретенный месячный школьный проездной билет на один вид автомобильного, городского наземного электрического транспорта, осуществляющего перевозки по муниципальным маршрутам регулярных перевозок на территории Волгограда;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6) ежемесячная выплата гражданам, имеющим звание «Почетный гражданин города-героя Волгограда»;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7) награждение Почетными знаками города-героя Волгограда «Материнская слава Волгограда», «Родительская слава Волгограда»;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8) выплата единовременного материального вознаграждения гражданам, награжденным Почетными знаками города-героя Волгограда «Материнская слава Волгограда», «Родительская слава Волгограда»;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9) дополнительные меры социальной помощи жителям Волгограда, оказавшимся в трудной жизненной ситуации;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10) муниципальная компенсация части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11) единовременная социальная выплата на газификацию жилых домов и квартир семьям и одиноко проживающим гражданам, место жительства которых находится на территории Волгограда;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12) выплата дополнительного ежемесячного денежного содержания лицам, удостоенным государственных наград СССР, РСФСР и РФ, почетных званий Российской Федерации, входящих в государственную наградную систему Российской Федерации;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13) обеспечение малообеспеченных семей с детьми первого – второго года жизни бесплатной молочной продукцией;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14) обеспечение транспортными средствами за счет средств бюджета Волгограда малообеспеченных семей, имеющих пять и более детей.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2.1.3.3. Осуществляет реализацию Государственной программы по оказанию содействия добровольному переселению в Российскую Федерацию соотечественников, проживающих за рубежом.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2.1.3.4. Организует работу по социальной адаптации и повышению качества жизни граждан пожилого возраста, в том числе на базе подведомственных департаменту муниципальных учреждений Волгограда.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2.1.3.5. Участвует в проведении комплекса культурно-массовых мероприятий социальной направленности.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2.1.4. Полномочия в сфере охраны здоровья: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2.1.4.1. Информирует</w:t>
      </w:r>
      <w:r w:rsidRPr="00957268">
        <w:rPr>
          <w:sz w:val="28"/>
          <w:szCs w:val="28"/>
        </w:rPr>
        <w:t xml:space="preserve"> </w:t>
      </w:r>
      <w:r w:rsidRPr="00372025">
        <w:rPr>
          <w:sz w:val="28"/>
          <w:szCs w:val="28"/>
        </w:rPr>
        <w:t>население,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</w:t>
      </w:r>
      <w:r w:rsidRPr="00957268">
        <w:rPr>
          <w:sz w:val="28"/>
          <w:szCs w:val="28"/>
        </w:rPr>
        <w:t xml:space="preserve"> </w:t>
      </w:r>
      <w:r w:rsidRPr="00372025">
        <w:rPr>
          <w:sz w:val="28"/>
          <w:szCs w:val="28"/>
        </w:rPr>
        <w:t xml:space="preserve">на основе </w:t>
      </w:r>
      <w:r w:rsidRPr="00372025">
        <w:rPr>
          <w:sz w:val="28"/>
          <w:szCs w:val="28"/>
        </w:rPr>
        <w:lastRenderedPageBreak/>
        <w:t xml:space="preserve">ежегодных статистических данных, об угрозе возникновения и </w:t>
      </w:r>
      <w:r w:rsidR="000E4817">
        <w:rPr>
          <w:sz w:val="28"/>
          <w:szCs w:val="28"/>
        </w:rPr>
        <w:t xml:space="preserve">о </w:t>
      </w:r>
      <w:r w:rsidRPr="00372025">
        <w:rPr>
          <w:sz w:val="28"/>
          <w:szCs w:val="28"/>
        </w:rPr>
        <w:t xml:space="preserve">возникновении эпидемий на территории Волгограда. 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2.1.4.2. Реализует</w:t>
      </w:r>
      <w:r w:rsidRPr="00957268">
        <w:rPr>
          <w:sz w:val="28"/>
          <w:szCs w:val="28"/>
        </w:rPr>
        <w:t xml:space="preserve"> </w:t>
      </w:r>
      <w:r w:rsidRPr="00372025">
        <w:rPr>
          <w:sz w:val="28"/>
          <w:szCs w:val="28"/>
        </w:rPr>
        <w:t>на территории Волгограда мероприятия по профилактике заболеваний и формированию здорового образа жизни.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2.1.4.3. Участвует в санитарно-гигиеническом просвещении населения и пропаганде донорства крови и (или) ее компонентов.</w:t>
      </w:r>
    </w:p>
    <w:p w:rsidR="00D73612" w:rsidRPr="00957268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2.1.4.4. Координирует в пределах своих полномочий деятельность по формированию </w:t>
      </w:r>
      <w:proofErr w:type="spellStart"/>
      <w:r w:rsidRPr="00372025">
        <w:rPr>
          <w:sz w:val="28"/>
          <w:szCs w:val="28"/>
        </w:rPr>
        <w:t>безбарьерной</w:t>
      </w:r>
      <w:proofErr w:type="spellEnd"/>
      <w:r w:rsidRPr="00372025">
        <w:rPr>
          <w:sz w:val="28"/>
          <w:szCs w:val="28"/>
        </w:rPr>
        <w:t xml:space="preserve"> среды жизнедеятельности для инвалидов и маломобильных групп населения.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2.1.4.5. Координирует деятельность по созданию условий для оказания медицинской помощи населению в пределах полномочий, установленных законодательством.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 Иные полномочия: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2.1.5.1. Участвует в пределах своих полномочий в работе коллегиальных и совещательных органов по вопросам выполнени</w:t>
      </w:r>
      <w:r w:rsidR="000E4817">
        <w:rPr>
          <w:sz w:val="28"/>
          <w:szCs w:val="28"/>
        </w:rPr>
        <w:t>я</w:t>
      </w:r>
      <w:r w:rsidRPr="00372025">
        <w:rPr>
          <w:sz w:val="28"/>
          <w:szCs w:val="28"/>
        </w:rPr>
        <w:t xml:space="preserve"> мероприятий, предусмотренных федеральными, областными и муниципальными программами.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2.1.5.2. Информирует граждан о деятельности администрации Волгограда по вопросам, входящим в компетенцию департамента.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2.1.5.3. Организует</w:t>
      </w:r>
      <w:r w:rsidRPr="00957268">
        <w:rPr>
          <w:sz w:val="28"/>
          <w:szCs w:val="28"/>
        </w:rPr>
        <w:t xml:space="preserve"> </w:t>
      </w:r>
      <w:r w:rsidRPr="00372025">
        <w:rPr>
          <w:sz w:val="28"/>
          <w:szCs w:val="28"/>
        </w:rPr>
        <w:t>и проводит выездные приемы граждан, встречи с населением, оказывает консультативную помощь населению по вопросам, входящим в компетенцию департамента.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2.1.5.4. Рассматривает обращения граждан в порядке, ус</w:t>
      </w:r>
      <w:r w:rsidR="00957268">
        <w:rPr>
          <w:sz w:val="28"/>
          <w:szCs w:val="28"/>
        </w:rPr>
        <w:t>тановленном законодательством.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2.1.5.5. Осуществляет подготовку и представление в администрацию Волгограда информации, отчетов, справок о деятельности департамента.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2.1.5.6. Заключает в соответствии с законодательством муниципальные контракты долевого участия в строительстве, на приобретение жилых помещений, иные муниципальные контракты, соглашения в установленной сфере деятельности.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2.1.5.7. Участвует в пределах своих полномочий в мероприятиях по ликвидации последствий чрезвычайных ситуаций: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1) осуществляет выплаты за счет средств межбюджетных трансфертов гражданам, пострадавшим в результате чрезвычайных ситуаций на территории Волгограда;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2) предоставляет за счет средств межбюджетных трансфертов субсидии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проведением мероприятий по временному социально-бытовому обустройству лиц, пострадавших в результате чрезвычайных ситуаций на территории Волгограда;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3) осуществляет расходы из резервного фонда администрации Волгограда в соответствии с постановлениями администрации Волгограда.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2.1.5.8. Проводит анализ жилищных и социальных проблем граждан, изучает состояние обеспеченности населения жильем, разрабатывает </w:t>
      </w:r>
      <w:r w:rsidRPr="00372025">
        <w:rPr>
          <w:sz w:val="28"/>
          <w:szCs w:val="28"/>
        </w:rPr>
        <w:lastRenderedPageBreak/>
        <w:t>предложения о мерах социальной поддержки граждан по вопросам, относящимся к компетенции департамента.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2.1.5.9. Вносит предложения к проектам прогнозов социально-экономического развития Волгограда, докладов главы Волгограда по основным направлениям деятельности, бюджета Волгограда, муниципальных программ, иных муниципальных правовых актов</w:t>
      </w:r>
      <w:r w:rsidR="008B170A">
        <w:rPr>
          <w:sz w:val="28"/>
          <w:szCs w:val="28"/>
        </w:rPr>
        <w:t xml:space="preserve"> Волгограда</w:t>
      </w:r>
      <w:r w:rsidRPr="00372025">
        <w:rPr>
          <w:sz w:val="28"/>
          <w:szCs w:val="28"/>
        </w:rPr>
        <w:t xml:space="preserve">, разрабатываемых структурными подразделениями администрации Волгограда. 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2.1.5.10. Представляет интересы администрации Волгограда в судах по вопросам, отнесенным к компетенции департамента.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2.1.5.11. Разрабатывает, участвует в разработке и реализации муниципальных программ в пределах своих полномочий.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2.1.5.12. Участвует в формировании единой информационной политики в целях создания и развития муниципальных информационных систем по вопросам, входящим в компетенцию департамента.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2.1.5.13. Организует и проводит комплекс мероприятий по взаимодействию с общественными объединениями, иными организациями и гражданами по вопросам оказания помощи гражданам, оказавшимся в трудной жизненной ситуации, заключает с ними договоры о социальном партнерстве, совместной деятельности и участии в благотворительных социальных проектах.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2.1.5.14. Осуществляет в пределах своих полномочий в соответствии с бюджетным законодательством функции главного распорядителя бюджетных средств Волгограда, главного администратора доходов бюджета Волгограда, установленные Бюджетным кодексом Российской Федерации и муниципальными правовыми актами Волгограда.  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2.1.5.15. Осуществляет функции и полномочия учредителя в отношении подведомственных </w:t>
      </w:r>
      <w:r w:rsidR="008B170A">
        <w:rPr>
          <w:sz w:val="28"/>
          <w:szCs w:val="28"/>
        </w:rPr>
        <w:t xml:space="preserve">департаменту </w:t>
      </w:r>
      <w:r w:rsidRPr="00372025">
        <w:rPr>
          <w:sz w:val="28"/>
          <w:szCs w:val="28"/>
        </w:rPr>
        <w:t xml:space="preserve">муниципальных учреждений </w:t>
      </w:r>
      <w:r w:rsidR="008B170A">
        <w:rPr>
          <w:sz w:val="28"/>
          <w:szCs w:val="28"/>
        </w:rPr>
        <w:t xml:space="preserve">Волгограда             </w:t>
      </w:r>
      <w:r w:rsidRPr="00372025">
        <w:rPr>
          <w:sz w:val="28"/>
          <w:szCs w:val="28"/>
        </w:rPr>
        <w:t>в пределах своих полномочий.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2.1.5.16. Разрабатывает, участвует в разработке проектов муниципальных правовых актов Волгограда, регулирующих отношения в сферах деятельности департамента.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2.1.5.17. Организует профессиональную подготовку, переподготовку, повышение квалификации работников департамента.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2.1.5.18. Осуществляет в соответствии с законодательством работу по комплектованию, хранению, учету и использованию архивных документов, образовавшихся в процессе деятельности департамента.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2.1.5.19. Дает разъяснения по вопросам, отнесенным к компетенции департамента.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2.1.6. Осуществляет иные полномочия в соответствии с законодательством, муниципальными правовыми актами Волгограда.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2.2. Для осуществления полномочий, определенных настоящим Положением, департамент имеет право: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2.2.1. Запрашивать в установленном порядке от структурных подразделений администрации Волгограда, организаций необходимую для осуществления своих полномочий информацию.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lastRenderedPageBreak/>
        <w:t>2.2.2. Вносить в установленном порядке на рассмотрение главе Волгограда предложения по вопросам, отнесенным к компетенции департамента.</w:t>
      </w:r>
    </w:p>
    <w:p w:rsidR="00D73612" w:rsidRPr="00372025" w:rsidRDefault="00D73612" w:rsidP="0037202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2.2.3. Проводить совещания по вопросам, входящим в компетенцию департамента, с привлечением руководителей и представителей структурных подразделений администрации Волгограда, организаций. 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2.2.4. Осуществлять иные права в соответствии с законодательством, муниципальными правовыми актами Волгограда.</w:t>
      </w:r>
    </w:p>
    <w:p w:rsidR="00D73612" w:rsidRPr="00372025" w:rsidRDefault="00D73612" w:rsidP="003720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3612" w:rsidRPr="00372025" w:rsidRDefault="00D73612" w:rsidP="0037202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372025">
        <w:rPr>
          <w:bCs/>
          <w:sz w:val="28"/>
          <w:szCs w:val="28"/>
        </w:rPr>
        <w:t>3. Организация деятельности департамента</w:t>
      </w:r>
    </w:p>
    <w:p w:rsidR="00D73612" w:rsidRPr="00372025" w:rsidRDefault="00D73612" w:rsidP="003720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3.1. Структура и предельная штатная численность департамента утверждаются постановлением администрации Волгограда.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3.2. Департамент возглавляет руководитель департамента. Руководитель департамента назначается на должность и освобождается от должности главой Волгограда по представлению заместителя главы Волгограда, координирующего деятельность департамента.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3.3. Руководитель департамента несет ответственность за деятельность департамента и осуществляет руководство департамент</w:t>
      </w:r>
      <w:r w:rsidR="000E4817">
        <w:rPr>
          <w:sz w:val="28"/>
          <w:szCs w:val="28"/>
        </w:rPr>
        <w:t>о</w:t>
      </w:r>
      <w:r w:rsidRPr="00372025">
        <w:rPr>
          <w:sz w:val="28"/>
          <w:szCs w:val="28"/>
        </w:rPr>
        <w:t>м на принципах единоначалия.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3.4. Руководитель департамента: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3.4.1. Действует без доверенности от имени департамента и представляет администрацию Волгограда по поручению главы Волгограда в органах государственной власти, органах местного самоуправления Волгограда, организациях по вопросам, отнесенным к компетенции департамента.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3.4.2. Издает в пределах своей компетенции приказы и распоряжения, осуществляет контроль за их исполнением.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3.4.3. Утверждает штатное расписание департамента, смету расходов на содержание департамента и подведомственных </w:t>
      </w:r>
      <w:r w:rsidR="008B170A">
        <w:rPr>
          <w:sz w:val="28"/>
          <w:szCs w:val="28"/>
        </w:rPr>
        <w:t xml:space="preserve">департаменту </w:t>
      </w:r>
      <w:r w:rsidRPr="00372025">
        <w:rPr>
          <w:sz w:val="28"/>
          <w:szCs w:val="28"/>
        </w:rPr>
        <w:t xml:space="preserve">муниципальных учреждений </w:t>
      </w:r>
      <w:r w:rsidR="008B170A">
        <w:rPr>
          <w:sz w:val="28"/>
          <w:szCs w:val="28"/>
        </w:rPr>
        <w:t xml:space="preserve">Волгограда </w:t>
      </w:r>
      <w:r w:rsidRPr="00372025">
        <w:rPr>
          <w:sz w:val="28"/>
          <w:szCs w:val="28"/>
        </w:rPr>
        <w:t xml:space="preserve">в пределах лимитов бюджетных обязательств, согласовывает штатные расписания подведомственных </w:t>
      </w:r>
      <w:r w:rsidR="008B170A">
        <w:rPr>
          <w:sz w:val="28"/>
          <w:szCs w:val="28"/>
        </w:rPr>
        <w:t xml:space="preserve">департаменту </w:t>
      </w:r>
      <w:r w:rsidRPr="00372025">
        <w:rPr>
          <w:sz w:val="28"/>
          <w:szCs w:val="28"/>
        </w:rPr>
        <w:t>муниципальных учреждений</w:t>
      </w:r>
      <w:r w:rsidR="008B170A">
        <w:rPr>
          <w:sz w:val="28"/>
          <w:szCs w:val="28"/>
        </w:rPr>
        <w:t xml:space="preserve"> Волгограда</w:t>
      </w:r>
      <w:r w:rsidRPr="00372025">
        <w:rPr>
          <w:sz w:val="28"/>
          <w:szCs w:val="28"/>
        </w:rPr>
        <w:t>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3.4.4. Назначает на должность, освобождает от должности заместителей руководителя департамента по согласованию с заместителем главы Волгограда, координирующим деятельность департамента.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3.4.5. Распределяет обязанности между заместителями руководителя департамента.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3.4.6. Распоряжается в установленном порядке финансовыми средствами и имуществом департамента, находящимся в оперативном управлении департамента, подписывает финансовые документы, связанные с деятельностью департамента.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3.4.7. Открывает в установленном порядке лицевые счета департамента.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3.4.8. Обеспечивает соблюдение финансовой и учетной дисциплины.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 xml:space="preserve">3.4.9. Назначает на должность и освобождает от должности лиц, замещающих должности муниципальной службы в департаменте, работников, осуществляющих техническое обеспечение деятельности департамента, </w:t>
      </w:r>
      <w:r w:rsidRPr="00372025">
        <w:rPr>
          <w:sz w:val="28"/>
          <w:szCs w:val="28"/>
        </w:rPr>
        <w:lastRenderedPageBreak/>
        <w:t xml:space="preserve">руководителей подведомственных </w:t>
      </w:r>
      <w:r w:rsidR="008B170A">
        <w:rPr>
          <w:sz w:val="28"/>
          <w:szCs w:val="28"/>
        </w:rPr>
        <w:t xml:space="preserve">департаменту </w:t>
      </w:r>
      <w:r w:rsidRPr="00372025">
        <w:rPr>
          <w:sz w:val="28"/>
          <w:szCs w:val="28"/>
        </w:rPr>
        <w:t>муниципальных учреждений</w:t>
      </w:r>
      <w:r w:rsidR="008B170A">
        <w:rPr>
          <w:sz w:val="28"/>
          <w:szCs w:val="28"/>
        </w:rPr>
        <w:t xml:space="preserve"> Волгограда</w:t>
      </w:r>
      <w:bookmarkStart w:id="0" w:name="_GoBack"/>
      <w:bookmarkEnd w:id="0"/>
      <w:r w:rsidRPr="00372025">
        <w:rPr>
          <w:sz w:val="28"/>
          <w:szCs w:val="28"/>
        </w:rPr>
        <w:t>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3.4.10. Применяет к работникам департамента меры поощрения и дисциплинарные взыскания в соответствии с законодательством.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3.4.11. Определяет должностные обязанности лиц, замещающих должности муниципальной службы в департаменте</w:t>
      </w:r>
      <w:r w:rsidR="000E4817">
        <w:rPr>
          <w:sz w:val="28"/>
          <w:szCs w:val="28"/>
        </w:rPr>
        <w:t>,</w:t>
      </w:r>
      <w:r w:rsidRPr="00372025">
        <w:rPr>
          <w:sz w:val="28"/>
          <w:szCs w:val="28"/>
        </w:rPr>
        <w:t xml:space="preserve"> и работников, осуществляющих техническое обеспечение деятельности департамента, решает в соответствии с законодательством о муниципальной службе вопросы, связанные с прохождением муниципальной службы в департаменте.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3.4.12. Обеспечивает в пределах своей компетенции исполнение муниципальных правовых актов Волгограда.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3.4.13. Осуществляет иные полномочия в соответствии с законодательством, муниципальными правовыми актами Волгограда, распоряжениями и приказами заместителя главы Волгограда, координирующего деятельность департамента.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3.5. Финансирование расходов на содержание департамента осуществляется за счет средств, предусмотренных в бюджете Волгограда.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3.6. Место нахождения департамента: Волгоградская область, Волгоград.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3.7. Юридический адрес: ул. Советская, 4, Волгоград, 400066.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3.8. Департамент является юридическим лицом, имеет печать с изображением герба города-героя Волгограда и своим наименованием, иные печати, штампы и бланки установленного образца, лицевые счета, муниципальное имущество, закрепленное на праве оперативного управления.</w:t>
      </w:r>
    </w:p>
    <w:p w:rsidR="00D73612" w:rsidRPr="00372025" w:rsidRDefault="00D73612" w:rsidP="0037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025">
        <w:rPr>
          <w:sz w:val="28"/>
          <w:szCs w:val="28"/>
        </w:rPr>
        <w:t>3.9. Реорганизация и ликвидация департамента осуществляются в соответствии с законодательством.</w:t>
      </w:r>
    </w:p>
    <w:p w:rsidR="00D73612" w:rsidRPr="00372025" w:rsidRDefault="00D73612" w:rsidP="003720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3612" w:rsidRDefault="00D73612" w:rsidP="003720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11CA" w:rsidRPr="00372025" w:rsidRDefault="000511CA" w:rsidP="003720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3612" w:rsidRPr="00372025" w:rsidRDefault="00D73612" w:rsidP="000511CA">
      <w:pPr>
        <w:ind w:left="5103"/>
        <w:jc w:val="both"/>
        <w:rPr>
          <w:color w:val="000000"/>
          <w:sz w:val="28"/>
          <w:szCs w:val="28"/>
        </w:rPr>
      </w:pPr>
      <w:r w:rsidRPr="00372025">
        <w:rPr>
          <w:sz w:val="28"/>
          <w:szCs w:val="28"/>
        </w:rPr>
        <w:t>Комитет жилищной и социальной политики администрации Волгограда</w:t>
      </w:r>
    </w:p>
    <w:p w:rsidR="00671854" w:rsidRPr="00372025" w:rsidRDefault="00671854" w:rsidP="000511CA">
      <w:pPr>
        <w:rPr>
          <w:sz w:val="28"/>
          <w:szCs w:val="28"/>
        </w:rPr>
      </w:pPr>
    </w:p>
    <w:sectPr w:rsidR="00671854" w:rsidRPr="00372025" w:rsidSect="00372025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BD1" w:rsidRDefault="00754BD1" w:rsidP="00754BD1">
      <w:r>
        <w:separator/>
      </w:r>
    </w:p>
  </w:endnote>
  <w:endnote w:type="continuationSeparator" w:id="0">
    <w:p w:rsidR="00754BD1" w:rsidRDefault="00754BD1" w:rsidP="0075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BD1" w:rsidRDefault="00754BD1" w:rsidP="00754BD1">
      <w:r>
        <w:separator/>
      </w:r>
    </w:p>
  </w:footnote>
  <w:footnote w:type="continuationSeparator" w:id="0">
    <w:p w:rsidR="00754BD1" w:rsidRDefault="00754BD1" w:rsidP="00754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7570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54BD1" w:rsidRPr="00516812" w:rsidRDefault="00754BD1" w:rsidP="00516812">
        <w:pPr>
          <w:pStyle w:val="a8"/>
          <w:jc w:val="center"/>
          <w:rPr>
            <w:sz w:val="20"/>
            <w:szCs w:val="20"/>
          </w:rPr>
        </w:pPr>
        <w:r w:rsidRPr="00754BD1">
          <w:rPr>
            <w:sz w:val="20"/>
            <w:szCs w:val="20"/>
          </w:rPr>
          <w:fldChar w:fldCharType="begin"/>
        </w:r>
        <w:r w:rsidRPr="00754BD1">
          <w:rPr>
            <w:sz w:val="20"/>
            <w:szCs w:val="20"/>
          </w:rPr>
          <w:instrText>PAGE   \* MERGEFORMAT</w:instrText>
        </w:r>
        <w:r w:rsidRPr="00754BD1">
          <w:rPr>
            <w:sz w:val="20"/>
            <w:szCs w:val="20"/>
          </w:rPr>
          <w:fldChar w:fldCharType="separate"/>
        </w:r>
        <w:r w:rsidR="008B170A">
          <w:rPr>
            <w:noProof/>
            <w:sz w:val="20"/>
            <w:szCs w:val="20"/>
          </w:rPr>
          <w:t>13</w:t>
        </w:r>
        <w:r w:rsidRPr="00754BD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86"/>
    <w:rsid w:val="000511CA"/>
    <w:rsid w:val="000708D6"/>
    <w:rsid w:val="00076D4F"/>
    <w:rsid w:val="000E4817"/>
    <w:rsid w:val="00372025"/>
    <w:rsid w:val="003D47EF"/>
    <w:rsid w:val="00446C86"/>
    <w:rsid w:val="00516812"/>
    <w:rsid w:val="00573B13"/>
    <w:rsid w:val="0063111E"/>
    <w:rsid w:val="00671854"/>
    <w:rsid w:val="00754BD1"/>
    <w:rsid w:val="008B170A"/>
    <w:rsid w:val="00957268"/>
    <w:rsid w:val="00D73612"/>
    <w:rsid w:val="00DB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998E069-AEF0-4523-9161-580CEAD3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2412"/>
    <w:rPr>
      <w:color w:val="0000FF"/>
      <w:u w:val="single"/>
    </w:rPr>
  </w:style>
  <w:style w:type="paragraph" w:styleId="a4">
    <w:name w:val="Plain Text"/>
    <w:basedOn w:val="a"/>
    <w:link w:val="a5"/>
    <w:rsid w:val="00DB2412"/>
    <w:pPr>
      <w:jc w:val="right"/>
    </w:pPr>
    <w:rPr>
      <w:szCs w:val="20"/>
    </w:rPr>
  </w:style>
  <w:style w:type="character" w:customStyle="1" w:styleId="a5">
    <w:name w:val="Текст Знак"/>
    <w:basedOn w:val="a0"/>
    <w:link w:val="a4"/>
    <w:rsid w:val="00DB24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4B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4BD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54B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4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54B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B4C1B130C179EB476D5C29783E326CBB76DD938B959F6166F3C203430F9B9CCC8D7616A7A2F2735BE00D0B6F58E477BlAN5P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B4C1B130C179EB476CBCF81EFBC23C9B434D131E904A21A6634726330A5FC9AC1DD36253E7E3436BD1ClDN3P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CD6CBB95-D866-47EE-970D-F65CB4A65353}"/>
</file>

<file path=customXml/itemProps2.xml><?xml version="1.0" encoding="utf-8"?>
<ds:datastoreItem xmlns:ds="http://schemas.openxmlformats.org/officeDocument/2006/customXml" ds:itemID="{90CCC68B-609A-477F-9F38-3095956DA45E}"/>
</file>

<file path=customXml/itemProps3.xml><?xml version="1.0" encoding="utf-8"?>
<ds:datastoreItem xmlns:ds="http://schemas.openxmlformats.org/officeDocument/2006/customXml" ds:itemID="{05F88B2B-203E-420F-AB18-ACC7B884EF65}"/>
</file>

<file path=customXml/itemProps4.xml><?xml version="1.0" encoding="utf-8"?>
<ds:datastoreItem xmlns:ds="http://schemas.openxmlformats.org/officeDocument/2006/customXml" ds:itemID="{CCE510E0-C0EE-4C1F-A886-95E7732D2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4901</Words>
  <Characters>27940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13</cp:revision>
  <cp:lastPrinted>2023-12-12T06:25:00Z</cp:lastPrinted>
  <dcterms:created xsi:type="dcterms:W3CDTF">2023-09-11T08:35:00Z</dcterms:created>
  <dcterms:modified xsi:type="dcterms:W3CDTF">2023-12-12T13:03:00Z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