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477F2" w:rsidRDefault="00715E23" w:rsidP="006477F2">
      <w:pPr>
        <w:jc w:val="center"/>
        <w:rPr>
          <w:b/>
          <w:caps/>
          <w:sz w:val="32"/>
          <w:szCs w:val="32"/>
        </w:rPr>
      </w:pPr>
      <w:r w:rsidRPr="006477F2">
        <w:rPr>
          <w:b/>
          <w:caps/>
          <w:sz w:val="32"/>
          <w:szCs w:val="32"/>
        </w:rPr>
        <w:t>ВОЛГОГРАДСКая городская дума</w:t>
      </w:r>
    </w:p>
    <w:p w:rsidR="00715E23" w:rsidRPr="006477F2" w:rsidRDefault="00715E23" w:rsidP="006477F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477F2" w:rsidRDefault="00715E23" w:rsidP="006477F2">
      <w:pPr>
        <w:pBdr>
          <w:bottom w:val="double" w:sz="12" w:space="1" w:color="auto"/>
        </w:pBdr>
        <w:jc w:val="center"/>
        <w:rPr>
          <w:b/>
          <w:sz w:val="32"/>
        </w:rPr>
      </w:pPr>
      <w:r w:rsidRPr="006477F2">
        <w:rPr>
          <w:b/>
          <w:sz w:val="32"/>
        </w:rPr>
        <w:t>РЕШЕНИЕ</w:t>
      </w:r>
    </w:p>
    <w:p w:rsidR="00715E23" w:rsidRPr="006477F2" w:rsidRDefault="00715E23" w:rsidP="006477F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477F2" w:rsidRDefault="00556EF0" w:rsidP="006477F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477F2">
        <w:rPr>
          <w:sz w:val="16"/>
          <w:szCs w:val="16"/>
        </w:rPr>
        <w:t xml:space="preserve">400066, Волгоград, </w:t>
      </w:r>
      <w:proofErr w:type="spellStart"/>
      <w:r w:rsidRPr="006477F2">
        <w:rPr>
          <w:sz w:val="16"/>
          <w:szCs w:val="16"/>
        </w:rPr>
        <w:t>пр-кт</w:t>
      </w:r>
      <w:proofErr w:type="spellEnd"/>
      <w:r w:rsidRPr="006477F2">
        <w:rPr>
          <w:sz w:val="16"/>
          <w:szCs w:val="16"/>
        </w:rPr>
        <w:t xml:space="preserve"> им.</w:t>
      </w:r>
      <w:r w:rsidR="0010551E" w:rsidRPr="006477F2">
        <w:rPr>
          <w:sz w:val="16"/>
          <w:szCs w:val="16"/>
        </w:rPr>
        <w:t xml:space="preserve"> </w:t>
      </w:r>
      <w:proofErr w:type="spellStart"/>
      <w:r w:rsidRPr="006477F2">
        <w:rPr>
          <w:sz w:val="16"/>
          <w:szCs w:val="16"/>
        </w:rPr>
        <w:t>В.И.Ленина</w:t>
      </w:r>
      <w:proofErr w:type="spellEnd"/>
      <w:r w:rsidRPr="006477F2">
        <w:rPr>
          <w:sz w:val="16"/>
          <w:szCs w:val="16"/>
        </w:rPr>
        <w:t xml:space="preserve">, д. 10, тел./факс (8442) 38-08-89, </w:t>
      </w:r>
      <w:r w:rsidRPr="006477F2">
        <w:rPr>
          <w:sz w:val="16"/>
          <w:szCs w:val="16"/>
          <w:lang w:val="en-US"/>
        </w:rPr>
        <w:t>E</w:t>
      </w:r>
      <w:r w:rsidRPr="006477F2">
        <w:rPr>
          <w:sz w:val="16"/>
          <w:szCs w:val="16"/>
        </w:rPr>
        <w:t>-</w:t>
      </w:r>
      <w:r w:rsidRPr="006477F2">
        <w:rPr>
          <w:sz w:val="16"/>
          <w:szCs w:val="16"/>
          <w:lang w:val="en-US"/>
        </w:rPr>
        <w:t>mail</w:t>
      </w:r>
      <w:r w:rsidRPr="006477F2">
        <w:rPr>
          <w:sz w:val="16"/>
          <w:szCs w:val="16"/>
        </w:rPr>
        <w:t xml:space="preserve">: </w:t>
      </w:r>
      <w:r w:rsidR="005E5400" w:rsidRPr="006477F2">
        <w:rPr>
          <w:sz w:val="16"/>
          <w:szCs w:val="16"/>
          <w:lang w:val="en-US"/>
        </w:rPr>
        <w:t>gs</w:t>
      </w:r>
      <w:r w:rsidR="005E5400" w:rsidRPr="006477F2">
        <w:rPr>
          <w:sz w:val="16"/>
          <w:szCs w:val="16"/>
        </w:rPr>
        <w:t>_</w:t>
      </w:r>
      <w:r w:rsidR="005E5400" w:rsidRPr="006477F2">
        <w:rPr>
          <w:sz w:val="16"/>
          <w:szCs w:val="16"/>
          <w:lang w:val="en-US"/>
        </w:rPr>
        <w:t>kanc</w:t>
      </w:r>
      <w:r w:rsidR="005E5400" w:rsidRPr="006477F2">
        <w:rPr>
          <w:sz w:val="16"/>
          <w:szCs w:val="16"/>
        </w:rPr>
        <w:t>@</w:t>
      </w:r>
      <w:r w:rsidR="005E5400" w:rsidRPr="006477F2">
        <w:rPr>
          <w:sz w:val="16"/>
          <w:szCs w:val="16"/>
          <w:lang w:val="en-US"/>
        </w:rPr>
        <w:t>volgsovet</w:t>
      </w:r>
      <w:r w:rsidR="005E5400" w:rsidRPr="006477F2">
        <w:rPr>
          <w:sz w:val="16"/>
          <w:szCs w:val="16"/>
        </w:rPr>
        <w:t>.</w:t>
      </w:r>
      <w:r w:rsidR="005E5400" w:rsidRPr="006477F2">
        <w:rPr>
          <w:sz w:val="16"/>
          <w:szCs w:val="16"/>
          <w:lang w:val="en-US"/>
        </w:rPr>
        <w:t>ru</w:t>
      </w:r>
    </w:p>
    <w:p w:rsidR="00715E23" w:rsidRPr="006477F2" w:rsidRDefault="00715E23" w:rsidP="006477F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6477F2" w:rsidTr="008D69D6">
        <w:tc>
          <w:tcPr>
            <w:tcW w:w="486" w:type="dxa"/>
            <w:vAlign w:val="bottom"/>
            <w:hideMark/>
          </w:tcPr>
          <w:p w:rsidR="00715E23" w:rsidRPr="006477F2" w:rsidRDefault="00715E23" w:rsidP="006477F2">
            <w:pPr>
              <w:pStyle w:val="aa"/>
              <w:jc w:val="center"/>
            </w:pPr>
            <w:r w:rsidRPr="006477F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477F2" w:rsidRDefault="009A50DC" w:rsidP="006477F2">
            <w:pPr>
              <w:pStyle w:val="aa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6477F2" w:rsidRDefault="00715E23" w:rsidP="006477F2">
            <w:pPr>
              <w:pStyle w:val="aa"/>
              <w:jc w:val="center"/>
            </w:pPr>
            <w:r w:rsidRPr="006477F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477F2" w:rsidRDefault="009A50DC" w:rsidP="006477F2">
            <w:pPr>
              <w:pStyle w:val="aa"/>
              <w:jc w:val="center"/>
            </w:pPr>
            <w:r>
              <w:t>60/1752</w:t>
            </w:r>
          </w:p>
        </w:tc>
      </w:tr>
    </w:tbl>
    <w:p w:rsidR="004D75D6" w:rsidRPr="006477F2" w:rsidRDefault="004D75D6" w:rsidP="006477F2">
      <w:pPr>
        <w:ind w:left="4820"/>
        <w:rPr>
          <w:sz w:val="28"/>
          <w:szCs w:val="28"/>
        </w:rPr>
      </w:pPr>
    </w:p>
    <w:p w:rsidR="00483EBA" w:rsidRPr="006477F2" w:rsidRDefault="00483EBA" w:rsidP="006477F2">
      <w:pPr>
        <w:ind w:right="4251"/>
        <w:jc w:val="both"/>
        <w:rPr>
          <w:sz w:val="28"/>
          <w:szCs w:val="28"/>
        </w:rPr>
      </w:pPr>
      <w:r w:rsidRPr="006477F2"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483EBA" w:rsidRPr="006477F2" w:rsidRDefault="00483EBA" w:rsidP="006477F2">
      <w:pPr>
        <w:ind w:right="4494"/>
        <w:jc w:val="both"/>
        <w:rPr>
          <w:sz w:val="28"/>
          <w:szCs w:val="28"/>
        </w:rPr>
      </w:pPr>
    </w:p>
    <w:p w:rsidR="00483EBA" w:rsidRPr="006477F2" w:rsidRDefault="00483EBA" w:rsidP="006477F2">
      <w:pPr>
        <w:ind w:firstLine="709"/>
        <w:jc w:val="both"/>
        <w:rPr>
          <w:sz w:val="28"/>
          <w:szCs w:val="28"/>
        </w:rPr>
      </w:pPr>
      <w:r w:rsidRPr="006477F2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6477F2">
        <w:rPr>
          <w:sz w:val="28"/>
          <w:szCs w:val="28"/>
        </w:rPr>
        <w:t>в</w:t>
      </w:r>
      <w:proofErr w:type="gramEnd"/>
      <w:r w:rsidRPr="006477F2">
        <w:rPr>
          <w:sz w:val="28"/>
          <w:szCs w:val="28"/>
        </w:rPr>
        <w:t xml:space="preserve"> </w:t>
      </w:r>
      <w:proofErr w:type="gramStart"/>
      <w:r w:rsidRPr="006477F2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Волгограда от 05.05.2017 № 673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 21 марта 2017 г., заключения о результатах публичных слушаний по проекту о внесении изменений в Правила землепользования</w:t>
      </w:r>
      <w:proofErr w:type="gramEnd"/>
      <w:r w:rsidRPr="006477F2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</w:t>
      </w:r>
      <w:r w:rsidR="00B5231D" w:rsidRPr="006477F2">
        <w:rPr>
          <w:sz w:val="28"/>
          <w:szCs w:val="28"/>
        </w:rPr>
        <w:t xml:space="preserve">      от </w:t>
      </w:r>
      <w:r w:rsidRPr="006477F2">
        <w:rPr>
          <w:sz w:val="28"/>
          <w:szCs w:val="28"/>
        </w:rPr>
        <w:t>21 марта 2017 г., руководствуясь статьями 5, 7, 16, 24, 26, 29 Устава города-героя Волгограда, Волгоградская городская Дума</w:t>
      </w:r>
    </w:p>
    <w:p w:rsidR="00483EBA" w:rsidRPr="006477F2" w:rsidRDefault="00483EBA" w:rsidP="006477F2">
      <w:pPr>
        <w:jc w:val="both"/>
        <w:rPr>
          <w:b/>
          <w:sz w:val="28"/>
          <w:szCs w:val="28"/>
        </w:rPr>
      </w:pPr>
      <w:r w:rsidRPr="006477F2">
        <w:rPr>
          <w:b/>
          <w:sz w:val="28"/>
          <w:szCs w:val="28"/>
        </w:rPr>
        <w:t>РЕШИЛА:</w:t>
      </w:r>
    </w:p>
    <w:p w:rsidR="00483EBA" w:rsidRPr="006477F2" w:rsidRDefault="00483EBA" w:rsidP="00647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7F2">
        <w:rPr>
          <w:sz w:val="28"/>
          <w:szCs w:val="28"/>
        </w:rPr>
        <w:t xml:space="preserve">1. </w:t>
      </w:r>
      <w:proofErr w:type="gramStart"/>
      <w:r w:rsidRPr="006477F2">
        <w:rPr>
          <w:sz w:val="28"/>
          <w:szCs w:val="28"/>
        </w:rPr>
        <w:t xml:space="preserve"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</w:t>
      </w:r>
      <w:r w:rsidR="00B5231D" w:rsidRPr="006477F2">
        <w:rPr>
          <w:sz w:val="28"/>
          <w:szCs w:val="28"/>
        </w:rPr>
        <w:t xml:space="preserve">Волгоградской городской Думы </w:t>
      </w:r>
      <w:r w:rsidR="006477F2">
        <w:rPr>
          <w:sz w:val="28"/>
          <w:szCs w:val="28"/>
        </w:rPr>
        <w:t xml:space="preserve">            </w:t>
      </w:r>
      <w:r w:rsidR="00B5231D" w:rsidRPr="006477F2">
        <w:rPr>
          <w:sz w:val="28"/>
          <w:szCs w:val="28"/>
        </w:rPr>
        <w:t>от</w:t>
      </w:r>
      <w:r w:rsidR="006477F2">
        <w:rPr>
          <w:sz w:val="28"/>
          <w:szCs w:val="28"/>
        </w:rPr>
        <w:t xml:space="preserve"> </w:t>
      </w:r>
      <w:r w:rsidRPr="006477F2">
        <w:rPr>
          <w:sz w:val="28"/>
          <w:szCs w:val="28"/>
        </w:rPr>
        <w:t xml:space="preserve">15.09.2010 № 36/1087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земельный участок </w:t>
      </w:r>
      <w:r w:rsidR="0033475A" w:rsidRPr="006477F2">
        <w:rPr>
          <w:sz w:val="28"/>
          <w:szCs w:val="28"/>
        </w:rPr>
        <w:t xml:space="preserve">с </w:t>
      </w:r>
      <w:r w:rsidRPr="006477F2">
        <w:rPr>
          <w:sz w:val="28"/>
          <w:szCs w:val="28"/>
        </w:rPr>
        <w:t>кадастровы</w:t>
      </w:r>
      <w:r w:rsidR="0033475A" w:rsidRPr="006477F2">
        <w:rPr>
          <w:sz w:val="28"/>
          <w:szCs w:val="28"/>
        </w:rPr>
        <w:t>м</w:t>
      </w:r>
      <w:r w:rsidRPr="006477F2">
        <w:rPr>
          <w:sz w:val="28"/>
          <w:szCs w:val="28"/>
        </w:rPr>
        <w:t xml:space="preserve"> № </w:t>
      </w:r>
      <w:r w:rsidR="0033475A" w:rsidRPr="006477F2">
        <w:rPr>
          <w:sz w:val="28"/>
          <w:szCs w:val="28"/>
        </w:rPr>
        <w:t>34:03:180006:88</w:t>
      </w:r>
      <w:r w:rsidRPr="006477F2">
        <w:rPr>
          <w:sz w:val="28"/>
          <w:szCs w:val="28"/>
        </w:rPr>
        <w:t xml:space="preserve"> площад</w:t>
      </w:r>
      <w:r w:rsidR="00B5231D" w:rsidRPr="006477F2">
        <w:rPr>
          <w:sz w:val="28"/>
          <w:szCs w:val="28"/>
        </w:rPr>
        <w:t>ью 1200</w:t>
      </w:r>
      <w:r w:rsidR="006477F2">
        <w:rPr>
          <w:sz w:val="28"/>
          <w:szCs w:val="28"/>
        </w:rPr>
        <w:t xml:space="preserve"> </w:t>
      </w:r>
      <w:r w:rsidR="00B5231D" w:rsidRPr="006477F2">
        <w:rPr>
          <w:sz w:val="28"/>
          <w:szCs w:val="28"/>
        </w:rPr>
        <w:t>кв.</w:t>
      </w:r>
      <w:r w:rsidR="006477F2">
        <w:rPr>
          <w:sz w:val="28"/>
          <w:szCs w:val="28"/>
        </w:rPr>
        <w:t xml:space="preserve"> </w:t>
      </w:r>
      <w:r w:rsidR="00B5231D" w:rsidRPr="006477F2">
        <w:rPr>
          <w:sz w:val="28"/>
          <w:szCs w:val="28"/>
        </w:rPr>
        <w:t>м, ограниченной ул. </w:t>
      </w:r>
      <w:r w:rsidRPr="006477F2">
        <w:rPr>
          <w:sz w:val="28"/>
          <w:szCs w:val="28"/>
        </w:rPr>
        <w:t>Покровской, ул. Тисовой</w:t>
      </w:r>
      <w:proofErr w:type="gramEnd"/>
      <w:r w:rsidR="005E3F8F">
        <w:rPr>
          <w:sz w:val="28"/>
          <w:szCs w:val="28"/>
        </w:rPr>
        <w:t>,</w:t>
      </w:r>
      <w:r w:rsidRPr="006477F2">
        <w:rPr>
          <w:sz w:val="28"/>
          <w:szCs w:val="28"/>
        </w:rPr>
        <w:t xml:space="preserve"> кварталами 06_02_152, 06_02_159</w:t>
      </w:r>
      <w:r w:rsidR="005E3F8F">
        <w:rPr>
          <w:sz w:val="28"/>
          <w:szCs w:val="28"/>
        </w:rPr>
        <w:t xml:space="preserve"> в Советском районе Волгограда</w:t>
      </w:r>
      <w:r w:rsidR="008B288D">
        <w:rPr>
          <w:sz w:val="28"/>
          <w:szCs w:val="28"/>
        </w:rPr>
        <w:t>,</w:t>
      </w:r>
      <w:r w:rsidRPr="006477F2">
        <w:rPr>
          <w:sz w:val="28"/>
          <w:szCs w:val="28"/>
        </w:rPr>
        <w:t xml:space="preserve"> с зоны застройки малоэтажными индивидуальными </w:t>
      </w:r>
      <w:r w:rsidR="005E3F8F">
        <w:rPr>
          <w:sz w:val="28"/>
          <w:szCs w:val="28"/>
        </w:rPr>
        <w:t>жилыми домами до 3 этажей (Ж 1)</w:t>
      </w:r>
      <w:r w:rsidRPr="006477F2">
        <w:rPr>
          <w:sz w:val="28"/>
          <w:szCs w:val="28"/>
        </w:rPr>
        <w:t xml:space="preserve"> на з</w:t>
      </w:r>
      <w:r w:rsidR="005E3F8F">
        <w:rPr>
          <w:sz w:val="28"/>
          <w:szCs w:val="28"/>
        </w:rPr>
        <w:t>ону планируемой жилой застройки</w:t>
      </w:r>
      <w:r w:rsidR="006477F2">
        <w:rPr>
          <w:sz w:val="28"/>
          <w:szCs w:val="28"/>
        </w:rPr>
        <w:t xml:space="preserve"> </w:t>
      </w:r>
      <w:r w:rsidR="00B04E6C">
        <w:rPr>
          <w:sz w:val="28"/>
          <w:szCs w:val="28"/>
        </w:rPr>
        <w:t>(Ж </w:t>
      </w:r>
      <w:r w:rsidRPr="006477F2">
        <w:rPr>
          <w:sz w:val="28"/>
          <w:szCs w:val="28"/>
        </w:rPr>
        <w:t>5):</w:t>
      </w:r>
    </w:p>
    <w:p w:rsidR="00483EBA" w:rsidRPr="006477F2" w:rsidRDefault="00483EBA" w:rsidP="00647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3EBA" w:rsidRPr="006477F2" w:rsidRDefault="00483EBA" w:rsidP="00647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3EBA" w:rsidRPr="006477F2" w:rsidRDefault="00483EBA" w:rsidP="00647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3EBA" w:rsidRPr="006477F2" w:rsidRDefault="00483EBA" w:rsidP="00647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6254" w:rsidRDefault="00556254" w:rsidP="006477F2">
      <w:pPr>
        <w:jc w:val="center"/>
        <w:rPr>
          <w:sz w:val="28"/>
          <w:szCs w:val="28"/>
        </w:rPr>
      </w:pPr>
    </w:p>
    <w:p w:rsidR="00483EBA" w:rsidRPr="006477F2" w:rsidRDefault="00483EBA" w:rsidP="006477F2">
      <w:pPr>
        <w:jc w:val="center"/>
        <w:rPr>
          <w:sz w:val="28"/>
          <w:szCs w:val="28"/>
        </w:rPr>
      </w:pPr>
      <w:r w:rsidRPr="006477F2">
        <w:rPr>
          <w:sz w:val="28"/>
          <w:szCs w:val="28"/>
        </w:rPr>
        <w:t>зону Ж 1</w:t>
      </w:r>
    </w:p>
    <w:p w:rsidR="00483EBA" w:rsidRDefault="00483EBA" w:rsidP="006477F2">
      <w:pPr>
        <w:jc w:val="center"/>
        <w:rPr>
          <w:sz w:val="28"/>
          <w:szCs w:val="28"/>
        </w:rPr>
      </w:pPr>
      <w:r w:rsidRPr="006477F2">
        <w:rPr>
          <w:sz w:val="28"/>
          <w:szCs w:val="28"/>
        </w:rPr>
        <w:t xml:space="preserve">(зону застройки малоэтажными индивидуальными жилыми </w:t>
      </w:r>
      <w:r w:rsidRPr="006477F2">
        <w:rPr>
          <w:sz w:val="28"/>
          <w:szCs w:val="28"/>
        </w:rPr>
        <w:br/>
        <w:t>домами до 3 этажей)</w:t>
      </w:r>
    </w:p>
    <w:p w:rsidR="006477F2" w:rsidRPr="006477F2" w:rsidRDefault="006477F2" w:rsidP="006477F2">
      <w:pPr>
        <w:jc w:val="center"/>
        <w:rPr>
          <w:sz w:val="28"/>
          <w:szCs w:val="28"/>
        </w:rPr>
      </w:pPr>
    </w:p>
    <w:p w:rsidR="00483EBA" w:rsidRPr="006477F2" w:rsidRDefault="00483EBA" w:rsidP="006477F2">
      <w:pPr>
        <w:jc w:val="center"/>
        <w:rPr>
          <w:sz w:val="28"/>
          <w:szCs w:val="28"/>
        </w:rPr>
      </w:pPr>
      <w:r w:rsidRPr="006477F2">
        <w:rPr>
          <w:noProof/>
          <w:sz w:val="28"/>
          <w:szCs w:val="28"/>
        </w:rPr>
        <w:drawing>
          <wp:inline distT="0" distB="0" distL="0" distR="0" wp14:anchorId="291B9901" wp14:editId="22C9950E">
            <wp:extent cx="6115050" cy="266700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EBA" w:rsidRPr="006477F2" w:rsidRDefault="00483EBA" w:rsidP="006477F2">
      <w:pPr>
        <w:jc w:val="center"/>
        <w:rPr>
          <w:sz w:val="28"/>
          <w:szCs w:val="28"/>
        </w:rPr>
      </w:pPr>
    </w:p>
    <w:p w:rsidR="00483EBA" w:rsidRPr="006477F2" w:rsidRDefault="00483EBA" w:rsidP="006477F2">
      <w:pPr>
        <w:jc w:val="center"/>
        <w:rPr>
          <w:sz w:val="28"/>
          <w:szCs w:val="28"/>
          <w:highlight w:val="yellow"/>
        </w:rPr>
      </w:pPr>
      <w:r w:rsidRPr="006477F2">
        <w:rPr>
          <w:sz w:val="28"/>
          <w:szCs w:val="28"/>
        </w:rPr>
        <w:t>на зону</w:t>
      </w:r>
      <w:proofErr w:type="gramStart"/>
      <w:r w:rsidRPr="006477F2">
        <w:rPr>
          <w:sz w:val="28"/>
          <w:szCs w:val="28"/>
        </w:rPr>
        <w:t xml:space="preserve"> Ж</w:t>
      </w:r>
      <w:proofErr w:type="gramEnd"/>
      <w:r w:rsidRPr="006477F2">
        <w:rPr>
          <w:sz w:val="28"/>
          <w:szCs w:val="28"/>
        </w:rPr>
        <w:t xml:space="preserve"> 5</w:t>
      </w:r>
    </w:p>
    <w:p w:rsidR="00483EBA" w:rsidRPr="006477F2" w:rsidRDefault="00483EBA" w:rsidP="006477F2">
      <w:pPr>
        <w:jc w:val="center"/>
        <w:rPr>
          <w:sz w:val="28"/>
          <w:szCs w:val="28"/>
        </w:rPr>
      </w:pPr>
      <w:r w:rsidRPr="006477F2">
        <w:rPr>
          <w:sz w:val="28"/>
          <w:szCs w:val="28"/>
        </w:rPr>
        <w:t>(зон</w:t>
      </w:r>
      <w:r w:rsidR="005E3F8F">
        <w:rPr>
          <w:sz w:val="28"/>
          <w:szCs w:val="28"/>
        </w:rPr>
        <w:t>у планируемой жилой застройки)</w:t>
      </w:r>
    </w:p>
    <w:p w:rsidR="00483EBA" w:rsidRPr="006477F2" w:rsidRDefault="00483EBA" w:rsidP="006477F2">
      <w:pPr>
        <w:jc w:val="center"/>
        <w:rPr>
          <w:sz w:val="28"/>
          <w:szCs w:val="28"/>
        </w:rPr>
      </w:pPr>
    </w:p>
    <w:p w:rsidR="00483EBA" w:rsidRPr="006477F2" w:rsidRDefault="00483EBA" w:rsidP="006477F2">
      <w:pPr>
        <w:rPr>
          <w:sz w:val="28"/>
          <w:szCs w:val="28"/>
        </w:rPr>
      </w:pPr>
      <w:r w:rsidRPr="006477F2">
        <w:rPr>
          <w:noProof/>
          <w:sz w:val="28"/>
          <w:szCs w:val="28"/>
        </w:rPr>
        <w:drawing>
          <wp:inline distT="0" distB="0" distL="0" distR="0" wp14:anchorId="2A67FDD3" wp14:editId="728142EB">
            <wp:extent cx="6115050" cy="266700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EBA" w:rsidRPr="006477F2" w:rsidRDefault="00483EBA" w:rsidP="006477F2">
      <w:pPr>
        <w:rPr>
          <w:sz w:val="28"/>
          <w:szCs w:val="28"/>
        </w:rPr>
      </w:pPr>
    </w:p>
    <w:p w:rsidR="00483EBA" w:rsidRPr="006477F2" w:rsidRDefault="00483EBA" w:rsidP="006477F2">
      <w:pPr>
        <w:ind w:firstLine="709"/>
        <w:jc w:val="both"/>
        <w:rPr>
          <w:sz w:val="28"/>
          <w:szCs w:val="28"/>
        </w:rPr>
      </w:pPr>
      <w:r w:rsidRPr="006477F2">
        <w:rPr>
          <w:sz w:val="28"/>
          <w:szCs w:val="28"/>
        </w:rPr>
        <w:t>2. Администрации Волгограда в установленном порядке:</w:t>
      </w:r>
    </w:p>
    <w:p w:rsidR="00483EBA" w:rsidRDefault="00483EBA" w:rsidP="006477F2">
      <w:pPr>
        <w:ind w:firstLine="709"/>
        <w:jc w:val="both"/>
        <w:rPr>
          <w:sz w:val="28"/>
          <w:szCs w:val="28"/>
        </w:rPr>
      </w:pPr>
      <w:r w:rsidRPr="006477F2">
        <w:rPr>
          <w:sz w:val="28"/>
          <w:szCs w:val="28"/>
        </w:rPr>
        <w:t xml:space="preserve">2.1. </w:t>
      </w:r>
      <w:proofErr w:type="gramStart"/>
      <w:r w:rsidRPr="006477F2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6477F2" w:rsidRDefault="006477F2" w:rsidP="006477F2">
      <w:pPr>
        <w:ind w:firstLine="709"/>
        <w:jc w:val="both"/>
        <w:rPr>
          <w:sz w:val="28"/>
          <w:szCs w:val="28"/>
        </w:rPr>
      </w:pPr>
    </w:p>
    <w:p w:rsidR="006477F2" w:rsidRPr="006477F2" w:rsidRDefault="006477F2" w:rsidP="006477F2">
      <w:pPr>
        <w:ind w:firstLine="709"/>
        <w:jc w:val="both"/>
        <w:rPr>
          <w:sz w:val="28"/>
          <w:szCs w:val="28"/>
        </w:rPr>
      </w:pPr>
    </w:p>
    <w:p w:rsidR="00483EBA" w:rsidRPr="006477F2" w:rsidRDefault="00483EBA" w:rsidP="006477F2">
      <w:pPr>
        <w:ind w:firstLine="709"/>
        <w:jc w:val="both"/>
        <w:rPr>
          <w:sz w:val="28"/>
          <w:szCs w:val="28"/>
        </w:rPr>
      </w:pPr>
      <w:r w:rsidRPr="006477F2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483EBA" w:rsidRPr="006477F2" w:rsidRDefault="00483EBA" w:rsidP="006477F2">
      <w:pPr>
        <w:ind w:firstLine="709"/>
        <w:jc w:val="both"/>
        <w:rPr>
          <w:sz w:val="28"/>
          <w:szCs w:val="28"/>
        </w:rPr>
      </w:pPr>
      <w:r w:rsidRPr="006477F2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483EBA" w:rsidRPr="006477F2" w:rsidRDefault="00483EBA" w:rsidP="006477F2">
      <w:pPr>
        <w:ind w:firstLine="709"/>
        <w:jc w:val="both"/>
        <w:rPr>
          <w:sz w:val="28"/>
          <w:szCs w:val="28"/>
        </w:rPr>
      </w:pPr>
      <w:r w:rsidRPr="006477F2">
        <w:rPr>
          <w:sz w:val="28"/>
          <w:szCs w:val="28"/>
        </w:rPr>
        <w:t xml:space="preserve">4. </w:t>
      </w:r>
      <w:proofErr w:type="gramStart"/>
      <w:r w:rsidRPr="006477F2">
        <w:rPr>
          <w:sz w:val="28"/>
          <w:szCs w:val="28"/>
        </w:rPr>
        <w:t>Контроль за</w:t>
      </w:r>
      <w:proofErr w:type="gramEnd"/>
      <w:r w:rsidRPr="006477F2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6477F2">
        <w:rPr>
          <w:sz w:val="28"/>
          <w:szCs w:val="28"/>
        </w:rPr>
        <w:t>В.В.Колесникова</w:t>
      </w:r>
      <w:proofErr w:type="spellEnd"/>
      <w:r w:rsidRPr="006477F2">
        <w:rPr>
          <w:sz w:val="28"/>
          <w:szCs w:val="28"/>
        </w:rPr>
        <w:t>.</w:t>
      </w:r>
    </w:p>
    <w:p w:rsidR="00483EBA" w:rsidRPr="006477F2" w:rsidRDefault="00483EBA" w:rsidP="006477F2">
      <w:pPr>
        <w:jc w:val="both"/>
        <w:rPr>
          <w:sz w:val="28"/>
          <w:szCs w:val="28"/>
        </w:rPr>
      </w:pPr>
    </w:p>
    <w:p w:rsidR="00483EBA" w:rsidRPr="006477F2" w:rsidRDefault="00483EBA" w:rsidP="006477F2">
      <w:pPr>
        <w:jc w:val="both"/>
        <w:rPr>
          <w:sz w:val="28"/>
          <w:szCs w:val="28"/>
        </w:rPr>
      </w:pPr>
    </w:p>
    <w:p w:rsidR="00483EBA" w:rsidRPr="006477F2" w:rsidRDefault="00483EBA" w:rsidP="006477F2">
      <w:pPr>
        <w:jc w:val="both"/>
        <w:rPr>
          <w:sz w:val="28"/>
          <w:szCs w:val="28"/>
        </w:rPr>
      </w:pPr>
    </w:p>
    <w:p w:rsidR="00483EBA" w:rsidRPr="006477F2" w:rsidRDefault="00483EBA" w:rsidP="006477F2">
      <w:pPr>
        <w:ind w:right="-5"/>
        <w:jc w:val="both"/>
        <w:rPr>
          <w:sz w:val="28"/>
          <w:szCs w:val="28"/>
        </w:rPr>
      </w:pPr>
      <w:r w:rsidRPr="006477F2">
        <w:rPr>
          <w:sz w:val="28"/>
          <w:szCs w:val="28"/>
        </w:rPr>
        <w:t>Глава Волгограда</w:t>
      </w:r>
      <w:r w:rsidRPr="006477F2">
        <w:rPr>
          <w:sz w:val="28"/>
          <w:szCs w:val="28"/>
        </w:rPr>
        <w:tab/>
      </w:r>
      <w:r w:rsidRPr="006477F2">
        <w:rPr>
          <w:sz w:val="28"/>
          <w:szCs w:val="28"/>
        </w:rPr>
        <w:tab/>
      </w:r>
      <w:r w:rsidRPr="006477F2">
        <w:rPr>
          <w:sz w:val="28"/>
          <w:szCs w:val="28"/>
        </w:rPr>
        <w:tab/>
      </w:r>
      <w:r w:rsidRPr="006477F2">
        <w:rPr>
          <w:sz w:val="28"/>
          <w:szCs w:val="28"/>
        </w:rPr>
        <w:tab/>
      </w:r>
      <w:r w:rsidRPr="006477F2">
        <w:rPr>
          <w:sz w:val="28"/>
          <w:szCs w:val="28"/>
        </w:rPr>
        <w:tab/>
      </w:r>
      <w:r w:rsidRPr="006477F2">
        <w:rPr>
          <w:sz w:val="28"/>
          <w:szCs w:val="28"/>
        </w:rPr>
        <w:tab/>
      </w:r>
      <w:r w:rsidRPr="006477F2">
        <w:rPr>
          <w:sz w:val="28"/>
          <w:szCs w:val="28"/>
        </w:rPr>
        <w:tab/>
      </w:r>
      <w:r w:rsidRPr="006477F2">
        <w:rPr>
          <w:sz w:val="28"/>
          <w:szCs w:val="28"/>
        </w:rPr>
        <w:tab/>
        <w:t xml:space="preserve">         </w:t>
      </w:r>
      <w:proofErr w:type="spellStart"/>
      <w:r w:rsidRPr="006477F2">
        <w:rPr>
          <w:sz w:val="28"/>
          <w:szCs w:val="28"/>
        </w:rPr>
        <w:t>А.В.Косолапов</w:t>
      </w:r>
      <w:proofErr w:type="spellEnd"/>
    </w:p>
    <w:p w:rsidR="00483EBA" w:rsidRPr="006477F2" w:rsidRDefault="00483EBA" w:rsidP="006477F2">
      <w:pPr>
        <w:ind w:right="-185"/>
        <w:rPr>
          <w:sz w:val="28"/>
          <w:szCs w:val="28"/>
        </w:rPr>
      </w:pPr>
    </w:p>
    <w:p w:rsidR="00483EBA" w:rsidRPr="006477F2" w:rsidRDefault="00483EBA" w:rsidP="006477F2">
      <w:pPr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6477F2">
      <w:pPr>
        <w:ind w:left="1440" w:hanging="1440"/>
        <w:jc w:val="both"/>
        <w:rPr>
          <w:sz w:val="28"/>
          <w:szCs w:val="28"/>
        </w:rPr>
      </w:pPr>
    </w:p>
    <w:p w:rsidR="00483EBA" w:rsidRPr="006477F2" w:rsidRDefault="00483EBA" w:rsidP="00FF2FC4">
      <w:pPr>
        <w:jc w:val="both"/>
        <w:rPr>
          <w:sz w:val="28"/>
          <w:szCs w:val="28"/>
        </w:rPr>
      </w:pPr>
      <w:bookmarkStart w:id="0" w:name="_GoBack"/>
      <w:bookmarkEnd w:id="0"/>
    </w:p>
    <w:sectPr w:rsidR="00483EBA" w:rsidRPr="006477F2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45C" w:rsidRDefault="0063345C">
      <w:r>
        <w:separator/>
      </w:r>
    </w:p>
  </w:endnote>
  <w:endnote w:type="continuationSeparator" w:id="0">
    <w:p w:rsidR="0063345C" w:rsidRDefault="0063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45C" w:rsidRDefault="0063345C">
      <w:r>
        <w:separator/>
      </w:r>
    </w:p>
  </w:footnote>
  <w:footnote w:type="continuationSeparator" w:id="0">
    <w:p w:rsidR="0063345C" w:rsidRDefault="00633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2FC4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10547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3475A"/>
    <w:rsid w:val="003414A8"/>
    <w:rsid w:val="00361F4A"/>
    <w:rsid w:val="00382528"/>
    <w:rsid w:val="003C0F8E"/>
    <w:rsid w:val="0040530C"/>
    <w:rsid w:val="00421B61"/>
    <w:rsid w:val="00482CCD"/>
    <w:rsid w:val="00483EBA"/>
    <w:rsid w:val="00492C03"/>
    <w:rsid w:val="004B0A36"/>
    <w:rsid w:val="004D75D6"/>
    <w:rsid w:val="004E1268"/>
    <w:rsid w:val="00514E4C"/>
    <w:rsid w:val="00556254"/>
    <w:rsid w:val="00556EF0"/>
    <w:rsid w:val="00563AFA"/>
    <w:rsid w:val="00564B0A"/>
    <w:rsid w:val="005845CE"/>
    <w:rsid w:val="005B43EB"/>
    <w:rsid w:val="005E3F8F"/>
    <w:rsid w:val="005E5400"/>
    <w:rsid w:val="0063345C"/>
    <w:rsid w:val="006477F2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B288D"/>
    <w:rsid w:val="008C44DA"/>
    <w:rsid w:val="008D361B"/>
    <w:rsid w:val="008D69D6"/>
    <w:rsid w:val="008E129D"/>
    <w:rsid w:val="009078A8"/>
    <w:rsid w:val="00964FF6"/>
    <w:rsid w:val="00971734"/>
    <w:rsid w:val="009A50DC"/>
    <w:rsid w:val="00A07440"/>
    <w:rsid w:val="00A25AC1"/>
    <w:rsid w:val="00AB189A"/>
    <w:rsid w:val="00AE6D24"/>
    <w:rsid w:val="00B04E6C"/>
    <w:rsid w:val="00B5231D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17B34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483EBA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483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483EBA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48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0320BE9-B7E4-4858-AC7A-EB415370E1D3}"/>
</file>

<file path=customXml/itemProps2.xml><?xml version="1.0" encoding="utf-8"?>
<ds:datastoreItem xmlns:ds="http://schemas.openxmlformats.org/officeDocument/2006/customXml" ds:itemID="{AA37A2D9-F65D-4ECB-A9EE-A36445E4118F}"/>
</file>

<file path=customXml/itemProps3.xml><?xml version="1.0" encoding="utf-8"?>
<ds:datastoreItem xmlns:ds="http://schemas.openxmlformats.org/officeDocument/2006/customXml" ds:itemID="{8FA99EC3-0A04-471A-BC1B-5FD0F2797FE5}"/>
</file>

<file path=customXml/itemProps4.xml><?xml version="1.0" encoding="utf-8"?>
<ds:datastoreItem xmlns:ds="http://schemas.openxmlformats.org/officeDocument/2006/customXml" ds:itemID="{019C3767-5995-476B-997B-EA89B22235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12</cp:revision>
  <cp:lastPrinted>2017-08-07T12:24:00Z</cp:lastPrinted>
  <dcterms:created xsi:type="dcterms:W3CDTF">2017-08-04T06:45:00Z</dcterms:created>
  <dcterms:modified xsi:type="dcterms:W3CDTF">2017-09-28T09:05:00Z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