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13F2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13F2" w:rsidP="004B1F72">
            <w:pPr>
              <w:pStyle w:val="a9"/>
              <w:jc w:val="center"/>
            </w:pPr>
            <w:r>
              <w:t>44/1301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11B0A" w:rsidRDefault="00E11B0A" w:rsidP="00E11B0A">
      <w:pPr>
        <w:tabs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E11B0A" w:rsidRDefault="00E11B0A" w:rsidP="00E11B0A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E11B0A" w:rsidRDefault="00E11B0A" w:rsidP="00E11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Руководствуясь </w:t>
      </w:r>
      <w:hyperlink r:id="rId9" w:history="1">
        <w:r w:rsidRPr="00E11B0A">
          <w:rPr>
            <w:rStyle w:val="ad"/>
            <w:color w:val="auto"/>
            <w:sz w:val="28"/>
            <w:szCs w:val="28"/>
            <w:u w:val="none"/>
          </w:rPr>
          <w:t>статьей 28</w:t>
        </w:r>
      </w:hyperlink>
      <w:r w:rsidRPr="00E11B0A">
        <w:rPr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Федерации», </w:t>
      </w:r>
      <w:hyperlink r:id="rId10" w:history="1">
        <w:r w:rsidRPr="00E11B0A">
          <w:rPr>
            <w:rStyle w:val="ad"/>
            <w:color w:val="auto"/>
            <w:sz w:val="28"/>
            <w:szCs w:val="28"/>
            <w:u w:val="none"/>
          </w:rPr>
          <w:t>статьями 16</w:t>
        </w:r>
      </w:hyperlink>
      <w:r w:rsidRPr="00E11B0A">
        <w:rPr>
          <w:sz w:val="28"/>
          <w:szCs w:val="28"/>
        </w:rPr>
        <w:t xml:space="preserve">, </w:t>
      </w:r>
      <w:hyperlink r:id="rId11" w:history="1">
        <w:r w:rsidRPr="00E11B0A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E11B0A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E11B0A">
          <w:rPr>
            <w:rStyle w:val="ad"/>
            <w:color w:val="auto"/>
            <w:sz w:val="28"/>
            <w:szCs w:val="28"/>
            <w:u w:val="none"/>
          </w:rPr>
          <w:t>Положением</w:t>
        </w:r>
      </w:hyperlink>
      <w:r w:rsidRPr="00E11B0A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E11B0A">
        <w:rPr>
          <w:sz w:val="28"/>
          <w:szCs w:val="28"/>
        </w:rPr>
        <w:t>Положении</w:t>
      </w:r>
      <w:proofErr w:type="gramEnd"/>
      <w:r w:rsidRPr="00E11B0A">
        <w:rPr>
          <w:sz w:val="28"/>
          <w:szCs w:val="28"/>
        </w:rPr>
        <w:t xml:space="preserve"> о порядке организации и проведения публичных слушаний в городском округе </w:t>
      </w:r>
      <w:proofErr w:type="gramStart"/>
      <w:r w:rsidRPr="00E11B0A">
        <w:rPr>
          <w:sz w:val="28"/>
          <w:szCs w:val="28"/>
        </w:rPr>
        <w:t xml:space="preserve">город-герой Волгоград», </w:t>
      </w:r>
      <w:hyperlink r:id="rId13" w:history="1">
        <w:r w:rsidRPr="00E11B0A">
          <w:rPr>
            <w:rStyle w:val="ad"/>
            <w:color w:val="auto"/>
            <w:sz w:val="28"/>
            <w:szCs w:val="28"/>
            <w:u w:val="none"/>
          </w:rPr>
          <w:t>Порядком</w:t>
        </w:r>
      </w:hyperlink>
      <w:r w:rsidRPr="00E11B0A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</w:t>
      </w:r>
      <w:proofErr w:type="gramEnd"/>
      <w:r>
        <w:rPr>
          <w:sz w:val="28"/>
          <w:szCs w:val="28"/>
        </w:rPr>
        <w:t xml:space="preserve">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Волгоградская городская Дума</w:t>
      </w:r>
    </w:p>
    <w:p w:rsidR="00E11B0A" w:rsidRDefault="00E11B0A" w:rsidP="00E11B0A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РЕШИЛА: </w:t>
      </w:r>
    </w:p>
    <w:p w:rsidR="00E11B0A" w:rsidRDefault="00E11B0A" w:rsidP="00E11B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CB01F5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CB01F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CB01F5">
        <w:rPr>
          <w:sz w:val="28"/>
          <w:szCs w:val="28"/>
        </w:rPr>
        <w:t>6</w:t>
      </w:r>
      <w:r>
        <w:rPr>
          <w:sz w:val="28"/>
          <w:szCs w:val="28"/>
        </w:rPr>
        <w:t xml:space="preserve">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E11B0A" w:rsidRDefault="00E11B0A" w:rsidP="00E1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9, Волгоград, 400066.</w:t>
      </w:r>
    </w:p>
    <w:p w:rsidR="00E11B0A" w:rsidRDefault="00E11B0A" w:rsidP="00E11B0A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>
        <w:rPr>
          <w:szCs w:val="28"/>
        </w:rPr>
        <w:t>О внесении изменений и дополнений в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E11B0A" w:rsidRDefault="00E11B0A" w:rsidP="00E11B0A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>
        <w:rPr>
          <w:rFonts w:ascii="Times New Roman" w:hAnsi="Times New Roman" w:cs="Times New Roman"/>
        </w:rPr>
        <w:t>настоящее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 учета предложений</w:t>
      </w:r>
      <w:proofErr w:type="gramEnd"/>
      <w:r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</w:t>
      </w:r>
      <w:r w:rsidR="00CB01F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="00CB01F5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</w:t>
      </w:r>
      <w:r w:rsidR="00CB01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</w:t>
      </w:r>
    </w:p>
    <w:p w:rsidR="00E11B0A" w:rsidRDefault="00E11B0A" w:rsidP="00E11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компьютерного обеспечения Волгоградской городской Думы </w:t>
      </w:r>
      <w:r>
        <w:rPr>
          <w:rFonts w:ascii="Times New Roman" w:hAnsi="Times New Roman" w:cs="Times New Roman"/>
          <w:sz w:val="28"/>
        </w:rPr>
        <w:t xml:space="preserve">не позднее </w:t>
      </w:r>
      <w:r w:rsidR="00CB01F5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 </w:t>
      </w:r>
      <w:r w:rsidR="00CB01F5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201</w:t>
      </w:r>
      <w:r w:rsidR="00CB01F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Думы </w:t>
      </w:r>
      <w:hyperlink r:id="rId14" w:history="1"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volgsovet</w:t>
        </w:r>
        <w:proofErr w:type="spellEnd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E11B0A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E11B0A">
        <w:rPr>
          <w:rFonts w:ascii="Times New Roman" w:hAnsi="Times New Roman" w:cs="Times New Roman"/>
          <w:sz w:val="28"/>
        </w:rPr>
        <w:t>.</w:t>
      </w:r>
    </w:p>
    <w:p w:rsidR="00E11B0A" w:rsidRDefault="00E11B0A" w:rsidP="00E11B0A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E11B0A" w:rsidRDefault="00E11B0A" w:rsidP="00E11B0A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заместителя главы Волгограда</w:t>
      </w:r>
      <w:r w:rsidR="00291E93" w:rsidRPr="00291E93">
        <w:rPr>
          <w:rFonts w:ascii="Times New Roman" w:hAnsi="Times New Roman" w:cs="Times New Roman"/>
        </w:rPr>
        <w:t xml:space="preserve"> </w:t>
      </w:r>
      <w:proofErr w:type="spellStart"/>
      <w:r w:rsidR="00291E93"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>.</w:t>
      </w:r>
    </w:p>
    <w:p w:rsidR="00E11B0A" w:rsidRDefault="00E11B0A" w:rsidP="00E11B0A">
      <w:pPr>
        <w:pStyle w:val="ConsNonformat"/>
        <w:widowControl/>
        <w:jc w:val="both"/>
        <w:rPr>
          <w:rFonts w:ascii="Times New Roman" w:hAnsi="Times New Roman"/>
        </w:rPr>
      </w:pPr>
    </w:p>
    <w:p w:rsidR="00E11B0A" w:rsidRDefault="00E11B0A" w:rsidP="00E11B0A">
      <w:pPr>
        <w:suppressAutoHyphens/>
        <w:rPr>
          <w:sz w:val="28"/>
        </w:rPr>
      </w:pPr>
    </w:p>
    <w:p w:rsidR="00E11B0A" w:rsidRDefault="00E11B0A" w:rsidP="00E11B0A">
      <w:pPr>
        <w:suppressAutoHyphens/>
        <w:rPr>
          <w:sz w:val="28"/>
        </w:rPr>
      </w:pPr>
    </w:p>
    <w:p w:rsidR="006D13F2" w:rsidRDefault="006D13F2" w:rsidP="0098366C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E11B0A" w:rsidRDefault="006D13F2" w:rsidP="0098366C">
      <w:pPr>
        <w:suppressAutoHyphens/>
        <w:jc w:val="both"/>
        <w:rPr>
          <w:sz w:val="28"/>
        </w:rPr>
      </w:pPr>
      <w:r>
        <w:rPr>
          <w:sz w:val="28"/>
        </w:rPr>
        <w:t>г</w:t>
      </w:r>
      <w:r w:rsidR="00E11B0A">
        <w:rPr>
          <w:sz w:val="28"/>
        </w:rPr>
        <w:t>лав</w:t>
      </w:r>
      <w:r>
        <w:rPr>
          <w:sz w:val="28"/>
        </w:rPr>
        <w:t xml:space="preserve">ы Волгограда     </w:t>
      </w:r>
      <w:r w:rsidR="00E11B0A">
        <w:rPr>
          <w:sz w:val="28"/>
        </w:rPr>
        <w:t xml:space="preserve">                                                                          </w:t>
      </w:r>
      <w:proofErr w:type="spellStart"/>
      <w:r>
        <w:rPr>
          <w:sz w:val="28"/>
        </w:rPr>
        <w:t>В.В.Колесников</w:t>
      </w:r>
      <w:bookmarkStart w:id="0" w:name="_GoBack"/>
      <w:bookmarkEnd w:id="0"/>
      <w:proofErr w:type="spellEnd"/>
    </w:p>
    <w:sectPr w:rsidR="00E11B0A" w:rsidSect="0098366C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26" w:rsidRDefault="00DD6326">
      <w:r>
        <w:separator/>
      </w:r>
    </w:p>
  </w:endnote>
  <w:endnote w:type="continuationSeparator" w:id="0">
    <w:p w:rsidR="00DD6326" w:rsidRDefault="00DD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26" w:rsidRDefault="00DD6326">
      <w:r>
        <w:separator/>
      </w:r>
    </w:p>
  </w:footnote>
  <w:footnote w:type="continuationSeparator" w:id="0">
    <w:p w:rsidR="00DD6326" w:rsidRDefault="00DD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86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7766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420E"/>
    <w:rsid w:val="00186D25"/>
    <w:rsid w:val="001D7F9D"/>
    <w:rsid w:val="001F5863"/>
    <w:rsid w:val="00200F1E"/>
    <w:rsid w:val="002259A5"/>
    <w:rsid w:val="002429A1"/>
    <w:rsid w:val="00286049"/>
    <w:rsid w:val="00286B1E"/>
    <w:rsid w:val="00291E93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837AA"/>
    <w:rsid w:val="00492C03"/>
    <w:rsid w:val="004B0A36"/>
    <w:rsid w:val="004D75D6"/>
    <w:rsid w:val="004E1268"/>
    <w:rsid w:val="00514E4C"/>
    <w:rsid w:val="00524349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D13F2"/>
    <w:rsid w:val="006E2AC3"/>
    <w:rsid w:val="006E60D2"/>
    <w:rsid w:val="00703359"/>
    <w:rsid w:val="00715E23"/>
    <w:rsid w:val="00746BE7"/>
    <w:rsid w:val="007740B9"/>
    <w:rsid w:val="007C5949"/>
    <w:rsid w:val="007D3985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366C"/>
    <w:rsid w:val="00A07440"/>
    <w:rsid w:val="00A25AC1"/>
    <w:rsid w:val="00AE6D24"/>
    <w:rsid w:val="00B537FA"/>
    <w:rsid w:val="00B86D39"/>
    <w:rsid w:val="00C032EB"/>
    <w:rsid w:val="00C53FF7"/>
    <w:rsid w:val="00C7414B"/>
    <w:rsid w:val="00C85A85"/>
    <w:rsid w:val="00CB01F5"/>
    <w:rsid w:val="00D0358D"/>
    <w:rsid w:val="00D65A16"/>
    <w:rsid w:val="00D952CD"/>
    <w:rsid w:val="00DA6C47"/>
    <w:rsid w:val="00DD6326"/>
    <w:rsid w:val="00DE6DE0"/>
    <w:rsid w:val="00DF664F"/>
    <w:rsid w:val="00E11B0A"/>
    <w:rsid w:val="00E268E5"/>
    <w:rsid w:val="00E611EB"/>
    <w:rsid w:val="00E625C9"/>
    <w:rsid w:val="00E67884"/>
    <w:rsid w:val="00E75B93"/>
    <w:rsid w:val="00E81179"/>
    <w:rsid w:val="00E8625D"/>
    <w:rsid w:val="00E92556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11B0A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11B0A"/>
    <w:rPr>
      <w:sz w:val="28"/>
    </w:rPr>
  </w:style>
  <w:style w:type="paragraph" w:customStyle="1" w:styleId="ConsPlusNormal">
    <w:name w:val="ConsPlusNormal"/>
    <w:rsid w:val="00E11B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11B0A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E11B0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11B0A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11B0A"/>
    <w:rPr>
      <w:sz w:val="28"/>
    </w:rPr>
  </w:style>
  <w:style w:type="paragraph" w:customStyle="1" w:styleId="ConsPlusNormal">
    <w:name w:val="ConsPlusNormal"/>
    <w:rsid w:val="00E11B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11B0A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E11B0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397BD74D-80FA-4586-A695-719F868E525A}"/>
</file>

<file path=customXml/itemProps2.xml><?xml version="1.0" encoding="utf-8"?>
<ds:datastoreItem xmlns:ds="http://schemas.openxmlformats.org/officeDocument/2006/customXml" ds:itemID="{C2F8F909-6A9E-4E60-912D-726651D7A8BE}"/>
</file>

<file path=customXml/itemProps3.xml><?xml version="1.0" encoding="utf-8"?>
<ds:datastoreItem xmlns:ds="http://schemas.openxmlformats.org/officeDocument/2006/customXml" ds:itemID="{055CCA4C-BC03-4A9E-9272-6BDA9FD46A59}"/>
</file>

<file path=customXml/itemProps4.xml><?xml version="1.0" encoding="utf-8"?>
<ds:datastoreItem xmlns:ds="http://schemas.openxmlformats.org/officeDocument/2006/customXml" ds:itemID="{97646A70-6097-4F67-8891-A141A0E45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Капкова Ирина Васильевна</cp:lastModifiedBy>
  <cp:revision>6</cp:revision>
  <cp:lastPrinted>2012-06-05T12:24:00Z</cp:lastPrinted>
  <dcterms:created xsi:type="dcterms:W3CDTF">2016-05-24T06:53:00Z</dcterms:created>
  <dcterms:modified xsi:type="dcterms:W3CDTF">2016-05-26T11:04:00Z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