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430A4" w:rsidP="004B1F72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430A4" w:rsidP="004B1F72">
            <w:pPr>
              <w:pStyle w:val="aa"/>
              <w:jc w:val="center"/>
            </w:pPr>
            <w:r>
              <w:t>41/684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55CD1" w:rsidRDefault="00355CD1" w:rsidP="00355CD1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Pr="0026185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</w:t>
      </w:r>
    </w:p>
    <w:p w:rsidR="00355CD1" w:rsidRDefault="00355CD1" w:rsidP="00355CD1">
      <w:pPr>
        <w:tabs>
          <w:tab w:val="left" w:pos="4820"/>
        </w:tabs>
        <w:ind w:right="4536"/>
        <w:rPr>
          <w:sz w:val="28"/>
          <w:szCs w:val="28"/>
        </w:rPr>
      </w:pPr>
    </w:p>
    <w:p w:rsidR="00355CD1" w:rsidRDefault="00355CD1" w:rsidP="00355C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           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355CD1" w:rsidRDefault="00355CD1" w:rsidP="00355CD1">
      <w:pPr>
        <w:jc w:val="both"/>
      </w:pPr>
      <w:r>
        <w:rPr>
          <w:b/>
          <w:sz w:val="28"/>
          <w:szCs w:val="28"/>
        </w:rPr>
        <w:t>РЕШИЛА:</w:t>
      </w:r>
    </w:p>
    <w:p w:rsidR="00355CD1" w:rsidRPr="00C51E1F" w:rsidRDefault="00355CD1" w:rsidP="00355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1E1F">
        <w:rPr>
          <w:sz w:val="28"/>
          <w:szCs w:val="28"/>
        </w:rPr>
        <w:t xml:space="preserve">Продлить срок </w:t>
      </w:r>
      <w:proofErr w:type="gramStart"/>
      <w:r w:rsidRPr="00C51E1F">
        <w:rPr>
          <w:sz w:val="28"/>
          <w:szCs w:val="28"/>
        </w:rPr>
        <w:t>контроля за</w:t>
      </w:r>
      <w:proofErr w:type="gramEnd"/>
      <w:r w:rsidRPr="00C51E1F">
        <w:rPr>
          <w:sz w:val="28"/>
          <w:szCs w:val="28"/>
        </w:rPr>
        <w:t xml:space="preserve"> исполнением </w:t>
      </w:r>
      <w:r w:rsidRPr="000C5999">
        <w:rPr>
          <w:sz w:val="28"/>
          <w:szCs w:val="28"/>
        </w:rPr>
        <w:t>решения Волгоградской городской Думы от</w:t>
      </w:r>
      <w:r>
        <w:rPr>
          <w:sz w:val="28"/>
          <w:szCs w:val="28"/>
        </w:rPr>
        <w:t xml:space="preserve"> </w:t>
      </w:r>
      <w:r w:rsidRPr="008F60B8">
        <w:rPr>
          <w:sz w:val="28"/>
          <w:szCs w:val="28"/>
        </w:rPr>
        <w:t>04.04.2018</w:t>
      </w:r>
      <w:r>
        <w:rPr>
          <w:sz w:val="28"/>
          <w:szCs w:val="28"/>
        </w:rPr>
        <w:t xml:space="preserve"> </w:t>
      </w:r>
      <w:r w:rsidRPr="008F60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F60B8">
        <w:rPr>
          <w:sz w:val="28"/>
          <w:szCs w:val="28"/>
        </w:rPr>
        <w:t>65/1924</w:t>
      </w:r>
      <w:r>
        <w:rPr>
          <w:sz w:val="28"/>
          <w:szCs w:val="28"/>
        </w:rPr>
        <w:t xml:space="preserve"> «</w:t>
      </w:r>
      <w:r w:rsidRPr="008F60B8">
        <w:rPr>
          <w:sz w:val="28"/>
          <w:szCs w:val="28"/>
        </w:rPr>
        <w:t>О даче согласия на ликвидацию муниципального унитарного предприятия «Северное»</w:t>
      </w:r>
      <w:r>
        <w:rPr>
          <w:sz w:val="28"/>
          <w:szCs w:val="28"/>
        </w:rPr>
        <w:t xml:space="preserve"> </w:t>
      </w:r>
      <w:r w:rsidRPr="00B4342A">
        <w:rPr>
          <w:sz w:val="28"/>
          <w:szCs w:val="28"/>
        </w:rPr>
        <w:t xml:space="preserve">до </w:t>
      </w:r>
      <w:r>
        <w:rPr>
          <w:sz w:val="28"/>
          <w:szCs w:val="28"/>
        </w:rPr>
        <w:t>30</w:t>
      </w:r>
      <w:r w:rsidRPr="00C51E1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51E1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51E1F">
        <w:rPr>
          <w:sz w:val="28"/>
          <w:szCs w:val="28"/>
        </w:rPr>
        <w:t>.</w:t>
      </w:r>
    </w:p>
    <w:p w:rsidR="00355CD1" w:rsidRPr="00261854" w:rsidRDefault="00355CD1" w:rsidP="00355C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355CD1" w:rsidRDefault="00355CD1" w:rsidP="00355CD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>
        <w:rPr>
          <w:sz w:val="28"/>
          <w:szCs w:val="28"/>
        </w:rPr>
        <w:t>А.П.Гимбатов</w:t>
      </w:r>
      <w:r w:rsidRPr="00261854">
        <w:rPr>
          <w:sz w:val="28"/>
          <w:szCs w:val="28"/>
        </w:rPr>
        <w:t>а</w:t>
      </w:r>
      <w:proofErr w:type="spellEnd"/>
      <w:r w:rsidRPr="00261854">
        <w:rPr>
          <w:sz w:val="28"/>
          <w:szCs w:val="28"/>
        </w:rPr>
        <w:t>.</w:t>
      </w:r>
    </w:p>
    <w:p w:rsidR="00355CD1" w:rsidRDefault="00355CD1" w:rsidP="00355CD1">
      <w:pPr>
        <w:ind w:firstLine="709"/>
        <w:jc w:val="both"/>
        <w:rPr>
          <w:sz w:val="28"/>
          <w:szCs w:val="28"/>
        </w:rPr>
      </w:pPr>
    </w:p>
    <w:p w:rsidR="00355CD1" w:rsidRDefault="00355CD1" w:rsidP="00355CD1">
      <w:pPr>
        <w:ind w:firstLine="709"/>
        <w:jc w:val="both"/>
        <w:rPr>
          <w:sz w:val="28"/>
          <w:szCs w:val="28"/>
        </w:rPr>
      </w:pPr>
    </w:p>
    <w:p w:rsidR="00355CD1" w:rsidRDefault="00355CD1" w:rsidP="00355CD1">
      <w:pPr>
        <w:ind w:firstLine="709"/>
        <w:jc w:val="both"/>
        <w:rPr>
          <w:sz w:val="28"/>
          <w:szCs w:val="28"/>
        </w:rPr>
      </w:pPr>
    </w:p>
    <w:p w:rsidR="00355CD1" w:rsidRPr="004C3E3D" w:rsidRDefault="00355CD1" w:rsidP="00355CD1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Председатель </w:t>
      </w:r>
    </w:p>
    <w:p w:rsidR="00355CD1" w:rsidRPr="004C3E3D" w:rsidRDefault="00355CD1" w:rsidP="00355CD1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>
        <w:rPr>
          <w:sz w:val="28"/>
          <w:szCs w:val="28"/>
        </w:rPr>
        <w:t>есник</w:t>
      </w:r>
      <w:r w:rsidRPr="004C3E3D">
        <w:rPr>
          <w:sz w:val="28"/>
          <w:szCs w:val="28"/>
        </w:rPr>
        <w:t>ов</w:t>
      </w:r>
      <w:proofErr w:type="spellEnd"/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</w:p>
    <w:p w:rsidR="00355CD1" w:rsidRDefault="00355CD1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55CD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C3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52345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5CD1"/>
    <w:rsid w:val="00361F4A"/>
    <w:rsid w:val="003708E5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0C35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30A4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06E3A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85170CB-5A9B-4098-B1BF-19DE4A44072C}"/>
</file>

<file path=customXml/itemProps2.xml><?xml version="1.0" encoding="utf-8"?>
<ds:datastoreItem xmlns:ds="http://schemas.openxmlformats.org/officeDocument/2006/customXml" ds:itemID="{468EC3B4-975C-497D-A49C-DEA4AF90D91D}"/>
</file>

<file path=customXml/itemProps3.xml><?xml version="1.0" encoding="utf-8"?>
<ds:datastoreItem xmlns:ds="http://schemas.openxmlformats.org/officeDocument/2006/customXml" ds:itemID="{1E04E80D-6262-4701-9AC0-48C8ECFFB5E2}"/>
</file>

<file path=customXml/itemProps4.xml><?xml version="1.0" encoding="utf-8"?>
<ds:datastoreItem xmlns:ds="http://schemas.openxmlformats.org/officeDocument/2006/customXml" ds:itemID="{E9B8E598-D2C5-45D1-9489-480787903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2018-09-17T12:50:00Z</cp:lastPrinted>
  <dcterms:created xsi:type="dcterms:W3CDTF">2021-02-16T11:04:00Z</dcterms:created>
  <dcterms:modified xsi:type="dcterms:W3CDTF">2021-02-19T07:09:00Z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