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6470C" w:rsidP="004B1F72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6470C" w:rsidP="004B1F72">
            <w:pPr>
              <w:pStyle w:val="a9"/>
              <w:jc w:val="center"/>
            </w:pPr>
            <w:r>
              <w:t>55/</w:t>
            </w:r>
            <w:r w:rsidR="0053742D">
              <w:t>1589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86803" w:rsidRDefault="00A86803" w:rsidP="009A4AE4">
      <w:pPr>
        <w:tabs>
          <w:tab w:val="left" w:pos="4820"/>
        </w:tabs>
        <w:ind w:right="3827"/>
        <w:jc w:val="both"/>
        <w:rPr>
          <w:sz w:val="28"/>
          <w:szCs w:val="28"/>
        </w:rPr>
      </w:pPr>
      <w:r w:rsidRPr="00EE50D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награждении </w:t>
      </w:r>
      <w:r w:rsidRPr="00EE50DA">
        <w:rPr>
          <w:sz w:val="28"/>
          <w:szCs w:val="28"/>
        </w:rPr>
        <w:t>По</w:t>
      </w:r>
      <w:r>
        <w:rPr>
          <w:sz w:val="28"/>
          <w:szCs w:val="28"/>
        </w:rPr>
        <w:t>четным знаком города-героя Волгограда «Материнская слава Волгограда»</w:t>
      </w:r>
    </w:p>
    <w:p w:rsidR="00A86803" w:rsidRDefault="00A86803" w:rsidP="00A86803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A86803" w:rsidRPr="00055ED8" w:rsidRDefault="00A86803" w:rsidP="009A4A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55ED8">
        <w:rPr>
          <w:sz w:val="28"/>
          <w:szCs w:val="28"/>
        </w:rPr>
        <w:t xml:space="preserve">соответствии с Положением о </w:t>
      </w:r>
      <w:r>
        <w:rPr>
          <w:sz w:val="28"/>
          <w:szCs w:val="28"/>
        </w:rPr>
        <w:t xml:space="preserve">Почетном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наке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«Материнская слава Волгограда», утвержденным решением</w:t>
      </w:r>
      <w:r w:rsidRPr="00055ED8">
        <w:rPr>
          <w:sz w:val="28"/>
          <w:szCs w:val="28"/>
        </w:rPr>
        <w:t xml:space="preserve"> Волгоградско</w:t>
      </w:r>
      <w:r>
        <w:rPr>
          <w:sz w:val="28"/>
          <w:szCs w:val="28"/>
        </w:rPr>
        <w:t xml:space="preserve">й городской Думы </w:t>
      </w:r>
      <w:r w:rsidRPr="00055ED8">
        <w:rPr>
          <w:sz w:val="28"/>
          <w:szCs w:val="28"/>
        </w:rPr>
        <w:t>от 2</w:t>
      </w:r>
      <w:r>
        <w:rPr>
          <w:sz w:val="28"/>
          <w:szCs w:val="28"/>
        </w:rPr>
        <w:t>6.05.20</w:t>
      </w:r>
      <w:r w:rsidRPr="00055ED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055ED8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055ED8">
        <w:rPr>
          <w:sz w:val="28"/>
          <w:szCs w:val="28"/>
        </w:rPr>
        <w:t>/</w:t>
      </w:r>
      <w:r>
        <w:rPr>
          <w:sz w:val="28"/>
          <w:szCs w:val="28"/>
        </w:rPr>
        <w:t>983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5ED8">
        <w:rPr>
          <w:sz w:val="28"/>
          <w:szCs w:val="28"/>
        </w:rPr>
        <w:t>Об у</w:t>
      </w:r>
      <w:r>
        <w:rPr>
          <w:sz w:val="28"/>
          <w:szCs w:val="28"/>
        </w:rPr>
        <w:t>чреждении</w:t>
      </w:r>
      <w:r w:rsidRPr="00090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Почетного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нака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«Материнская слава Волгограда»</w:t>
      </w:r>
      <w:r w:rsidRPr="00055ED8">
        <w:rPr>
          <w:sz w:val="28"/>
          <w:szCs w:val="28"/>
        </w:rPr>
        <w:t>, на основании протокол</w:t>
      </w:r>
      <w:r>
        <w:rPr>
          <w:sz w:val="28"/>
          <w:szCs w:val="28"/>
        </w:rPr>
        <w:t>а</w:t>
      </w:r>
      <w:r w:rsidRPr="00055ED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055ED8">
        <w:rPr>
          <w:sz w:val="28"/>
          <w:szCs w:val="28"/>
        </w:rPr>
        <w:t xml:space="preserve"> комиссии по </w:t>
      </w:r>
      <w:r>
        <w:rPr>
          <w:sz w:val="28"/>
          <w:szCs w:val="28"/>
        </w:rPr>
        <w:t xml:space="preserve">представлению к награждению Почетными знаками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за заслуги в воспитании детей</w:t>
      </w:r>
      <w:r w:rsidRPr="00055ED8">
        <w:rPr>
          <w:sz w:val="28"/>
          <w:szCs w:val="28"/>
        </w:rPr>
        <w:t xml:space="preserve"> от </w:t>
      </w:r>
      <w:r>
        <w:rPr>
          <w:sz w:val="28"/>
          <w:szCs w:val="28"/>
        </w:rPr>
        <w:t>17.01.2017 № 1</w:t>
      </w:r>
      <w:r w:rsidRPr="00055ED8">
        <w:rPr>
          <w:sz w:val="28"/>
          <w:szCs w:val="28"/>
        </w:rPr>
        <w:t>, руководствуясь статьей 24 Устава города-героя Волгограда, Волгоградская городская Дума</w:t>
      </w:r>
    </w:p>
    <w:p w:rsidR="00A86803" w:rsidRPr="004508B1" w:rsidRDefault="00A86803" w:rsidP="00A868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508B1">
        <w:rPr>
          <w:b/>
          <w:bCs/>
          <w:color w:val="000000"/>
          <w:sz w:val="28"/>
          <w:szCs w:val="28"/>
        </w:rPr>
        <w:t>РЕШИЛА:</w:t>
      </w:r>
    </w:p>
    <w:p w:rsidR="00A86803" w:rsidRDefault="00A86803" w:rsidP="009A4AE4">
      <w:pPr>
        <w:ind w:firstLine="709"/>
        <w:jc w:val="both"/>
        <w:rPr>
          <w:sz w:val="28"/>
          <w:szCs w:val="28"/>
        </w:rPr>
      </w:pPr>
      <w:r w:rsidRPr="00055ED8">
        <w:rPr>
          <w:sz w:val="28"/>
          <w:szCs w:val="28"/>
        </w:rPr>
        <w:t xml:space="preserve">1. </w:t>
      </w:r>
      <w:r>
        <w:rPr>
          <w:sz w:val="28"/>
          <w:szCs w:val="28"/>
        </w:rPr>
        <w:t>Наградить Почетным знаком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«Материнская слава Волгограда» за заслуги в воспитании детей многодетных матерей:</w:t>
      </w:r>
    </w:p>
    <w:p w:rsidR="00A86803" w:rsidRDefault="00A86803" w:rsidP="009A4A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Туманову Ольгу Юрьевну, жительницу Советского района Волгограда, мать семерых детей;</w:t>
      </w:r>
    </w:p>
    <w:p w:rsidR="00A86803" w:rsidRDefault="00A86803" w:rsidP="009A4AE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Ковбанину</w:t>
      </w:r>
      <w:proofErr w:type="spellEnd"/>
      <w:r>
        <w:rPr>
          <w:sz w:val="28"/>
          <w:szCs w:val="28"/>
        </w:rPr>
        <w:t xml:space="preserve"> Веронику Анатольевну, жительницу Краснооктябрьского района Волгограда, мать семерых детей.</w:t>
      </w:r>
    </w:p>
    <w:p w:rsidR="00A86803" w:rsidRPr="00AD396F" w:rsidRDefault="00A86803" w:rsidP="009A4AE4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>2. Администрации Волгограда:</w:t>
      </w:r>
    </w:p>
    <w:p w:rsidR="00A86803" w:rsidRDefault="00A86803" w:rsidP="009A4AE4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 xml:space="preserve">2.1. Организовать торжественную церемонию вручения </w:t>
      </w:r>
      <w:r>
        <w:rPr>
          <w:sz w:val="28"/>
          <w:szCs w:val="28"/>
        </w:rPr>
        <w:t>Почетного знака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«Материнская слава Волгограда» лицам, указанным в пункте 1 настоящего решения.</w:t>
      </w:r>
    </w:p>
    <w:p w:rsidR="00A86803" w:rsidRPr="00AD396F" w:rsidRDefault="00A86803" w:rsidP="009A4AE4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 xml:space="preserve">2.2. Опубликовать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</w:t>
      </w:r>
      <w:r w:rsidRPr="00AD396F">
        <w:rPr>
          <w:sz w:val="28"/>
          <w:szCs w:val="28"/>
        </w:rPr>
        <w:t>.</w:t>
      </w:r>
    </w:p>
    <w:p w:rsidR="00A86803" w:rsidRPr="00AD396F" w:rsidRDefault="00A86803" w:rsidP="009A4A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396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</w:t>
      </w:r>
      <w:r>
        <w:rPr>
          <w:sz w:val="28"/>
          <w:szCs w:val="28"/>
        </w:rPr>
        <w:t xml:space="preserve">я возложить на </w:t>
      </w:r>
      <w:r w:rsidRPr="00880F5B">
        <w:rPr>
          <w:sz w:val="28"/>
          <w:szCs w:val="28"/>
        </w:rPr>
        <w:t>заместителя главы Волгограда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А.А.Волоцкова</w:t>
      </w:r>
      <w:proofErr w:type="spellEnd"/>
      <w:r w:rsidRPr="00880F5B">
        <w:rPr>
          <w:sz w:val="28"/>
          <w:szCs w:val="28"/>
        </w:rPr>
        <w:t>.</w:t>
      </w:r>
    </w:p>
    <w:p w:rsidR="00A86803" w:rsidRDefault="00A86803" w:rsidP="00A86803">
      <w:pPr>
        <w:rPr>
          <w:sz w:val="28"/>
          <w:szCs w:val="28"/>
        </w:rPr>
      </w:pPr>
    </w:p>
    <w:p w:rsidR="00A86803" w:rsidRDefault="00A86803" w:rsidP="00A86803">
      <w:pPr>
        <w:rPr>
          <w:sz w:val="28"/>
          <w:szCs w:val="28"/>
        </w:rPr>
      </w:pPr>
    </w:p>
    <w:p w:rsidR="00A86803" w:rsidRDefault="00A86803" w:rsidP="00A86803">
      <w:pPr>
        <w:rPr>
          <w:sz w:val="28"/>
          <w:szCs w:val="28"/>
        </w:rPr>
      </w:pPr>
    </w:p>
    <w:p w:rsidR="00A86803" w:rsidRDefault="00A86803" w:rsidP="009A4AE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D327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D3279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A86803" w:rsidRDefault="00A86803" w:rsidP="00A86803">
      <w:pPr>
        <w:jc w:val="both"/>
        <w:rPr>
          <w:sz w:val="28"/>
          <w:szCs w:val="28"/>
        </w:rPr>
      </w:pPr>
    </w:p>
    <w:p w:rsidR="00A86803" w:rsidRDefault="00A86803" w:rsidP="00A86803">
      <w:pPr>
        <w:jc w:val="both"/>
        <w:rPr>
          <w:sz w:val="28"/>
          <w:szCs w:val="28"/>
        </w:rPr>
      </w:pPr>
    </w:p>
    <w:p w:rsidR="00A86803" w:rsidRDefault="00A86803" w:rsidP="00A86803">
      <w:pPr>
        <w:jc w:val="both"/>
        <w:rPr>
          <w:sz w:val="28"/>
          <w:szCs w:val="28"/>
        </w:rPr>
      </w:pPr>
    </w:p>
    <w:p w:rsidR="00A86803" w:rsidRDefault="00A86803" w:rsidP="00A86803">
      <w:pPr>
        <w:jc w:val="both"/>
        <w:rPr>
          <w:sz w:val="28"/>
          <w:szCs w:val="28"/>
        </w:rPr>
      </w:pPr>
    </w:p>
    <w:p w:rsidR="00A86803" w:rsidRDefault="00A86803" w:rsidP="00A86803">
      <w:pPr>
        <w:jc w:val="both"/>
        <w:rPr>
          <w:sz w:val="28"/>
          <w:szCs w:val="28"/>
        </w:rPr>
      </w:pPr>
    </w:p>
    <w:p w:rsidR="009A4AE4" w:rsidRDefault="009A4AE4" w:rsidP="00A86803">
      <w:pPr>
        <w:jc w:val="both"/>
        <w:rPr>
          <w:sz w:val="28"/>
          <w:szCs w:val="28"/>
        </w:rPr>
      </w:pPr>
      <w:bookmarkStart w:id="0" w:name="_GoBack"/>
      <w:bookmarkEnd w:id="0"/>
    </w:p>
    <w:sectPr w:rsidR="009A4AE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60C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17816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21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470C"/>
    <w:rsid w:val="00286049"/>
    <w:rsid w:val="002A45FA"/>
    <w:rsid w:val="002B5A3D"/>
    <w:rsid w:val="002D1E92"/>
    <w:rsid w:val="002E7DDC"/>
    <w:rsid w:val="003414A8"/>
    <w:rsid w:val="003549BF"/>
    <w:rsid w:val="00361F4A"/>
    <w:rsid w:val="00382528"/>
    <w:rsid w:val="003C0F8E"/>
    <w:rsid w:val="003D0A7B"/>
    <w:rsid w:val="0040530C"/>
    <w:rsid w:val="00421B61"/>
    <w:rsid w:val="00482CCD"/>
    <w:rsid w:val="00492C03"/>
    <w:rsid w:val="004B0A36"/>
    <w:rsid w:val="004D75D6"/>
    <w:rsid w:val="004E1268"/>
    <w:rsid w:val="00514E4C"/>
    <w:rsid w:val="0053742D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3F9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411D"/>
    <w:rsid w:val="009078A8"/>
    <w:rsid w:val="00964FF6"/>
    <w:rsid w:val="00971734"/>
    <w:rsid w:val="009A4AE4"/>
    <w:rsid w:val="00A07440"/>
    <w:rsid w:val="00A25AC1"/>
    <w:rsid w:val="00A86803"/>
    <w:rsid w:val="00AE6D24"/>
    <w:rsid w:val="00B2653D"/>
    <w:rsid w:val="00B537FA"/>
    <w:rsid w:val="00B86D39"/>
    <w:rsid w:val="00C50B38"/>
    <w:rsid w:val="00C53FF7"/>
    <w:rsid w:val="00C7414B"/>
    <w:rsid w:val="00C85A85"/>
    <w:rsid w:val="00C95A33"/>
    <w:rsid w:val="00D0358D"/>
    <w:rsid w:val="00D0617F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760C0"/>
    <w:rsid w:val="00E81179"/>
    <w:rsid w:val="00E8625D"/>
    <w:rsid w:val="00ED6610"/>
    <w:rsid w:val="00EE3713"/>
    <w:rsid w:val="00EF41A2"/>
    <w:rsid w:val="00EF5F9A"/>
    <w:rsid w:val="00F0255E"/>
    <w:rsid w:val="00F045F3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868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86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F235DFC-6705-407C-A4DB-0B8CAC2407A5}"/>
</file>

<file path=customXml/itemProps2.xml><?xml version="1.0" encoding="utf-8"?>
<ds:datastoreItem xmlns:ds="http://schemas.openxmlformats.org/officeDocument/2006/customXml" ds:itemID="{6F4E6FD7-B6B9-4C66-B7CB-DD3B13AB4288}"/>
</file>

<file path=customXml/itemProps3.xml><?xml version="1.0" encoding="utf-8"?>
<ds:datastoreItem xmlns:ds="http://schemas.openxmlformats.org/officeDocument/2006/customXml" ds:itemID="{C85D15C1-5C29-4945-BA75-6F76AE8A4BAA}"/>
</file>

<file path=customXml/itemProps4.xml><?xml version="1.0" encoding="utf-8"?>
<ds:datastoreItem xmlns:ds="http://schemas.openxmlformats.org/officeDocument/2006/customXml" ds:itemID="{1DFBC407-AEDE-415B-818C-4BF87A6D1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33</cp:revision>
  <cp:lastPrinted>2012-06-05T12:24:00Z</cp:lastPrinted>
  <dcterms:created xsi:type="dcterms:W3CDTF">2016-03-28T14:00:00Z</dcterms:created>
  <dcterms:modified xsi:type="dcterms:W3CDTF">2017-03-23T10:42:00Z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