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9870BD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9870B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9870BD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9870B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9870BD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9870B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9870BD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F2FB8" w:rsidP="009870BD">
            <w:pPr>
              <w:pStyle w:val="aa"/>
              <w:jc w:val="center"/>
            </w:pPr>
            <w:r>
              <w:t>22.0</w:t>
            </w:r>
            <w:r w:rsidR="00BC06CA">
              <w:t>3</w:t>
            </w:r>
            <w:r>
              <w:t>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9870BD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F2FB8" w:rsidP="009870BD">
            <w:pPr>
              <w:pStyle w:val="aa"/>
              <w:jc w:val="center"/>
            </w:pPr>
            <w:r>
              <w:t>5</w:t>
            </w:r>
            <w:r w:rsidR="00BC06CA">
              <w:t>5</w:t>
            </w:r>
            <w:r>
              <w:t>/</w:t>
            </w:r>
            <w:r w:rsidR="00CA4F28">
              <w:t>1585</w:t>
            </w:r>
          </w:p>
        </w:tc>
      </w:tr>
    </w:tbl>
    <w:p w:rsidR="001775BD" w:rsidRPr="009870BD" w:rsidRDefault="001775BD" w:rsidP="009870BD">
      <w:pPr>
        <w:rPr>
          <w:sz w:val="24"/>
        </w:rPr>
      </w:pPr>
    </w:p>
    <w:p w:rsidR="00424F54" w:rsidRPr="001775BD" w:rsidRDefault="001775BD" w:rsidP="009870BD">
      <w:pPr>
        <w:ind w:right="3543"/>
        <w:jc w:val="both"/>
        <w:rPr>
          <w:sz w:val="28"/>
          <w:szCs w:val="28"/>
        </w:rPr>
      </w:pPr>
      <w:r w:rsidRPr="001775BD">
        <w:rPr>
          <w:sz w:val="28"/>
          <w:szCs w:val="28"/>
        </w:rPr>
        <w:t>О</w:t>
      </w:r>
      <w:r w:rsidR="00424F54" w:rsidRPr="001775BD">
        <w:rPr>
          <w:sz w:val="28"/>
          <w:szCs w:val="28"/>
        </w:rPr>
        <w:t xml:space="preserve"> даче согласия администрации Волгограда на реорганизацию департамента муниципального имущества администрации Волгограда и департамента земельных ресурсов администрации Волгограда в форме </w:t>
      </w:r>
      <w:proofErr w:type="gramStart"/>
      <w:r w:rsidR="00424F54" w:rsidRPr="001775BD">
        <w:rPr>
          <w:sz w:val="28"/>
          <w:szCs w:val="28"/>
        </w:rPr>
        <w:t>присоединения департамента земельных ресурсов администрации Волгограда</w:t>
      </w:r>
      <w:proofErr w:type="gramEnd"/>
      <w:r w:rsidR="00424F54" w:rsidRPr="001775BD">
        <w:rPr>
          <w:sz w:val="28"/>
          <w:szCs w:val="28"/>
        </w:rPr>
        <w:t xml:space="preserve"> к департаменту муниципального имущества администрации Волгограда и утверждении Положения о департа</w:t>
      </w:r>
      <w:r w:rsidR="00372F18" w:rsidRPr="001775BD">
        <w:rPr>
          <w:sz w:val="28"/>
          <w:szCs w:val="28"/>
        </w:rPr>
        <w:t xml:space="preserve">менте муниципального имущества </w:t>
      </w:r>
      <w:r w:rsidR="00424F54" w:rsidRPr="001775BD">
        <w:rPr>
          <w:sz w:val="28"/>
          <w:szCs w:val="28"/>
        </w:rPr>
        <w:t>администрации Волгограда</w:t>
      </w:r>
    </w:p>
    <w:p w:rsidR="00424F54" w:rsidRPr="008844F7" w:rsidRDefault="00424F54" w:rsidP="009870BD">
      <w:pPr>
        <w:ind w:right="4536"/>
        <w:jc w:val="both"/>
        <w:rPr>
          <w:sz w:val="28"/>
          <w:szCs w:val="28"/>
        </w:rPr>
      </w:pPr>
    </w:p>
    <w:p w:rsidR="00424F54" w:rsidRDefault="00424F54" w:rsidP="009870BD">
      <w:pPr>
        <w:pStyle w:val="a3"/>
        <w:ind w:firstLine="709"/>
      </w:pPr>
      <w:proofErr w:type="gramStart"/>
      <w:r w:rsidRPr="002605CD">
        <w:t>В соответствии с Гражданским кодексом Российской Федерации,</w:t>
      </w:r>
      <w:r>
        <w:t xml:space="preserve">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 xml:space="preserve">. № 131-ФЗ «Об общих принципах организации местного самоуправления в Российской Федерации», решением Волгоградской городской Думы от </w:t>
      </w:r>
      <w:r w:rsidR="00875915">
        <w:t>22.0</w:t>
      </w:r>
      <w:r w:rsidR="0061397F">
        <w:t>3</w:t>
      </w:r>
      <w:r w:rsidR="00875915">
        <w:t>.2017</w:t>
      </w:r>
      <w:r>
        <w:t xml:space="preserve"> № </w:t>
      </w:r>
      <w:r w:rsidR="00875915">
        <w:t>5</w:t>
      </w:r>
      <w:r w:rsidR="0061397F">
        <w:t>5</w:t>
      </w:r>
      <w:r w:rsidR="00875915">
        <w:t>/</w:t>
      </w:r>
      <w:r w:rsidR="0061397F">
        <w:t>158</w:t>
      </w:r>
      <w:r w:rsidR="00674C11">
        <w:t>2</w:t>
      </w:r>
      <w:r>
        <w:t xml:space="preserve"> «О структуре администрации Волгограда», руководствуясь статьями 5, 7, 24, 26, пунктами </w:t>
      </w:r>
      <w:r w:rsidR="003F04A4">
        <w:t xml:space="preserve">          </w:t>
      </w:r>
      <w:r>
        <w:t>5, 6 статьи 38 Устава города-героя Волгограда, Волгоградская городская Дума</w:t>
      </w:r>
      <w:proofErr w:type="gramEnd"/>
    </w:p>
    <w:p w:rsidR="00424F54" w:rsidRPr="003E7BD4" w:rsidRDefault="00424F54" w:rsidP="009870BD">
      <w:pPr>
        <w:jc w:val="both"/>
        <w:rPr>
          <w:b/>
          <w:sz w:val="28"/>
        </w:rPr>
      </w:pPr>
      <w:r w:rsidRPr="003E7BD4">
        <w:rPr>
          <w:b/>
          <w:sz w:val="28"/>
        </w:rPr>
        <w:t>РЕШИЛА:</w:t>
      </w:r>
    </w:p>
    <w:p w:rsidR="00424F54" w:rsidRPr="00424F54" w:rsidRDefault="00424F54" w:rsidP="009870BD">
      <w:pPr>
        <w:ind w:firstLine="709"/>
        <w:jc w:val="both"/>
        <w:rPr>
          <w:b/>
          <w:sz w:val="28"/>
          <w:szCs w:val="28"/>
        </w:rPr>
      </w:pPr>
      <w:r w:rsidRPr="00424F54">
        <w:rPr>
          <w:sz w:val="28"/>
          <w:szCs w:val="28"/>
        </w:rPr>
        <w:t xml:space="preserve">1. Дать согласие администрации Волгограда на реорганизацию департамента муниципального имущества администрации Волгограда и департамента земельных ресурсов администрации Волгограда в форме </w:t>
      </w:r>
      <w:proofErr w:type="gramStart"/>
      <w:r w:rsidRPr="00424F54">
        <w:rPr>
          <w:sz w:val="28"/>
          <w:szCs w:val="28"/>
        </w:rPr>
        <w:t>присоединения департамента земельных ресурсов администрации Волгограда</w:t>
      </w:r>
      <w:proofErr w:type="gramEnd"/>
      <w:r w:rsidRPr="00424F54">
        <w:rPr>
          <w:sz w:val="28"/>
          <w:szCs w:val="28"/>
        </w:rPr>
        <w:t xml:space="preserve"> к департаменту муниципального имущества администрации Волгограда.</w:t>
      </w:r>
    </w:p>
    <w:p w:rsidR="00424F54" w:rsidRDefault="00424F54" w:rsidP="009870BD">
      <w:pPr>
        <w:ind w:firstLine="709"/>
        <w:jc w:val="both"/>
        <w:rPr>
          <w:sz w:val="28"/>
        </w:rPr>
      </w:pPr>
      <w:r>
        <w:rPr>
          <w:sz w:val="28"/>
        </w:rPr>
        <w:t>2. Утвердить Положение о департаменте муниципального имущества администрации Волгограда (прилагается).</w:t>
      </w:r>
    </w:p>
    <w:p w:rsidR="00424F54" w:rsidRDefault="00424F54" w:rsidP="009870BD">
      <w:pPr>
        <w:ind w:firstLine="709"/>
        <w:jc w:val="both"/>
        <w:rPr>
          <w:sz w:val="28"/>
        </w:rPr>
      </w:pPr>
      <w:r>
        <w:rPr>
          <w:sz w:val="28"/>
        </w:rPr>
        <w:t>3. Признать утратившими силу решения Волгоградской городской Думы:</w:t>
      </w:r>
    </w:p>
    <w:p w:rsidR="00424F54" w:rsidRDefault="00424F54" w:rsidP="009870BD">
      <w:pPr>
        <w:ind w:firstLine="709"/>
        <w:jc w:val="both"/>
        <w:rPr>
          <w:sz w:val="28"/>
        </w:rPr>
      </w:pPr>
      <w:r>
        <w:rPr>
          <w:sz w:val="28"/>
        </w:rPr>
        <w:t>от 17.12.2008 № 13/383 «Об утверждении Положения о департаменте муниципального имущества администрации Волгограда»;</w:t>
      </w:r>
    </w:p>
    <w:p w:rsidR="00424F54" w:rsidRDefault="00424F54" w:rsidP="009870BD">
      <w:pPr>
        <w:ind w:firstLine="709"/>
        <w:jc w:val="both"/>
        <w:rPr>
          <w:sz w:val="28"/>
        </w:rPr>
      </w:pPr>
      <w:r>
        <w:rPr>
          <w:sz w:val="28"/>
        </w:rPr>
        <w:t>от 23.09.2009 № 23/723 «О внесении изменения в Положение о департаменте муниципального имущества администрации Волгограда, утвержденное решением Волгоградской городской Думы от 17.12.2008                       № 13/383 «Об утверждении Положения о департаменте муниципального имущества администрации Волгограда»;</w:t>
      </w:r>
    </w:p>
    <w:p w:rsidR="00424F54" w:rsidRDefault="00424F54" w:rsidP="009870BD">
      <w:pPr>
        <w:ind w:firstLine="709"/>
        <w:jc w:val="both"/>
        <w:rPr>
          <w:sz w:val="28"/>
        </w:rPr>
      </w:pPr>
      <w:r>
        <w:rPr>
          <w:sz w:val="28"/>
        </w:rPr>
        <w:t xml:space="preserve">от 13.04.2011 № 44/1378 «О внесении изменений в Положение о департаменте муниципального имущества администрации Волгограда, утвержденное решением Волгоградской городской Думы от 17.12.2008                         № 13/383 «Об утверждении Положения о департаменте муниципального </w:t>
      </w:r>
      <w:r>
        <w:rPr>
          <w:sz w:val="28"/>
        </w:rPr>
        <w:lastRenderedPageBreak/>
        <w:t>имущества администрации Волгограда» (в редакции решения Волгоградской городской Думы от 23.09.2009 № 23/723)»;</w:t>
      </w:r>
    </w:p>
    <w:p w:rsidR="00424F54" w:rsidRDefault="00424F54" w:rsidP="009870BD">
      <w:pPr>
        <w:ind w:firstLine="709"/>
        <w:jc w:val="both"/>
        <w:rPr>
          <w:sz w:val="28"/>
        </w:rPr>
      </w:pPr>
      <w:r>
        <w:rPr>
          <w:sz w:val="28"/>
        </w:rPr>
        <w:t>от 16.07.2013 № 79/2430 «О внесении изменений в Положение о департаменте муниципального имущества администрации Волгограда, утвержденное решением Волгоградской городской Думы от 17.12.2008                         № 13/383 «Об утверждении Положения о департаменте муниципального имущества администрации Волгограда» (в редакции на 13.04.2011)»;</w:t>
      </w:r>
    </w:p>
    <w:p w:rsidR="00424F54" w:rsidRDefault="00424F54" w:rsidP="009870BD">
      <w:pPr>
        <w:ind w:firstLine="709"/>
        <w:jc w:val="both"/>
        <w:rPr>
          <w:sz w:val="28"/>
        </w:rPr>
      </w:pPr>
      <w:r>
        <w:rPr>
          <w:sz w:val="28"/>
        </w:rPr>
        <w:t>от 25.09.2014 № 18/553 «О внесении изменений в Положение о департаменте муниципального имущества администрации Волгограда, утвержденное решением Волгоградской городской Думы от 17.12.2008                         № 13/383 «Об утверждении Положения о департаменте муниципального имущества администрации Волгограда» (в редакции на 16.07.2013)»;</w:t>
      </w:r>
    </w:p>
    <w:p w:rsidR="00424F54" w:rsidRDefault="00424F54" w:rsidP="009870BD">
      <w:pPr>
        <w:ind w:firstLine="709"/>
        <w:jc w:val="both"/>
        <w:rPr>
          <w:sz w:val="28"/>
        </w:rPr>
      </w:pPr>
      <w:r>
        <w:rPr>
          <w:sz w:val="28"/>
        </w:rPr>
        <w:t>от 24.06.2015 № 31/973 «О переименовании комитета земельных ресурсов администрации Волгограда в департамент земельных ресурсов администрации Волгограда и об утверждении Положения о департаменте земельных ресурсов администрации Волгограда».</w:t>
      </w:r>
    </w:p>
    <w:p w:rsidR="00424F54" w:rsidRDefault="00424F54" w:rsidP="009870BD">
      <w:pPr>
        <w:ind w:firstLine="720"/>
        <w:jc w:val="both"/>
        <w:rPr>
          <w:sz w:val="28"/>
        </w:rPr>
      </w:pPr>
      <w:r>
        <w:rPr>
          <w:sz w:val="28"/>
        </w:rPr>
        <w:t>4</w:t>
      </w:r>
      <w:r w:rsidRPr="00E8639B">
        <w:rPr>
          <w:sz w:val="28"/>
        </w:rPr>
        <w:t xml:space="preserve">. </w:t>
      </w:r>
      <w:r>
        <w:rPr>
          <w:sz w:val="28"/>
        </w:rPr>
        <w:t>Администрации Волгограда:</w:t>
      </w:r>
    </w:p>
    <w:p w:rsidR="00424F54" w:rsidRDefault="00424F54" w:rsidP="009870BD">
      <w:pPr>
        <w:ind w:firstLine="720"/>
        <w:jc w:val="both"/>
        <w:rPr>
          <w:sz w:val="28"/>
        </w:rPr>
      </w:pPr>
      <w:r>
        <w:rPr>
          <w:sz w:val="28"/>
        </w:rPr>
        <w:t xml:space="preserve">4.1. Привести муниципальные правовые акты Волгограда </w:t>
      </w:r>
      <w:proofErr w:type="gramStart"/>
      <w:r>
        <w:rPr>
          <w:sz w:val="28"/>
        </w:rPr>
        <w:t>в соо</w:t>
      </w:r>
      <w:r w:rsidR="0061397F">
        <w:rPr>
          <w:sz w:val="28"/>
        </w:rPr>
        <w:t>тветствие с настоящим решением в течение шести месяцев со дня вступления его в силу</w:t>
      </w:r>
      <w:proofErr w:type="gramEnd"/>
      <w:r w:rsidR="0061397F">
        <w:rPr>
          <w:sz w:val="28"/>
        </w:rPr>
        <w:t>.</w:t>
      </w:r>
    </w:p>
    <w:p w:rsidR="00424F54" w:rsidRDefault="00424F54" w:rsidP="009870BD">
      <w:pPr>
        <w:ind w:firstLine="720"/>
        <w:jc w:val="both"/>
        <w:rPr>
          <w:sz w:val="28"/>
        </w:rPr>
      </w:pPr>
      <w:r>
        <w:rPr>
          <w:sz w:val="28"/>
        </w:rPr>
        <w:t>4.2. Опубликовать насто</w:t>
      </w:r>
      <w:r w:rsidRPr="00E8639B">
        <w:rPr>
          <w:sz w:val="28"/>
        </w:rPr>
        <w:t xml:space="preserve">ящее решение </w:t>
      </w:r>
      <w:r>
        <w:rPr>
          <w:sz w:val="28"/>
        </w:rPr>
        <w:t>в официальных средствах массовой информации в установленном порядке</w:t>
      </w:r>
      <w:r w:rsidRPr="00E8639B">
        <w:rPr>
          <w:sz w:val="28"/>
        </w:rPr>
        <w:t>.</w:t>
      </w:r>
    </w:p>
    <w:p w:rsidR="00424F54" w:rsidRDefault="00424F54" w:rsidP="009870BD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Pr="00E8639B">
        <w:rPr>
          <w:sz w:val="28"/>
        </w:rPr>
        <w:t xml:space="preserve">. Настоящее решение вступает в силу со дня его </w:t>
      </w:r>
      <w:r>
        <w:rPr>
          <w:sz w:val="28"/>
        </w:rPr>
        <w:t>официального опубликования</w:t>
      </w:r>
      <w:r w:rsidR="00846E74">
        <w:rPr>
          <w:sz w:val="28"/>
        </w:rPr>
        <w:t>,</w:t>
      </w:r>
      <w:r>
        <w:rPr>
          <w:sz w:val="28"/>
        </w:rPr>
        <w:t xml:space="preserve"> за исключением пунктов 2, 3 настоящего решения, которые вступают в силу со дня внесения записи в </w:t>
      </w:r>
      <w:r w:rsidR="0007482C">
        <w:rPr>
          <w:sz w:val="28"/>
        </w:rPr>
        <w:t xml:space="preserve">Единый </w:t>
      </w:r>
      <w:r>
        <w:rPr>
          <w:sz w:val="28"/>
        </w:rPr>
        <w:t xml:space="preserve">государственный реестр юридических лиц о прекращении </w:t>
      </w:r>
      <w:proofErr w:type="gramStart"/>
      <w:r>
        <w:rPr>
          <w:sz w:val="28"/>
        </w:rPr>
        <w:t xml:space="preserve">деятельности департамента </w:t>
      </w:r>
      <w:r w:rsidRPr="00413A71">
        <w:rPr>
          <w:sz w:val="28"/>
        </w:rPr>
        <w:t>земельных ресурсов администрации Волгограда</w:t>
      </w:r>
      <w:proofErr w:type="gramEnd"/>
      <w:r w:rsidRPr="00E8639B">
        <w:rPr>
          <w:sz w:val="28"/>
        </w:rPr>
        <w:t>.</w:t>
      </w:r>
    </w:p>
    <w:p w:rsidR="00424F54" w:rsidRDefault="00424F54" w:rsidP="009870BD">
      <w:pPr>
        <w:ind w:firstLine="720"/>
        <w:jc w:val="both"/>
        <w:rPr>
          <w:sz w:val="28"/>
        </w:rPr>
      </w:pPr>
      <w:r>
        <w:rPr>
          <w:sz w:val="28"/>
        </w:rPr>
        <w:t xml:space="preserve">6.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>
        <w:rPr>
          <w:sz w:val="28"/>
        </w:rPr>
        <w:t>В.В.Колесникова</w:t>
      </w:r>
      <w:proofErr w:type="spellEnd"/>
      <w:r>
        <w:rPr>
          <w:sz w:val="28"/>
        </w:rPr>
        <w:t>.</w:t>
      </w:r>
    </w:p>
    <w:p w:rsidR="00424F54" w:rsidRDefault="00424F54" w:rsidP="009870BD">
      <w:pPr>
        <w:rPr>
          <w:sz w:val="28"/>
        </w:rPr>
      </w:pPr>
    </w:p>
    <w:p w:rsidR="00424F54" w:rsidRDefault="00424F54" w:rsidP="009870BD">
      <w:pPr>
        <w:rPr>
          <w:sz w:val="28"/>
        </w:rPr>
      </w:pPr>
    </w:p>
    <w:p w:rsidR="00BF78D8" w:rsidRDefault="00BF78D8" w:rsidP="009870BD">
      <w:pPr>
        <w:rPr>
          <w:sz w:val="28"/>
        </w:rPr>
      </w:pPr>
    </w:p>
    <w:p w:rsidR="00424F54" w:rsidRDefault="00424F54" w:rsidP="009870BD">
      <w:pPr>
        <w:jc w:val="both"/>
        <w:rPr>
          <w:sz w:val="28"/>
        </w:rPr>
      </w:pPr>
      <w:r>
        <w:rPr>
          <w:sz w:val="28"/>
        </w:rPr>
        <w:t>Глав</w:t>
      </w:r>
      <w:r w:rsidR="00BF78D8">
        <w:rPr>
          <w:sz w:val="28"/>
        </w:rPr>
        <w:t xml:space="preserve">а Волгограда                                                                                 </w:t>
      </w:r>
      <w:proofErr w:type="spellStart"/>
      <w:r>
        <w:rPr>
          <w:sz w:val="28"/>
        </w:rPr>
        <w:t>А.В.Косолапов</w:t>
      </w:r>
      <w:proofErr w:type="spellEnd"/>
    </w:p>
    <w:p w:rsidR="00424F54" w:rsidRDefault="00424F54" w:rsidP="009870BD">
      <w:pPr>
        <w:rPr>
          <w:sz w:val="28"/>
        </w:rPr>
      </w:pPr>
    </w:p>
    <w:p w:rsidR="00424F54" w:rsidRDefault="00424F54" w:rsidP="009870BD">
      <w:pPr>
        <w:rPr>
          <w:sz w:val="28"/>
        </w:rPr>
      </w:pPr>
    </w:p>
    <w:p w:rsidR="00424F54" w:rsidRDefault="00424F54" w:rsidP="009870BD">
      <w:pPr>
        <w:rPr>
          <w:sz w:val="28"/>
        </w:rPr>
      </w:pPr>
    </w:p>
    <w:p w:rsidR="00424F54" w:rsidRDefault="00424F54" w:rsidP="009870BD">
      <w:pPr>
        <w:rPr>
          <w:sz w:val="28"/>
        </w:rPr>
      </w:pPr>
    </w:p>
    <w:p w:rsidR="00424F54" w:rsidRDefault="00424F54" w:rsidP="009870BD">
      <w:pPr>
        <w:rPr>
          <w:sz w:val="28"/>
        </w:rPr>
      </w:pPr>
    </w:p>
    <w:p w:rsidR="00424F54" w:rsidRDefault="00424F54" w:rsidP="009870BD">
      <w:pPr>
        <w:rPr>
          <w:sz w:val="28"/>
        </w:rPr>
      </w:pPr>
    </w:p>
    <w:p w:rsidR="00C847EB" w:rsidRDefault="00C847EB" w:rsidP="009870BD">
      <w:pPr>
        <w:rPr>
          <w:sz w:val="28"/>
        </w:rPr>
      </w:pPr>
    </w:p>
    <w:p w:rsidR="00C847EB" w:rsidRDefault="00C847EB" w:rsidP="009870BD">
      <w:pPr>
        <w:rPr>
          <w:sz w:val="28"/>
        </w:rPr>
      </w:pPr>
    </w:p>
    <w:p w:rsidR="00C847EB" w:rsidRDefault="00C847EB" w:rsidP="009870BD">
      <w:pPr>
        <w:rPr>
          <w:sz w:val="28"/>
        </w:rPr>
      </w:pPr>
    </w:p>
    <w:p w:rsidR="00E60BEA" w:rsidRDefault="00E60BEA" w:rsidP="009870BD">
      <w:pPr>
        <w:rPr>
          <w:sz w:val="28"/>
        </w:rPr>
      </w:pPr>
    </w:p>
    <w:p w:rsidR="00E60BEA" w:rsidRDefault="00E60BEA" w:rsidP="009870BD">
      <w:pPr>
        <w:rPr>
          <w:sz w:val="28"/>
        </w:rPr>
      </w:pPr>
    </w:p>
    <w:p w:rsidR="00213D77" w:rsidRDefault="00213D77" w:rsidP="009870BD">
      <w:pPr>
        <w:rPr>
          <w:sz w:val="28"/>
        </w:rPr>
      </w:pPr>
    </w:p>
    <w:p w:rsidR="00213D77" w:rsidRDefault="00213D77" w:rsidP="009870BD">
      <w:pPr>
        <w:rPr>
          <w:sz w:val="28"/>
        </w:rPr>
      </w:pPr>
      <w:bookmarkStart w:id="0" w:name="_GoBack"/>
      <w:bookmarkEnd w:id="0"/>
    </w:p>
    <w:sectPr w:rsidR="00213D77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2122E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230379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482C"/>
    <w:rsid w:val="0008531E"/>
    <w:rsid w:val="000911C3"/>
    <w:rsid w:val="000D753F"/>
    <w:rsid w:val="000F4293"/>
    <w:rsid w:val="0010551E"/>
    <w:rsid w:val="001323FB"/>
    <w:rsid w:val="001775BD"/>
    <w:rsid w:val="00186D25"/>
    <w:rsid w:val="001D7F9D"/>
    <w:rsid w:val="001E1D8A"/>
    <w:rsid w:val="00200F1E"/>
    <w:rsid w:val="00213D77"/>
    <w:rsid w:val="002259A5"/>
    <w:rsid w:val="002429A1"/>
    <w:rsid w:val="00286049"/>
    <w:rsid w:val="00286FE8"/>
    <w:rsid w:val="002A45FA"/>
    <w:rsid w:val="002B5A3D"/>
    <w:rsid w:val="002E7DDC"/>
    <w:rsid w:val="003414A8"/>
    <w:rsid w:val="00361F4A"/>
    <w:rsid w:val="00372F18"/>
    <w:rsid w:val="00382528"/>
    <w:rsid w:val="003C0F8E"/>
    <w:rsid w:val="003E7BD4"/>
    <w:rsid w:val="003F04A4"/>
    <w:rsid w:val="0040530C"/>
    <w:rsid w:val="0042122E"/>
    <w:rsid w:val="00421B61"/>
    <w:rsid w:val="00424F54"/>
    <w:rsid w:val="00482CCD"/>
    <w:rsid w:val="00492C03"/>
    <w:rsid w:val="004B0A36"/>
    <w:rsid w:val="004D75D6"/>
    <w:rsid w:val="004E1268"/>
    <w:rsid w:val="00514E4C"/>
    <w:rsid w:val="00551C37"/>
    <w:rsid w:val="00556EF0"/>
    <w:rsid w:val="00563AFA"/>
    <w:rsid w:val="00564B0A"/>
    <w:rsid w:val="005845CE"/>
    <w:rsid w:val="005B43EB"/>
    <w:rsid w:val="005E5400"/>
    <w:rsid w:val="0061397F"/>
    <w:rsid w:val="006539E0"/>
    <w:rsid w:val="00672559"/>
    <w:rsid w:val="006741DF"/>
    <w:rsid w:val="00674C11"/>
    <w:rsid w:val="006A3C05"/>
    <w:rsid w:val="006A49A1"/>
    <w:rsid w:val="006C48ED"/>
    <w:rsid w:val="006E2AC3"/>
    <w:rsid w:val="006E60D2"/>
    <w:rsid w:val="00703359"/>
    <w:rsid w:val="00715E23"/>
    <w:rsid w:val="00746BE7"/>
    <w:rsid w:val="00766B4A"/>
    <w:rsid w:val="007740B9"/>
    <w:rsid w:val="007C5949"/>
    <w:rsid w:val="007D549F"/>
    <w:rsid w:val="007D54A9"/>
    <w:rsid w:val="007D6D72"/>
    <w:rsid w:val="007F5864"/>
    <w:rsid w:val="008265CB"/>
    <w:rsid w:val="008327EE"/>
    <w:rsid w:val="00833BA1"/>
    <w:rsid w:val="0083717B"/>
    <w:rsid w:val="00845923"/>
    <w:rsid w:val="00846E74"/>
    <w:rsid w:val="00874FCF"/>
    <w:rsid w:val="00875915"/>
    <w:rsid w:val="008879A2"/>
    <w:rsid w:val="008941E9"/>
    <w:rsid w:val="008A6D15"/>
    <w:rsid w:val="008A7B0F"/>
    <w:rsid w:val="008C44DA"/>
    <w:rsid w:val="008D2C05"/>
    <w:rsid w:val="008D361B"/>
    <w:rsid w:val="008D69D6"/>
    <w:rsid w:val="008E129D"/>
    <w:rsid w:val="009078A8"/>
    <w:rsid w:val="00964FF6"/>
    <w:rsid w:val="00971734"/>
    <w:rsid w:val="009870BD"/>
    <w:rsid w:val="00A07440"/>
    <w:rsid w:val="00A25AC1"/>
    <w:rsid w:val="00AC1838"/>
    <w:rsid w:val="00AE6D24"/>
    <w:rsid w:val="00B222FE"/>
    <w:rsid w:val="00B537FA"/>
    <w:rsid w:val="00B86D39"/>
    <w:rsid w:val="00BC06CA"/>
    <w:rsid w:val="00BD00A2"/>
    <w:rsid w:val="00BF78D8"/>
    <w:rsid w:val="00C3605F"/>
    <w:rsid w:val="00C53FF7"/>
    <w:rsid w:val="00C7414B"/>
    <w:rsid w:val="00C847EB"/>
    <w:rsid w:val="00C85A85"/>
    <w:rsid w:val="00CA4F28"/>
    <w:rsid w:val="00CF3EB6"/>
    <w:rsid w:val="00D0358D"/>
    <w:rsid w:val="00D65A16"/>
    <w:rsid w:val="00D9514D"/>
    <w:rsid w:val="00D952CD"/>
    <w:rsid w:val="00DA6C47"/>
    <w:rsid w:val="00DE6DE0"/>
    <w:rsid w:val="00DF2FB8"/>
    <w:rsid w:val="00DF664F"/>
    <w:rsid w:val="00E268E5"/>
    <w:rsid w:val="00E60BEA"/>
    <w:rsid w:val="00E611EB"/>
    <w:rsid w:val="00E625C9"/>
    <w:rsid w:val="00E67884"/>
    <w:rsid w:val="00E746F5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10">
    <w:name w:val="Заголовок 1 Знак"/>
    <w:basedOn w:val="a0"/>
    <w:link w:val="1"/>
    <w:rsid w:val="00424F54"/>
    <w:rPr>
      <w:sz w:val="28"/>
    </w:rPr>
  </w:style>
  <w:style w:type="character" w:customStyle="1" w:styleId="a4">
    <w:name w:val="Основной текст Знак"/>
    <w:basedOn w:val="a0"/>
    <w:link w:val="a3"/>
    <w:rsid w:val="00424F54"/>
    <w:rPr>
      <w:sz w:val="28"/>
    </w:rPr>
  </w:style>
  <w:style w:type="character" w:styleId="ae">
    <w:name w:val="Hyperlink"/>
    <w:rsid w:val="00424F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10">
    <w:name w:val="Заголовок 1 Знак"/>
    <w:basedOn w:val="a0"/>
    <w:link w:val="1"/>
    <w:rsid w:val="00424F54"/>
    <w:rPr>
      <w:sz w:val="28"/>
    </w:rPr>
  </w:style>
  <w:style w:type="character" w:customStyle="1" w:styleId="a4">
    <w:name w:val="Основной текст Знак"/>
    <w:basedOn w:val="a0"/>
    <w:link w:val="a3"/>
    <w:rsid w:val="00424F54"/>
    <w:rPr>
      <w:sz w:val="28"/>
    </w:rPr>
  </w:style>
  <w:style w:type="character" w:styleId="ae">
    <w:name w:val="Hyperlink"/>
    <w:rsid w:val="00424F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5B8D6EB-8215-4981-985B-06235BD00C0C}"/>
</file>

<file path=customXml/itemProps2.xml><?xml version="1.0" encoding="utf-8"?>
<ds:datastoreItem xmlns:ds="http://schemas.openxmlformats.org/officeDocument/2006/customXml" ds:itemID="{C13C2691-CD9B-4EDF-97FD-A0DFE1205111}"/>
</file>

<file path=customXml/itemProps3.xml><?xml version="1.0" encoding="utf-8"?>
<ds:datastoreItem xmlns:ds="http://schemas.openxmlformats.org/officeDocument/2006/customXml" ds:itemID="{8C821CB5-C23B-4266-AFC9-831FA4D7A345}"/>
</file>

<file path=customXml/itemProps4.xml><?xml version="1.0" encoding="utf-8"?>
<ds:datastoreItem xmlns:ds="http://schemas.openxmlformats.org/officeDocument/2006/customXml" ds:itemID="{EDA3BDED-C602-4620-86E0-1311587923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448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62</cp:revision>
  <cp:lastPrinted>2012-06-05T12:24:00Z</cp:lastPrinted>
  <dcterms:created xsi:type="dcterms:W3CDTF">2016-03-28T14:00:00Z</dcterms:created>
  <dcterms:modified xsi:type="dcterms:W3CDTF">2017-03-29T11:44:00Z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