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F7C40" w:rsidTr="003D119F">
        <w:tc>
          <w:tcPr>
            <w:tcW w:w="486" w:type="dxa"/>
            <w:vAlign w:val="bottom"/>
          </w:tcPr>
          <w:p w:rsidR="00AF7C40" w:rsidRDefault="00AF7C40" w:rsidP="003D119F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C40" w:rsidRDefault="00AF7C40" w:rsidP="003D119F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</w:tcPr>
          <w:p w:rsidR="00AF7C40" w:rsidRDefault="00AF7C40" w:rsidP="003D119F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C40" w:rsidRDefault="00AF7C40" w:rsidP="003D119F">
            <w:pPr>
              <w:pStyle w:val="a9"/>
              <w:jc w:val="center"/>
            </w:pPr>
            <w:r>
              <w:t>33/1065</w:t>
            </w:r>
          </w:p>
        </w:tc>
      </w:tr>
    </w:tbl>
    <w:p w:rsidR="00AF7C40" w:rsidRPr="00BC01C1" w:rsidRDefault="00AF7C40" w:rsidP="00AF7C40">
      <w:pPr>
        <w:rPr>
          <w:sz w:val="28"/>
          <w:szCs w:val="28"/>
        </w:rPr>
      </w:pPr>
    </w:p>
    <w:p w:rsidR="00AF7C40" w:rsidRPr="00775235" w:rsidRDefault="00AF7C40" w:rsidP="00AF7C40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15.07.2015) </w:t>
      </w:r>
    </w:p>
    <w:p w:rsidR="00AF7C40" w:rsidRPr="00BC01C1" w:rsidRDefault="00AF7C40" w:rsidP="00AF7C40">
      <w:pPr>
        <w:rPr>
          <w:sz w:val="28"/>
          <w:szCs w:val="28"/>
        </w:rPr>
      </w:pPr>
    </w:p>
    <w:p w:rsidR="00AF7C40" w:rsidRPr="00B84239" w:rsidRDefault="00AF7C40" w:rsidP="00AF7C40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 </w:t>
      </w:r>
      <w:r w:rsidRPr="00C7261A">
        <w:rPr>
          <w:sz w:val="28"/>
          <w:szCs w:val="28"/>
        </w:rPr>
        <w:t xml:space="preserve">от </w:t>
      </w:r>
      <w:r>
        <w:rPr>
          <w:sz w:val="28"/>
          <w:szCs w:val="28"/>
        </w:rPr>
        <w:t>13.05.2015 № 687</w:t>
      </w:r>
      <w:r w:rsidRPr="00180C8F">
        <w:rPr>
          <w:sz w:val="28"/>
          <w:szCs w:val="28"/>
        </w:rPr>
        <w:t xml:space="preserve"> «О направлении проектов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>
        <w:rPr>
          <w:sz w:val="28"/>
          <w:szCs w:val="28"/>
        </w:rPr>
        <w:t xml:space="preserve">   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26 февраля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2015</w:t>
      </w:r>
      <w:r w:rsidRPr="00133EA5">
        <w:rPr>
          <w:sz w:val="28"/>
          <w:szCs w:val="28"/>
        </w:rPr>
        <w:t xml:space="preserve">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>от 26 февраля 2015</w:t>
      </w:r>
      <w:r w:rsidRPr="00133EA5">
        <w:rPr>
          <w:sz w:val="28"/>
          <w:szCs w:val="28"/>
        </w:rPr>
        <w:t xml:space="preserve"> г., руководствуясь статьями 5, 7, 16, 24, 26, 28, 29 Устава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AF7C40" w:rsidRPr="00DE2AB9" w:rsidRDefault="00AF7C40" w:rsidP="00AF7C40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AF7C40" w:rsidRDefault="00AF7C40" w:rsidP="00AF7C40">
      <w:pPr>
        <w:tabs>
          <w:tab w:val="left" w:pos="411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изменение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городской Думы 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           (в редакции на 15.07.2015)</w:t>
      </w:r>
      <w:r w:rsidRPr="00FE41FC">
        <w:rPr>
          <w:sz w:val="28"/>
          <w:szCs w:val="28"/>
        </w:rPr>
        <w:t xml:space="preserve">, </w:t>
      </w:r>
      <w:r w:rsidRPr="008064E1">
        <w:rPr>
          <w:sz w:val="28"/>
          <w:szCs w:val="28"/>
        </w:rPr>
        <w:t>изменив территориальную зону</w:t>
      </w:r>
      <w:r w:rsidRPr="00997932">
        <w:rPr>
          <w:sz w:val="28"/>
          <w:szCs w:val="28"/>
        </w:rPr>
        <w:t xml:space="preserve"> территории, ограниченной </w:t>
      </w:r>
      <w:r>
        <w:rPr>
          <w:sz w:val="28"/>
          <w:szCs w:val="28"/>
        </w:rPr>
        <w:t>у</w:t>
      </w:r>
      <w:r w:rsidRPr="00997932">
        <w:rPr>
          <w:sz w:val="28"/>
          <w:szCs w:val="28"/>
        </w:rPr>
        <w:t>л. им. Льва Толстого, ул. им. Карла Маркса, отводом железной дороги в Советском</w:t>
      </w:r>
      <w:proofErr w:type="gramEnd"/>
      <w:r w:rsidRPr="00997932">
        <w:rPr>
          <w:sz w:val="28"/>
          <w:szCs w:val="28"/>
        </w:rPr>
        <w:t xml:space="preserve"> и Ворошиловском районах</w:t>
      </w:r>
      <w:r>
        <w:rPr>
          <w:sz w:val="28"/>
          <w:szCs w:val="28"/>
        </w:rPr>
        <w:t xml:space="preserve"> Волгограда</w:t>
      </w:r>
      <w:r w:rsidRPr="00997932">
        <w:rPr>
          <w:sz w:val="28"/>
          <w:szCs w:val="28"/>
        </w:rPr>
        <w:t>, с зоны застройки объектами общественно-делового и жилого назначения за пределами исторического центра Волгограда (Д</w:t>
      </w:r>
      <w:r>
        <w:rPr>
          <w:sz w:val="28"/>
          <w:szCs w:val="28"/>
        </w:rPr>
        <w:t xml:space="preserve"> </w:t>
      </w:r>
      <w:r w:rsidRPr="00997932">
        <w:rPr>
          <w:sz w:val="28"/>
          <w:szCs w:val="28"/>
        </w:rPr>
        <w:t xml:space="preserve">2-1), зоны застройки объектами общественно-делового и жилого назначения на территориях, планируемых к </w:t>
      </w:r>
      <w:r w:rsidRPr="00997932">
        <w:rPr>
          <w:sz w:val="28"/>
          <w:szCs w:val="28"/>
        </w:rPr>
        <w:lastRenderedPageBreak/>
        <w:t>реорганизации (Д</w:t>
      </w:r>
      <w:r>
        <w:rPr>
          <w:sz w:val="28"/>
          <w:szCs w:val="28"/>
        </w:rPr>
        <w:t xml:space="preserve"> </w:t>
      </w:r>
      <w:r w:rsidRPr="00997932">
        <w:rPr>
          <w:sz w:val="28"/>
          <w:szCs w:val="28"/>
        </w:rPr>
        <w:t>2-2), на зону объектов городской инженерной и транспортной инфраструктур II и III класса вредности (</w:t>
      </w:r>
      <w:proofErr w:type="gramStart"/>
      <w:r w:rsidRPr="00997932"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 </w:t>
      </w:r>
      <w:r w:rsidRPr="00997932">
        <w:rPr>
          <w:sz w:val="28"/>
          <w:szCs w:val="28"/>
        </w:rPr>
        <w:t>1)</w:t>
      </w:r>
      <w:r w:rsidRPr="008064E1">
        <w:rPr>
          <w:sz w:val="28"/>
          <w:szCs w:val="28"/>
        </w:rPr>
        <w:t>:</w:t>
      </w:r>
    </w:p>
    <w:p w:rsidR="00AF7C40" w:rsidRDefault="00AF7C40" w:rsidP="00AF7C40">
      <w:pPr>
        <w:ind w:firstLine="540"/>
        <w:jc w:val="both"/>
        <w:rPr>
          <w:sz w:val="28"/>
          <w:szCs w:val="28"/>
        </w:rPr>
      </w:pPr>
    </w:p>
    <w:p w:rsidR="00AF7C40" w:rsidRDefault="00AF7C40" w:rsidP="00AF7C40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8064E1">
        <w:rPr>
          <w:sz w:val="28"/>
          <w:szCs w:val="28"/>
        </w:rPr>
        <w:t>ону</w:t>
      </w:r>
      <w:proofErr w:type="gramStart"/>
      <w:r w:rsidRPr="008064E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2-1</w:t>
      </w:r>
      <w:r w:rsidRPr="008064E1">
        <w:rPr>
          <w:sz w:val="28"/>
          <w:szCs w:val="28"/>
        </w:rPr>
        <w:t xml:space="preserve"> (зон</w:t>
      </w:r>
      <w:r>
        <w:rPr>
          <w:sz w:val="28"/>
          <w:szCs w:val="28"/>
        </w:rPr>
        <w:t xml:space="preserve">у </w:t>
      </w:r>
      <w:r w:rsidRPr="00997932">
        <w:rPr>
          <w:sz w:val="28"/>
          <w:szCs w:val="28"/>
        </w:rPr>
        <w:t xml:space="preserve">застройки объектами общественно-делового </w:t>
      </w:r>
    </w:p>
    <w:p w:rsidR="00AF7C40" w:rsidRDefault="00AF7C40" w:rsidP="00AF7C40">
      <w:pPr>
        <w:jc w:val="center"/>
        <w:rPr>
          <w:sz w:val="28"/>
          <w:szCs w:val="28"/>
        </w:rPr>
      </w:pPr>
      <w:r w:rsidRPr="00997932">
        <w:rPr>
          <w:sz w:val="28"/>
          <w:szCs w:val="28"/>
        </w:rPr>
        <w:t>и жилого назначения за пределами исторического центра Волгограда</w:t>
      </w:r>
      <w:r w:rsidRPr="008064E1">
        <w:rPr>
          <w:sz w:val="28"/>
          <w:szCs w:val="28"/>
        </w:rPr>
        <w:t xml:space="preserve">), </w:t>
      </w:r>
    </w:p>
    <w:p w:rsidR="00AF7C40" w:rsidRDefault="00AF7C40" w:rsidP="00AF7C40">
      <w:pPr>
        <w:jc w:val="center"/>
        <w:rPr>
          <w:sz w:val="28"/>
          <w:szCs w:val="28"/>
        </w:rPr>
      </w:pPr>
      <w:r>
        <w:rPr>
          <w:sz w:val="28"/>
          <w:szCs w:val="28"/>
        </w:rPr>
        <w:t>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2-2</w:t>
      </w:r>
      <w:r w:rsidRPr="008064E1">
        <w:rPr>
          <w:sz w:val="28"/>
          <w:szCs w:val="28"/>
        </w:rPr>
        <w:t xml:space="preserve"> (зон</w:t>
      </w:r>
      <w:r>
        <w:rPr>
          <w:sz w:val="28"/>
          <w:szCs w:val="28"/>
        </w:rPr>
        <w:t>у</w:t>
      </w:r>
      <w:r w:rsidRPr="00997932">
        <w:rPr>
          <w:sz w:val="28"/>
          <w:szCs w:val="28"/>
        </w:rPr>
        <w:t xml:space="preserve"> застройки объектами общественно-делового </w:t>
      </w:r>
    </w:p>
    <w:p w:rsidR="00AF7C40" w:rsidRDefault="00AF7C40" w:rsidP="00AF7C40">
      <w:pPr>
        <w:jc w:val="center"/>
        <w:rPr>
          <w:sz w:val="28"/>
          <w:szCs w:val="28"/>
        </w:rPr>
      </w:pPr>
      <w:r w:rsidRPr="00997932">
        <w:rPr>
          <w:sz w:val="28"/>
          <w:szCs w:val="28"/>
        </w:rPr>
        <w:t>и жилого назначения на территориях, планируемых к реорганизации</w:t>
      </w:r>
      <w:r w:rsidRPr="008064E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AF7C40" w:rsidRDefault="00AF7C40" w:rsidP="00AF7C40">
      <w:pPr>
        <w:jc w:val="center"/>
        <w:rPr>
          <w:sz w:val="28"/>
          <w:szCs w:val="28"/>
        </w:rPr>
      </w:pPr>
    </w:p>
    <w:p w:rsidR="00AF7C40" w:rsidRDefault="00AF7C40" w:rsidP="00AF7C4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06040"/>
            <wp:effectExtent l="0" t="0" r="3810" b="381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C40" w:rsidRDefault="00AF7C40" w:rsidP="00AF7C40">
      <w:pPr>
        <w:jc w:val="center"/>
        <w:rPr>
          <w:sz w:val="28"/>
          <w:szCs w:val="28"/>
        </w:rPr>
      </w:pPr>
    </w:p>
    <w:p w:rsidR="00AF7C40" w:rsidRPr="00133EA5" w:rsidRDefault="00AF7C40" w:rsidP="00AF7C40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 xml:space="preserve">на зону 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 1</w:t>
      </w:r>
    </w:p>
    <w:p w:rsidR="00AF7C40" w:rsidRDefault="00AF7C40" w:rsidP="00AF7C40">
      <w:pPr>
        <w:jc w:val="center"/>
        <w:rPr>
          <w:sz w:val="28"/>
          <w:szCs w:val="28"/>
        </w:rPr>
      </w:pPr>
      <w:proofErr w:type="gramStart"/>
      <w:r w:rsidRPr="00143156">
        <w:rPr>
          <w:sz w:val="28"/>
          <w:szCs w:val="28"/>
        </w:rPr>
        <w:t>(зон</w:t>
      </w:r>
      <w:r>
        <w:rPr>
          <w:sz w:val="28"/>
          <w:szCs w:val="28"/>
        </w:rPr>
        <w:t xml:space="preserve">у </w:t>
      </w:r>
      <w:r w:rsidRPr="00997932">
        <w:rPr>
          <w:sz w:val="28"/>
          <w:szCs w:val="28"/>
        </w:rPr>
        <w:t xml:space="preserve">объектов городской инженерной и транспортной инфраструктур </w:t>
      </w:r>
      <w:proofErr w:type="gramEnd"/>
    </w:p>
    <w:p w:rsidR="00AF7C40" w:rsidRDefault="00AF7C40" w:rsidP="00AF7C40">
      <w:pPr>
        <w:jc w:val="center"/>
        <w:rPr>
          <w:sz w:val="28"/>
          <w:szCs w:val="28"/>
        </w:rPr>
      </w:pPr>
      <w:proofErr w:type="gramStart"/>
      <w:r w:rsidRPr="00997932">
        <w:rPr>
          <w:sz w:val="28"/>
          <w:szCs w:val="28"/>
        </w:rPr>
        <w:t>II и III класса вредности</w:t>
      </w:r>
      <w:r w:rsidRPr="00143156">
        <w:rPr>
          <w:sz w:val="28"/>
          <w:szCs w:val="28"/>
        </w:rPr>
        <w:t>)</w:t>
      </w:r>
      <w:proofErr w:type="gramEnd"/>
    </w:p>
    <w:p w:rsidR="00AF7C40" w:rsidRDefault="00AF7C40" w:rsidP="00AF7C40">
      <w:pPr>
        <w:jc w:val="center"/>
        <w:rPr>
          <w:sz w:val="28"/>
          <w:szCs w:val="28"/>
        </w:rPr>
      </w:pPr>
    </w:p>
    <w:p w:rsidR="00AF7C40" w:rsidRDefault="00AF7C40" w:rsidP="00AF7C4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21280"/>
            <wp:effectExtent l="0" t="0" r="3810" b="762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C40" w:rsidRDefault="00AF7C40" w:rsidP="00AF7C40">
      <w:pPr>
        <w:ind w:firstLine="709"/>
        <w:jc w:val="both"/>
        <w:rPr>
          <w:sz w:val="28"/>
          <w:szCs w:val="28"/>
        </w:rPr>
      </w:pPr>
    </w:p>
    <w:p w:rsidR="00AF7C40" w:rsidRDefault="00AF7C40" w:rsidP="00AF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AF7C40" w:rsidRDefault="00AF7C40" w:rsidP="00AF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сведения об изменении территориальных зон согласно пункту 1 </w:t>
      </w:r>
      <w:r w:rsidRPr="004B21F9">
        <w:rPr>
          <w:sz w:val="28"/>
          <w:szCs w:val="28"/>
        </w:rPr>
        <w:lastRenderedPageBreak/>
        <w:t>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 2007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 xml:space="preserve">221-ФЗ «О государственном кадастре недвижимости» (в редакции </w:t>
      </w:r>
      <w:r>
        <w:rPr>
          <w:sz w:val="28"/>
          <w:szCs w:val="28"/>
        </w:rPr>
        <w:t xml:space="preserve">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AF7C40" w:rsidRDefault="00AF7C40" w:rsidP="00AF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F7C40" w:rsidRDefault="00AF7C40" w:rsidP="00AF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AF7C40" w:rsidRDefault="00AF7C40" w:rsidP="00AF7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AF7C40" w:rsidRDefault="00AF7C40" w:rsidP="00AF7C40">
      <w:pPr>
        <w:ind w:firstLine="540"/>
        <w:jc w:val="both"/>
        <w:rPr>
          <w:sz w:val="28"/>
          <w:szCs w:val="28"/>
        </w:rPr>
      </w:pPr>
    </w:p>
    <w:p w:rsidR="00AF7C40" w:rsidRDefault="00AF7C40" w:rsidP="00AF7C40">
      <w:pPr>
        <w:jc w:val="both"/>
        <w:rPr>
          <w:sz w:val="28"/>
          <w:szCs w:val="28"/>
        </w:rPr>
      </w:pPr>
    </w:p>
    <w:p w:rsidR="00AF7C40" w:rsidRDefault="00AF7C40" w:rsidP="00AF7C40">
      <w:pPr>
        <w:ind w:firstLine="540"/>
        <w:jc w:val="both"/>
        <w:rPr>
          <w:sz w:val="28"/>
          <w:szCs w:val="28"/>
        </w:rPr>
      </w:pPr>
    </w:p>
    <w:p w:rsidR="00AF7C40" w:rsidRDefault="00AF7C40" w:rsidP="00AF7C40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AF7C4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BB" w:rsidRDefault="00BB0BBB">
      <w:r>
        <w:separator/>
      </w:r>
    </w:p>
  </w:endnote>
  <w:endnote w:type="continuationSeparator" w:id="0">
    <w:p w:rsidR="00BB0BBB" w:rsidRDefault="00BB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BB" w:rsidRDefault="00BB0BBB">
      <w:r>
        <w:separator/>
      </w:r>
    </w:p>
  </w:footnote>
  <w:footnote w:type="continuationSeparator" w:id="0">
    <w:p w:rsidR="00BB0BBB" w:rsidRDefault="00BB0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5A15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50466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B359A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5A15"/>
    <w:rsid w:val="00AE6D24"/>
    <w:rsid w:val="00AF7C40"/>
    <w:rsid w:val="00B537FA"/>
    <w:rsid w:val="00B86D39"/>
    <w:rsid w:val="00BB0BBB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2CB2B88-D76A-4D51-911C-5A450012A43A}"/>
</file>

<file path=customXml/itemProps2.xml><?xml version="1.0" encoding="utf-8"?>
<ds:datastoreItem xmlns:ds="http://schemas.openxmlformats.org/officeDocument/2006/customXml" ds:itemID="{38BE6259-BB31-4027-92C9-D9DB212677D0}"/>
</file>

<file path=customXml/itemProps3.xml><?xml version="1.0" encoding="utf-8"?>
<ds:datastoreItem xmlns:ds="http://schemas.openxmlformats.org/officeDocument/2006/customXml" ds:itemID="{AD33893C-655D-463C-A023-21F629323E05}"/>
</file>

<file path=customXml/itemProps4.xml><?xml version="1.0" encoding="utf-8"?>
<ds:datastoreItem xmlns:ds="http://schemas.openxmlformats.org/officeDocument/2006/customXml" ds:itemID="{F4721190-3224-4DD2-8A07-DDB6DAA07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2012-06-05T12:24:00Z</cp:lastPrinted>
  <dcterms:created xsi:type="dcterms:W3CDTF">2014-11-14T06:41:00Z</dcterms:created>
  <dcterms:modified xsi:type="dcterms:W3CDTF">2015-09-29T12:45:00Z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