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D5C24" w:rsidP="004B1F72">
            <w:pPr>
              <w:pStyle w:val="a9"/>
              <w:jc w:val="center"/>
            </w:pPr>
            <w:r>
              <w:t>24.06.2015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D5C24" w:rsidP="004B1F72">
            <w:pPr>
              <w:pStyle w:val="a9"/>
              <w:jc w:val="center"/>
            </w:pPr>
            <w:r>
              <w:t>31/96</w:t>
            </w:r>
            <w:r w:rsidR="005E67CA">
              <w:t>5</w:t>
            </w:r>
          </w:p>
        </w:tc>
      </w:tr>
    </w:tbl>
    <w:p w:rsidR="004D75D6" w:rsidRPr="000523F1" w:rsidRDefault="004D75D6" w:rsidP="000523F1">
      <w:pPr>
        <w:rPr>
          <w:sz w:val="28"/>
          <w:szCs w:val="28"/>
        </w:rPr>
      </w:pPr>
    </w:p>
    <w:p w:rsidR="003D5C24" w:rsidRPr="000523F1" w:rsidRDefault="003D5C24" w:rsidP="000523F1">
      <w:pPr>
        <w:ind w:right="5103"/>
        <w:jc w:val="both"/>
        <w:rPr>
          <w:sz w:val="28"/>
          <w:szCs w:val="28"/>
        </w:rPr>
      </w:pPr>
      <w:r w:rsidRPr="000523F1">
        <w:rPr>
          <w:sz w:val="28"/>
          <w:szCs w:val="28"/>
        </w:rPr>
        <w:t>О даче согласия администрации Во</w:t>
      </w:r>
      <w:r w:rsidRPr="000523F1">
        <w:rPr>
          <w:sz w:val="28"/>
          <w:szCs w:val="28"/>
        </w:rPr>
        <w:t>л</w:t>
      </w:r>
      <w:r w:rsidRPr="000523F1">
        <w:rPr>
          <w:sz w:val="28"/>
          <w:szCs w:val="28"/>
        </w:rPr>
        <w:t>гограда на ликвидацию комитета ф</w:t>
      </w:r>
      <w:r w:rsidRPr="000523F1">
        <w:rPr>
          <w:sz w:val="28"/>
          <w:szCs w:val="28"/>
        </w:rPr>
        <w:t>и</w:t>
      </w:r>
      <w:r w:rsidRPr="000523F1">
        <w:rPr>
          <w:sz w:val="28"/>
          <w:szCs w:val="28"/>
        </w:rPr>
        <w:t>нансового контроля администрации Волгограда</w:t>
      </w:r>
    </w:p>
    <w:p w:rsidR="003D5C24" w:rsidRPr="000523F1" w:rsidRDefault="003D5C24" w:rsidP="000523F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3D5C24" w:rsidRPr="000523F1" w:rsidRDefault="003D5C24" w:rsidP="000523F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23F1">
        <w:rPr>
          <w:bCs/>
          <w:color w:val="000000"/>
          <w:sz w:val="28"/>
          <w:szCs w:val="28"/>
        </w:rPr>
        <w:t xml:space="preserve">В соответствии с Федеральным законом от 06 октября </w:t>
      </w:r>
      <w:smartTag w:uri="urn:schemas-microsoft-com:office:smarttags" w:element="date">
        <w:smartTagPr>
          <w:attr w:name="Year" w:val="2014"/>
          <w:attr w:name="Day" w:val="26"/>
          <w:attr w:name="Month" w:val="03"/>
          <w:attr w:name="ls" w:val="trans"/>
        </w:smartTagPr>
        <w:r w:rsidRPr="000523F1">
          <w:rPr>
            <w:bCs/>
            <w:color w:val="000000"/>
            <w:sz w:val="28"/>
            <w:szCs w:val="28"/>
          </w:rPr>
          <w:t xml:space="preserve">2003 </w:t>
        </w:r>
      </w:smartTag>
      <w:r w:rsidRPr="000523F1">
        <w:rPr>
          <w:bCs/>
          <w:color w:val="000000"/>
          <w:sz w:val="28"/>
          <w:szCs w:val="28"/>
        </w:rPr>
        <w:t xml:space="preserve">г. № 131-ФЗ «Об общих принципах организации местного самоуправления в Российской Федерации» (в редакции на 30.03.2015), </w:t>
      </w:r>
      <w:r w:rsidRPr="000523F1">
        <w:rPr>
          <w:sz w:val="28"/>
          <w:szCs w:val="28"/>
        </w:rPr>
        <w:t xml:space="preserve">руководствуясь </w:t>
      </w:r>
      <w:hyperlink r:id="rId9" w:history="1">
        <w:r w:rsidRPr="000523F1">
          <w:rPr>
            <w:rStyle w:val="ad"/>
            <w:color w:val="auto"/>
            <w:sz w:val="28"/>
            <w:szCs w:val="28"/>
            <w:u w:val="none"/>
          </w:rPr>
          <w:t>статьями 5, 7, 24</w:t>
        </w:r>
      </w:hyperlink>
      <w:r w:rsidRPr="000523F1">
        <w:rPr>
          <w:sz w:val="28"/>
          <w:szCs w:val="28"/>
        </w:rPr>
        <w:t xml:space="preserve">, </w:t>
      </w:r>
      <w:hyperlink r:id="rId10" w:history="1">
        <w:r w:rsidRPr="000523F1">
          <w:rPr>
            <w:rStyle w:val="ad"/>
            <w:color w:val="auto"/>
            <w:sz w:val="28"/>
            <w:szCs w:val="28"/>
            <w:u w:val="none"/>
          </w:rPr>
          <w:t>26</w:t>
        </w:r>
      </w:hyperlink>
      <w:r w:rsidRPr="000523F1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3D5C24" w:rsidRPr="000523F1" w:rsidRDefault="003D5C24" w:rsidP="000523F1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0523F1">
        <w:rPr>
          <w:b/>
          <w:sz w:val="28"/>
          <w:szCs w:val="28"/>
        </w:rPr>
        <w:t>РЕШИЛА:</w:t>
      </w:r>
    </w:p>
    <w:p w:rsidR="003D5C24" w:rsidRPr="000523F1" w:rsidRDefault="003D5C24" w:rsidP="000523F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23F1">
        <w:rPr>
          <w:sz w:val="28"/>
          <w:szCs w:val="28"/>
        </w:rPr>
        <w:t>1. Дать согласие администрации Волгограда на ликвидацию комитета финансового контроля администрации Волгограда.</w:t>
      </w:r>
    </w:p>
    <w:p w:rsidR="003D5C24" w:rsidRPr="000523F1" w:rsidRDefault="003D5C24" w:rsidP="000523F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23F1">
        <w:rPr>
          <w:sz w:val="28"/>
          <w:szCs w:val="28"/>
        </w:rPr>
        <w:t>2. Администрации Волгограда:</w:t>
      </w:r>
    </w:p>
    <w:p w:rsidR="003D5C24" w:rsidRPr="000523F1" w:rsidRDefault="003D5C24" w:rsidP="000523F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23F1">
        <w:rPr>
          <w:sz w:val="28"/>
          <w:szCs w:val="28"/>
        </w:rPr>
        <w:t>2.1. Обеспечить в соответствии с законодательством Российской Федер</w:t>
      </w:r>
      <w:r w:rsidRPr="000523F1">
        <w:rPr>
          <w:sz w:val="28"/>
          <w:szCs w:val="28"/>
        </w:rPr>
        <w:t>а</w:t>
      </w:r>
      <w:r w:rsidRPr="000523F1">
        <w:rPr>
          <w:sz w:val="28"/>
          <w:szCs w:val="28"/>
        </w:rPr>
        <w:t>ции проведение ликвидационных процедур и предоставление высвобождаемым работникам гарантий, предусмотренных законодательными и иными нормати</w:t>
      </w:r>
      <w:r w:rsidRPr="000523F1">
        <w:rPr>
          <w:sz w:val="28"/>
          <w:szCs w:val="28"/>
        </w:rPr>
        <w:t>в</w:t>
      </w:r>
      <w:r w:rsidRPr="000523F1">
        <w:rPr>
          <w:sz w:val="28"/>
          <w:szCs w:val="28"/>
        </w:rPr>
        <w:t>ными правовыми актами Российской Федерации.</w:t>
      </w:r>
    </w:p>
    <w:p w:rsidR="003D5C24" w:rsidRPr="000523F1" w:rsidRDefault="003D5C24" w:rsidP="000523F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23F1">
        <w:rPr>
          <w:sz w:val="28"/>
          <w:szCs w:val="28"/>
        </w:rPr>
        <w:t>2.2. Привести муниципальные правовые акты Волгограда в соответствие с настоящим решением.</w:t>
      </w:r>
    </w:p>
    <w:p w:rsidR="003D5C24" w:rsidRPr="000523F1" w:rsidRDefault="003D5C24" w:rsidP="000523F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23F1">
        <w:rPr>
          <w:sz w:val="28"/>
          <w:szCs w:val="28"/>
        </w:rPr>
        <w:t>2.3. Опубликовать настоящее решение в официальных средствах масс</w:t>
      </w:r>
      <w:r w:rsidRPr="000523F1">
        <w:rPr>
          <w:sz w:val="28"/>
          <w:szCs w:val="28"/>
        </w:rPr>
        <w:t>о</w:t>
      </w:r>
      <w:r w:rsidRPr="000523F1">
        <w:rPr>
          <w:sz w:val="28"/>
          <w:szCs w:val="28"/>
        </w:rPr>
        <w:t>вой информации в установленном порядке.</w:t>
      </w:r>
    </w:p>
    <w:p w:rsidR="003D5C24" w:rsidRPr="000523F1" w:rsidRDefault="003D5C24" w:rsidP="000523F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23F1">
        <w:rPr>
          <w:sz w:val="28"/>
          <w:szCs w:val="28"/>
        </w:rPr>
        <w:t>3. Признать утратившими силу со дня внесения записи о ликвидации к</w:t>
      </w:r>
      <w:r w:rsidRPr="000523F1">
        <w:rPr>
          <w:sz w:val="28"/>
          <w:szCs w:val="28"/>
        </w:rPr>
        <w:t>о</w:t>
      </w:r>
      <w:r w:rsidRPr="000523F1">
        <w:rPr>
          <w:sz w:val="28"/>
          <w:szCs w:val="28"/>
        </w:rPr>
        <w:t>митета финансового контроля администрации Волгограда в Единый госуда</w:t>
      </w:r>
      <w:r w:rsidRPr="000523F1">
        <w:rPr>
          <w:sz w:val="28"/>
          <w:szCs w:val="28"/>
        </w:rPr>
        <w:t>р</w:t>
      </w:r>
      <w:r w:rsidRPr="000523F1">
        <w:rPr>
          <w:sz w:val="28"/>
          <w:szCs w:val="28"/>
        </w:rPr>
        <w:t>ственный реестр юридических лиц решения Волгоградской городской Думы:</w:t>
      </w:r>
    </w:p>
    <w:p w:rsidR="003D5C24" w:rsidRPr="000523F1" w:rsidRDefault="005E67CA" w:rsidP="000523F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23F1">
        <w:rPr>
          <w:sz w:val="28"/>
          <w:szCs w:val="28"/>
        </w:rPr>
        <w:t xml:space="preserve">от </w:t>
      </w:r>
      <w:r w:rsidR="003D5C24" w:rsidRPr="000523F1">
        <w:rPr>
          <w:sz w:val="28"/>
          <w:szCs w:val="28"/>
        </w:rPr>
        <w:t>14.07.2010 № 35/1042 «Об определении органа местного самоуправл</w:t>
      </w:r>
      <w:r w:rsidR="003D5C24" w:rsidRPr="000523F1">
        <w:rPr>
          <w:sz w:val="28"/>
          <w:szCs w:val="28"/>
        </w:rPr>
        <w:t>е</w:t>
      </w:r>
      <w:r w:rsidR="003D5C24" w:rsidRPr="000523F1">
        <w:rPr>
          <w:sz w:val="28"/>
          <w:szCs w:val="28"/>
        </w:rPr>
        <w:t xml:space="preserve">ния, уполномоченного на осуществление контроля в сфере </w:t>
      </w:r>
      <w:r w:rsidRPr="000523F1">
        <w:rPr>
          <w:sz w:val="28"/>
          <w:szCs w:val="28"/>
        </w:rPr>
        <w:t>размещения заказов</w:t>
      </w:r>
      <w:r w:rsidR="003D5C24" w:rsidRPr="000523F1">
        <w:rPr>
          <w:sz w:val="28"/>
          <w:szCs w:val="28"/>
        </w:rPr>
        <w:t xml:space="preserve"> </w:t>
      </w:r>
      <w:r w:rsidRPr="000523F1">
        <w:rPr>
          <w:sz w:val="28"/>
          <w:szCs w:val="28"/>
        </w:rPr>
        <w:t xml:space="preserve">на поставки </w:t>
      </w:r>
      <w:r w:rsidR="003D5C24" w:rsidRPr="000523F1">
        <w:rPr>
          <w:sz w:val="28"/>
          <w:szCs w:val="28"/>
        </w:rPr>
        <w:t xml:space="preserve">товаров, </w:t>
      </w:r>
      <w:r w:rsidRPr="000523F1">
        <w:rPr>
          <w:sz w:val="28"/>
          <w:szCs w:val="28"/>
        </w:rPr>
        <w:t xml:space="preserve">выполнение </w:t>
      </w:r>
      <w:r w:rsidR="003D5C24" w:rsidRPr="000523F1">
        <w:rPr>
          <w:sz w:val="28"/>
          <w:szCs w:val="28"/>
        </w:rPr>
        <w:t xml:space="preserve">работ, </w:t>
      </w:r>
      <w:r w:rsidRPr="000523F1">
        <w:rPr>
          <w:sz w:val="28"/>
          <w:szCs w:val="28"/>
        </w:rPr>
        <w:t xml:space="preserve">оказание </w:t>
      </w:r>
      <w:r w:rsidR="003D5C24" w:rsidRPr="000523F1">
        <w:rPr>
          <w:sz w:val="28"/>
          <w:szCs w:val="28"/>
        </w:rPr>
        <w:t>услуг для муниципальных нужд Волгограда, о согласии на создание комитета финансового контроля а</w:t>
      </w:r>
      <w:r w:rsidR="003D5C24" w:rsidRPr="000523F1">
        <w:rPr>
          <w:sz w:val="28"/>
          <w:szCs w:val="28"/>
        </w:rPr>
        <w:t>д</w:t>
      </w:r>
      <w:r w:rsidR="003D5C24" w:rsidRPr="000523F1">
        <w:rPr>
          <w:sz w:val="28"/>
          <w:szCs w:val="28"/>
        </w:rPr>
        <w:t>министрации Волгограда с правами юридического лица и утверждении Пол</w:t>
      </w:r>
      <w:r w:rsidR="003D5C24" w:rsidRPr="000523F1">
        <w:rPr>
          <w:sz w:val="28"/>
          <w:szCs w:val="28"/>
        </w:rPr>
        <w:t>о</w:t>
      </w:r>
      <w:r w:rsidR="003D5C24" w:rsidRPr="000523F1">
        <w:rPr>
          <w:sz w:val="28"/>
          <w:szCs w:val="28"/>
        </w:rPr>
        <w:t>жения о комитете финансового контроля администрации Волгограда»;</w:t>
      </w:r>
    </w:p>
    <w:p w:rsidR="003D5C24" w:rsidRPr="000523F1" w:rsidRDefault="003D5C24" w:rsidP="000523F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0523F1">
        <w:rPr>
          <w:sz w:val="28"/>
          <w:szCs w:val="28"/>
        </w:rPr>
        <w:t>от 05.02.2014 № 10/227 «О внесении изменений в решение Волгоградской городской Думы от 14.07.2010 № 35/1042 «Об определении органа местного самоуправления, уполномоченного на осуществление контроля в сфере разм</w:t>
      </w:r>
      <w:r w:rsidRPr="000523F1">
        <w:rPr>
          <w:sz w:val="28"/>
          <w:szCs w:val="28"/>
        </w:rPr>
        <w:t>е</w:t>
      </w:r>
      <w:r w:rsidRPr="000523F1">
        <w:rPr>
          <w:sz w:val="28"/>
          <w:szCs w:val="28"/>
        </w:rPr>
        <w:t>щения заказов на поставки товаров, выполнение работ, оказание услуг для м</w:t>
      </w:r>
      <w:r w:rsidRPr="000523F1">
        <w:rPr>
          <w:sz w:val="28"/>
          <w:szCs w:val="28"/>
        </w:rPr>
        <w:t>у</w:t>
      </w:r>
      <w:r w:rsidRPr="000523F1">
        <w:rPr>
          <w:sz w:val="28"/>
          <w:szCs w:val="28"/>
        </w:rPr>
        <w:t>ниципальных нужд Волгограда, о согласии на создание комитета финансового контроля администрации Волгограда с правами юридического лица и утве</w:t>
      </w:r>
      <w:r w:rsidRPr="000523F1">
        <w:rPr>
          <w:sz w:val="28"/>
          <w:szCs w:val="28"/>
        </w:rPr>
        <w:t>р</w:t>
      </w:r>
      <w:r w:rsidRPr="000523F1">
        <w:rPr>
          <w:sz w:val="28"/>
          <w:szCs w:val="28"/>
        </w:rPr>
        <w:lastRenderedPageBreak/>
        <w:t>ждении Положения о комитете финансового контроля</w:t>
      </w:r>
      <w:proofErr w:type="gramEnd"/>
      <w:r w:rsidRPr="000523F1">
        <w:rPr>
          <w:sz w:val="28"/>
          <w:szCs w:val="28"/>
        </w:rPr>
        <w:t xml:space="preserve"> администрации Волг</w:t>
      </w:r>
      <w:r w:rsidRPr="000523F1">
        <w:rPr>
          <w:sz w:val="28"/>
          <w:szCs w:val="28"/>
        </w:rPr>
        <w:t>о</w:t>
      </w:r>
      <w:r w:rsidRPr="000523F1">
        <w:rPr>
          <w:sz w:val="28"/>
          <w:szCs w:val="28"/>
        </w:rPr>
        <w:t xml:space="preserve">града» и признании </w:t>
      </w:r>
      <w:proofErr w:type="gramStart"/>
      <w:r w:rsidRPr="000523F1">
        <w:rPr>
          <w:sz w:val="28"/>
          <w:szCs w:val="28"/>
        </w:rPr>
        <w:t>утратившим</w:t>
      </w:r>
      <w:proofErr w:type="gramEnd"/>
      <w:r w:rsidRPr="000523F1">
        <w:rPr>
          <w:sz w:val="28"/>
          <w:szCs w:val="28"/>
        </w:rPr>
        <w:t xml:space="preserve"> силу решения Волгоградской городской Думы от 10.11.2010 № 38/1164 «Об утверждении Порядка осуществления контроля в сфере размещения муниципального заказа в Волгограде».</w:t>
      </w:r>
    </w:p>
    <w:p w:rsidR="003D5C24" w:rsidRPr="000523F1" w:rsidRDefault="003D5C24" w:rsidP="000523F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23F1">
        <w:rPr>
          <w:sz w:val="28"/>
          <w:szCs w:val="28"/>
        </w:rPr>
        <w:t>4. Настоящее решение вступает в силу со дня его принятия,</w:t>
      </w:r>
      <w:r w:rsidRPr="000523F1">
        <w:t xml:space="preserve"> </w:t>
      </w:r>
      <w:r w:rsidRPr="000523F1">
        <w:rPr>
          <w:sz w:val="28"/>
          <w:szCs w:val="28"/>
        </w:rPr>
        <w:t>за исключ</w:t>
      </w:r>
      <w:r w:rsidRPr="000523F1">
        <w:rPr>
          <w:sz w:val="28"/>
          <w:szCs w:val="28"/>
        </w:rPr>
        <w:t>е</w:t>
      </w:r>
      <w:r w:rsidRPr="000523F1">
        <w:rPr>
          <w:sz w:val="28"/>
          <w:szCs w:val="28"/>
        </w:rPr>
        <w:t>нием пункта 3, который вступает в силу со дня внесения записи о ликвидации комитета финансового контроля администрации Волгограда в Единый госуда</w:t>
      </w:r>
      <w:r w:rsidRPr="000523F1">
        <w:rPr>
          <w:sz w:val="28"/>
          <w:szCs w:val="28"/>
        </w:rPr>
        <w:t>р</w:t>
      </w:r>
      <w:r w:rsidRPr="000523F1">
        <w:rPr>
          <w:sz w:val="28"/>
          <w:szCs w:val="28"/>
        </w:rPr>
        <w:t>ственный реестр юридических лиц.</w:t>
      </w:r>
    </w:p>
    <w:p w:rsidR="003D5C24" w:rsidRPr="000523F1" w:rsidRDefault="003D5C24" w:rsidP="000523F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523F1">
        <w:rPr>
          <w:sz w:val="28"/>
          <w:szCs w:val="28"/>
        </w:rPr>
        <w:t xml:space="preserve">5. </w:t>
      </w:r>
      <w:proofErr w:type="gramStart"/>
      <w:r w:rsidRPr="000523F1">
        <w:rPr>
          <w:sz w:val="28"/>
          <w:szCs w:val="28"/>
        </w:rPr>
        <w:t>Контроль за</w:t>
      </w:r>
      <w:proofErr w:type="gramEnd"/>
      <w:r w:rsidRPr="000523F1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Pr="000523F1">
        <w:rPr>
          <w:sz w:val="28"/>
          <w:szCs w:val="28"/>
        </w:rPr>
        <w:t>В.В.Колесникова</w:t>
      </w:r>
      <w:proofErr w:type="spellEnd"/>
      <w:r w:rsidRPr="000523F1">
        <w:rPr>
          <w:sz w:val="28"/>
          <w:szCs w:val="28"/>
        </w:rPr>
        <w:t xml:space="preserve"> – первого заместителя главы Волгограда.</w:t>
      </w:r>
    </w:p>
    <w:p w:rsidR="003D5C24" w:rsidRPr="000523F1" w:rsidRDefault="003D5C24" w:rsidP="000523F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D5C24" w:rsidRPr="000523F1" w:rsidRDefault="003D5C24" w:rsidP="000523F1">
      <w:pPr>
        <w:jc w:val="both"/>
        <w:rPr>
          <w:sz w:val="28"/>
          <w:szCs w:val="28"/>
        </w:rPr>
      </w:pPr>
    </w:p>
    <w:p w:rsidR="003D5C24" w:rsidRPr="000523F1" w:rsidRDefault="003D5C24" w:rsidP="000523F1">
      <w:pPr>
        <w:jc w:val="both"/>
        <w:rPr>
          <w:sz w:val="28"/>
          <w:szCs w:val="28"/>
        </w:rPr>
      </w:pPr>
    </w:p>
    <w:p w:rsidR="003D5C24" w:rsidRPr="000523F1" w:rsidRDefault="003D5C24" w:rsidP="000523F1">
      <w:pPr>
        <w:jc w:val="both"/>
        <w:rPr>
          <w:sz w:val="28"/>
          <w:szCs w:val="28"/>
        </w:rPr>
      </w:pPr>
      <w:r w:rsidRPr="000523F1">
        <w:rPr>
          <w:sz w:val="28"/>
          <w:szCs w:val="28"/>
        </w:rPr>
        <w:t>Глава Волгограда</w:t>
      </w:r>
      <w:r w:rsidRPr="000523F1">
        <w:rPr>
          <w:sz w:val="28"/>
          <w:szCs w:val="28"/>
        </w:rPr>
        <w:tab/>
        <w:t xml:space="preserve">                                                                                </w:t>
      </w:r>
      <w:proofErr w:type="spellStart"/>
      <w:r w:rsidRPr="000523F1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3D5C24" w:rsidRPr="000523F1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3EB" w:rsidRDefault="00FE43EB">
      <w:r>
        <w:separator/>
      </w:r>
    </w:p>
  </w:endnote>
  <w:endnote w:type="continuationSeparator" w:id="0">
    <w:p w:rsidR="00FE43EB" w:rsidRDefault="00FE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3EB" w:rsidRDefault="00FE43EB">
      <w:r>
        <w:separator/>
      </w:r>
    </w:p>
  </w:footnote>
  <w:footnote w:type="continuationSeparator" w:id="0">
    <w:p w:rsidR="00FE43EB" w:rsidRDefault="00FE4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61957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682386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23F1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D5C24"/>
    <w:rsid w:val="0040530C"/>
    <w:rsid w:val="00421B61"/>
    <w:rsid w:val="00482CCD"/>
    <w:rsid w:val="004B0A36"/>
    <w:rsid w:val="004D75D6"/>
    <w:rsid w:val="004E1268"/>
    <w:rsid w:val="00514E4C"/>
    <w:rsid w:val="00561957"/>
    <w:rsid w:val="00563AFA"/>
    <w:rsid w:val="00564B0A"/>
    <w:rsid w:val="005845CE"/>
    <w:rsid w:val="005B43EB"/>
    <w:rsid w:val="005E67CA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  <w:rsid w:val="00FE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3D5C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3D5C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RLAW180;n=49547;fld=134;dst=100280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180;n=49547;fld=134;dst=100242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EBD1459-EB70-4CD1-BFF5-26995F862B0C}"/>
</file>

<file path=customXml/itemProps2.xml><?xml version="1.0" encoding="utf-8"?>
<ds:datastoreItem xmlns:ds="http://schemas.openxmlformats.org/officeDocument/2006/customXml" ds:itemID="{DB682AB5-2DDE-4C81-8D76-80C77EC1488B}"/>
</file>

<file path=customXml/itemProps3.xml><?xml version="1.0" encoding="utf-8"?>
<ds:datastoreItem xmlns:ds="http://schemas.openxmlformats.org/officeDocument/2006/customXml" ds:itemID="{D1FA00F8-E0B8-45AC-A52A-063659366B07}"/>
</file>

<file path=customXml/itemProps4.xml><?xml version="1.0" encoding="utf-8"?>
<ds:datastoreItem xmlns:ds="http://schemas.openxmlformats.org/officeDocument/2006/customXml" ds:itemID="{168F56D0-8FF8-457A-A8AA-B9E5E4417F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18</cp:revision>
  <cp:lastPrinted>2015-06-26T05:47:00Z</cp:lastPrinted>
  <dcterms:created xsi:type="dcterms:W3CDTF">2014-11-14T06:41:00Z</dcterms:created>
  <dcterms:modified xsi:type="dcterms:W3CDTF">2015-06-26T08:38:00Z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