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2A27" w:rsidP="004B1F72">
            <w:pPr>
              <w:pStyle w:val="aa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2A27" w:rsidP="004B1F72">
            <w:pPr>
              <w:pStyle w:val="aa"/>
              <w:jc w:val="center"/>
            </w:pPr>
            <w:r>
              <w:t>14/342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129E6" w:rsidRDefault="00F129E6" w:rsidP="00F129E6">
      <w:pPr>
        <w:ind w:right="4251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О внесении изменения в решение Волгоградской городской Думы от</w:t>
      </w:r>
      <w:r>
        <w:rPr>
          <w:sz w:val="28"/>
          <w:szCs w:val="28"/>
        </w:rPr>
        <w:t> </w:t>
      </w:r>
      <w:r w:rsidRPr="00695A0B">
        <w:rPr>
          <w:sz w:val="28"/>
          <w:szCs w:val="28"/>
        </w:rPr>
        <w:t>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</w:t>
      </w:r>
    </w:p>
    <w:p w:rsidR="00F129E6" w:rsidRDefault="00F129E6" w:rsidP="00F129E6">
      <w:pPr>
        <w:ind w:right="4494"/>
        <w:jc w:val="both"/>
        <w:rPr>
          <w:sz w:val="28"/>
          <w:szCs w:val="28"/>
        </w:rPr>
      </w:pPr>
    </w:p>
    <w:p w:rsidR="00F129E6" w:rsidRPr="00775235" w:rsidRDefault="00F129E6" w:rsidP="00F129E6">
      <w:pPr>
        <w:ind w:right="4494"/>
        <w:jc w:val="both"/>
        <w:rPr>
          <w:sz w:val="28"/>
          <w:szCs w:val="28"/>
        </w:rPr>
      </w:pP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</w:t>
      </w:r>
      <w:proofErr w:type="gramStart"/>
      <w:r w:rsidRPr="00FB6A69">
        <w:rPr>
          <w:sz w:val="28"/>
          <w:szCs w:val="28"/>
        </w:rPr>
        <w:t xml:space="preserve">от </w:t>
      </w:r>
      <w:r w:rsidR="005800ED">
        <w:rPr>
          <w:sz w:val="28"/>
          <w:szCs w:val="28"/>
        </w:rPr>
        <w:t>30.08.</w:t>
      </w:r>
      <w:r>
        <w:rPr>
          <w:sz w:val="28"/>
          <w:szCs w:val="28"/>
        </w:rPr>
        <w:t xml:space="preserve">2019 № 1002 </w:t>
      </w:r>
      <w:r w:rsidRPr="00FB6A69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ов</w:t>
      </w:r>
      <w:r w:rsidRPr="00FB6A69">
        <w:rPr>
          <w:sz w:val="28"/>
          <w:szCs w:val="28"/>
        </w:rPr>
        <w:t xml:space="preserve"> о внесении изменени</w:t>
      </w:r>
      <w:r>
        <w:rPr>
          <w:sz w:val="28"/>
          <w:szCs w:val="28"/>
        </w:rPr>
        <w:t>й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 xml:space="preserve">Волгоградскую городскую Думу», с учетом протокола общественных обсуждений от </w:t>
      </w:r>
      <w:r>
        <w:rPr>
          <w:sz w:val="28"/>
          <w:szCs w:val="28"/>
        </w:rPr>
        <w:t xml:space="preserve">02 июля 2019 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,</w:t>
      </w:r>
      <w:r w:rsidRPr="00C73C60">
        <w:rPr>
          <w:sz w:val="28"/>
          <w:szCs w:val="28"/>
        </w:rPr>
        <w:t xml:space="preserve"> от </w:t>
      </w:r>
      <w:r>
        <w:rPr>
          <w:sz w:val="28"/>
          <w:szCs w:val="28"/>
        </w:rPr>
        <w:t>02 июля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F129E6" w:rsidRPr="001D0B2A" w:rsidRDefault="00F129E6" w:rsidP="00F129E6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F129E6" w:rsidRDefault="00F129E6" w:rsidP="00F12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 w:rsidR="00E554D1">
        <w:rPr>
          <w:sz w:val="28"/>
          <w:szCs w:val="28"/>
        </w:rPr>
        <w:t>п</w:t>
      </w:r>
      <w:r>
        <w:rPr>
          <w:sz w:val="28"/>
          <w:szCs w:val="28"/>
        </w:rPr>
        <w:t>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</w:t>
      </w:r>
      <w:proofErr w:type="gramStart"/>
      <w:r w:rsidRPr="009A1178">
        <w:rPr>
          <w:sz w:val="28"/>
          <w:szCs w:val="28"/>
        </w:rPr>
        <w:t>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 </w:t>
      </w:r>
      <w:r w:rsidRPr="000F63E3">
        <w:rPr>
          <w:sz w:val="28"/>
          <w:szCs w:val="28"/>
        </w:rPr>
        <w:t xml:space="preserve">территориальную зону территории, включающей земельный участок </w:t>
      </w:r>
      <w:r w:rsidR="00E554D1">
        <w:rPr>
          <w:sz w:val="28"/>
          <w:szCs w:val="28"/>
        </w:rPr>
        <w:t>с кадастровым № 34:34:040014:14</w:t>
      </w:r>
      <w:r w:rsidRPr="000F63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F63E3">
        <w:rPr>
          <w:sz w:val="28"/>
          <w:szCs w:val="28"/>
        </w:rPr>
        <w:t>площадью 3037 кв. м по ул. им. Ткачева, 16б в Центральном районе Волгограда</w:t>
      </w:r>
      <w:r w:rsidR="00E554D1">
        <w:rPr>
          <w:sz w:val="28"/>
          <w:szCs w:val="28"/>
        </w:rPr>
        <w:t>,</w:t>
      </w:r>
      <w:r w:rsidRPr="000F63E3">
        <w:rPr>
          <w:sz w:val="28"/>
          <w:szCs w:val="28"/>
        </w:rPr>
        <w:t xml:space="preserve"> с зоны</w:t>
      </w:r>
      <w:proofErr w:type="gramEnd"/>
      <w:r w:rsidRPr="000F63E3">
        <w:rPr>
          <w:sz w:val="28"/>
          <w:szCs w:val="28"/>
        </w:rPr>
        <w:t xml:space="preserve"> рекреационного назначения – отдыха, спорта и развлечений (Р5)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>
        <w:rPr>
          <w:sz w:val="28"/>
          <w:szCs w:val="28"/>
        </w:rPr>
        <w:t>:</w:t>
      </w:r>
    </w:p>
    <w:p w:rsidR="00F129E6" w:rsidRDefault="00F129E6" w:rsidP="00F129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9E6" w:rsidRDefault="00F129E6" w:rsidP="00F129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737BD">
        <w:rPr>
          <w:sz w:val="28"/>
          <w:szCs w:val="28"/>
        </w:rPr>
        <w:lastRenderedPageBreak/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>
        <w:rPr>
          <w:sz w:val="28"/>
          <w:szCs w:val="28"/>
        </w:rPr>
        <w:t>Р5</w:t>
      </w:r>
    </w:p>
    <w:p w:rsidR="00F129E6" w:rsidRPr="002F30B0" w:rsidRDefault="00F129E6" w:rsidP="00F129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(зону </w:t>
      </w:r>
      <w:r w:rsidRPr="00FD5BFC">
        <w:rPr>
          <w:sz w:val="28"/>
          <w:szCs w:val="28"/>
        </w:rPr>
        <w:t xml:space="preserve">рекреационного назначения </w:t>
      </w:r>
      <w:r w:rsidR="00E554D1">
        <w:rPr>
          <w:sz w:val="28"/>
          <w:szCs w:val="28"/>
        </w:rPr>
        <w:t>–</w:t>
      </w:r>
      <w:r w:rsidRPr="00FD5BFC">
        <w:rPr>
          <w:sz w:val="28"/>
          <w:szCs w:val="28"/>
        </w:rPr>
        <w:t xml:space="preserve"> отдыха, спорта и развлечений</w:t>
      </w:r>
      <w:r w:rsidRPr="00A737BD">
        <w:rPr>
          <w:sz w:val="28"/>
          <w:szCs w:val="28"/>
        </w:rPr>
        <w:t>)</w:t>
      </w:r>
    </w:p>
    <w:p w:rsidR="00F129E6" w:rsidRDefault="00F129E6" w:rsidP="00F129E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F129E6" w:rsidRPr="002F30B0" w:rsidRDefault="00F129E6" w:rsidP="00F129E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0FFF4921" wp14:editId="4FA53D45">
            <wp:extent cx="6120130" cy="2694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1_ДМИ_Ткачева 16б Д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E6" w:rsidRDefault="00F129E6" w:rsidP="00F129E6">
      <w:pPr>
        <w:jc w:val="center"/>
        <w:rPr>
          <w:sz w:val="28"/>
          <w:szCs w:val="28"/>
        </w:rPr>
      </w:pPr>
    </w:p>
    <w:p w:rsidR="00F129E6" w:rsidRDefault="00F129E6" w:rsidP="00F129E6">
      <w:pPr>
        <w:jc w:val="center"/>
        <w:rPr>
          <w:sz w:val="28"/>
          <w:szCs w:val="28"/>
        </w:rPr>
      </w:pPr>
    </w:p>
    <w:p w:rsidR="00F129E6" w:rsidRDefault="00F129E6" w:rsidP="00F129E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>зону Д3</w:t>
      </w:r>
    </w:p>
    <w:p w:rsidR="00F129E6" w:rsidRPr="00FD5BFC" w:rsidRDefault="00F129E6" w:rsidP="00F129E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FD5BFC">
        <w:rPr>
          <w:sz w:val="28"/>
          <w:szCs w:val="28"/>
        </w:rPr>
        <w:t>(общественно-делов</w:t>
      </w:r>
      <w:r w:rsidR="00E554D1">
        <w:rPr>
          <w:sz w:val="28"/>
          <w:szCs w:val="28"/>
        </w:rPr>
        <w:t>ую</w:t>
      </w:r>
      <w:r w:rsidRPr="00FD5BFC">
        <w:rPr>
          <w:sz w:val="28"/>
          <w:szCs w:val="28"/>
        </w:rPr>
        <w:t xml:space="preserve"> зон</w:t>
      </w:r>
      <w:r w:rsidR="00E554D1">
        <w:rPr>
          <w:sz w:val="28"/>
          <w:szCs w:val="28"/>
        </w:rPr>
        <w:t>у</w:t>
      </w:r>
      <w:r w:rsidRPr="00FD5BFC">
        <w:rPr>
          <w:sz w:val="28"/>
          <w:szCs w:val="28"/>
        </w:rPr>
        <w:t>)</w:t>
      </w:r>
    </w:p>
    <w:p w:rsidR="00F129E6" w:rsidRDefault="00F129E6" w:rsidP="00F129E6">
      <w:pPr>
        <w:jc w:val="center"/>
        <w:rPr>
          <w:sz w:val="28"/>
          <w:szCs w:val="28"/>
        </w:rPr>
      </w:pPr>
    </w:p>
    <w:p w:rsidR="00F129E6" w:rsidRDefault="00F129E6" w:rsidP="00F129E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2C6872" wp14:editId="6FAF91DC">
            <wp:extent cx="6120130" cy="269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-1_ДМИ_Ткачева 16б ПОС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E6" w:rsidRDefault="00F129E6" w:rsidP="00F129E6">
      <w:pPr>
        <w:jc w:val="center"/>
        <w:rPr>
          <w:sz w:val="28"/>
          <w:szCs w:val="28"/>
        </w:rPr>
      </w:pPr>
    </w:p>
    <w:p w:rsidR="00F129E6" w:rsidRDefault="00F129E6" w:rsidP="00F129E6">
      <w:pPr>
        <w:jc w:val="center"/>
        <w:rPr>
          <w:sz w:val="28"/>
          <w:szCs w:val="28"/>
        </w:rPr>
      </w:pP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</w:t>
      </w:r>
      <w:r>
        <w:rPr>
          <w:sz w:val="28"/>
          <w:szCs w:val="28"/>
        </w:rPr>
        <w:br/>
        <w:t xml:space="preserve">от 13 июля 2015 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650385">
        <w:t xml:space="preserve"> </w:t>
      </w:r>
      <w:r w:rsidRPr="00650385">
        <w:rPr>
          <w:sz w:val="28"/>
          <w:szCs w:val="28"/>
        </w:rPr>
        <w:lastRenderedPageBreak/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 xml:space="preserve">пункту </w:t>
      </w:r>
      <w:r w:rsidRPr="00650385">
        <w:rPr>
          <w:sz w:val="28"/>
          <w:szCs w:val="28"/>
        </w:rPr>
        <w:t>1 настоящего решения</w:t>
      </w:r>
      <w:r>
        <w:rPr>
          <w:sz w:val="28"/>
          <w:szCs w:val="28"/>
        </w:rPr>
        <w:t>,</w:t>
      </w:r>
      <w:r w:rsidRPr="00650385">
        <w:rPr>
          <w:sz w:val="28"/>
          <w:szCs w:val="28"/>
        </w:rPr>
        <w:t xml:space="preserve"> внести в государственный кадастр недвижимости с учетом границ земельных участков, прошедших кадастровый учет.</w:t>
      </w: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129E6" w:rsidRDefault="00F129E6" w:rsidP="00F12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F129E6" w:rsidRDefault="00F129E6" w:rsidP="00F129E6">
      <w:pPr>
        <w:jc w:val="both"/>
        <w:rPr>
          <w:sz w:val="28"/>
          <w:szCs w:val="28"/>
        </w:rPr>
      </w:pPr>
    </w:p>
    <w:p w:rsidR="00F129E6" w:rsidRDefault="00F129E6" w:rsidP="00F129E6">
      <w:pPr>
        <w:jc w:val="both"/>
        <w:rPr>
          <w:sz w:val="28"/>
          <w:szCs w:val="28"/>
        </w:rPr>
      </w:pPr>
    </w:p>
    <w:p w:rsidR="006A30F7" w:rsidRDefault="006A30F7" w:rsidP="006A30F7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6A30F7" w:rsidTr="0088246F">
        <w:tc>
          <w:tcPr>
            <w:tcW w:w="5778" w:type="dxa"/>
            <w:hideMark/>
          </w:tcPr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6A30F7" w:rsidRDefault="006A30F7" w:rsidP="0088246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A30F7" w:rsidRDefault="006A30F7" w:rsidP="006A30F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A30F7" w:rsidRDefault="006A30F7" w:rsidP="006A30F7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E7514" w:rsidRDefault="000E7514" w:rsidP="000E7514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E7514" w:rsidRDefault="000E7514" w:rsidP="000E7514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</w:p>
    <w:p w:rsidR="00F129E6" w:rsidRDefault="00F129E6" w:rsidP="00F129E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F129E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EB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9233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514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00ED"/>
    <w:rsid w:val="005845CE"/>
    <w:rsid w:val="0058677E"/>
    <w:rsid w:val="005B43EB"/>
    <w:rsid w:val="005E5400"/>
    <w:rsid w:val="005F5EAC"/>
    <w:rsid w:val="00651B35"/>
    <w:rsid w:val="006539E0"/>
    <w:rsid w:val="00672559"/>
    <w:rsid w:val="006741DF"/>
    <w:rsid w:val="006A30F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0A3"/>
    <w:rsid w:val="00B537FA"/>
    <w:rsid w:val="00B86D39"/>
    <w:rsid w:val="00BB75F2"/>
    <w:rsid w:val="00C53FF7"/>
    <w:rsid w:val="00C7414B"/>
    <w:rsid w:val="00C85A85"/>
    <w:rsid w:val="00CD3203"/>
    <w:rsid w:val="00CF2EBD"/>
    <w:rsid w:val="00D0358D"/>
    <w:rsid w:val="00D65A16"/>
    <w:rsid w:val="00D952CD"/>
    <w:rsid w:val="00DA6C47"/>
    <w:rsid w:val="00DE6DE0"/>
    <w:rsid w:val="00DF2A27"/>
    <w:rsid w:val="00DF664F"/>
    <w:rsid w:val="00E268E5"/>
    <w:rsid w:val="00E554D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29E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F129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F12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DB5240-A582-4E17-BE3E-8704EAC82316}"/>
</file>

<file path=customXml/itemProps2.xml><?xml version="1.0" encoding="utf-8"?>
<ds:datastoreItem xmlns:ds="http://schemas.openxmlformats.org/officeDocument/2006/customXml" ds:itemID="{73451552-3B07-40FF-BFC2-344800281B78}"/>
</file>

<file path=customXml/itemProps3.xml><?xml version="1.0" encoding="utf-8"?>
<ds:datastoreItem xmlns:ds="http://schemas.openxmlformats.org/officeDocument/2006/customXml" ds:itemID="{D744C6AC-8E07-4AD6-8154-D5FCD767B541}"/>
</file>

<file path=customXml/itemProps4.xml><?xml version="1.0" encoding="utf-8"?>
<ds:datastoreItem xmlns:ds="http://schemas.openxmlformats.org/officeDocument/2006/customXml" ds:itemID="{4FA3A717-F7D4-4C15-B19B-64864F62C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2019-11-19T07:23:00Z</cp:lastPrinted>
  <dcterms:created xsi:type="dcterms:W3CDTF">2019-11-14T05:08:00Z</dcterms:created>
  <dcterms:modified xsi:type="dcterms:W3CDTF">2019-11-22T06:23:00Z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