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2232" w:rsidP="004B1F72">
            <w:pPr>
              <w:pStyle w:val="aa"/>
              <w:jc w:val="center"/>
            </w:pPr>
            <w:r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2232" w:rsidP="004B1F72">
            <w:pPr>
              <w:pStyle w:val="aa"/>
              <w:jc w:val="center"/>
            </w:pPr>
            <w:r>
              <w:t>11/260</w:t>
            </w:r>
          </w:p>
        </w:tc>
      </w:tr>
    </w:tbl>
    <w:p w:rsidR="004D75D6" w:rsidRDefault="004D75D6" w:rsidP="0096117B">
      <w:pPr>
        <w:rPr>
          <w:sz w:val="28"/>
          <w:szCs w:val="28"/>
        </w:rPr>
      </w:pPr>
    </w:p>
    <w:p w:rsidR="0096117B" w:rsidRDefault="0096117B" w:rsidP="0096117B">
      <w:pPr>
        <w:rPr>
          <w:sz w:val="28"/>
          <w:szCs w:val="28"/>
        </w:rPr>
      </w:pPr>
      <w:r w:rsidRPr="00BD122F">
        <w:rPr>
          <w:sz w:val="28"/>
          <w:szCs w:val="28"/>
        </w:rPr>
        <w:t>Об увековечении памяти Демченко В.Х.</w:t>
      </w:r>
    </w:p>
    <w:p w:rsidR="00B30925" w:rsidRPr="00BD122F" w:rsidRDefault="00B30925" w:rsidP="0096117B">
      <w:pPr>
        <w:rPr>
          <w:sz w:val="28"/>
          <w:szCs w:val="28"/>
        </w:rPr>
      </w:pPr>
    </w:p>
    <w:p w:rsidR="00B30925" w:rsidRPr="00BD122F" w:rsidRDefault="00B30925" w:rsidP="00B30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2F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BD122F">
          <w:rPr>
            <w:sz w:val="28"/>
            <w:szCs w:val="28"/>
          </w:rPr>
          <w:t>27.09.2006</w:t>
        </w:r>
      </w:smartTag>
      <w:r w:rsidRPr="00BD122F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Центральной районной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от 29.10.2018 № 031, администрации Центрального ра</w:t>
      </w:r>
      <w:r w:rsidR="00BD122F">
        <w:rPr>
          <w:sz w:val="28"/>
          <w:szCs w:val="28"/>
        </w:rPr>
        <w:t xml:space="preserve">йона Волгограда от 31.10.2018 </w:t>
      </w:r>
      <w:r w:rsidR="00BD122F">
        <w:rPr>
          <w:sz w:val="28"/>
          <w:szCs w:val="28"/>
        </w:rPr>
        <w:br/>
        <w:t xml:space="preserve">№ </w:t>
      </w:r>
      <w:r w:rsidRPr="00BD122F">
        <w:rPr>
          <w:sz w:val="28"/>
          <w:szCs w:val="28"/>
        </w:rPr>
        <w:t>8901/02, протокола № 1 заседания комиссии по рассмотрению материалов об увековечении памяти выдающихся граждан, событий и организаций в городе-герое Волгограде от 31.01.2019, руководствуясь статьями 5, 7, 24, 26 Устава города-героя Волгограда, Волгоградская городская Дума</w:t>
      </w:r>
    </w:p>
    <w:p w:rsidR="00B30925" w:rsidRPr="00BD122F" w:rsidRDefault="00B30925" w:rsidP="00B30925">
      <w:pPr>
        <w:jc w:val="both"/>
        <w:rPr>
          <w:b/>
          <w:sz w:val="28"/>
          <w:szCs w:val="28"/>
        </w:rPr>
      </w:pPr>
      <w:r w:rsidRPr="00BD122F">
        <w:rPr>
          <w:b/>
          <w:sz w:val="28"/>
          <w:szCs w:val="28"/>
        </w:rPr>
        <w:t>РЕШИЛА:</w:t>
      </w:r>
    </w:p>
    <w:p w:rsidR="00B30925" w:rsidRPr="00BD122F" w:rsidRDefault="00BD122F" w:rsidP="00BD12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0925" w:rsidRPr="00BD122F">
        <w:rPr>
          <w:sz w:val="28"/>
          <w:szCs w:val="28"/>
        </w:rPr>
        <w:t>Увековечить память</w:t>
      </w:r>
      <w:r w:rsidR="00B30925" w:rsidRPr="00BD122F">
        <w:rPr>
          <w:bCs/>
          <w:sz w:val="28"/>
          <w:szCs w:val="28"/>
        </w:rPr>
        <w:t xml:space="preserve"> </w:t>
      </w:r>
      <w:r w:rsidR="00B30925" w:rsidRPr="00BD122F">
        <w:rPr>
          <w:sz w:val="28"/>
          <w:szCs w:val="28"/>
        </w:rPr>
        <w:t xml:space="preserve">первого </w:t>
      </w:r>
      <w:r w:rsidR="00753473">
        <w:rPr>
          <w:sz w:val="28"/>
          <w:szCs w:val="28"/>
        </w:rPr>
        <w:t xml:space="preserve">военного </w:t>
      </w:r>
      <w:r w:rsidR="00B30925" w:rsidRPr="00BD122F">
        <w:rPr>
          <w:sz w:val="28"/>
          <w:szCs w:val="28"/>
        </w:rPr>
        <w:t xml:space="preserve">коменданта </w:t>
      </w:r>
      <w:r w:rsidR="002F2232">
        <w:rPr>
          <w:sz w:val="28"/>
          <w:szCs w:val="28"/>
        </w:rPr>
        <w:t xml:space="preserve">города </w:t>
      </w:r>
      <w:r w:rsidR="00B30925" w:rsidRPr="00BD122F">
        <w:rPr>
          <w:sz w:val="28"/>
          <w:szCs w:val="28"/>
        </w:rPr>
        <w:t>Сталинграда, члена городского комитета обороны Владимира Харитоновича</w:t>
      </w:r>
      <w:r w:rsidR="00B30925" w:rsidRPr="00BD122F">
        <w:rPr>
          <w:bCs/>
          <w:i/>
          <w:iCs/>
          <w:sz w:val="28"/>
          <w:szCs w:val="28"/>
        </w:rPr>
        <w:t xml:space="preserve"> </w:t>
      </w:r>
      <w:r w:rsidR="00B30925" w:rsidRPr="00BD122F">
        <w:rPr>
          <w:sz w:val="28"/>
          <w:szCs w:val="28"/>
        </w:rPr>
        <w:t>Демченко в форме установки мемориальной доски на фасаде дома, где он жил</w:t>
      </w:r>
      <w:r>
        <w:rPr>
          <w:sz w:val="28"/>
          <w:szCs w:val="28"/>
        </w:rPr>
        <w:t>,</w:t>
      </w:r>
      <w:r w:rsidR="00B30925" w:rsidRPr="00BD122F">
        <w:rPr>
          <w:sz w:val="28"/>
          <w:szCs w:val="28"/>
        </w:rPr>
        <w:t xml:space="preserve"> по </w:t>
      </w:r>
      <w:r>
        <w:rPr>
          <w:sz w:val="28"/>
          <w:szCs w:val="28"/>
        </w:rPr>
        <w:t>ул. Аллея Героев,</w:t>
      </w:r>
      <w:r w:rsidR="00B30925" w:rsidRPr="00BD122F">
        <w:rPr>
          <w:sz w:val="28"/>
          <w:szCs w:val="28"/>
        </w:rPr>
        <w:t xml:space="preserve"> 3.</w:t>
      </w:r>
    </w:p>
    <w:p w:rsidR="00B30925" w:rsidRPr="00BD122F" w:rsidRDefault="00BD122F" w:rsidP="00BD122F">
      <w:pPr>
        <w:tabs>
          <w:tab w:val="left" w:pos="565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0925" w:rsidRPr="00BD122F">
        <w:rPr>
          <w:sz w:val="28"/>
          <w:szCs w:val="28"/>
        </w:rPr>
        <w:t xml:space="preserve">Утвердить текст надписи на мемориальной доске первому </w:t>
      </w:r>
      <w:r w:rsidR="00753473">
        <w:rPr>
          <w:sz w:val="28"/>
          <w:szCs w:val="28"/>
        </w:rPr>
        <w:t xml:space="preserve">военному </w:t>
      </w:r>
      <w:r w:rsidR="00B30925" w:rsidRPr="00BD122F">
        <w:rPr>
          <w:sz w:val="28"/>
          <w:szCs w:val="28"/>
        </w:rPr>
        <w:t xml:space="preserve">коменданту </w:t>
      </w:r>
      <w:r w:rsidR="002F2232">
        <w:rPr>
          <w:sz w:val="28"/>
          <w:szCs w:val="28"/>
        </w:rPr>
        <w:t xml:space="preserve">города </w:t>
      </w:r>
      <w:r w:rsidR="00B30925" w:rsidRPr="00BD122F">
        <w:rPr>
          <w:sz w:val="28"/>
          <w:szCs w:val="28"/>
        </w:rPr>
        <w:t>Сталинграда, члену городского комитета обороны Владимиру Харитоновичу</w:t>
      </w:r>
      <w:r w:rsidR="00B30925" w:rsidRPr="00BD122F">
        <w:rPr>
          <w:bCs/>
          <w:i/>
          <w:iCs/>
          <w:sz w:val="28"/>
          <w:szCs w:val="28"/>
        </w:rPr>
        <w:t xml:space="preserve"> </w:t>
      </w:r>
      <w:r w:rsidR="00B30925" w:rsidRPr="00BD122F">
        <w:rPr>
          <w:sz w:val="28"/>
          <w:szCs w:val="28"/>
        </w:rPr>
        <w:t>Демченко</w:t>
      </w:r>
      <w:r w:rsidR="00B30925" w:rsidRPr="00BD122F">
        <w:rPr>
          <w:bCs/>
          <w:iCs/>
          <w:sz w:val="28"/>
          <w:szCs w:val="28"/>
        </w:rPr>
        <w:t xml:space="preserve"> (прилагается).</w:t>
      </w:r>
    </w:p>
    <w:p w:rsidR="00B30925" w:rsidRPr="00BD122F" w:rsidRDefault="00BD122F" w:rsidP="00BD122F">
      <w:pPr>
        <w:tabs>
          <w:tab w:val="left" w:pos="90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30925" w:rsidRPr="00BD122F">
        <w:rPr>
          <w:sz w:val="28"/>
          <w:szCs w:val="28"/>
        </w:rPr>
        <w:t>Принять к сведению, что расходы по проектированию, изготовлению, установке, а также о</w:t>
      </w:r>
      <w:r w:rsidR="00B30925" w:rsidRPr="00BD122F">
        <w:rPr>
          <w:bCs/>
          <w:sz w:val="28"/>
          <w:szCs w:val="28"/>
        </w:rPr>
        <w:t>бязательства по содержанию и об</w:t>
      </w:r>
      <w:r w:rsidR="00B30925" w:rsidRPr="00BD122F">
        <w:rPr>
          <w:sz w:val="28"/>
          <w:szCs w:val="28"/>
        </w:rPr>
        <w:t xml:space="preserve">еспечению сохранности мемориальной доски первому </w:t>
      </w:r>
      <w:r w:rsidR="00753473">
        <w:rPr>
          <w:sz w:val="28"/>
          <w:szCs w:val="28"/>
        </w:rPr>
        <w:t xml:space="preserve">военному </w:t>
      </w:r>
      <w:r w:rsidR="00B30925" w:rsidRPr="00BD122F">
        <w:rPr>
          <w:sz w:val="28"/>
          <w:szCs w:val="28"/>
        </w:rPr>
        <w:t xml:space="preserve">коменданту </w:t>
      </w:r>
      <w:r w:rsidR="002F2232">
        <w:rPr>
          <w:sz w:val="28"/>
          <w:szCs w:val="28"/>
        </w:rPr>
        <w:t xml:space="preserve">города </w:t>
      </w:r>
      <w:r w:rsidR="00B30925" w:rsidRPr="00BD122F">
        <w:rPr>
          <w:sz w:val="28"/>
          <w:szCs w:val="28"/>
        </w:rPr>
        <w:t>Сталинграда, члену городского комитета обороны Владимиру Харитоновичу</w:t>
      </w:r>
      <w:r w:rsidR="00B30925" w:rsidRPr="00BD122F">
        <w:rPr>
          <w:bCs/>
          <w:i/>
          <w:iCs/>
          <w:sz w:val="28"/>
          <w:szCs w:val="28"/>
        </w:rPr>
        <w:t xml:space="preserve"> </w:t>
      </w:r>
      <w:r w:rsidR="00B30925" w:rsidRPr="00BD122F">
        <w:rPr>
          <w:sz w:val="28"/>
          <w:szCs w:val="28"/>
        </w:rPr>
        <w:t>Демченко берет на себя Центральная районная организация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 w:rsidR="00B30925" w:rsidRPr="00BD122F">
        <w:rPr>
          <w:bCs/>
          <w:sz w:val="28"/>
          <w:szCs w:val="28"/>
        </w:rPr>
        <w:t>.</w:t>
      </w:r>
      <w:proofErr w:type="gramEnd"/>
    </w:p>
    <w:p w:rsidR="00B30925" w:rsidRPr="00BD122F" w:rsidRDefault="00B30925" w:rsidP="00B30925">
      <w:p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BD122F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30925" w:rsidRPr="00BD122F" w:rsidRDefault="00BD122F" w:rsidP="00BD122F">
      <w:pPr>
        <w:pStyle w:val="ConsPlusNormal"/>
        <w:tabs>
          <w:tab w:val="left" w:pos="993"/>
          <w:tab w:val="left" w:pos="1080"/>
        </w:tabs>
        <w:ind w:left="709"/>
        <w:jc w:val="both"/>
      </w:pPr>
      <w:r>
        <w:rPr>
          <w:bCs/>
        </w:rPr>
        <w:t xml:space="preserve">5. </w:t>
      </w:r>
      <w:r w:rsidR="00B30925" w:rsidRPr="00BD122F">
        <w:rPr>
          <w:bCs/>
        </w:rPr>
        <w:t>Настоящее решение вступает в силу со дня его принятия.</w:t>
      </w:r>
    </w:p>
    <w:p w:rsidR="00B30925" w:rsidRPr="00BD122F" w:rsidRDefault="00BD122F" w:rsidP="00BD122F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6. </w:t>
      </w:r>
      <w:proofErr w:type="gramStart"/>
      <w:r w:rsidR="00B30925" w:rsidRPr="00BD122F">
        <w:t>Контроль за</w:t>
      </w:r>
      <w:proofErr w:type="gramEnd"/>
      <w:r w:rsidR="00B30925" w:rsidRPr="00BD122F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B30925" w:rsidRPr="00BD122F">
        <w:t>А.П.Гимбатова</w:t>
      </w:r>
      <w:proofErr w:type="spellEnd"/>
      <w:r w:rsidR="00B30925" w:rsidRPr="00BD122F">
        <w:t>.</w:t>
      </w:r>
    </w:p>
    <w:p w:rsidR="00B30925" w:rsidRDefault="00B30925" w:rsidP="00B30925">
      <w:pPr>
        <w:ind w:firstLine="720"/>
        <w:jc w:val="both"/>
        <w:rPr>
          <w:iCs/>
          <w:sz w:val="22"/>
          <w:szCs w:val="28"/>
        </w:rPr>
      </w:pPr>
    </w:p>
    <w:p w:rsidR="0096117B" w:rsidRPr="0096117B" w:rsidRDefault="0096117B" w:rsidP="00B30925">
      <w:pPr>
        <w:ind w:firstLine="720"/>
        <w:jc w:val="both"/>
        <w:rPr>
          <w:iCs/>
          <w:szCs w:val="28"/>
        </w:rPr>
      </w:pPr>
    </w:p>
    <w:p w:rsidR="00B30925" w:rsidRPr="00BD122F" w:rsidRDefault="00B30925" w:rsidP="00B30925">
      <w:pPr>
        <w:jc w:val="both"/>
        <w:rPr>
          <w:sz w:val="28"/>
          <w:szCs w:val="28"/>
        </w:rPr>
      </w:pPr>
      <w:r w:rsidRPr="00BD122F">
        <w:rPr>
          <w:sz w:val="28"/>
          <w:szCs w:val="28"/>
        </w:rPr>
        <w:t xml:space="preserve">Председатель </w:t>
      </w:r>
    </w:p>
    <w:p w:rsidR="0096117B" w:rsidRDefault="00B30925" w:rsidP="0096117B">
      <w:pPr>
        <w:jc w:val="both"/>
        <w:rPr>
          <w:sz w:val="28"/>
          <w:szCs w:val="28"/>
        </w:rPr>
      </w:pPr>
      <w:r w:rsidRPr="00BD122F">
        <w:rPr>
          <w:sz w:val="28"/>
          <w:szCs w:val="28"/>
        </w:rPr>
        <w:t>Волгогра</w:t>
      </w:r>
      <w:r w:rsidR="00BD122F">
        <w:rPr>
          <w:sz w:val="28"/>
          <w:szCs w:val="28"/>
        </w:rPr>
        <w:t>дской городской Думы</w:t>
      </w:r>
      <w:r w:rsidR="00BD122F">
        <w:rPr>
          <w:sz w:val="28"/>
          <w:szCs w:val="28"/>
        </w:rPr>
        <w:tab/>
      </w:r>
      <w:r w:rsidR="00BD122F">
        <w:rPr>
          <w:sz w:val="28"/>
          <w:szCs w:val="28"/>
        </w:rPr>
        <w:tab/>
      </w:r>
      <w:r w:rsidR="00BD122F">
        <w:rPr>
          <w:sz w:val="28"/>
          <w:szCs w:val="28"/>
        </w:rPr>
        <w:tab/>
      </w:r>
      <w:r w:rsidR="00BD122F">
        <w:rPr>
          <w:sz w:val="28"/>
          <w:szCs w:val="28"/>
        </w:rPr>
        <w:tab/>
      </w:r>
      <w:r w:rsidR="00BD122F">
        <w:rPr>
          <w:sz w:val="28"/>
          <w:szCs w:val="28"/>
        </w:rPr>
        <w:tab/>
        <w:t xml:space="preserve">      </w:t>
      </w:r>
      <w:r w:rsidR="0096117B">
        <w:rPr>
          <w:sz w:val="28"/>
          <w:szCs w:val="28"/>
        </w:rPr>
        <w:t xml:space="preserve">  </w:t>
      </w:r>
      <w:r w:rsidR="00BD122F">
        <w:rPr>
          <w:sz w:val="28"/>
          <w:szCs w:val="28"/>
        </w:rPr>
        <w:t xml:space="preserve"> </w:t>
      </w:r>
      <w:proofErr w:type="spellStart"/>
      <w:r w:rsidR="00BD122F">
        <w:rPr>
          <w:sz w:val="28"/>
          <w:szCs w:val="28"/>
        </w:rPr>
        <w:t>А.В.</w:t>
      </w:r>
      <w:r w:rsidRPr="00BD122F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6117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D0" w:rsidRDefault="00DA2BD0">
      <w:r>
        <w:separator/>
      </w:r>
    </w:p>
  </w:endnote>
  <w:endnote w:type="continuationSeparator" w:id="0">
    <w:p w:rsidR="00DA2BD0" w:rsidRDefault="00D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D0" w:rsidRDefault="00DA2BD0">
      <w:r>
        <w:separator/>
      </w:r>
    </w:p>
  </w:footnote>
  <w:footnote w:type="continuationSeparator" w:id="0">
    <w:p w:rsidR="00DA2BD0" w:rsidRDefault="00DA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4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39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2232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3163"/>
    <w:rsid w:val="00556EF0"/>
    <w:rsid w:val="00563AFA"/>
    <w:rsid w:val="00564B0A"/>
    <w:rsid w:val="005845CE"/>
    <w:rsid w:val="0058677E"/>
    <w:rsid w:val="005B421F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3473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17B"/>
    <w:rsid w:val="00964FF6"/>
    <w:rsid w:val="00971734"/>
    <w:rsid w:val="00A07440"/>
    <w:rsid w:val="00A25AC1"/>
    <w:rsid w:val="00AD47C9"/>
    <w:rsid w:val="00AE6D24"/>
    <w:rsid w:val="00B30925"/>
    <w:rsid w:val="00B537FA"/>
    <w:rsid w:val="00B86D39"/>
    <w:rsid w:val="00BB75F2"/>
    <w:rsid w:val="00BD122F"/>
    <w:rsid w:val="00C53FF7"/>
    <w:rsid w:val="00C7414B"/>
    <w:rsid w:val="00C85A85"/>
    <w:rsid w:val="00CD3203"/>
    <w:rsid w:val="00D0358D"/>
    <w:rsid w:val="00D65A16"/>
    <w:rsid w:val="00D952CD"/>
    <w:rsid w:val="00DA2BD0"/>
    <w:rsid w:val="00DA6C47"/>
    <w:rsid w:val="00DB448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30925"/>
    <w:rPr>
      <w:color w:val="0000FF"/>
      <w:u w:val="single"/>
    </w:rPr>
  </w:style>
  <w:style w:type="paragraph" w:customStyle="1" w:styleId="ConsPlusNormal">
    <w:name w:val="ConsPlusNormal"/>
    <w:rsid w:val="00B3092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12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30925"/>
    <w:rPr>
      <w:color w:val="0000FF"/>
      <w:u w:val="single"/>
    </w:rPr>
  </w:style>
  <w:style w:type="paragraph" w:customStyle="1" w:styleId="ConsPlusNormal">
    <w:name w:val="ConsPlusNormal"/>
    <w:rsid w:val="00B30925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F5FE49-AEFC-40C6-B78D-50107B04165C}"/>
</file>

<file path=customXml/itemProps2.xml><?xml version="1.0" encoding="utf-8"?>
<ds:datastoreItem xmlns:ds="http://schemas.openxmlformats.org/officeDocument/2006/customXml" ds:itemID="{C7606AA5-0AFC-4A9D-8617-3FC26B7A003C}"/>
</file>

<file path=customXml/itemProps3.xml><?xml version="1.0" encoding="utf-8"?>
<ds:datastoreItem xmlns:ds="http://schemas.openxmlformats.org/officeDocument/2006/customXml" ds:itemID="{A4D94A7F-7A40-4C82-AAD4-6CC51DC38B23}"/>
</file>

<file path=customXml/itemProps4.xml><?xml version="1.0" encoding="utf-8"?>
<ds:datastoreItem xmlns:ds="http://schemas.openxmlformats.org/officeDocument/2006/customXml" ds:itemID="{C564129E-BBC8-4768-99B4-AD044A30D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2019-07-18T10:35:00Z</cp:lastPrinted>
  <dcterms:created xsi:type="dcterms:W3CDTF">2018-09-17T12:51:00Z</dcterms:created>
  <dcterms:modified xsi:type="dcterms:W3CDTF">2019-07-19T05:34:00Z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