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6004B" w:rsidP="004B1F72">
            <w:pPr>
              <w:pStyle w:val="aa"/>
              <w:jc w:val="center"/>
            </w:pPr>
            <w:r>
              <w:t>25.10.2019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6004B" w:rsidP="004B1F72">
            <w:pPr>
              <w:pStyle w:val="aa"/>
              <w:jc w:val="center"/>
            </w:pPr>
            <w:r>
              <w:t>13/323</w:t>
            </w:r>
          </w:p>
        </w:tc>
      </w:tr>
    </w:tbl>
    <w:p w:rsidR="004D0E87" w:rsidRDefault="004D0E87" w:rsidP="004D0E87">
      <w:pPr>
        <w:rPr>
          <w:sz w:val="28"/>
          <w:szCs w:val="28"/>
        </w:rPr>
      </w:pPr>
    </w:p>
    <w:p w:rsidR="004D0E87" w:rsidRDefault="004D0E87" w:rsidP="004D0E87">
      <w:pPr>
        <w:ind w:right="4110"/>
        <w:jc w:val="both"/>
        <w:rPr>
          <w:sz w:val="28"/>
          <w:szCs w:val="28"/>
        </w:rPr>
      </w:pPr>
      <w:r w:rsidRPr="00755326">
        <w:rPr>
          <w:sz w:val="28"/>
          <w:szCs w:val="28"/>
        </w:rPr>
        <w:t>О внесении изменений в решение Волгоградской городской Думы от</w:t>
      </w:r>
      <w:r>
        <w:rPr>
          <w:sz w:val="28"/>
          <w:szCs w:val="28"/>
        </w:rPr>
        <w:t xml:space="preserve"> </w:t>
      </w:r>
      <w:r w:rsidRPr="00755326">
        <w:rPr>
          <w:sz w:val="28"/>
          <w:szCs w:val="28"/>
        </w:rPr>
        <w:t>27.03.2019 № 7/171 «Об утверждении состава комиссии по рассмотрению предложений о присвоении звания «Почетный гражданин города-героя Волгограда»</w:t>
      </w:r>
    </w:p>
    <w:p w:rsidR="004D0E87" w:rsidRDefault="004D0E87" w:rsidP="004D0E87">
      <w:pPr>
        <w:rPr>
          <w:sz w:val="28"/>
          <w:szCs w:val="28"/>
        </w:rPr>
      </w:pPr>
    </w:p>
    <w:p w:rsidR="00755326" w:rsidRPr="00755326" w:rsidRDefault="00755326" w:rsidP="007553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326">
        <w:rPr>
          <w:sz w:val="28"/>
          <w:szCs w:val="28"/>
        </w:rPr>
        <w:t>В связи с кадровыми изменениями, руководствуясь статьями 5, 7, 24, 26 Устава города-героя Волгограда, Волгоградская городская Дума</w:t>
      </w:r>
    </w:p>
    <w:p w:rsidR="00755326" w:rsidRPr="00755326" w:rsidRDefault="00755326" w:rsidP="00755326">
      <w:pPr>
        <w:jc w:val="both"/>
        <w:rPr>
          <w:b/>
          <w:sz w:val="28"/>
          <w:szCs w:val="28"/>
        </w:rPr>
      </w:pPr>
      <w:r w:rsidRPr="00755326">
        <w:rPr>
          <w:b/>
          <w:sz w:val="28"/>
          <w:szCs w:val="28"/>
        </w:rPr>
        <w:t>РЕШИЛА:</w:t>
      </w:r>
    </w:p>
    <w:p w:rsidR="00755326" w:rsidRPr="004D0E87" w:rsidRDefault="004D0E87" w:rsidP="004D0E8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55326" w:rsidRPr="004D0E87">
        <w:rPr>
          <w:sz w:val="28"/>
          <w:szCs w:val="28"/>
        </w:rPr>
        <w:t>Внести в состав комиссии по рассмотрению предложений о присвоении звания «Почетный гражданин города-героя Волгограда», утвержденный решением Волгоградской городской Думы от 27.03.2019 № 7/171 «Об утверждении состава комиссии по рассмотрению предложений о присвоении звания «Почетный гражданин города-героя Волгограда»</w:t>
      </w:r>
      <w:r w:rsidR="00B81284" w:rsidRPr="004D0E87">
        <w:rPr>
          <w:sz w:val="28"/>
          <w:szCs w:val="28"/>
        </w:rPr>
        <w:t>, (далее – комиссия)</w:t>
      </w:r>
      <w:r w:rsidR="00755326" w:rsidRPr="004D0E87">
        <w:rPr>
          <w:sz w:val="28"/>
          <w:szCs w:val="28"/>
        </w:rPr>
        <w:t xml:space="preserve"> следующие изменения:</w:t>
      </w:r>
    </w:p>
    <w:p w:rsidR="00755326" w:rsidRPr="00755326" w:rsidRDefault="00755326" w:rsidP="0075532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326">
        <w:rPr>
          <w:sz w:val="28"/>
          <w:szCs w:val="28"/>
        </w:rPr>
        <w:t xml:space="preserve">1.1. Вывести из состава комиссии </w:t>
      </w:r>
      <w:proofErr w:type="spellStart"/>
      <w:r w:rsidRPr="00755326">
        <w:rPr>
          <w:sz w:val="28"/>
          <w:szCs w:val="28"/>
        </w:rPr>
        <w:t>Волоцкова</w:t>
      </w:r>
      <w:proofErr w:type="spellEnd"/>
      <w:r w:rsidRPr="00755326">
        <w:rPr>
          <w:sz w:val="28"/>
          <w:szCs w:val="28"/>
        </w:rPr>
        <w:t xml:space="preserve"> А.А.</w:t>
      </w:r>
    </w:p>
    <w:p w:rsidR="00755326" w:rsidRPr="00755326" w:rsidRDefault="00755326" w:rsidP="0075532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326">
        <w:rPr>
          <w:sz w:val="28"/>
          <w:szCs w:val="28"/>
        </w:rPr>
        <w:t>1.2. Ввести в состав комиссии Глазунова Дениса Вячеславовича – депутата Волгоградской городской Думы.</w:t>
      </w:r>
    </w:p>
    <w:p w:rsidR="00755326" w:rsidRPr="004D0E87" w:rsidRDefault="004D0E87" w:rsidP="004D0E8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55326" w:rsidRPr="004D0E87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55326" w:rsidRPr="00755326" w:rsidRDefault="004D0E87" w:rsidP="004D0E8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755326" w:rsidRPr="00755326">
        <w:rPr>
          <w:bCs/>
          <w:sz w:val="28"/>
          <w:szCs w:val="28"/>
        </w:rPr>
        <w:t xml:space="preserve">Настоящее решение вступает в силу со дня </w:t>
      </w:r>
      <w:r w:rsidR="00755326" w:rsidRPr="00755326">
        <w:rPr>
          <w:sz w:val="28"/>
          <w:szCs w:val="28"/>
        </w:rPr>
        <w:t>его принятия.</w:t>
      </w:r>
    </w:p>
    <w:p w:rsidR="00755326" w:rsidRPr="004D0E87" w:rsidRDefault="004D0E87" w:rsidP="004D0E8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755326" w:rsidRPr="004D0E87">
        <w:rPr>
          <w:sz w:val="28"/>
          <w:szCs w:val="28"/>
        </w:rPr>
        <w:t>Контроль за</w:t>
      </w:r>
      <w:proofErr w:type="gramEnd"/>
      <w:r w:rsidR="00755326" w:rsidRPr="004D0E87">
        <w:rPr>
          <w:sz w:val="28"/>
          <w:szCs w:val="28"/>
        </w:rPr>
        <w:t xml:space="preserve"> исполнением настоящего решения возложить на заместителя председателя Во</w:t>
      </w:r>
      <w:r w:rsidR="00743286" w:rsidRPr="004D0E87">
        <w:rPr>
          <w:sz w:val="28"/>
          <w:szCs w:val="28"/>
        </w:rPr>
        <w:t xml:space="preserve">лгоградской городской Думы </w:t>
      </w:r>
      <w:proofErr w:type="spellStart"/>
      <w:r w:rsidR="00743286" w:rsidRPr="004D0E87">
        <w:rPr>
          <w:sz w:val="28"/>
          <w:szCs w:val="28"/>
        </w:rPr>
        <w:t>А.П.</w:t>
      </w:r>
      <w:r w:rsidR="00755326" w:rsidRPr="004D0E87">
        <w:rPr>
          <w:sz w:val="28"/>
          <w:szCs w:val="28"/>
        </w:rPr>
        <w:t>Гимбатова</w:t>
      </w:r>
      <w:proofErr w:type="spellEnd"/>
      <w:r w:rsidR="00755326" w:rsidRPr="004D0E87">
        <w:rPr>
          <w:sz w:val="28"/>
          <w:szCs w:val="28"/>
        </w:rPr>
        <w:t>.</w:t>
      </w:r>
    </w:p>
    <w:p w:rsidR="00755326" w:rsidRPr="00755326" w:rsidRDefault="00755326" w:rsidP="00755326">
      <w:pPr>
        <w:ind w:firstLine="720"/>
        <w:jc w:val="both"/>
        <w:rPr>
          <w:iCs/>
          <w:sz w:val="28"/>
          <w:szCs w:val="28"/>
        </w:rPr>
      </w:pPr>
    </w:p>
    <w:p w:rsidR="00755326" w:rsidRDefault="00755326" w:rsidP="00755326">
      <w:pPr>
        <w:ind w:firstLine="720"/>
        <w:jc w:val="both"/>
        <w:rPr>
          <w:iCs/>
          <w:sz w:val="28"/>
          <w:szCs w:val="28"/>
        </w:rPr>
      </w:pPr>
    </w:p>
    <w:p w:rsidR="008C0ACB" w:rsidRPr="00755326" w:rsidRDefault="008C0ACB" w:rsidP="00755326">
      <w:pPr>
        <w:ind w:firstLine="720"/>
        <w:jc w:val="both"/>
        <w:rPr>
          <w:iCs/>
          <w:sz w:val="28"/>
          <w:szCs w:val="28"/>
        </w:rPr>
      </w:pPr>
    </w:p>
    <w:p w:rsidR="00755326" w:rsidRPr="00755326" w:rsidRDefault="00755326" w:rsidP="00755326">
      <w:pPr>
        <w:jc w:val="both"/>
        <w:rPr>
          <w:sz w:val="28"/>
          <w:szCs w:val="28"/>
        </w:rPr>
      </w:pPr>
      <w:r w:rsidRPr="00755326">
        <w:rPr>
          <w:sz w:val="28"/>
          <w:szCs w:val="28"/>
        </w:rPr>
        <w:t>Председатель</w:t>
      </w:r>
    </w:p>
    <w:p w:rsidR="00755326" w:rsidRPr="00755326" w:rsidRDefault="00755326" w:rsidP="00755326">
      <w:pPr>
        <w:jc w:val="both"/>
        <w:rPr>
          <w:sz w:val="28"/>
          <w:szCs w:val="28"/>
        </w:rPr>
      </w:pPr>
      <w:r w:rsidRPr="00755326">
        <w:rPr>
          <w:sz w:val="28"/>
          <w:szCs w:val="28"/>
        </w:rPr>
        <w:t>В</w:t>
      </w:r>
      <w:r>
        <w:rPr>
          <w:sz w:val="28"/>
          <w:szCs w:val="28"/>
        </w:rPr>
        <w:t xml:space="preserve">олгоградской городской Думы                                                        </w:t>
      </w:r>
      <w:proofErr w:type="spellStart"/>
      <w:r w:rsidRPr="00755326">
        <w:rPr>
          <w:sz w:val="28"/>
          <w:szCs w:val="28"/>
        </w:rPr>
        <w:t>А.В.Косолапов</w:t>
      </w:r>
      <w:proofErr w:type="spellEnd"/>
    </w:p>
    <w:p w:rsidR="00755326" w:rsidRDefault="00755326" w:rsidP="00755326">
      <w:pPr>
        <w:jc w:val="both"/>
        <w:rPr>
          <w:szCs w:val="28"/>
        </w:rPr>
      </w:pPr>
    </w:p>
    <w:p w:rsidR="00755326" w:rsidRDefault="00755326" w:rsidP="00755326">
      <w:pPr>
        <w:rPr>
          <w:szCs w:val="28"/>
        </w:rPr>
      </w:pPr>
    </w:p>
    <w:p w:rsidR="00755326" w:rsidRDefault="00755326" w:rsidP="00755326">
      <w:pPr>
        <w:rPr>
          <w:szCs w:val="28"/>
        </w:rPr>
      </w:pPr>
    </w:p>
    <w:p w:rsidR="00755326" w:rsidRDefault="00755326" w:rsidP="00755326">
      <w:pPr>
        <w:rPr>
          <w:szCs w:val="28"/>
        </w:rPr>
      </w:pPr>
    </w:p>
    <w:p w:rsidR="00755326" w:rsidRDefault="00755326" w:rsidP="00755326">
      <w:pPr>
        <w:rPr>
          <w:szCs w:val="28"/>
        </w:rPr>
      </w:pPr>
    </w:p>
    <w:p w:rsidR="00755326" w:rsidRDefault="00755326" w:rsidP="00755326">
      <w:pPr>
        <w:rPr>
          <w:szCs w:val="28"/>
        </w:rPr>
      </w:pPr>
    </w:p>
    <w:p w:rsidR="00755326" w:rsidRDefault="00755326" w:rsidP="00755326">
      <w:pPr>
        <w:rPr>
          <w:szCs w:val="28"/>
        </w:rPr>
      </w:pPr>
    </w:p>
    <w:p w:rsidR="00755326" w:rsidRDefault="00755326" w:rsidP="00755326">
      <w:pPr>
        <w:rPr>
          <w:szCs w:val="28"/>
        </w:rPr>
      </w:pPr>
    </w:p>
    <w:p w:rsidR="00755326" w:rsidRDefault="00755326" w:rsidP="00755326">
      <w:pPr>
        <w:rPr>
          <w:szCs w:val="28"/>
        </w:rPr>
      </w:pPr>
    </w:p>
    <w:p w:rsidR="00755326" w:rsidRDefault="00755326" w:rsidP="00755326">
      <w:pPr>
        <w:rPr>
          <w:szCs w:val="28"/>
        </w:rPr>
      </w:pPr>
      <w:bookmarkStart w:id="0" w:name="_GoBack"/>
      <w:bookmarkEnd w:id="0"/>
    </w:p>
    <w:sectPr w:rsidR="00755326" w:rsidSect="004D0E87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36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3375787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</w:lvl>
    <w:lvl w:ilvl="1" w:tplc="C79E8AC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D4D6B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8600FB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2CEABE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8C067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7EC20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4704AC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4F28D4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5FE6466A"/>
    <w:multiLevelType w:val="hybridMultilevel"/>
    <w:tmpl w:val="15829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7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0E87"/>
    <w:rsid w:val="004D75D6"/>
    <w:rsid w:val="004E1268"/>
    <w:rsid w:val="00514E4C"/>
    <w:rsid w:val="00534365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3286"/>
    <w:rsid w:val="00746BE7"/>
    <w:rsid w:val="00755326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0ACB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1284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004B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755326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43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755326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43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D07476C-CAAF-4967-8CE4-1A9EF91887E3}"/>
</file>

<file path=customXml/itemProps2.xml><?xml version="1.0" encoding="utf-8"?>
<ds:datastoreItem xmlns:ds="http://schemas.openxmlformats.org/officeDocument/2006/customXml" ds:itemID="{56700246-7083-4704-8611-7B54C463ECB9}"/>
</file>

<file path=customXml/itemProps3.xml><?xml version="1.0" encoding="utf-8"?>
<ds:datastoreItem xmlns:ds="http://schemas.openxmlformats.org/officeDocument/2006/customXml" ds:itemID="{0E831ABA-B08D-4085-AF91-9A91A8C71CCC}"/>
</file>

<file path=customXml/itemProps4.xml><?xml version="1.0" encoding="utf-8"?>
<ds:datastoreItem xmlns:ds="http://schemas.openxmlformats.org/officeDocument/2006/customXml" ds:itemID="{24F5BDA0-CAF6-4CE7-BB67-5D9FA57378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</cp:revision>
  <cp:lastPrinted>2019-10-25T07:56:00Z</cp:lastPrinted>
  <dcterms:created xsi:type="dcterms:W3CDTF">2019-10-14T11:09:00Z</dcterms:created>
  <dcterms:modified xsi:type="dcterms:W3CDTF">2019-10-28T04:52:00Z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