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92" w:rsidRPr="00601892" w:rsidRDefault="00601892" w:rsidP="0060189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18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01892" w:rsidRPr="00601892" w:rsidRDefault="00601892" w:rsidP="0060189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189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01892" w:rsidRPr="00601892" w:rsidRDefault="00601892" w:rsidP="0060189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189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01892" w:rsidRPr="007200F4" w:rsidTr="00B91BF4">
        <w:tc>
          <w:tcPr>
            <w:tcW w:w="486" w:type="dxa"/>
            <w:vAlign w:val="bottom"/>
            <w:hideMark/>
          </w:tcPr>
          <w:p w:rsidR="00601892" w:rsidRPr="007200F4" w:rsidRDefault="00601892" w:rsidP="00B91BF4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892" w:rsidRPr="007200F4" w:rsidRDefault="00A42DE8" w:rsidP="00012DEE">
            <w:pPr>
              <w:pStyle w:val="ab"/>
              <w:jc w:val="center"/>
            </w:pPr>
            <w:r>
              <w:t>2</w:t>
            </w:r>
            <w:r w:rsidR="00012DEE">
              <w:t>4</w:t>
            </w:r>
            <w:r>
              <w:t>.05.2022</w:t>
            </w:r>
          </w:p>
        </w:tc>
        <w:tc>
          <w:tcPr>
            <w:tcW w:w="434" w:type="dxa"/>
            <w:vAlign w:val="bottom"/>
            <w:hideMark/>
          </w:tcPr>
          <w:p w:rsidR="00601892" w:rsidRPr="007200F4" w:rsidRDefault="00601892" w:rsidP="00B91BF4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892" w:rsidRPr="007200F4" w:rsidRDefault="00A42DE8" w:rsidP="00B91BF4">
            <w:pPr>
              <w:pStyle w:val="ab"/>
              <w:jc w:val="center"/>
            </w:pPr>
            <w:r>
              <w:t>66/</w:t>
            </w:r>
            <w:r w:rsidR="00B16729">
              <w:t>978</w:t>
            </w:r>
          </w:p>
        </w:tc>
      </w:tr>
    </w:tbl>
    <w:p w:rsidR="00601892" w:rsidRDefault="00601892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065FE2" w:rsidRDefault="00601892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065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065FE2">
        <w:rPr>
          <w:rFonts w:ascii="Times New Roman" w:hAnsi="Times New Roman" w:cs="Times New Roman"/>
          <w:sz w:val="28"/>
          <w:szCs w:val="28"/>
        </w:rPr>
        <w:t>5</w:t>
      </w:r>
    </w:p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065FE2" w:rsidTr="004C6BAF">
        <w:tc>
          <w:tcPr>
            <w:tcW w:w="486" w:type="dxa"/>
            <w:vAlign w:val="bottom"/>
            <w:hideMark/>
          </w:tcPr>
          <w:p w:rsidR="00256EDA" w:rsidRPr="00065FE2" w:rsidRDefault="00256EDA" w:rsidP="00065FE2">
            <w:pPr>
              <w:pStyle w:val="ab"/>
              <w:jc w:val="center"/>
            </w:pPr>
            <w:r w:rsidRPr="00065FE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065FE2" w:rsidRDefault="002D1BE1" w:rsidP="00065FE2">
            <w:pPr>
              <w:pStyle w:val="ab"/>
              <w:jc w:val="center"/>
            </w:pPr>
            <w:r w:rsidRPr="00065FE2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256EDA" w:rsidRPr="00065FE2" w:rsidRDefault="00256EDA" w:rsidP="00065FE2">
            <w:pPr>
              <w:pStyle w:val="ab"/>
              <w:jc w:val="center"/>
            </w:pPr>
            <w:r w:rsidRPr="00065FE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065FE2" w:rsidRDefault="002D1BE1" w:rsidP="00065FE2">
            <w:pPr>
              <w:pStyle w:val="ab"/>
              <w:jc w:val="center"/>
            </w:pPr>
            <w:r w:rsidRPr="00065FE2">
              <w:t>58/</w:t>
            </w:r>
            <w:r w:rsidR="00C14E98" w:rsidRPr="00065FE2">
              <w:t>905</w:t>
            </w:r>
          </w:p>
        </w:tc>
      </w:tr>
    </w:tbl>
    <w:p w:rsidR="0020108E" w:rsidRPr="00065FE2" w:rsidRDefault="0020108E" w:rsidP="00065FE2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D470E4" w:rsidRPr="00065FE2" w:rsidRDefault="00D470E4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Default="00065FE2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BF4" w:rsidRPr="00065FE2" w:rsidRDefault="00B91BF4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065FE2" w:rsidRDefault="00281C76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065FE2">
        <w:rPr>
          <w:rFonts w:ascii="Times New Roman" w:hAnsi="Times New Roman" w:cs="Times New Roman"/>
          <w:sz w:val="28"/>
          <w:szCs w:val="28"/>
        </w:rPr>
        <w:t>2</w:t>
      </w:r>
      <w:r w:rsidR="00E26AA0" w:rsidRPr="00065FE2">
        <w:rPr>
          <w:rFonts w:ascii="Times New Roman" w:hAnsi="Times New Roman" w:cs="Times New Roman"/>
          <w:sz w:val="28"/>
          <w:szCs w:val="28"/>
        </w:rPr>
        <w:t>2</w:t>
      </w:r>
      <w:r w:rsidRPr="00065F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065FE2" w:rsidRDefault="00694DBD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B7635B" w:rsidRPr="00065FE2" w:rsidTr="00065FE2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065FE2" w:rsidRDefault="00B7635B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065FE2" w:rsidRDefault="00B7635B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6C62D6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065FE2" w:rsidTr="00065FE2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065FE2" w:rsidRDefault="00B7635B" w:rsidP="000B3E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065FE2" w:rsidTr="00065F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B3E88" w:rsidRPr="000B3E88" w:rsidTr="000B3E8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110610,60000</w:t>
            </w:r>
          </w:p>
        </w:tc>
      </w:tr>
      <w:tr w:rsidR="000B3E88" w:rsidRPr="000B3E88" w:rsidTr="000B3E8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110610,60000</w:t>
            </w:r>
          </w:p>
        </w:tc>
      </w:tr>
      <w:tr w:rsidR="000B3E88" w:rsidRPr="000B3E88" w:rsidTr="000B3E8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власти и представ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B3E88" w:rsidRPr="000B3E88" w:rsidTr="000B3E8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B3E88" w:rsidRPr="000B3E88" w:rsidTr="000B3E8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B3E88" w:rsidRPr="000B3E88" w:rsidTr="000B3E8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B3E88" w:rsidRPr="000B3E88" w:rsidTr="000B3E8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82864,70000</w:t>
            </w:r>
          </w:p>
        </w:tc>
      </w:tr>
      <w:tr w:rsidR="000B3E88" w:rsidRPr="000B3E88" w:rsidTr="000B3E8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0B3E88" w:rsidRPr="000B3E88" w:rsidTr="000B3E8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B3E88" w:rsidRPr="000B3E88" w:rsidTr="000B3E8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</w:tbl>
    <w:p w:rsidR="000B3E88" w:rsidRPr="00B91BF4" w:rsidRDefault="000B3E88">
      <w:pPr>
        <w:rPr>
          <w:sz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0B3E88" w:rsidRPr="00065FE2" w:rsidTr="00B91BF4">
        <w:trPr>
          <w:cantSplit/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65FE2" w:rsidRDefault="000B3E88" w:rsidP="00B91B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65FE2" w:rsidRDefault="000B3E88" w:rsidP="00B91B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65FE2" w:rsidRDefault="000B3E88" w:rsidP="00B91B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65FE2" w:rsidRDefault="000B3E88" w:rsidP="00B91B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65FE2" w:rsidRDefault="000B3E88" w:rsidP="00B91B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65FE2" w:rsidRDefault="000B3E88" w:rsidP="00B91B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65FE2" w:rsidRDefault="000B3E88" w:rsidP="00B91B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депутатов Волгоградской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693122,74080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446489,64080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223329,90000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223329,90000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223329,90000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223329,90000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218478,20000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1756,44080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1756,44080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1756,44080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1756,44080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1756,44080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218335,60000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0D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терроризма, экстремизма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218151,60000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218151,60000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207502,50000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124401,20000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81616,90000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учет и использование архивных документов и архивных фондов,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материального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75580,40000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75480,40000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75480,40000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75480,40000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34696,10000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39083,40000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39083,40000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предприним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внедрение механи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продвижения инвестиционных предложений, площадок,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135540,50000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135540,50000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хозя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регионального государстве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жилищного контроля (надзора) и регионального государственного лицензионного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ществлением предпринимательской деятельности по управлению мног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градостроительству и архитектуре администрации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76846,00000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75518,30000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75518,30000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75518,30000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57157,50000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57157,50000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56474,80000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оценки фа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 состояния объектов кап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(за исключ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многоквартирных домов)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18270,80000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18270,80000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18270,80000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104675,80000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104675,80000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104675,80000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104675,80000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87357,40000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85726,20000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63098,40000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37618,10000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37618,10000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налоговых и таможенных </w:t>
            </w:r>
          </w:p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и органов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37574,10000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37574,10000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Ко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37574,10000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37574,10000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36658,60000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901,12300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</w:t>
            </w:r>
            <w:r w:rsidR="00B9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и топливно-</w:t>
            </w:r>
            <w:proofErr w:type="spell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  <w:r w:rsidR="00B9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</w:t>
            </w:r>
            <w:proofErr w:type="spell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1081393,18880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44693,60000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44693,60000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44693,60000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44693,60000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1036699,58880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дацию последствий аварийных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316167,20000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316167,20000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316167,20000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proofErr w:type="spellEnd"/>
            <w:r w:rsidR="00B9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снабжающих организаций, связа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применением льготных тар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фов на коммунальные ресурсы (услуги) и техническую воду,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535153,08880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494092,43200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494092,43200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494092,43200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494092,43200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41060,65680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31070,15680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31070,15680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30379,90000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684,31692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5,93988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9596,40000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193904,80000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развития туризма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191992,60000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175880,90000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166382,56074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166382,56074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166346,56074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166346,56074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F4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 «Городской оздоровител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11,23926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11,23926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11,23926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11,23926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16111,70000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6F7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14075,41400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304,95711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3,74289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71,58600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691596,89271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395396,48000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сфере иску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(кураторство) пед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реализующих образовательные программы среднего професси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выплат стипендий в сфере </w:t>
            </w:r>
          </w:p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и образования в сфере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296200,41271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241709,91271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241709,91271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6F7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обсл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122504,29728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7D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и техническое оснащение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3102,59728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3102,59728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1985,47013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1985,47013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1985,47013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35152,64530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10683,30197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10683,30197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31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24469,34333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24469,34333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грантов в форме субсидий, направленных на поддержку реал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проектов в области культуры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держку реализации проектов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54490,50000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40441,10000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40429,10000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40429,10000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оказания услуг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оказ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319,21373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2,20947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5,27680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8510653,72652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8509929,12652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3844422,24519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3840254,13761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общедоступного дошкольного образования, присмо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 в муниципал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3797977,53761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1168893,75792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1168893,75792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организациями на оплату труда и начислений на оплату труда педаг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муниципальными дошкольными образовательными организациями на оплату труда </w:t>
            </w:r>
          </w:p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муниципальными дошкольными образовательными организациями на обеспечение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28623,97969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28623,97969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общедоступного дошкольного, начального общего, основного общего и среднего общего образования в муниципальных 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18548,60000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обеспечение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государстве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лений на оплату труда прочих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школьными образовательными </w:t>
            </w:r>
          </w:p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обеспечение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имеющими государственную аккредитацию, на оплату труда </w:t>
            </w:r>
          </w:p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имеющими государственную аккредитацию, на обеспечение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3908,51500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3908,51500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3908,51500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3908,51500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259,59258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259,59258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259,59258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259,59258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4066580,70518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4055658,90504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предоставления общедоступного дошкольного, начального общего, основного общего и среднего общего образования в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3992902,60504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380234,58041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380234,58041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пед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гогическим работникам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оплату труда и начислений </w:t>
            </w:r>
          </w:p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оплату труда и начислений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обеспечение учебного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горячего питания обучающихся, получающих начальное общее обр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в муниципальных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578856,12108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578856,12108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ний) муниципальных общеобразов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43079,60000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43079,60000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зданий (обособленных 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мещений, помещений) муниципал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средствами обучения и воспит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34174,48985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34174,48985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площадок в общеобразовател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благоустройство площ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для проведения праздничных линеек и других мероприятий в 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государстве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1551,53000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1551,53000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1551,53000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1551,53000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лактика терроризма, экстремизма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правонарушений на террит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32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179,62974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179,62974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179,62974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179,62974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267573,67615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266925,61707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образования детей в учреждениях дополнительного образования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247259,21707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236199,77455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230405,63959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27,13496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588,77552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588,77552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«Успех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638,45500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638,45500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638,45500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638,45500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9,60408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9,60408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9,60408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9,60408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каникулярный период в лаг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271827,50000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199172,57796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194100,57796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194100,57796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178625,30000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14847,86329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627,41467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осуществления образовательной деятельности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</w:t>
            </w:r>
          </w:p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Волгограда, осуществляющими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оказ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72654,92204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72634,20000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72634,20000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71334,60000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1229,93812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69,66188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20,72204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20,72204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20,72204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Территориальная избирательная </w:t>
            </w:r>
          </w:p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Дзержинского района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выборов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211860,36840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191912,78000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191912,78000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191912,78000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109731,10000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109731,10000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105962,41100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3747,87600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1,38900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19,42400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82181,68000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7433,98000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7133,98000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19947,58840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19947,58840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19947,58840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19947,58840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17840,62700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17463,50000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359,52700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Возмещение вреда, причиненного казенным учреждением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10,07300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10,07300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1196,88840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1196,88840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415990,80000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415990,80000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376786,10000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376786,10000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360832,70000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360832,70000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360832,70000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физической культуры и спорта путем организации и проведения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37359,40000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21633,30000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</w:t>
            </w:r>
          </w:p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связанных с реализацией проекта </w:t>
            </w:r>
            <w:proofErr w:type="spell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-частного партнерства «Создание объектов физкультурно-спортивной и образовательной </w:t>
            </w:r>
            <w:proofErr w:type="gramEnd"/>
          </w:p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на территории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организационно-методической деятельности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11633,30000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11633,30000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15224,20000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476,01566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25,88434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2708127,17201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36345,10000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содержание и ремонт объектов гидротехнических соор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29613,40000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развития туризма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29613,40000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обеспечивающей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29613,40000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27613,40000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27613,40000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382815,18647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339454,82300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339454,82300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11699,72000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35758,36347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35758,36347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13745,90000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267,94000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21710,16347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21710,16347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20204,50000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1471,25911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34,40436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1749942,69854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F608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0B3E88" w:rsidRPr="000B3E88" w:rsidRDefault="000B3E88" w:rsidP="00F608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1725942,69854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1725942,69854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1725942,69854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мероприятий по созданию новых мест в общеобр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в связи с ростом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обучающихся, вызва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1050799,65347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1050799,65347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96035,49864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96035,49864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180863,02296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180863,02296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реализации мероприятий по созданию новых мест в общеобраз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 в связи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ростом числа обучающихся, вызва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388941,32347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388941,32347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1842174,56885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38167,34270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38167,34270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3179,84270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3179,84270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311,34270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311,34270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962659,95205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943619,05205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943619,05205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жильем отдел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936083,25205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27462,04178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4112,04178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4112,04178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«Обеспечение устойчивого сокращения неприго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908621,21027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ний, не принадлежащих на праве собственности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Фонда содействия реформ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580063,21024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580063,21024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10672,63690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10672,63690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1275,43419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1275,43419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316469,92894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316469,92894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17044,08052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16293,80000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38,68052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1996,81948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1996,81948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841347,27410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141373,00000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575587,64930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575587,64930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575587,64930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награждения Почетным знаком города-героя Волгограда «Матери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награжде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за приобретенный месячный школьный проездной билет на пр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езд в общественном (городском)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пассажирском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3156,21865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3118,71865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разгрома советскими войсками немецко-фашистских вой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</w:t>
            </w:r>
            <w:r w:rsidR="00BB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96,13865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69,13865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субсидий на оплату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548592,69200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542944,29200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58442,11680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3C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реализации жилищных прав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 на приобретение (строител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177,36506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177,36506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5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19713,15360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19713,15360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38551,59814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лей, лиц из числа детей-сирот 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59545,90800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F608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59545,90800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871,12193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6,37807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28414,50800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субсидий на оплату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28414,50800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C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27569,70800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4B30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0B3E88" w:rsidRPr="000B3E88" w:rsidRDefault="000B3E88" w:rsidP="004B30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449644,80000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337418,20000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налоговых и таможенных </w:t>
            </w:r>
          </w:p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и органов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97637,40000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4B30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97637,40000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97637,40000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97637,40000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95041,50000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219780,80000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4B30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219780,80000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219780,80000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219780,80000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219780,80000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4B30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7163122,93106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4B30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7007049,64606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19350,10000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4B30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19350,10000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</w:p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в части реализации мероприятий при осуществлении деятельности по обращению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организаций, осуществляющих реализацию мероприятий, напра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регулирование численн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мероприятий, направленных на предотвращение негативного возде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охраны водных объектов 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28058,87500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28002,59600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28002,59600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16197,51600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991,14100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11805,08000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11805,08000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4B30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56,27900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56,27900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56,27900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56,27900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2906063,00000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2840824,40000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кач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2840824,40000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регулируемым тарифам на мар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транспортом на трамвайных и троллейбусных мар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городского округа город-герой Волгоград по регулируемым в уст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тарифам на проезд пассаж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возке пассажиров автомобильным транспортом на маршрутах общего пользования в границах городского округа город-герой Волгоград по регулируемым в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установленном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действующим законодательством Российской Федерации порядке </w:t>
            </w:r>
          </w:p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тарифам на проезд пассажиров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57466,66700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57466,66700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713333,33300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71333,33300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4B30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64927,00000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64927,00000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регулируемых тарифов на рег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лярные перевозки по муниципал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4B30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4049949,27106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4030209,21666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автомобильных дорог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1522422,42492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39085,97969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31501,00000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7514,97969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25365,30000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25365,30000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787878,86000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290853,59458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497025,26542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670092,28523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142042,95457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133845,93066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460169,73497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финансирование доро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 в отношении авт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регионального или муниципал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ного,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150109,73497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70163,28392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72836,50105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7109,95000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627616,99677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1738,48677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1738,48677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1320000,06000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ное состояние автомобильных дорог и искусственных сооружений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рамках реализации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национального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548584,76000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90189,70000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реализации мероприятий по внедр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интеллектуальных транспор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систем, предусматривающих автоматизацию процессов управл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19740,05440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19740,05440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19740,05440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15757,36440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107437,98500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107437,98500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0B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101171,68500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4B30B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25344,30000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16523,22500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16523,22500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16523,22500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59304,16000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59304,16000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59304,16000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193756,30520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42050,08342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34534,80000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34534,80000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34534,80000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34534,80000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33611,50000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7251,01942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7251,01942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7251,01942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7A45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регистрацию актов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5561,59842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4523,59842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1174,14600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1174,14600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104254,43178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104254,43178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51775,55685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35377,80405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24462,23685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24462,23685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2188,74720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2188,74720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8726,82000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8726,82000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16397,75280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15219,20000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15219,20000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1178,55280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1178,55280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52478,87493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52478,87493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11107,61160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11107,61160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20180,09000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20180,09000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20180,09000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879,99000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</w:t>
            </w:r>
          </w:p>
          <w:p w:rsidR="00A87A45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защите Отечества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4F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599,99000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599,99000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26971,70000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20666,20000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20666,20000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20666,20000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15419,30000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15419,30000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210710,12164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45771,80266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302,01600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302,01600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302,01600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302,01600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302,01600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8595,38666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8595,38666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8595,38666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5890,13166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1051,13166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1259,78000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1259,78000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102813,91898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102813,91898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59883,94180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55883,94180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38786,54180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38786,54180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42929,97718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</w:t>
            </w:r>
            <w:r w:rsidR="00A8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</w:t>
            </w:r>
            <w:proofErr w:type="spellEnd"/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42314,97718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42314,97718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42314,97718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28261,00000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28261,00000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28261,00000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Расходы, связанные с реализацией федеральной целевой программы «Увековечение памяти погибших при защите Отечества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AD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33788,40000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27032,40000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27032,40000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27032,40000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19097,40000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19097,40000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6272,90000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322473,53756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38491,31244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32395,60000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843,74878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5,05122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5058,15244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5058,15244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5058,15244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3926,75444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3203,16124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723,59320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604,62300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604,62300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261613,83512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261613,83512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187744,12249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187744,12249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121424,34249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121424,34249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14089,78000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14089,78000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73869,71263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73869,71263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73869,71263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73869,71263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9079,69000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9079,69000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9079,69000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 культурного наследия, находящихся в муниципальной со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2269,89000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4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1669,89000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1669,89000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13213,70000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8140,70000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8140,70000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317625,67498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45702,12498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36600,60000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36600,60000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36600,60000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36600,60000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362,41920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362,41920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362,41920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362,41920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362,41920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8739,10578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8739,10578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8739,10578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5467,73178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1114,63178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1503,89900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1473,89900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222754,85000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222754,85000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65544,72800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64582,42800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53562,22800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53562,22800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3695,30000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3695,30000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157210,12200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157210,12200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157210,12200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157210,12200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33326,40000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25219,40000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25219,40000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25219,40000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19119,60000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19119,60000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6099,80000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6099,80000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7937,00000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146497,60550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38750,00550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34115,90000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34115,90000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34115,90000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34115,90000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33196,60000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4483,09750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4483,09750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4483,09750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3324,44350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440,04350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629,37900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579,37900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79724,70000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79724,70000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61724,70000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59007,40000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45237,03000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45237,03000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9662,87000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9662,87000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A45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14314,40000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87A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8156,80000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8156,80000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2C25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144242,03611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44312,66611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37553,20000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2C25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37553,20000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37553,20000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37553,20000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36660,20000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2C25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264,26400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6495,20211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2C25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6495,20211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6495,20211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4697,24311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743,96191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1211,28400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1151,28400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2C25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51802,67000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51802,67000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51802,67000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39716,47000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27333,20000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27333,20000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9219,17000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9219,17000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11027,80000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11027,80000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20265,70000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20265,70000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20265,70000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FA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27711,00000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2C25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10013,00000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10013,00000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2C25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и </w:t>
            </w:r>
          </w:p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126786,68209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40767,51209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C3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E348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89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89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89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813,94026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73,25974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E348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5424,45209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A7C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5424,45209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5424,45209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3985,42109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3382,42109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505,27500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865,65600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860,65600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A7C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46189,87000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46189,87000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46189,87000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44514,87000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27965,80000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27965,80000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14398,77000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14398,77000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20231,60000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A7C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12318,20000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12318,20000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A7C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180532,36810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58754,25200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29328,22600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A7C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29328,22600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29328,22600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29328,22600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28654,90000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658,26600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339,76800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A7C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339,76800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339,76800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339,76800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339,76800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29086,25800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A7C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29086,25800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29086,25800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20872,70000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17118,80000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3407,06000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346,84000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6257,77600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5058,77000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1199,00600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489,77500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1358,83300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1320,53300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81,67400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81,67400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A7C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76853,51610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76853,51610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49176,83053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48499,13053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37381,50053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37381,50053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974,20000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10143,43000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10143,43000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677,70000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27676,68557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27676,68557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27676,68557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27676,68557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CC7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10581,40000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10581,40000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10581,40000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172,60000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AA7C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214,00000</w:t>
            </w:r>
          </w:p>
        </w:tc>
      </w:tr>
      <w:tr w:rsidR="000B3E88" w:rsidRPr="000B3E88" w:rsidTr="00B91BF4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88" w:rsidRPr="000B3E88" w:rsidRDefault="000B3E88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214,00000</w:t>
            </w:r>
          </w:p>
        </w:tc>
      </w:tr>
    </w:tbl>
    <w:p w:rsidR="00AA7CC7" w:rsidRPr="00AA7CC7" w:rsidRDefault="00AA7CC7">
      <w:pPr>
        <w:rPr>
          <w:sz w:val="14"/>
        </w:rPr>
      </w:pPr>
    </w:p>
    <w:p w:rsidR="00AA7CC7" w:rsidRPr="00AA7CC7" w:rsidRDefault="00AA7CC7">
      <w:pPr>
        <w:rPr>
          <w:sz w:val="10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71"/>
        <w:gridCol w:w="567"/>
        <w:gridCol w:w="495"/>
        <w:gridCol w:w="495"/>
        <w:gridCol w:w="1559"/>
        <w:gridCol w:w="710"/>
        <w:gridCol w:w="1713"/>
        <w:gridCol w:w="236"/>
      </w:tblGrid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16D" w:rsidRPr="000B3E88" w:rsidRDefault="005C416D" w:rsidP="00AB0B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16D" w:rsidRPr="000B3E88" w:rsidRDefault="005C416D" w:rsidP="00AB0B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16D" w:rsidRPr="000B3E88" w:rsidRDefault="005C416D" w:rsidP="00AB0B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16D" w:rsidRPr="000B3E88" w:rsidRDefault="005C416D" w:rsidP="00AB0B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16D" w:rsidRPr="000B3E88" w:rsidRDefault="005C416D" w:rsidP="00AB0B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16D" w:rsidRPr="000B3E88" w:rsidRDefault="005C416D" w:rsidP="00AB0B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16D" w:rsidRPr="000B3E88" w:rsidRDefault="005C416D" w:rsidP="00AB0B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Default="005C416D" w:rsidP="00AB0B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32157,60000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AA7C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17846,20000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17846,20000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7105,10000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7105,10000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7206,30000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AA7C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7206,30000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7206,30000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5C416D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7206,30000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6974,60000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231,70000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16D" w:rsidRPr="000B3E88" w:rsidTr="005C416D">
        <w:trPr>
          <w:cantSplit/>
          <w:trHeight w:val="20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B91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0B3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6D" w:rsidRPr="000B3E88" w:rsidRDefault="005C416D" w:rsidP="005C416D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25941509,62033</w:t>
            </w:r>
          </w:p>
        </w:tc>
        <w:tc>
          <w:tcPr>
            <w:tcW w:w="121" w:type="pct"/>
            <w:tcBorders>
              <w:left w:val="nil"/>
            </w:tcBorders>
          </w:tcPr>
          <w:p w:rsidR="005C416D" w:rsidRPr="000B3E88" w:rsidRDefault="005C416D" w:rsidP="005C416D">
            <w:pPr>
              <w:spacing w:after="0" w:line="240" w:lineRule="auto"/>
              <w:ind w:left="-12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C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E24204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76F44" w:rsidRPr="00065FE2" w:rsidRDefault="00476F4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4204" w:rsidRPr="00065FE2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RPr="00065FE2" w:rsidTr="009B4BA6">
        <w:tc>
          <w:tcPr>
            <w:tcW w:w="5494" w:type="dxa"/>
          </w:tcPr>
          <w:p w:rsidR="0033648E" w:rsidRPr="00065FE2" w:rsidRDefault="007E2279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П</w:t>
            </w:r>
            <w:r w:rsidR="0033648E" w:rsidRPr="00065FE2">
              <w:rPr>
                <w:sz w:val="28"/>
                <w:szCs w:val="28"/>
              </w:rPr>
              <w:t>редседател</w:t>
            </w:r>
            <w:r w:rsidRPr="00065FE2">
              <w:rPr>
                <w:sz w:val="28"/>
                <w:szCs w:val="28"/>
              </w:rPr>
              <w:t>ь</w:t>
            </w:r>
            <w:r w:rsidR="0033648E" w:rsidRPr="00065FE2">
              <w:rPr>
                <w:sz w:val="28"/>
                <w:szCs w:val="28"/>
              </w:rPr>
              <w:t xml:space="preserve"> 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</w:p>
          <w:p w:rsidR="0033648E" w:rsidRPr="00065FE2" w:rsidRDefault="0033648E" w:rsidP="00EA3653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 xml:space="preserve">                                 </w:t>
            </w:r>
            <w:r w:rsidR="0057625C">
              <w:rPr>
                <w:sz w:val="28"/>
                <w:szCs w:val="28"/>
              </w:rPr>
              <w:t xml:space="preserve"> </w:t>
            </w:r>
            <w:r w:rsidRPr="00065FE2">
              <w:rPr>
                <w:sz w:val="28"/>
                <w:szCs w:val="28"/>
              </w:rPr>
              <w:t xml:space="preserve">  </w:t>
            </w:r>
            <w:proofErr w:type="spellStart"/>
            <w:r w:rsidRPr="00065FE2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648E" w:rsidRPr="00065FE2" w:rsidRDefault="007B6C61" w:rsidP="00EA3653">
            <w:pPr>
              <w:ind w:left="176"/>
              <w:rPr>
                <w:sz w:val="28"/>
                <w:szCs w:val="28"/>
              </w:rPr>
            </w:pPr>
            <w:r w:rsidRPr="00065FE2">
              <w:rPr>
                <w:color w:val="000000"/>
                <w:sz w:val="28"/>
                <w:szCs w:val="28"/>
              </w:rPr>
              <w:t>Глава</w:t>
            </w:r>
            <w:r w:rsidR="00CE1E5D" w:rsidRPr="00065FE2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</w:p>
          <w:p w:rsidR="007B6C61" w:rsidRPr="00065FE2" w:rsidRDefault="007B6C61" w:rsidP="00065FE2">
            <w:pPr>
              <w:rPr>
                <w:sz w:val="28"/>
                <w:szCs w:val="28"/>
              </w:rPr>
            </w:pPr>
          </w:p>
          <w:p w:rsidR="0033648E" w:rsidRPr="00065FE2" w:rsidRDefault="0033648E" w:rsidP="00EA3653">
            <w:pPr>
              <w:jc w:val="right"/>
              <w:rPr>
                <w:sz w:val="28"/>
                <w:szCs w:val="28"/>
              </w:rPr>
            </w:pPr>
            <w:proofErr w:type="spellStart"/>
            <w:r w:rsidRPr="00065FE2">
              <w:rPr>
                <w:sz w:val="28"/>
                <w:szCs w:val="28"/>
              </w:rPr>
              <w:t>В.В.</w:t>
            </w:r>
            <w:r w:rsidR="00E26AA0" w:rsidRPr="00065FE2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F013C" w:rsidRPr="00065FE2" w:rsidRDefault="009F013C" w:rsidP="0006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13C" w:rsidRPr="00065FE2" w:rsidSect="006443C2">
      <w:headerReference w:type="default" r:id="rId8"/>
      <w:pgSz w:w="11906" w:h="16838" w:code="9"/>
      <w:pgMar w:top="1134" w:right="567" w:bottom="1134" w:left="1701" w:header="567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C7" w:rsidRDefault="00AA7CC7" w:rsidP="00944A72">
      <w:pPr>
        <w:spacing w:after="0" w:line="240" w:lineRule="auto"/>
      </w:pPr>
      <w:r>
        <w:separator/>
      </w:r>
    </w:p>
  </w:endnote>
  <w:endnote w:type="continuationSeparator" w:id="0">
    <w:p w:rsidR="00AA7CC7" w:rsidRDefault="00AA7CC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C7" w:rsidRDefault="00AA7CC7" w:rsidP="00944A72">
      <w:pPr>
        <w:spacing w:after="0" w:line="240" w:lineRule="auto"/>
      </w:pPr>
      <w:r>
        <w:separator/>
      </w:r>
    </w:p>
  </w:footnote>
  <w:footnote w:type="continuationSeparator" w:id="0">
    <w:p w:rsidR="00AA7CC7" w:rsidRDefault="00AA7CC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C7" w:rsidRPr="003D05BC" w:rsidRDefault="00AA7CC7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7ECF">
          <w:rPr>
            <w:rFonts w:ascii="Times New Roman" w:hAnsi="Times New Roman" w:cs="Times New Roman"/>
            <w:noProof/>
            <w:sz w:val="20"/>
            <w:szCs w:val="20"/>
          </w:rPr>
          <w:t>93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2DEE"/>
    <w:rsid w:val="00017019"/>
    <w:rsid w:val="000245E3"/>
    <w:rsid w:val="00024CDC"/>
    <w:rsid w:val="00034007"/>
    <w:rsid w:val="00034F82"/>
    <w:rsid w:val="00047ECF"/>
    <w:rsid w:val="00056BEE"/>
    <w:rsid w:val="00057D14"/>
    <w:rsid w:val="000624BB"/>
    <w:rsid w:val="00065FE2"/>
    <w:rsid w:val="00066C9C"/>
    <w:rsid w:val="00092920"/>
    <w:rsid w:val="000A39C8"/>
    <w:rsid w:val="000A671F"/>
    <w:rsid w:val="000B0ECB"/>
    <w:rsid w:val="000B3E88"/>
    <w:rsid w:val="000B6CA7"/>
    <w:rsid w:val="000C1028"/>
    <w:rsid w:val="000C13E0"/>
    <w:rsid w:val="000D352D"/>
    <w:rsid w:val="000E1FD6"/>
    <w:rsid w:val="000E3489"/>
    <w:rsid w:val="000E7D2D"/>
    <w:rsid w:val="000F1708"/>
    <w:rsid w:val="000F6563"/>
    <w:rsid w:val="000F6587"/>
    <w:rsid w:val="00102D61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6EDA"/>
    <w:rsid w:val="00275220"/>
    <w:rsid w:val="002772A9"/>
    <w:rsid w:val="00281C76"/>
    <w:rsid w:val="00282D80"/>
    <w:rsid w:val="002A382C"/>
    <w:rsid w:val="002C25C3"/>
    <w:rsid w:val="002D1BE1"/>
    <w:rsid w:val="002D2C49"/>
    <w:rsid w:val="002D5CE5"/>
    <w:rsid w:val="002E423C"/>
    <w:rsid w:val="002E7807"/>
    <w:rsid w:val="00302AD3"/>
    <w:rsid w:val="00310965"/>
    <w:rsid w:val="003132E9"/>
    <w:rsid w:val="00315721"/>
    <w:rsid w:val="00322B46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C7D25"/>
    <w:rsid w:val="003D05BC"/>
    <w:rsid w:val="003D59C9"/>
    <w:rsid w:val="003E48F3"/>
    <w:rsid w:val="004042E7"/>
    <w:rsid w:val="00441C5A"/>
    <w:rsid w:val="00442F35"/>
    <w:rsid w:val="004643CA"/>
    <w:rsid w:val="00464FFF"/>
    <w:rsid w:val="00476F44"/>
    <w:rsid w:val="00484EEA"/>
    <w:rsid w:val="00492DF5"/>
    <w:rsid w:val="004A03AF"/>
    <w:rsid w:val="004B3070"/>
    <w:rsid w:val="004B30B7"/>
    <w:rsid w:val="004C6BAF"/>
    <w:rsid w:val="004D444E"/>
    <w:rsid w:val="004E09A6"/>
    <w:rsid w:val="004E5079"/>
    <w:rsid w:val="004F03E7"/>
    <w:rsid w:val="004F0863"/>
    <w:rsid w:val="004F56C8"/>
    <w:rsid w:val="004F5B83"/>
    <w:rsid w:val="004F5DC8"/>
    <w:rsid w:val="0050731E"/>
    <w:rsid w:val="0052461A"/>
    <w:rsid w:val="00532407"/>
    <w:rsid w:val="00533000"/>
    <w:rsid w:val="00537124"/>
    <w:rsid w:val="00560104"/>
    <w:rsid w:val="00564F4A"/>
    <w:rsid w:val="00570FC9"/>
    <w:rsid w:val="0057625C"/>
    <w:rsid w:val="00576F87"/>
    <w:rsid w:val="00576FBD"/>
    <w:rsid w:val="005773EB"/>
    <w:rsid w:val="00581204"/>
    <w:rsid w:val="00584831"/>
    <w:rsid w:val="00584FD6"/>
    <w:rsid w:val="00590E41"/>
    <w:rsid w:val="00594364"/>
    <w:rsid w:val="005A4AAC"/>
    <w:rsid w:val="005C1CC9"/>
    <w:rsid w:val="005C416D"/>
    <w:rsid w:val="005D450B"/>
    <w:rsid w:val="005D6E1D"/>
    <w:rsid w:val="005F33BA"/>
    <w:rsid w:val="005F3D0E"/>
    <w:rsid w:val="005F3F72"/>
    <w:rsid w:val="00601892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4690"/>
    <w:rsid w:val="0067751D"/>
    <w:rsid w:val="00683174"/>
    <w:rsid w:val="00694DBD"/>
    <w:rsid w:val="006C035F"/>
    <w:rsid w:val="006C62D6"/>
    <w:rsid w:val="006D1D6F"/>
    <w:rsid w:val="006D4AA1"/>
    <w:rsid w:val="00705928"/>
    <w:rsid w:val="00706051"/>
    <w:rsid w:val="00715260"/>
    <w:rsid w:val="0074060E"/>
    <w:rsid w:val="0074488D"/>
    <w:rsid w:val="00747C16"/>
    <w:rsid w:val="00751E17"/>
    <w:rsid w:val="00751FEF"/>
    <w:rsid w:val="00754270"/>
    <w:rsid w:val="007566E0"/>
    <w:rsid w:val="00763271"/>
    <w:rsid w:val="00765DC0"/>
    <w:rsid w:val="00770B3E"/>
    <w:rsid w:val="007749D4"/>
    <w:rsid w:val="007812C1"/>
    <w:rsid w:val="00787CE1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F47DD"/>
    <w:rsid w:val="00915F2D"/>
    <w:rsid w:val="00923F05"/>
    <w:rsid w:val="00924591"/>
    <w:rsid w:val="00926CFA"/>
    <w:rsid w:val="00944A72"/>
    <w:rsid w:val="009452D6"/>
    <w:rsid w:val="0096174E"/>
    <w:rsid w:val="00982092"/>
    <w:rsid w:val="0099754B"/>
    <w:rsid w:val="009B3D46"/>
    <w:rsid w:val="009B4BA6"/>
    <w:rsid w:val="009F013C"/>
    <w:rsid w:val="009F62C4"/>
    <w:rsid w:val="00A00449"/>
    <w:rsid w:val="00A07018"/>
    <w:rsid w:val="00A10F19"/>
    <w:rsid w:val="00A255CB"/>
    <w:rsid w:val="00A323B1"/>
    <w:rsid w:val="00A333A6"/>
    <w:rsid w:val="00A42DE8"/>
    <w:rsid w:val="00A43621"/>
    <w:rsid w:val="00A4701D"/>
    <w:rsid w:val="00A50DE2"/>
    <w:rsid w:val="00A8072F"/>
    <w:rsid w:val="00A813C1"/>
    <w:rsid w:val="00A87A45"/>
    <w:rsid w:val="00A9185B"/>
    <w:rsid w:val="00A96B7C"/>
    <w:rsid w:val="00AA0C74"/>
    <w:rsid w:val="00AA2DEC"/>
    <w:rsid w:val="00AA6A22"/>
    <w:rsid w:val="00AA7CC7"/>
    <w:rsid w:val="00AB0B77"/>
    <w:rsid w:val="00AB31F8"/>
    <w:rsid w:val="00AD753E"/>
    <w:rsid w:val="00AD79BF"/>
    <w:rsid w:val="00AE00DC"/>
    <w:rsid w:val="00AE7119"/>
    <w:rsid w:val="00B02FEE"/>
    <w:rsid w:val="00B16729"/>
    <w:rsid w:val="00B4463F"/>
    <w:rsid w:val="00B57867"/>
    <w:rsid w:val="00B6544B"/>
    <w:rsid w:val="00B730BC"/>
    <w:rsid w:val="00B7635B"/>
    <w:rsid w:val="00B83795"/>
    <w:rsid w:val="00B91BF4"/>
    <w:rsid w:val="00B96BB2"/>
    <w:rsid w:val="00B96F7D"/>
    <w:rsid w:val="00BB1EF8"/>
    <w:rsid w:val="00BB5FB8"/>
    <w:rsid w:val="00BD2776"/>
    <w:rsid w:val="00BD5A6B"/>
    <w:rsid w:val="00BD6D9B"/>
    <w:rsid w:val="00BE551D"/>
    <w:rsid w:val="00BF1D05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C525B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608C8"/>
    <w:rsid w:val="00F82D87"/>
    <w:rsid w:val="00F85E52"/>
    <w:rsid w:val="00F903DB"/>
    <w:rsid w:val="00F93FAA"/>
    <w:rsid w:val="00FA2149"/>
    <w:rsid w:val="00FA433E"/>
    <w:rsid w:val="00FA6CE8"/>
    <w:rsid w:val="00FA770F"/>
    <w:rsid w:val="00FC59F1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3E44D561-F5ED-4185-9722-31B49C48C860}"/>
</file>

<file path=customXml/itemProps2.xml><?xml version="1.0" encoding="utf-8"?>
<ds:datastoreItem xmlns:ds="http://schemas.openxmlformats.org/officeDocument/2006/customXml" ds:itemID="{88C9528A-FB97-4051-9114-8D3E308A1061}"/>
</file>

<file path=customXml/itemProps3.xml><?xml version="1.0" encoding="utf-8"?>
<ds:datastoreItem xmlns:ds="http://schemas.openxmlformats.org/officeDocument/2006/customXml" ds:itemID="{AF4A5901-49B5-4163-A251-18C807252F15}"/>
</file>

<file path=customXml/itemProps4.xml><?xml version="1.0" encoding="utf-8"?>
<ds:datastoreItem xmlns:ds="http://schemas.openxmlformats.org/officeDocument/2006/customXml" ds:itemID="{C1AFE5FE-4732-4962-8A61-85D8FED16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93</Pages>
  <Words>27875</Words>
  <Characters>158893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60</cp:revision>
  <cp:lastPrinted>2016-12-28T07:15:00Z</cp:lastPrinted>
  <dcterms:created xsi:type="dcterms:W3CDTF">2020-12-24T09:40:00Z</dcterms:created>
  <dcterms:modified xsi:type="dcterms:W3CDTF">2022-05-25T11:42:00Z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