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51B34" w:rsidRDefault="00715E23" w:rsidP="00651B34">
      <w:pPr>
        <w:jc w:val="center"/>
        <w:rPr>
          <w:caps/>
          <w:sz w:val="32"/>
          <w:szCs w:val="32"/>
        </w:rPr>
      </w:pPr>
      <w:r w:rsidRPr="00651B34">
        <w:rPr>
          <w:caps/>
          <w:sz w:val="32"/>
          <w:szCs w:val="32"/>
        </w:rPr>
        <w:t>ВОЛГОГРАДСКая городская дума</w:t>
      </w:r>
    </w:p>
    <w:p w:rsidR="00715E23" w:rsidRPr="00651B34" w:rsidRDefault="00715E23" w:rsidP="00651B3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51B34" w:rsidRDefault="00715E23" w:rsidP="00651B34">
      <w:pPr>
        <w:pBdr>
          <w:bottom w:val="double" w:sz="12" w:space="1" w:color="auto"/>
        </w:pBdr>
        <w:jc w:val="center"/>
        <w:rPr>
          <w:b/>
          <w:sz w:val="32"/>
        </w:rPr>
      </w:pPr>
      <w:r w:rsidRPr="00651B34">
        <w:rPr>
          <w:b/>
          <w:sz w:val="32"/>
        </w:rPr>
        <w:t>РЕШЕНИЕ</w:t>
      </w:r>
    </w:p>
    <w:p w:rsidR="00715E23" w:rsidRPr="00651B34" w:rsidRDefault="00715E23" w:rsidP="00651B3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51B34" w:rsidRDefault="00556EF0" w:rsidP="00651B3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51B34">
        <w:rPr>
          <w:sz w:val="16"/>
          <w:szCs w:val="16"/>
        </w:rPr>
        <w:t xml:space="preserve">400066, Волгоград, </w:t>
      </w:r>
      <w:proofErr w:type="spellStart"/>
      <w:r w:rsidRPr="00651B34">
        <w:rPr>
          <w:sz w:val="16"/>
          <w:szCs w:val="16"/>
        </w:rPr>
        <w:t>пр-кт</w:t>
      </w:r>
      <w:proofErr w:type="spellEnd"/>
      <w:r w:rsidRPr="00651B34">
        <w:rPr>
          <w:sz w:val="16"/>
          <w:szCs w:val="16"/>
        </w:rPr>
        <w:t xml:space="preserve"> им.</w:t>
      </w:r>
      <w:r w:rsidR="0010551E" w:rsidRPr="00651B34">
        <w:rPr>
          <w:sz w:val="16"/>
          <w:szCs w:val="16"/>
        </w:rPr>
        <w:t xml:space="preserve"> </w:t>
      </w:r>
      <w:proofErr w:type="spellStart"/>
      <w:r w:rsidRPr="00651B34">
        <w:rPr>
          <w:sz w:val="16"/>
          <w:szCs w:val="16"/>
        </w:rPr>
        <w:t>В.И.Ленина</w:t>
      </w:r>
      <w:proofErr w:type="spellEnd"/>
      <w:r w:rsidRPr="00651B34">
        <w:rPr>
          <w:sz w:val="16"/>
          <w:szCs w:val="16"/>
        </w:rPr>
        <w:t xml:space="preserve">, д. 10, тел./факс (8442) 38-08-89, </w:t>
      </w:r>
      <w:r w:rsidRPr="00651B34">
        <w:rPr>
          <w:sz w:val="16"/>
          <w:szCs w:val="16"/>
          <w:lang w:val="en-US"/>
        </w:rPr>
        <w:t>E</w:t>
      </w:r>
      <w:r w:rsidRPr="00651B34">
        <w:rPr>
          <w:sz w:val="16"/>
          <w:szCs w:val="16"/>
        </w:rPr>
        <w:t>-</w:t>
      </w:r>
      <w:r w:rsidRPr="00651B34">
        <w:rPr>
          <w:sz w:val="16"/>
          <w:szCs w:val="16"/>
          <w:lang w:val="en-US"/>
        </w:rPr>
        <w:t>mail</w:t>
      </w:r>
      <w:r w:rsidRPr="00651B34">
        <w:rPr>
          <w:sz w:val="16"/>
          <w:szCs w:val="16"/>
        </w:rPr>
        <w:t xml:space="preserve">: </w:t>
      </w:r>
      <w:r w:rsidR="005E5400" w:rsidRPr="00651B34">
        <w:rPr>
          <w:sz w:val="16"/>
          <w:szCs w:val="16"/>
          <w:lang w:val="en-US"/>
        </w:rPr>
        <w:t>gs</w:t>
      </w:r>
      <w:r w:rsidR="005E5400" w:rsidRPr="00651B34">
        <w:rPr>
          <w:sz w:val="16"/>
          <w:szCs w:val="16"/>
        </w:rPr>
        <w:t>_</w:t>
      </w:r>
      <w:r w:rsidR="005E5400" w:rsidRPr="00651B34">
        <w:rPr>
          <w:sz w:val="16"/>
          <w:szCs w:val="16"/>
          <w:lang w:val="en-US"/>
        </w:rPr>
        <w:t>kanc</w:t>
      </w:r>
      <w:r w:rsidR="005E5400" w:rsidRPr="00651B34">
        <w:rPr>
          <w:sz w:val="16"/>
          <w:szCs w:val="16"/>
        </w:rPr>
        <w:t>@</w:t>
      </w:r>
      <w:r w:rsidR="005E5400" w:rsidRPr="00651B34">
        <w:rPr>
          <w:sz w:val="16"/>
          <w:szCs w:val="16"/>
          <w:lang w:val="en-US"/>
        </w:rPr>
        <w:t>volgsovet</w:t>
      </w:r>
      <w:r w:rsidR="005E5400" w:rsidRPr="00651B34">
        <w:rPr>
          <w:sz w:val="16"/>
          <w:szCs w:val="16"/>
        </w:rPr>
        <w:t>.</w:t>
      </w:r>
      <w:r w:rsidR="005E5400" w:rsidRPr="00651B34">
        <w:rPr>
          <w:sz w:val="16"/>
          <w:szCs w:val="16"/>
          <w:lang w:val="en-US"/>
        </w:rPr>
        <w:t>ru</w:t>
      </w:r>
    </w:p>
    <w:p w:rsidR="00715E23" w:rsidRPr="00651B34" w:rsidRDefault="00715E23" w:rsidP="00651B3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51B34" w:rsidTr="002E7342">
        <w:tc>
          <w:tcPr>
            <w:tcW w:w="486" w:type="dxa"/>
            <w:vAlign w:val="bottom"/>
            <w:hideMark/>
          </w:tcPr>
          <w:p w:rsidR="00715E23" w:rsidRPr="00651B34" w:rsidRDefault="00715E23" w:rsidP="00651B34">
            <w:pPr>
              <w:pStyle w:val="ab"/>
              <w:jc w:val="center"/>
            </w:pPr>
            <w:r w:rsidRPr="00651B3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51B34" w:rsidRDefault="00F82CFB" w:rsidP="00651B34">
            <w:pPr>
              <w:pStyle w:val="ab"/>
              <w:jc w:val="center"/>
            </w:pPr>
            <w:r w:rsidRPr="00651B34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651B34" w:rsidRDefault="00715E23" w:rsidP="00651B34">
            <w:pPr>
              <w:pStyle w:val="ab"/>
              <w:jc w:val="center"/>
            </w:pPr>
            <w:r w:rsidRPr="00651B3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51B34" w:rsidRDefault="00F82CFB" w:rsidP="00651B34">
            <w:pPr>
              <w:pStyle w:val="ab"/>
              <w:jc w:val="center"/>
            </w:pPr>
            <w:r w:rsidRPr="00651B34">
              <w:t>69/</w:t>
            </w:r>
            <w:r w:rsidR="0001679A">
              <w:t>1041</w:t>
            </w:r>
          </w:p>
        </w:tc>
      </w:tr>
    </w:tbl>
    <w:p w:rsidR="004D75D6" w:rsidRPr="00651B34" w:rsidRDefault="004D75D6" w:rsidP="00651B34">
      <w:pPr>
        <w:rPr>
          <w:sz w:val="28"/>
          <w:szCs w:val="28"/>
        </w:rPr>
      </w:pPr>
    </w:p>
    <w:p w:rsidR="0097619B" w:rsidRPr="00651B34" w:rsidRDefault="0097619B" w:rsidP="00651B34">
      <w:pPr>
        <w:jc w:val="both"/>
        <w:rPr>
          <w:sz w:val="28"/>
        </w:rPr>
      </w:pPr>
      <w:r w:rsidRPr="00651B34">
        <w:rPr>
          <w:sz w:val="28"/>
        </w:rPr>
        <w:t>О награждении Почетной грамотой</w:t>
      </w:r>
    </w:p>
    <w:p w:rsidR="0097619B" w:rsidRPr="00651B34" w:rsidRDefault="0097619B" w:rsidP="00651B34">
      <w:pPr>
        <w:jc w:val="both"/>
        <w:rPr>
          <w:sz w:val="28"/>
        </w:rPr>
      </w:pPr>
      <w:r w:rsidRPr="00651B34">
        <w:rPr>
          <w:sz w:val="28"/>
        </w:rPr>
        <w:t>Волгоградской городской Думы</w:t>
      </w:r>
    </w:p>
    <w:p w:rsidR="0097619B" w:rsidRPr="00651B34" w:rsidRDefault="0097619B" w:rsidP="00651B34">
      <w:pPr>
        <w:jc w:val="both"/>
        <w:rPr>
          <w:sz w:val="28"/>
        </w:rPr>
      </w:pPr>
    </w:p>
    <w:p w:rsidR="0097619B" w:rsidRPr="00651B34" w:rsidRDefault="0097619B" w:rsidP="00651B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51B34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                              от 19.05.2021 № </w:t>
      </w:r>
      <w:r w:rsidRPr="00651B34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651B34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651B34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18 заседания комиссии </w:t>
      </w:r>
      <w:r w:rsidRPr="00651B34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13</w:t>
      </w:r>
      <w:r w:rsidRPr="00651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июля 2022 г. </w:t>
      </w:r>
      <w:r w:rsidRPr="00651B34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97619B" w:rsidRPr="00651B34" w:rsidRDefault="0097619B" w:rsidP="00651B34">
      <w:pPr>
        <w:jc w:val="both"/>
        <w:rPr>
          <w:b/>
          <w:sz w:val="28"/>
        </w:rPr>
      </w:pPr>
      <w:r w:rsidRPr="00651B34">
        <w:rPr>
          <w:b/>
          <w:sz w:val="28"/>
        </w:rPr>
        <w:t>РЕШИЛА:</w:t>
      </w:r>
    </w:p>
    <w:p w:rsidR="0097619B" w:rsidRPr="00651B34" w:rsidRDefault="0097619B" w:rsidP="00651B3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1.1. За многолетний добросовестный труд и высокие профессиональные достижения: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Петрову Светлану Михайловну – музыкального руководителя муниципального дошкольного образовательного учреждения «Детский сад               № 362 Дзержинского района Волгограда»;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Ледневу</w:t>
      </w:r>
      <w:proofErr w:type="spellEnd"/>
      <w:r w:rsidRPr="00651B34">
        <w:rPr>
          <w:sz w:val="28"/>
          <w:szCs w:val="28"/>
        </w:rPr>
        <w:t xml:space="preserve"> Веру Андреевну – начальника отдела организации и оплаты труда муниципального казенного учреждения «Центр по обеспечению деятельности муниципальных образовательных учреждений Дзержинского района Волгограда».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1.2. За многолетний добросовестный труд: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Шаманину</w:t>
      </w:r>
      <w:proofErr w:type="spellEnd"/>
      <w:r w:rsidRPr="00651B34">
        <w:rPr>
          <w:sz w:val="28"/>
          <w:szCs w:val="28"/>
        </w:rPr>
        <w:t xml:space="preserve"> Наталью Владимировну – учителя начальных классов муниципального общеобразовательного учреждения «Средняя школа № 85 имени Героя Российской Федерации </w:t>
      </w:r>
      <w:proofErr w:type="spellStart"/>
      <w:r w:rsidRPr="00651B34">
        <w:rPr>
          <w:sz w:val="28"/>
          <w:szCs w:val="28"/>
        </w:rPr>
        <w:t>Г.П.Лячина</w:t>
      </w:r>
      <w:proofErr w:type="spellEnd"/>
      <w:r w:rsidRPr="00651B34">
        <w:rPr>
          <w:sz w:val="28"/>
          <w:szCs w:val="28"/>
        </w:rPr>
        <w:t xml:space="preserve"> Дзержинского района Волгограда»;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Соболеву Татьяну Петровну – педагога дополнительного образования муниципального учреждения дополнительного образования «Центр детского творчества Дзержинского района Волгограда».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1.3. За многолетний добросовестный труд и высокие профессиональные достижения в сфере образования: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Жарову Светлану Викторовну – воспитателя муниципального дошкольного образовательного учреждения «Центр развития ребенка № 1 Дзержинского района Волгограда»;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lastRenderedPageBreak/>
        <w:t>Некляеву</w:t>
      </w:r>
      <w:proofErr w:type="spellEnd"/>
      <w:r w:rsidRPr="00651B34">
        <w:rPr>
          <w:sz w:val="28"/>
          <w:szCs w:val="28"/>
        </w:rPr>
        <w:t xml:space="preserve"> Елену Викторовну – учителя математики муниципального общеобразовательного учреждения «Лицей № 9 имени заслуженного учителя школы Российской Федерации </w:t>
      </w:r>
      <w:proofErr w:type="spellStart"/>
      <w:r w:rsidRPr="00651B34">
        <w:rPr>
          <w:sz w:val="28"/>
          <w:szCs w:val="28"/>
        </w:rPr>
        <w:t>А.Н.Неверова</w:t>
      </w:r>
      <w:proofErr w:type="spellEnd"/>
      <w:r w:rsidRPr="00651B34">
        <w:rPr>
          <w:sz w:val="28"/>
          <w:szCs w:val="28"/>
        </w:rPr>
        <w:t xml:space="preserve"> Дзержинского района Волгограда»;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Бычкову Инну Александровну – учителя географии муниципального общеобразовательного учреждения «Средняя школа № 40 Дзержинского района Волгограда»;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Степанищеву Анну Геннадиевну – учителя начальных классов муниципального общеобразовательного учреждения «Средняя школа № 101 Дзержинского района Волгограда».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1.4. За многолетний добросовестный труд в сфере образования: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Егорцеву</w:t>
      </w:r>
      <w:proofErr w:type="spellEnd"/>
      <w:r w:rsidRPr="00651B34">
        <w:rPr>
          <w:sz w:val="28"/>
          <w:szCs w:val="28"/>
        </w:rPr>
        <w:t xml:space="preserve"> Ирину Александровну – заместителя директора по учебно-воспитательной работе муниципального общеобразовательного учреждения «Средняя школа № 89 Дзержинского района Волгограда»;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Мелихова Сергея Михайловича – учителя физической культуры муниципального общеобразовательного учреждения «Средняя школа № 128 Дзержинского района Волгограда».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 xml:space="preserve">1.5. За многолетний добросовестный труд, высокие профессиональные достижения и в связи с 70-летием со дня рождения Воробьеву Веру </w:t>
      </w:r>
      <w:r w:rsidR="00651B34">
        <w:rPr>
          <w:sz w:val="28"/>
          <w:szCs w:val="28"/>
        </w:rPr>
        <w:t xml:space="preserve">   </w:t>
      </w:r>
      <w:r w:rsidRPr="00651B34">
        <w:rPr>
          <w:sz w:val="28"/>
          <w:szCs w:val="28"/>
        </w:rPr>
        <w:t>Николаевну – главного бухгалтера государственного бюджетного учреждения дополнительного образования Волгоградской области «Центр «Славянка».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1.6. За многолетний добросовестный труд и в связи с Днем работников нефтяной и газовой промышленности: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Бондаренко Елену Анатольевну – ведущего специалиста отдела инвестиционных проектов и программ Общества с ограниченной ответственностью «Российская инновационная топливно-энергетическая компания»;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Донченко Александра Алексеевича – главного метролога – начальника отдела автоматизации и метрологии Общества с ограниченной ответственностью «Российская инновационная топливно-энергетическая компания»;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Заворовскую</w:t>
      </w:r>
      <w:proofErr w:type="spellEnd"/>
      <w:r w:rsidRPr="00651B34">
        <w:rPr>
          <w:sz w:val="28"/>
          <w:szCs w:val="28"/>
        </w:rPr>
        <w:t xml:space="preserve"> Веронику Юрьевну – ведущего геолога отдела недропользования и лицензирования Общества с ограниченной ответственностью «Российская инновационная топливно-энергетическая компания»;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Назарову Наталию Сергеевну – начальника отдела социальных программ и пенсионного обеспечения Общества с ограниченной ответственностью «Российская инновационная топливно-энергетическая компания»;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Симененко</w:t>
      </w:r>
      <w:proofErr w:type="spellEnd"/>
      <w:r w:rsidRPr="00651B34">
        <w:rPr>
          <w:sz w:val="28"/>
          <w:szCs w:val="28"/>
        </w:rPr>
        <w:t xml:space="preserve"> Марину Анатольевну – ведущего инженера производственного отдела обустройства месторождений г. Котово Общества с ограниченной ответственностью «Российская инновационная топливно-энергетическая компания»;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Дякина</w:t>
      </w:r>
      <w:proofErr w:type="spellEnd"/>
      <w:r w:rsidRPr="00651B34">
        <w:rPr>
          <w:sz w:val="28"/>
          <w:szCs w:val="28"/>
        </w:rPr>
        <w:t xml:space="preserve"> Дмитрия Анатольевича – ведущего инженера-механика отдела по организации и проведению капитальных ремонтов Общества с ограниченной ответственностью «ЛУКОЙЛ-</w:t>
      </w:r>
      <w:proofErr w:type="spellStart"/>
      <w:r w:rsidRPr="00651B34">
        <w:rPr>
          <w:sz w:val="28"/>
          <w:szCs w:val="28"/>
        </w:rPr>
        <w:t>Волгограднефтепереработка</w:t>
      </w:r>
      <w:proofErr w:type="spellEnd"/>
      <w:r w:rsidRPr="00651B34">
        <w:rPr>
          <w:sz w:val="28"/>
          <w:szCs w:val="28"/>
        </w:rPr>
        <w:t>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lastRenderedPageBreak/>
        <w:t>Сапожникова Сергея Александровича – ведущего специалиста по охране труда отдела промышленной безопасности и охраны труда Общества с ограниченной ответственностью «ЛУКОЙЛ-</w:t>
      </w:r>
      <w:proofErr w:type="spellStart"/>
      <w:r w:rsidRPr="00651B34">
        <w:rPr>
          <w:sz w:val="28"/>
          <w:szCs w:val="28"/>
        </w:rPr>
        <w:t>Волгограднефтепереработка</w:t>
      </w:r>
      <w:proofErr w:type="spellEnd"/>
      <w:r w:rsidRPr="00651B34">
        <w:rPr>
          <w:sz w:val="28"/>
          <w:szCs w:val="28"/>
        </w:rPr>
        <w:t>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Зимникова</w:t>
      </w:r>
      <w:proofErr w:type="spellEnd"/>
      <w:r w:rsidRPr="00651B34">
        <w:rPr>
          <w:sz w:val="28"/>
          <w:szCs w:val="28"/>
        </w:rPr>
        <w:t xml:space="preserve"> Артёма Анатольевича – заместителя главного метролога отдела АСУТП, </w:t>
      </w:r>
      <w:proofErr w:type="spellStart"/>
      <w:r w:rsidRPr="00651B34">
        <w:rPr>
          <w:sz w:val="28"/>
          <w:szCs w:val="28"/>
        </w:rPr>
        <w:t>КИПиА</w:t>
      </w:r>
      <w:proofErr w:type="spellEnd"/>
      <w:r w:rsidRPr="00651B34">
        <w:rPr>
          <w:sz w:val="28"/>
          <w:szCs w:val="28"/>
        </w:rPr>
        <w:t xml:space="preserve"> и метрологии Общества с ограниченной ответственностью «ЛУКОЙЛ-</w:t>
      </w:r>
      <w:proofErr w:type="spellStart"/>
      <w:r w:rsidRPr="00651B34">
        <w:rPr>
          <w:sz w:val="28"/>
          <w:szCs w:val="28"/>
        </w:rPr>
        <w:t>Волгограднефтепереработка</w:t>
      </w:r>
      <w:proofErr w:type="spellEnd"/>
      <w:r w:rsidRPr="00651B34">
        <w:rPr>
          <w:sz w:val="28"/>
          <w:szCs w:val="28"/>
        </w:rPr>
        <w:t>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 xml:space="preserve">Шевченко Вадима Егоровича – оператора технологических установок </w:t>
      </w:r>
      <w:r w:rsidRPr="00651B34">
        <w:rPr>
          <w:sz w:val="28"/>
          <w:szCs w:val="28"/>
        </w:rPr>
        <w:br/>
        <w:t xml:space="preserve">5 разряда комплекса технологических установок по </w:t>
      </w:r>
      <w:proofErr w:type="spellStart"/>
      <w:r w:rsidRPr="00651B34">
        <w:rPr>
          <w:sz w:val="28"/>
          <w:szCs w:val="28"/>
        </w:rPr>
        <w:t>гидропроцессам</w:t>
      </w:r>
      <w:proofErr w:type="spellEnd"/>
      <w:r w:rsidRPr="00651B34">
        <w:rPr>
          <w:sz w:val="28"/>
          <w:szCs w:val="28"/>
        </w:rPr>
        <w:t xml:space="preserve"> Общества с ограниченной ответственностью «ЛУКОЙЛ-</w:t>
      </w:r>
      <w:proofErr w:type="spellStart"/>
      <w:r w:rsidRPr="00651B34">
        <w:rPr>
          <w:sz w:val="28"/>
          <w:szCs w:val="28"/>
        </w:rPr>
        <w:t>Волгограднефтепереработка</w:t>
      </w:r>
      <w:proofErr w:type="spellEnd"/>
      <w:r w:rsidRPr="00651B34">
        <w:rPr>
          <w:sz w:val="28"/>
          <w:szCs w:val="28"/>
        </w:rPr>
        <w:t>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1.7. За многолетний добросовестный труд в сфере торговли и общественного питания: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Омарову</w:t>
      </w:r>
      <w:proofErr w:type="spellEnd"/>
      <w:r w:rsidRPr="00651B34">
        <w:rPr>
          <w:sz w:val="28"/>
          <w:szCs w:val="28"/>
        </w:rPr>
        <w:t xml:space="preserve"> Эльмиру </w:t>
      </w:r>
      <w:proofErr w:type="spellStart"/>
      <w:r w:rsidRPr="00651B34">
        <w:rPr>
          <w:sz w:val="28"/>
          <w:szCs w:val="28"/>
        </w:rPr>
        <w:t>Камильевну</w:t>
      </w:r>
      <w:proofErr w:type="spellEnd"/>
      <w:r w:rsidRPr="00651B34">
        <w:rPr>
          <w:sz w:val="28"/>
          <w:szCs w:val="28"/>
        </w:rPr>
        <w:t xml:space="preserve"> – начальника службы приема и размещения Общества с ограниченной ответственностью «Визит»;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Баранову Елену Александровну – ведущего мастера по заказным тортам кондитерского производства индивидуального предпринимателя Сергиенко Игоря Вячеславовича;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Щепащенко</w:t>
      </w:r>
      <w:proofErr w:type="spellEnd"/>
      <w:r w:rsidRPr="00651B34">
        <w:rPr>
          <w:sz w:val="28"/>
          <w:szCs w:val="28"/>
        </w:rPr>
        <w:t xml:space="preserve"> Константина Вадимовича – директора Общества с ограниченной ответственностью «Ясень».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 xml:space="preserve">1.8. За многолетний добросовестный труд и активную общественную деятельность </w:t>
      </w:r>
      <w:proofErr w:type="spellStart"/>
      <w:r w:rsidRPr="00651B34">
        <w:rPr>
          <w:sz w:val="28"/>
          <w:szCs w:val="28"/>
        </w:rPr>
        <w:t>Пятышкину</w:t>
      </w:r>
      <w:proofErr w:type="spellEnd"/>
      <w:r w:rsidRPr="00651B34">
        <w:rPr>
          <w:sz w:val="28"/>
          <w:szCs w:val="28"/>
        </w:rPr>
        <w:t xml:space="preserve"> Людмилу Алексеевну – специалиста по связям с общественностью муниципального учреждения «Клуб пожилых людей».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 xml:space="preserve">1.9. За многолетний добросовестный труд и активную общественную работу по реализации социальных проектов на территории Волгограда </w:t>
      </w:r>
      <w:proofErr w:type="spellStart"/>
      <w:r w:rsidRPr="00651B34">
        <w:rPr>
          <w:sz w:val="28"/>
          <w:szCs w:val="28"/>
        </w:rPr>
        <w:t>Олемскую</w:t>
      </w:r>
      <w:proofErr w:type="spellEnd"/>
      <w:r w:rsidRPr="00651B34">
        <w:rPr>
          <w:sz w:val="28"/>
          <w:szCs w:val="28"/>
        </w:rPr>
        <w:t xml:space="preserve"> </w:t>
      </w:r>
      <w:proofErr w:type="spellStart"/>
      <w:r w:rsidRPr="00651B34">
        <w:rPr>
          <w:sz w:val="28"/>
          <w:szCs w:val="28"/>
        </w:rPr>
        <w:t>Дарину</w:t>
      </w:r>
      <w:proofErr w:type="spellEnd"/>
      <w:r w:rsidRPr="00651B34">
        <w:rPr>
          <w:sz w:val="28"/>
          <w:szCs w:val="28"/>
        </w:rPr>
        <w:t xml:space="preserve"> Александровну – помощника депутата Волгоградской городской Думы.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1.10. За многолетний добросовестный труд, высокие профессиональные достижения и в связи с Днем строителя: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Павлову Наталью Сергеевну – руководителя службы сервиса Общества с ограниченной ответственностью «Управляющая компания «ВОЛМА»;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Малахову Светлану Александровну – ведущего эксперта-аналитика Общества с ограниченной ответственностью «Управляющая компания «ВОЛМА»;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4">
        <w:rPr>
          <w:sz w:val="28"/>
          <w:szCs w:val="28"/>
        </w:rPr>
        <w:t>Сидорова Юрия Александровича – слесаря по ремонту энергетического оборудования филиала «ВОЛМА-ВТР» Общества с ограниченной ответственностью «ВОЛМА-ВТР»;</w:t>
      </w:r>
    </w:p>
    <w:p w:rsidR="0097619B" w:rsidRPr="00651B34" w:rsidRDefault="0097619B" w:rsidP="0065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51B34">
        <w:rPr>
          <w:sz w:val="28"/>
          <w:szCs w:val="28"/>
        </w:rPr>
        <w:t>Арнаутова</w:t>
      </w:r>
      <w:proofErr w:type="spellEnd"/>
      <w:r w:rsidRPr="00651B34">
        <w:rPr>
          <w:sz w:val="28"/>
          <w:szCs w:val="28"/>
        </w:rPr>
        <w:t xml:space="preserve"> Сергея Юрьевича – оператора пульта управления оборудованием филиала «ВОЛМА-ВТР» Общества с ограниченной ответственностью «ВОЛМА-ВТР».</w:t>
      </w:r>
    </w:p>
    <w:p w:rsidR="0097619B" w:rsidRPr="00651B34" w:rsidRDefault="0097619B" w:rsidP="00651B3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B34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651B34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651B34">
        <w:rPr>
          <w:sz w:val="28"/>
          <w:szCs w:val="28"/>
        </w:rPr>
        <w:t xml:space="preserve">выплату денежного вознаграждения </w:t>
      </w:r>
      <w:r w:rsidRPr="00651B34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Петровой С.М.,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Ледневой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В.А.,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Шаманиной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Н.В., Соболевой Т.П., Жаровой С.В.,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Некляевой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Е.В., Бычковой И.А.,   Степанищевой А.Г.,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Егорцевой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И.А.</w:t>
      </w:r>
      <w:proofErr w:type="gramEnd"/>
      <w:r w:rsidRPr="00651B34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51B34">
        <w:rPr>
          <w:rFonts w:eastAsia="Calibri"/>
          <w:sz w:val="28"/>
          <w:szCs w:val="28"/>
          <w:lang w:eastAsia="en-US"/>
        </w:rPr>
        <w:t xml:space="preserve">Мелихову С.М., Воробьевой В.Н., </w:t>
      </w:r>
      <w:r w:rsidRPr="00651B34">
        <w:rPr>
          <w:rFonts w:eastAsia="Calibri"/>
          <w:sz w:val="28"/>
          <w:szCs w:val="28"/>
          <w:lang w:eastAsia="en-US"/>
        </w:rPr>
        <w:lastRenderedPageBreak/>
        <w:t xml:space="preserve">Бондаренко Е.А., Донченко А.А.,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Заворовской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В.Ю., Назаровой Н.С.,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Симененко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М.А.,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Дякину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Д.А., Сапожникову С.А.,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Зимникову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А.А.,             Шевченко В.Е., Омаровой Э.К., Барановой Е.А.,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Щепащенко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К.В., 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Пятышкиной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Л.А.,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Олемской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Д.А., Павловой Н.С., Малаховой С.А.,     Сидорову Ю.А., </w:t>
      </w:r>
      <w:proofErr w:type="spellStart"/>
      <w:r w:rsidRPr="00651B34">
        <w:rPr>
          <w:rFonts w:eastAsia="Calibri"/>
          <w:sz w:val="28"/>
          <w:szCs w:val="28"/>
          <w:lang w:eastAsia="en-US"/>
        </w:rPr>
        <w:t>Арнаутову</w:t>
      </w:r>
      <w:proofErr w:type="spellEnd"/>
      <w:r w:rsidRPr="00651B34">
        <w:rPr>
          <w:rFonts w:eastAsia="Calibri"/>
          <w:sz w:val="28"/>
          <w:szCs w:val="28"/>
          <w:lang w:eastAsia="en-US"/>
        </w:rPr>
        <w:t xml:space="preserve"> С.Ю.</w:t>
      </w:r>
      <w:proofErr w:type="gramEnd"/>
    </w:p>
    <w:p w:rsidR="0097619B" w:rsidRPr="00651B34" w:rsidRDefault="0097619B" w:rsidP="00651B34">
      <w:pPr>
        <w:pStyle w:val="a3"/>
        <w:tabs>
          <w:tab w:val="left" w:pos="1134"/>
        </w:tabs>
        <w:ind w:firstLine="709"/>
        <w:rPr>
          <w:szCs w:val="28"/>
        </w:rPr>
      </w:pPr>
      <w:r w:rsidRPr="00651B34">
        <w:rPr>
          <w:szCs w:val="28"/>
        </w:rPr>
        <w:t xml:space="preserve">3. </w:t>
      </w:r>
      <w:proofErr w:type="gramStart"/>
      <w:r w:rsidRPr="00651B34">
        <w:rPr>
          <w:szCs w:val="28"/>
        </w:rPr>
        <w:t>Контроль за</w:t>
      </w:r>
      <w:proofErr w:type="gramEnd"/>
      <w:r w:rsidRPr="00651B34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651B34">
        <w:rPr>
          <w:szCs w:val="28"/>
        </w:rPr>
        <w:t>Белолипецкую</w:t>
      </w:r>
      <w:proofErr w:type="spellEnd"/>
      <w:r w:rsidRPr="00651B34">
        <w:rPr>
          <w:szCs w:val="28"/>
        </w:rPr>
        <w:t xml:space="preserve"> И.В.</w:t>
      </w:r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3DC8" w:rsidRPr="00651B34" w:rsidRDefault="00353DC8" w:rsidP="00651B34">
      <w:pPr>
        <w:suppressAutoHyphens/>
        <w:rPr>
          <w:sz w:val="28"/>
          <w:szCs w:val="28"/>
        </w:rPr>
      </w:pPr>
      <w:proofErr w:type="gramStart"/>
      <w:r w:rsidRPr="00651B34">
        <w:rPr>
          <w:sz w:val="28"/>
          <w:szCs w:val="28"/>
        </w:rPr>
        <w:t>Исполняющий</w:t>
      </w:r>
      <w:proofErr w:type="gramEnd"/>
      <w:r w:rsidRPr="00651B34">
        <w:rPr>
          <w:sz w:val="28"/>
          <w:szCs w:val="28"/>
        </w:rPr>
        <w:t xml:space="preserve"> полномочия председателя </w:t>
      </w:r>
    </w:p>
    <w:p w:rsidR="0097619B" w:rsidRPr="00651B34" w:rsidRDefault="00353DC8" w:rsidP="00651B34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651B34"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 w:rsidRPr="00651B34">
        <w:rPr>
          <w:sz w:val="28"/>
          <w:szCs w:val="28"/>
        </w:rPr>
        <w:t>Д.А.Дильман</w:t>
      </w:r>
      <w:proofErr w:type="spellEnd"/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97619B" w:rsidRPr="00651B34" w:rsidRDefault="0097619B" w:rsidP="00651B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7619B" w:rsidRPr="00651B3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24" w:rsidRDefault="000F3124">
      <w:r>
        <w:separator/>
      </w:r>
    </w:p>
  </w:endnote>
  <w:endnote w:type="continuationSeparator" w:id="0">
    <w:p w:rsidR="000F3124" w:rsidRDefault="000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24" w:rsidRDefault="000F3124">
      <w:r>
        <w:separator/>
      </w:r>
    </w:p>
  </w:footnote>
  <w:footnote w:type="continuationSeparator" w:id="0">
    <w:p w:rsidR="000F3124" w:rsidRDefault="000F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6C2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7.5pt" o:ole="">
          <v:imagedata r:id="rId1" o:title="" cropright="37137f"/>
        </v:shape>
        <o:OLEObject Type="Embed" ProgID="Word.Picture.8" ShapeID="_x0000_i1025" DrawAspect="Content" ObjectID="_17202683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79A"/>
    <w:rsid w:val="0005224A"/>
    <w:rsid w:val="0008531E"/>
    <w:rsid w:val="000911C3"/>
    <w:rsid w:val="000D753F"/>
    <w:rsid w:val="000F3124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3DC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B34"/>
    <w:rsid w:val="006539E0"/>
    <w:rsid w:val="006556C2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581B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619B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450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CF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97619B"/>
    <w:rPr>
      <w:sz w:val="28"/>
    </w:rPr>
  </w:style>
  <w:style w:type="paragraph" w:customStyle="1" w:styleId="ConsPlusTitle">
    <w:name w:val="ConsPlusTitle"/>
    <w:rsid w:val="00976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97619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97619B"/>
    <w:rPr>
      <w:sz w:val="28"/>
    </w:rPr>
  </w:style>
  <w:style w:type="paragraph" w:customStyle="1" w:styleId="ConsPlusTitle">
    <w:name w:val="ConsPlusTitle"/>
    <w:rsid w:val="00976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9761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0A9DD39-2B0F-47CE-86D0-BAC98C456427}"/>
</file>

<file path=customXml/itemProps2.xml><?xml version="1.0" encoding="utf-8"?>
<ds:datastoreItem xmlns:ds="http://schemas.openxmlformats.org/officeDocument/2006/customXml" ds:itemID="{566421A0-5537-4DC1-866A-F42D8A92A871}"/>
</file>

<file path=customXml/itemProps3.xml><?xml version="1.0" encoding="utf-8"?>
<ds:datastoreItem xmlns:ds="http://schemas.openxmlformats.org/officeDocument/2006/customXml" ds:itemID="{87E32FFB-3834-4AE4-B6CD-AEF0FD9C2E48}"/>
</file>

<file path=customXml/itemProps4.xml><?xml version="1.0" encoding="utf-8"?>
<ds:datastoreItem xmlns:ds="http://schemas.openxmlformats.org/officeDocument/2006/customXml" ds:itemID="{568D24D6-3EFA-4EB3-9968-D8765AF79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785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24</cp:revision>
  <cp:lastPrinted>2018-09-17T12:50:00Z</cp:lastPrinted>
  <dcterms:created xsi:type="dcterms:W3CDTF">2018-09-17T12:51:00Z</dcterms:created>
  <dcterms:modified xsi:type="dcterms:W3CDTF">2022-07-25T12:33:00Z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