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45C7" w:rsidP="004B1F72">
            <w:pPr>
              <w:pStyle w:val="aa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45C7" w:rsidP="004B1F72">
            <w:pPr>
              <w:pStyle w:val="aa"/>
              <w:jc w:val="center"/>
            </w:pPr>
            <w:r>
              <w:t>14/341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6B1E0A" w:rsidRDefault="006B1E0A" w:rsidP="006B1E0A">
      <w:pPr>
        <w:ind w:right="4251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О внесении изменения в решение Волгоградской городской Думы от</w:t>
      </w:r>
      <w:r>
        <w:rPr>
          <w:sz w:val="28"/>
          <w:szCs w:val="28"/>
        </w:rPr>
        <w:t> </w:t>
      </w:r>
      <w:r w:rsidRPr="00695A0B">
        <w:rPr>
          <w:sz w:val="28"/>
          <w:szCs w:val="28"/>
        </w:rPr>
        <w:t>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</w:t>
      </w:r>
    </w:p>
    <w:p w:rsidR="006B1E0A" w:rsidRDefault="006B1E0A" w:rsidP="006B1E0A">
      <w:pPr>
        <w:ind w:right="4494"/>
        <w:jc w:val="both"/>
        <w:rPr>
          <w:sz w:val="28"/>
          <w:szCs w:val="28"/>
        </w:rPr>
      </w:pPr>
    </w:p>
    <w:p w:rsidR="006B1E0A" w:rsidRPr="00775235" w:rsidRDefault="006B1E0A" w:rsidP="006B1E0A">
      <w:pPr>
        <w:ind w:right="4494"/>
        <w:jc w:val="both"/>
        <w:rPr>
          <w:sz w:val="28"/>
          <w:szCs w:val="28"/>
        </w:rPr>
      </w:pP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 w:rsidRPr="00FB6A6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14E49">
        <w:rPr>
          <w:sz w:val="28"/>
          <w:szCs w:val="28"/>
        </w:rPr>
        <w:t>11.11.</w:t>
      </w:r>
      <w:r w:rsidR="009445C7">
        <w:rPr>
          <w:sz w:val="28"/>
          <w:szCs w:val="28"/>
        </w:rPr>
        <w:t>2019</w:t>
      </w:r>
      <w:r>
        <w:rPr>
          <w:sz w:val="28"/>
          <w:szCs w:val="28"/>
        </w:rPr>
        <w:t xml:space="preserve"> № 1318 </w:t>
      </w:r>
      <w:r w:rsidRPr="00FB6A69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а</w:t>
      </w:r>
      <w:r w:rsidRPr="00FB6A69">
        <w:rPr>
          <w:sz w:val="28"/>
          <w:szCs w:val="28"/>
        </w:rPr>
        <w:t xml:space="preserve"> о внесении изменени</w:t>
      </w:r>
      <w:r>
        <w:rPr>
          <w:sz w:val="28"/>
          <w:szCs w:val="28"/>
        </w:rPr>
        <w:t>я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 xml:space="preserve">Волгоградскую городскую Думу», с учетом протокола общественных обсуждений от </w:t>
      </w:r>
      <w:r>
        <w:rPr>
          <w:sz w:val="28"/>
          <w:szCs w:val="28"/>
        </w:rPr>
        <w:t xml:space="preserve">06 ноября 2019 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,</w:t>
      </w:r>
      <w:r w:rsidRPr="00C73C60">
        <w:rPr>
          <w:sz w:val="28"/>
          <w:szCs w:val="28"/>
        </w:rPr>
        <w:t xml:space="preserve"> от </w:t>
      </w:r>
      <w:r>
        <w:rPr>
          <w:sz w:val="28"/>
          <w:szCs w:val="28"/>
        </w:rPr>
        <w:t>06 ноября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6B1E0A" w:rsidRPr="001D0B2A" w:rsidRDefault="006B1E0A" w:rsidP="006B1E0A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6B1E0A" w:rsidRDefault="006B1E0A" w:rsidP="006B1E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</w:t>
      </w:r>
      <w:proofErr w:type="gramStart"/>
      <w:r w:rsidRPr="009A1178">
        <w:rPr>
          <w:sz w:val="28"/>
          <w:szCs w:val="28"/>
        </w:rPr>
        <w:t>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 </w:t>
      </w:r>
      <w:r w:rsidRPr="005C145D">
        <w:rPr>
          <w:sz w:val="28"/>
          <w:szCs w:val="28"/>
        </w:rPr>
        <w:t xml:space="preserve">территориальную зону территории в границах </w:t>
      </w:r>
      <w:r>
        <w:rPr>
          <w:sz w:val="28"/>
          <w:szCs w:val="28"/>
        </w:rPr>
        <w:t>формируемого земельного участка</w:t>
      </w:r>
      <w:r w:rsidRPr="005C145D">
        <w:rPr>
          <w:sz w:val="28"/>
          <w:szCs w:val="28"/>
        </w:rPr>
        <w:t xml:space="preserve"> в соответствии с докумен</w:t>
      </w:r>
      <w:r>
        <w:rPr>
          <w:sz w:val="28"/>
          <w:szCs w:val="28"/>
        </w:rPr>
        <w:t>тацией по планировке территории</w:t>
      </w:r>
      <w:r w:rsidRPr="005C145D">
        <w:rPr>
          <w:sz w:val="28"/>
          <w:szCs w:val="28"/>
        </w:rPr>
        <w:t xml:space="preserve"> с видом разрешенного использования «спорт» для размещения объектов физической культуры и спорта</w:t>
      </w:r>
      <w:proofErr w:type="gramEnd"/>
      <w:r w:rsidRPr="005C145D">
        <w:rPr>
          <w:sz w:val="28"/>
          <w:szCs w:val="28"/>
        </w:rPr>
        <w:t xml:space="preserve"> на территории стадиона «Трактор» по ул. им. Могилевича, 2а в </w:t>
      </w:r>
      <w:proofErr w:type="spellStart"/>
      <w:r w:rsidRPr="005C145D">
        <w:rPr>
          <w:sz w:val="28"/>
          <w:szCs w:val="28"/>
        </w:rPr>
        <w:t>Тракт</w:t>
      </w:r>
      <w:r>
        <w:rPr>
          <w:sz w:val="28"/>
          <w:szCs w:val="28"/>
        </w:rPr>
        <w:t>орозаводском</w:t>
      </w:r>
      <w:proofErr w:type="spellEnd"/>
      <w:r>
        <w:rPr>
          <w:sz w:val="28"/>
          <w:szCs w:val="28"/>
        </w:rPr>
        <w:t xml:space="preserve"> районе Волгограда </w:t>
      </w:r>
      <w:r w:rsidRPr="005C145D">
        <w:rPr>
          <w:sz w:val="28"/>
          <w:szCs w:val="28"/>
        </w:rPr>
        <w:t>с общественно-деловой зоны (Д3) на общественно-деловую зону</w:t>
      </w:r>
      <w:r>
        <w:rPr>
          <w:sz w:val="28"/>
          <w:szCs w:val="28"/>
        </w:rPr>
        <w:br/>
      </w:r>
      <w:r w:rsidRPr="005C145D">
        <w:rPr>
          <w:sz w:val="28"/>
          <w:szCs w:val="28"/>
        </w:rPr>
        <w:t xml:space="preserve">специализированных спортивно-зрелищных объектов (Д4-4), установив границы указанных территориальных зон в соответствии с положениями </w:t>
      </w:r>
      <w:r w:rsidRPr="005C145D">
        <w:rPr>
          <w:sz w:val="28"/>
          <w:szCs w:val="28"/>
        </w:rPr>
        <w:lastRenderedPageBreak/>
        <w:t>статьи</w:t>
      </w:r>
      <w:r>
        <w:rPr>
          <w:sz w:val="28"/>
          <w:szCs w:val="28"/>
        </w:rPr>
        <w:t> </w:t>
      </w:r>
      <w:r w:rsidRPr="005C145D">
        <w:rPr>
          <w:sz w:val="28"/>
          <w:szCs w:val="28"/>
        </w:rPr>
        <w:t>85 Земельного кодекса Российской Федерации и статьи 30 Градостроительного кодекса Российской Федерации</w:t>
      </w:r>
      <w:r>
        <w:rPr>
          <w:sz w:val="28"/>
          <w:szCs w:val="28"/>
        </w:rPr>
        <w:t>:</w:t>
      </w:r>
    </w:p>
    <w:p w:rsidR="006B1E0A" w:rsidRDefault="006B1E0A" w:rsidP="006B1E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B1E0A" w:rsidRDefault="006B1E0A" w:rsidP="006B1E0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>
        <w:rPr>
          <w:sz w:val="28"/>
          <w:szCs w:val="28"/>
        </w:rPr>
        <w:t>Д3</w:t>
      </w:r>
    </w:p>
    <w:p w:rsidR="006B1E0A" w:rsidRPr="002F30B0" w:rsidRDefault="006B1E0A" w:rsidP="006B1E0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5C145D">
        <w:rPr>
          <w:sz w:val="28"/>
          <w:szCs w:val="28"/>
        </w:rPr>
        <w:t>общественно-делов</w:t>
      </w:r>
      <w:r>
        <w:rPr>
          <w:sz w:val="28"/>
          <w:szCs w:val="28"/>
        </w:rPr>
        <w:t>ую</w:t>
      </w:r>
      <w:r w:rsidRPr="005C145D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>)</w:t>
      </w:r>
    </w:p>
    <w:p w:rsidR="006B1E0A" w:rsidRDefault="006B1E0A" w:rsidP="006B1E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0E80CF39" wp14:editId="7E9A88DB">
            <wp:extent cx="6120130" cy="2685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дион-ТРАКТОР-2019 Д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E0A" w:rsidRDefault="006B1E0A" w:rsidP="006B1E0A">
      <w:pPr>
        <w:jc w:val="center"/>
        <w:rPr>
          <w:sz w:val="28"/>
          <w:szCs w:val="28"/>
        </w:rPr>
      </w:pPr>
    </w:p>
    <w:p w:rsidR="006B1E0A" w:rsidRDefault="006B1E0A" w:rsidP="006B1E0A">
      <w:pPr>
        <w:jc w:val="center"/>
        <w:rPr>
          <w:sz w:val="28"/>
          <w:szCs w:val="28"/>
        </w:rPr>
      </w:pPr>
    </w:p>
    <w:p w:rsidR="006B1E0A" w:rsidRDefault="006B1E0A" w:rsidP="006B1E0A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зону </w:t>
      </w:r>
      <w:r w:rsidRPr="005C145D">
        <w:rPr>
          <w:sz w:val="28"/>
          <w:szCs w:val="28"/>
        </w:rPr>
        <w:t>Д4-4</w:t>
      </w:r>
    </w:p>
    <w:p w:rsidR="006B1E0A" w:rsidRDefault="006B1E0A" w:rsidP="006B1E0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D5BFC">
        <w:rPr>
          <w:sz w:val="28"/>
          <w:szCs w:val="28"/>
        </w:rPr>
        <w:t>(</w:t>
      </w:r>
      <w:r w:rsidRPr="00D1356E">
        <w:rPr>
          <w:sz w:val="28"/>
          <w:szCs w:val="28"/>
        </w:rPr>
        <w:t>общественно-деловую зону специализированных</w:t>
      </w:r>
      <w:r>
        <w:rPr>
          <w:sz w:val="28"/>
          <w:szCs w:val="28"/>
        </w:rPr>
        <w:br/>
      </w:r>
      <w:r w:rsidRPr="00D1356E">
        <w:rPr>
          <w:sz w:val="28"/>
          <w:szCs w:val="28"/>
        </w:rPr>
        <w:t>спортивно-зрелищных объектов</w:t>
      </w:r>
      <w:r w:rsidRPr="00FD5BFC">
        <w:rPr>
          <w:sz w:val="28"/>
          <w:szCs w:val="28"/>
        </w:rPr>
        <w:t>)</w:t>
      </w:r>
    </w:p>
    <w:p w:rsidR="006B1E0A" w:rsidRPr="00FD5BFC" w:rsidRDefault="006B1E0A" w:rsidP="006B1E0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B1E0A" w:rsidRDefault="006B1E0A" w:rsidP="006B1E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8140E2" wp14:editId="3EA2D33A">
            <wp:extent cx="6120130" cy="26822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дион-ТРАКТОР-2019 ПОС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E0A" w:rsidRDefault="006B1E0A" w:rsidP="006B1E0A">
      <w:pPr>
        <w:jc w:val="center"/>
        <w:rPr>
          <w:sz w:val="28"/>
          <w:szCs w:val="28"/>
        </w:rPr>
      </w:pPr>
    </w:p>
    <w:p w:rsidR="006B1E0A" w:rsidRDefault="006B1E0A" w:rsidP="006B1E0A">
      <w:pPr>
        <w:jc w:val="center"/>
        <w:rPr>
          <w:sz w:val="28"/>
          <w:szCs w:val="28"/>
        </w:rPr>
      </w:pP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</w:t>
      </w:r>
      <w:r w:rsidRPr="004B21F9">
        <w:rPr>
          <w:sz w:val="28"/>
          <w:szCs w:val="28"/>
        </w:rPr>
        <w:lastRenderedPageBreak/>
        <w:t>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</w:t>
      </w:r>
      <w:r>
        <w:rPr>
          <w:sz w:val="28"/>
          <w:szCs w:val="28"/>
        </w:rPr>
        <w:br/>
        <w:t xml:space="preserve">от 13 июля 2015 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650385">
        <w:t xml:space="preserve"> </w:t>
      </w:r>
      <w:r w:rsidRPr="00650385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>пункту </w:t>
      </w:r>
      <w:r w:rsidRPr="00650385">
        <w:rPr>
          <w:sz w:val="28"/>
          <w:szCs w:val="28"/>
        </w:rPr>
        <w:t>1 настоящего решения</w:t>
      </w:r>
      <w:r>
        <w:rPr>
          <w:sz w:val="28"/>
          <w:szCs w:val="28"/>
        </w:rPr>
        <w:t>,</w:t>
      </w:r>
      <w:r w:rsidRPr="00650385">
        <w:rPr>
          <w:sz w:val="28"/>
          <w:szCs w:val="28"/>
        </w:rPr>
        <w:t xml:space="preserve"> внести в государственный кадастр недвижимости с учетом границ земельных участков, прошедших кадастровый учет.</w:t>
      </w: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B1E0A" w:rsidRDefault="006B1E0A" w:rsidP="006B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6B1E0A" w:rsidRDefault="006B1E0A" w:rsidP="006B1E0A">
      <w:pPr>
        <w:jc w:val="both"/>
        <w:rPr>
          <w:sz w:val="28"/>
          <w:szCs w:val="28"/>
        </w:rPr>
      </w:pPr>
    </w:p>
    <w:p w:rsidR="006B1E0A" w:rsidRDefault="006B1E0A" w:rsidP="00F03AF5">
      <w:pPr>
        <w:jc w:val="both"/>
        <w:rPr>
          <w:sz w:val="28"/>
          <w:szCs w:val="28"/>
        </w:rPr>
      </w:pPr>
    </w:p>
    <w:p w:rsidR="006B1E0A" w:rsidRDefault="006B1E0A" w:rsidP="00F03AF5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6B1E0A" w:rsidTr="00F03AF5">
        <w:tc>
          <w:tcPr>
            <w:tcW w:w="5778" w:type="dxa"/>
            <w:hideMark/>
          </w:tcPr>
          <w:p w:rsidR="00074CB9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074CB9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4CB9" w:rsidRDefault="00074CB9" w:rsidP="00F03AF5">
            <w:pPr>
              <w:rPr>
                <w:color w:val="000000"/>
                <w:sz w:val="28"/>
                <w:szCs w:val="28"/>
              </w:rPr>
            </w:pPr>
          </w:p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="00074CB9">
              <w:rPr>
                <w:color w:val="000000"/>
                <w:sz w:val="28"/>
                <w:szCs w:val="28"/>
              </w:rPr>
              <w:t xml:space="preserve">    </w:t>
            </w:r>
            <w:r w:rsidR="00F03AF5">
              <w:rPr>
                <w:color w:val="000000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</w:p>
          <w:p w:rsidR="00074CB9" w:rsidRDefault="00074CB9" w:rsidP="00F03AF5">
            <w:pPr>
              <w:rPr>
                <w:color w:val="000000"/>
                <w:sz w:val="28"/>
                <w:szCs w:val="28"/>
              </w:rPr>
            </w:pPr>
          </w:p>
          <w:p w:rsidR="00074CB9" w:rsidRDefault="00074CB9" w:rsidP="00F03AF5">
            <w:pPr>
              <w:rPr>
                <w:color w:val="000000"/>
                <w:sz w:val="28"/>
                <w:szCs w:val="28"/>
              </w:rPr>
            </w:pPr>
          </w:p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="00074CB9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6B1E0A" w:rsidRDefault="006B1E0A" w:rsidP="00F03AF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B1E0A" w:rsidRDefault="006B1E0A" w:rsidP="00F03AF5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F03AF5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F03AF5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B1E0A" w:rsidRDefault="006B1E0A" w:rsidP="006B1E0A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6B1E0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0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9230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CB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1E0A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E49"/>
    <w:rsid w:val="009445C7"/>
    <w:rsid w:val="00964FF6"/>
    <w:rsid w:val="00971734"/>
    <w:rsid w:val="00A07440"/>
    <w:rsid w:val="00A25AC1"/>
    <w:rsid w:val="00A52D00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AF5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9E1F8E-464C-44B9-9B9D-1020D8A49694}"/>
</file>

<file path=customXml/itemProps2.xml><?xml version="1.0" encoding="utf-8"?>
<ds:datastoreItem xmlns:ds="http://schemas.openxmlformats.org/officeDocument/2006/customXml" ds:itemID="{86614522-8DD7-4B02-8A33-BDBEC3E91FC4}"/>
</file>

<file path=customXml/itemProps3.xml><?xml version="1.0" encoding="utf-8"?>
<ds:datastoreItem xmlns:ds="http://schemas.openxmlformats.org/officeDocument/2006/customXml" ds:itemID="{487D70DD-7686-4A46-97D9-74C2D95711F9}"/>
</file>

<file path=customXml/itemProps4.xml><?xml version="1.0" encoding="utf-8"?>
<ds:datastoreItem xmlns:ds="http://schemas.openxmlformats.org/officeDocument/2006/customXml" ds:itemID="{BE10B709-55B1-47D5-9D10-F15BD74D1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2019-11-19T11:55:00Z</cp:lastPrinted>
  <dcterms:created xsi:type="dcterms:W3CDTF">2019-11-19T07:20:00Z</dcterms:created>
  <dcterms:modified xsi:type="dcterms:W3CDTF">2019-11-22T06:19:00Z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