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F9" w:rsidRDefault="00346AF9" w:rsidP="002F5CB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46AF9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Волгоградской городской Думы</w:t>
      </w:r>
    </w:p>
    <w:p w:rsidR="002F5CB9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5CB9">
        <w:rPr>
          <w:rFonts w:ascii="Times New Roman" w:hAnsi="Times New Roman" w:cs="Times New Roman"/>
          <w:sz w:val="28"/>
          <w:szCs w:val="28"/>
          <w:u w:val="single"/>
        </w:rPr>
        <w:t>30.01.2013</w:t>
      </w:r>
      <w:r w:rsidR="002F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5CB9">
        <w:rPr>
          <w:rFonts w:ascii="Times New Roman" w:hAnsi="Times New Roman" w:cs="Times New Roman"/>
          <w:sz w:val="28"/>
          <w:szCs w:val="28"/>
        </w:rPr>
        <w:t xml:space="preserve"> </w:t>
      </w:r>
      <w:r w:rsidR="002F5CB9">
        <w:rPr>
          <w:rFonts w:ascii="Times New Roman" w:hAnsi="Times New Roman" w:cs="Times New Roman"/>
          <w:sz w:val="28"/>
          <w:szCs w:val="28"/>
          <w:u w:val="single"/>
        </w:rPr>
        <w:t>72/2154</w:t>
      </w:r>
    </w:p>
    <w:p w:rsid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P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2F5CB9" w:rsidRDefault="00942155" w:rsidP="00942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CB9">
        <w:rPr>
          <w:rFonts w:ascii="Times New Roman" w:hAnsi="Times New Roman" w:cs="Times New Roman"/>
          <w:b w:val="0"/>
          <w:sz w:val="28"/>
          <w:szCs w:val="28"/>
        </w:rPr>
        <w:t>П</w:t>
      </w:r>
      <w:r w:rsidR="002F5CB9" w:rsidRPr="002F5CB9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2F5CB9" w:rsidRDefault="002F5CB9" w:rsidP="00942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CB9">
        <w:rPr>
          <w:rFonts w:ascii="Times New Roman" w:hAnsi="Times New Roman" w:cs="Times New Roman"/>
          <w:b w:val="0"/>
          <w:sz w:val="28"/>
          <w:szCs w:val="28"/>
        </w:rPr>
        <w:t xml:space="preserve">о порядке выплаты ежемесячной денежной компенсации </w:t>
      </w:r>
    </w:p>
    <w:p w:rsidR="002F5CB9" w:rsidRDefault="002F5CB9" w:rsidP="00942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CB9">
        <w:rPr>
          <w:rFonts w:ascii="Times New Roman" w:hAnsi="Times New Roman" w:cs="Times New Roman"/>
          <w:b w:val="0"/>
          <w:sz w:val="28"/>
          <w:szCs w:val="28"/>
        </w:rPr>
        <w:t xml:space="preserve">на приобретение книгоиздательской продукции и периодических изданий </w:t>
      </w:r>
    </w:p>
    <w:p w:rsidR="00942155" w:rsidRPr="002F5CB9" w:rsidRDefault="002F5CB9" w:rsidP="00942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5CB9">
        <w:rPr>
          <w:rFonts w:ascii="Times New Roman" w:hAnsi="Times New Roman" w:cs="Times New Roman"/>
          <w:b w:val="0"/>
          <w:sz w:val="28"/>
          <w:szCs w:val="28"/>
        </w:rPr>
        <w:t>педагогическим работникам муниципальных образовательных учреждений Волгограда</w:t>
      </w:r>
    </w:p>
    <w:p w:rsidR="00AE30C7" w:rsidRDefault="00AE30C7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A62B0E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B0E">
        <w:rPr>
          <w:rFonts w:ascii="Times New Roman" w:hAnsi="Times New Roman" w:cs="Times New Roman"/>
          <w:sz w:val="28"/>
          <w:szCs w:val="28"/>
        </w:rPr>
        <w:t>Положение о порядке выплаты ежемесячной денежной компенсации на приобретение книгоиздательской продукции и периодических изданий педаг</w:t>
      </w:r>
      <w:r w:rsidRPr="00A62B0E">
        <w:rPr>
          <w:rFonts w:ascii="Times New Roman" w:hAnsi="Times New Roman" w:cs="Times New Roman"/>
          <w:sz w:val="28"/>
          <w:szCs w:val="28"/>
        </w:rPr>
        <w:t>о</w:t>
      </w:r>
      <w:r w:rsidRPr="00A62B0E">
        <w:rPr>
          <w:rFonts w:ascii="Times New Roman" w:hAnsi="Times New Roman" w:cs="Times New Roman"/>
          <w:sz w:val="28"/>
          <w:szCs w:val="28"/>
        </w:rPr>
        <w:t>гическим работникам муниципальных образ</w:t>
      </w:r>
      <w:r w:rsidR="00AE30C7">
        <w:rPr>
          <w:rFonts w:ascii="Times New Roman" w:hAnsi="Times New Roman" w:cs="Times New Roman"/>
          <w:sz w:val="28"/>
          <w:szCs w:val="28"/>
        </w:rPr>
        <w:t>овательных учреждений Волгогр</w:t>
      </w:r>
      <w:r w:rsidR="00AE30C7">
        <w:rPr>
          <w:rFonts w:ascii="Times New Roman" w:hAnsi="Times New Roman" w:cs="Times New Roman"/>
          <w:sz w:val="28"/>
          <w:szCs w:val="28"/>
        </w:rPr>
        <w:t>а</w:t>
      </w:r>
      <w:r w:rsidR="00AE30C7">
        <w:rPr>
          <w:rFonts w:ascii="Times New Roman" w:hAnsi="Times New Roman" w:cs="Times New Roman"/>
          <w:sz w:val="28"/>
          <w:szCs w:val="28"/>
        </w:rPr>
        <w:t>д</w:t>
      </w:r>
      <w:r w:rsidR="002F5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155" w:rsidRPr="00A62B0E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2155" w:rsidRPr="00A62B0E">
        <w:rPr>
          <w:rFonts w:ascii="Times New Roman" w:eastAsia="Times New Roman" w:hAnsi="Times New Roman" w:cs="Times New Roman"/>
          <w:sz w:val="28"/>
          <w:szCs w:val="28"/>
        </w:rPr>
        <w:t xml:space="preserve"> Положение) определяет единый порядок выплаты ежемесячной д</w:t>
      </w:r>
      <w:r w:rsidR="00942155" w:rsidRPr="00A62B0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2155" w:rsidRPr="00A62B0E">
        <w:rPr>
          <w:rFonts w:ascii="Times New Roman" w:eastAsia="Times New Roman" w:hAnsi="Times New Roman" w:cs="Times New Roman"/>
          <w:sz w:val="28"/>
          <w:szCs w:val="28"/>
        </w:rPr>
        <w:t>нежной компенсации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книгоиздательской продукции и пери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дических изданий педагогическим работникам муниципальных</w:t>
      </w:r>
      <w:r w:rsidRPr="00A62B0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AE30C7">
        <w:rPr>
          <w:rFonts w:ascii="Times New Roman" w:hAnsi="Times New Roman" w:cs="Times New Roman"/>
          <w:sz w:val="28"/>
          <w:szCs w:val="28"/>
        </w:rPr>
        <w:t>ател</w:t>
      </w:r>
      <w:r w:rsidR="00AE30C7">
        <w:rPr>
          <w:rFonts w:ascii="Times New Roman" w:hAnsi="Times New Roman" w:cs="Times New Roman"/>
          <w:sz w:val="28"/>
          <w:szCs w:val="28"/>
        </w:rPr>
        <w:t>ь</w:t>
      </w:r>
      <w:r w:rsidR="00AE30C7">
        <w:rPr>
          <w:rFonts w:ascii="Times New Roman" w:hAnsi="Times New Roman" w:cs="Times New Roman"/>
          <w:sz w:val="28"/>
          <w:szCs w:val="28"/>
        </w:rPr>
        <w:t xml:space="preserve">ных учреждений Волгограда 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денежная компенсация).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E30C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орядок выплаты ежемесячной денежной компенсации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713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2.1. Ежемесячная денежная компенсация </w:t>
      </w:r>
      <w:r w:rsidR="00AE30C7">
        <w:rPr>
          <w:rFonts w:ascii="Times New Roman" w:eastAsia="Times New Roman" w:hAnsi="Times New Roman" w:cs="Times New Roman"/>
          <w:sz w:val="28"/>
          <w:szCs w:val="28"/>
        </w:rPr>
        <w:t xml:space="preserve">выплачивается 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DE2713" w:rsidRPr="00DE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713" w:rsidRPr="00942155">
        <w:rPr>
          <w:rFonts w:ascii="Times New Roman" w:eastAsia="Times New Roman" w:hAnsi="Times New Roman" w:cs="Times New Roman"/>
          <w:sz w:val="28"/>
          <w:szCs w:val="28"/>
        </w:rPr>
        <w:t>средств бюджета Волгограда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>, за исключением муниципальных образовательных учр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>ждени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B2410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bookmarkStart w:id="0" w:name="_GoBack"/>
      <w:bookmarkEnd w:id="0"/>
      <w:r w:rsidR="00DE2713">
        <w:rPr>
          <w:rFonts w:ascii="Times New Roman" w:eastAsia="Times New Roman" w:hAnsi="Times New Roman" w:cs="Times New Roman"/>
          <w:sz w:val="28"/>
          <w:szCs w:val="28"/>
        </w:rPr>
        <w:t>, финансируемых за счет средств субвенции, предоставля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 xml:space="preserve">мой из 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ластного 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>бюд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жета</w:t>
      </w:r>
      <w:r w:rsidR="00DE2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8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E30C7" w:rsidRPr="001A56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. Выплата ежемесячной денежной компенсации производится педаг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гическим работникам, состоящим в трудовых отношениях с муниципальным образовательным учреждением</w:t>
      </w:r>
      <w:r w:rsidR="00A62B0E" w:rsidRPr="001A5684">
        <w:rPr>
          <w:rFonts w:ascii="Times New Roman" w:eastAsia="Times New Roman" w:hAnsi="Times New Roman" w:cs="Times New Roman"/>
          <w:sz w:val="28"/>
          <w:szCs w:val="28"/>
        </w:rPr>
        <w:t xml:space="preserve"> Волгограда, 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в том числе работающим на усл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виях совместительства, при условии, если по основному месту работы они не имеют права на ее получение.</w:t>
      </w:r>
    </w:p>
    <w:p w:rsidR="008A5139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. Выплата ежемесячной денежной компенсации производится незав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симо от объема учебной нагрузки (педагогической работы), в том числе во вр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мя нахождения в очередных, дополнительных отпусках и отпуске по уходу за ребенком до достижения им возраста трех лет, </w:t>
      </w:r>
      <w:r w:rsidR="008A5139" w:rsidRPr="00942155">
        <w:rPr>
          <w:rFonts w:ascii="Times New Roman" w:eastAsia="Times New Roman" w:hAnsi="Times New Roman" w:cs="Times New Roman"/>
          <w:sz w:val="28"/>
          <w:szCs w:val="28"/>
        </w:rPr>
        <w:t xml:space="preserve">в период получения пособия </w:t>
      </w:r>
      <w:r w:rsidR="008A5139">
        <w:rPr>
          <w:rFonts w:ascii="Times New Roman" w:eastAsia="Times New Roman" w:hAnsi="Times New Roman" w:cs="Times New Roman"/>
          <w:sz w:val="28"/>
          <w:szCs w:val="28"/>
        </w:rPr>
        <w:t xml:space="preserve">по временной нетрудоспособности. Выплата ежемесячной денежной компенсации не производится в период нахождения педагогического работника 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образовательного учреждения Волгограда </w:t>
      </w:r>
      <w:r w:rsidR="008A51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длительн</w:t>
      </w:r>
      <w:r w:rsidR="008A513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 отпуск</w:t>
      </w:r>
      <w:r w:rsidR="008A51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 без с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хранения заработной платы</w:t>
      </w:r>
      <w:r w:rsidR="008A5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CB9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36E" w:rsidRDefault="0085036E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. Выплата ежемесячной денежной компенсации производится ежем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сячно по месту работы педагогического работника 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муниципального образов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тельного учреждения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68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Педагогическому работнику </w:t>
      </w:r>
      <w:r w:rsidR="008F2030" w:rsidRPr="001A56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образовательного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030" w:rsidRPr="001A568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, отработавшему текущий месяц не</w:t>
      </w:r>
      <w:r w:rsidR="008F2030" w:rsidRPr="001A5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полностью в связи с увольнением или поступлением на работу в течение месяца, ежемесячная д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5684">
        <w:rPr>
          <w:rFonts w:ascii="Times New Roman" w:eastAsia="Times New Roman" w:hAnsi="Times New Roman" w:cs="Times New Roman"/>
          <w:sz w:val="28"/>
          <w:szCs w:val="28"/>
        </w:rPr>
        <w:t>нежная компенсация выплачивается в размере, исчисленном пропорционально отработанному количеству дней.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3. Перечень категорий педагогических работников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36E" w:rsidRDefault="008F2030" w:rsidP="008503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85036E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, имеющих право</w:t>
      </w:r>
      <w:r w:rsidR="00850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155" w:rsidRPr="00942155" w:rsidRDefault="00942155" w:rsidP="008503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на получение ежемесячной денежной компенсации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Право на получение ежемесячной денежной компенсации имеют след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ющие категории педагогических работников 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учитель;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читель-дефектолог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читель-логопед (логопед)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едагог-библиотекарь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едагог-организатор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оциальный педагог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реподаватель</w:t>
      </w:r>
      <w:r w:rsidR="004C5592">
        <w:rPr>
          <w:rFonts w:ascii="Times New Roman" w:eastAsia="Times New Roman" w:hAnsi="Times New Roman" w:cs="Times New Roman"/>
          <w:sz w:val="28"/>
          <w:szCs w:val="28"/>
        </w:rPr>
        <w:t xml:space="preserve"> (включая </w:t>
      </w:r>
      <w:proofErr w:type="gramStart"/>
      <w:r w:rsidR="004C5592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="004C559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AA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5AA5">
        <w:rPr>
          <w:rFonts w:ascii="Times New Roman" w:eastAsia="Times New Roman" w:hAnsi="Times New Roman" w:cs="Times New Roman"/>
          <w:sz w:val="28"/>
          <w:szCs w:val="28"/>
        </w:rPr>
        <w:t>рофессор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AA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35AA5">
        <w:rPr>
          <w:rFonts w:ascii="Times New Roman" w:eastAsia="Times New Roman" w:hAnsi="Times New Roman" w:cs="Times New Roman"/>
          <w:sz w:val="28"/>
          <w:szCs w:val="28"/>
        </w:rPr>
        <w:t>оцент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35A" w:rsidRP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35A">
        <w:rPr>
          <w:rFonts w:ascii="Times New Roman" w:eastAsia="Times New Roman" w:hAnsi="Times New Roman" w:cs="Times New Roman"/>
          <w:sz w:val="28"/>
          <w:szCs w:val="28"/>
        </w:rPr>
        <w:t xml:space="preserve">оспитатель (включая </w:t>
      </w:r>
      <w:proofErr w:type="gramStart"/>
      <w:r w:rsidR="0038735A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="0038735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155" w:rsidRP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уководитель физического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155" w:rsidRP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реподаватель-организатор основ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155" w:rsidRP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едагог дополнительного образования</w:t>
      </w:r>
      <w:r w:rsidR="00FE25B7">
        <w:rPr>
          <w:rFonts w:ascii="Times New Roman" w:eastAsia="Times New Roman" w:hAnsi="Times New Roman" w:cs="Times New Roman"/>
          <w:sz w:val="28"/>
          <w:szCs w:val="28"/>
        </w:rPr>
        <w:t xml:space="preserve"> (включая старшего)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35A" w:rsidRP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35A">
        <w:rPr>
          <w:rFonts w:ascii="Times New Roman" w:eastAsia="Times New Roman" w:hAnsi="Times New Roman" w:cs="Times New Roman"/>
          <w:sz w:val="28"/>
          <w:szCs w:val="28"/>
        </w:rPr>
        <w:t>ренер-преподаватель</w:t>
      </w:r>
      <w:r w:rsidR="00FE25B7">
        <w:rPr>
          <w:rFonts w:ascii="Times New Roman" w:eastAsia="Times New Roman" w:hAnsi="Times New Roman" w:cs="Times New Roman"/>
          <w:sz w:val="28"/>
          <w:szCs w:val="28"/>
        </w:rPr>
        <w:t xml:space="preserve"> (включая </w:t>
      </w:r>
      <w:proofErr w:type="gramStart"/>
      <w:r w:rsidR="00FE25B7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 w:rsidR="00FE25B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155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2155" w:rsidRPr="00942155">
        <w:rPr>
          <w:rFonts w:ascii="Times New Roman" w:eastAsia="Times New Roman" w:hAnsi="Times New Roman" w:cs="Times New Roman"/>
          <w:sz w:val="28"/>
          <w:szCs w:val="28"/>
        </w:rPr>
        <w:t>етодист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нструк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тор-методист (включая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F2030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2030">
        <w:rPr>
          <w:rFonts w:ascii="Times New Roman" w:eastAsia="Times New Roman" w:hAnsi="Times New Roman" w:cs="Times New Roman"/>
          <w:sz w:val="28"/>
          <w:szCs w:val="28"/>
        </w:rPr>
        <w:t>нструктор по физ</w:t>
      </w:r>
      <w:r w:rsidR="00FE25B7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:rsidR="0038735A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руководитель;</w:t>
      </w:r>
    </w:p>
    <w:p w:rsidR="0038735A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концертмейстер;</w:t>
      </w:r>
    </w:p>
    <w:p w:rsidR="0038735A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труду;</w:t>
      </w:r>
    </w:p>
    <w:p w:rsidR="0038735A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35A">
        <w:rPr>
          <w:rFonts w:ascii="Times New Roman" w:eastAsia="Times New Roman" w:hAnsi="Times New Roman" w:cs="Times New Roman"/>
          <w:sz w:val="28"/>
          <w:szCs w:val="28"/>
        </w:rPr>
        <w:t xml:space="preserve">астер производственного </w:t>
      </w:r>
      <w:r w:rsidR="00346AF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2C3A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35A">
        <w:rPr>
          <w:rFonts w:ascii="Times New Roman" w:eastAsia="Times New Roman" w:hAnsi="Times New Roman" w:cs="Times New Roman"/>
          <w:sz w:val="28"/>
          <w:szCs w:val="28"/>
        </w:rPr>
        <w:t>тарший вожатый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35A" w:rsidRPr="004C5592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75E5">
        <w:rPr>
          <w:rFonts w:ascii="Times New Roman" w:eastAsia="Times New Roman" w:hAnsi="Times New Roman" w:cs="Times New Roman"/>
          <w:sz w:val="28"/>
          <w:szCs w:val="28"/>
        </w:rPr>
        <w:t>ьютор</w:t>
      </w:r>
      <w:proofErr w:type="spellEnd"/>
      <w:r w:rsidR="00807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592" w:rsidRDefault="004C5592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lastRenderedPageBreak/>
        <w:t>4. Ответственность за выплату ежемесячной денежной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компенсации</w:t>
      </w:r>
    </w:p>
    <w:p w:rsidR="00942155" w:rsidRPr="00942155" w:rsidRDefault="00942155" w:rsidP="009421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Ответственность за правильность и своевременность выплаты ежемеся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 xml:space="preserve">ной денежной компенсации возлагается на руководителя </w:t>
      </w:r>
      <w:r w:rsidR="003873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зовательного учреждения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94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5. Заключительн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2155">
        <w:rPr>
          <w:rFonts w:ascii="Times New Roman" w:eastAsia="Times New Roman" w:hAnsi="Times New Roman" w:cs="Times New Roman"/>
          <w:sz w:val="28"/>
          <w:szCs w:val="28"/>
        </w:rPr>
        <w:t>е положени</w:t>
      </w:r>
      <w:r w:rsidR="002F5CB9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155" w:rsidRP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55">
        <w:rPr>
          <w:rFonts w:ascii="Times New Roman" w:eastAsia="Times New Roman" w:hAnsi="Times New Roman" w:cs="Times New Roman"/>
          <w:sz w:val="28"/>
          <w:szCs w:val="28"/>
        </w:rPr>
        <w:t>Изменения в настоящее Положение вносятся решением Волгоградской городской Думы и вступают в силу со дня официального опубликования.</w:t>
      </w:r>
    </w:p>
    <w:p w:rsidR="00942155" w:rsidRDefault="00942155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CB9" w:rsidRDefault="002F5CB9" w:rsidP="002F5CB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по образованию </w:t>
      </w:r>
    </w:p>
    <w:p w:rsidR="0038735A" w:rsidRDefault="00346AF9" w:rsidP="002F5CB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Волгограда</w:t>
      </w:r>
    </w:p>
    <w:sectPr w:rsidR="0038735A" w:rsidSect="002F5CB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79" w:rsidRDefault="00A66479" w:rsidP="0038735A">
      <w:pPr>
        <w:spacing w:after="0" w:line="240" w:lineRule="auto"/>
      </w:pPr>
      <w:r>
        <w:separator/>
      </w:r>
    </w:p>
  </w:endnote>
  <w:endnote w:type="continuationSeparator" w:id="0">
    <w:p w:rsidR="00A66479" w:rsidRDefault="00A66479" w:rsidP="0038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79" w:rsidRDefault="00A66479" w:rsidP="0038735A">
      <w:pPr>
        <w:spacing w:after="0" w:line="240" w:lineRule="auto"/>
      </w:pPr>
      <w:r>
        <w:separator/>
      </w:r>
    </w:p>
  </w:footnote>
  <w:footnote w:type="continuationSeparator" w:id="0">
    <w:p w:rsidR="00A66479" w:rsidRDefault="00A66479" w:rsidP="0038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6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735A" w:rsidRPr="002F5CB9" w:rsidRDefault="003C4320" w:rsidP="002F5CB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5C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5C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F5C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24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5CB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1E4"/>
    <w:multiLevelType w:val="hybridMultilevel"/>
    <w:tmpl w:val="7934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3CD8"/>
    <w:multiLevelType w:val="hybridMultilevel"/>
    <w:tmpl w:val="DB481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155"/>
    <w:rsid w:val="00016AEA"/>
    <w:rsid w:val="000334AD"/>
    <w:rsid w:val="00035AA5"/>
    <w:rsid w:val="000E2C3A"/>
    <w:rsid w:val="001A5684"/>
    <w:rsid w:val="002835C3"/>
    <w:rsid w:val="002A4980"/>
    <w:rsid w:val="002E464A"/>
    <w:rsid w:val="002F5CB9"/>
    <w:rsid w:val="003047FD"/>
    <w:rsid w:val="00305882"/>
    <w:rsid w:val="00337DFD"/>
    <w:rsid w:val="00346AF9"/>
    <w:rsid w:val="00355FB4"/>
    <w:rsid w:val="0038735A"/>
    <w:rsid w:val="003C4320"/>
    <w:rsid w:val="00435AD5"/>
    <w:rsid w:val="00440E47"/>
    <w:rsid w:val="004B2410"/>
    <w:rsid w:val="004C5592"/>
    <w:rsid w:val="005635ED"/>
    <w:rsid w:val="005A2C1E"/>
    <w:rsid w:val="00725172"/>
    <w:rsid w:val="00732373"/>
    <w:rsid w:val="00792CAC"/>
    <w:rsid w:val="008075E5"/>
    <w:rsid w:val="00820D90"/>
    <w:rsid w:val="008244BC"/>
    <w:rsid w:val="0085036E"/>
    <w:rsid w:val="008A5139"/>
    <w:rsid w:val="008B3F8C"/>
    <w:rsid w:val="008F2030"/>
    <w:rsid w:val="009338E8"/>
    <w:rsid w:val="00942155"/>
    <w:rsid w:val="009A2C8B"/>
    <w:rsid w:val="00A462D5"/>
    <w:rsid w:val="00A62B0E"/>
    <w:rsid w:val="00A66479"/>
    <w:rsid w:val="00AE30C7"/>
    <w:rsid w:val="00B23E64"/>
    <w:rsid w:val="00BB4C70"/>
    <w:rsid w:val="00C05F06"/>
    <w:rsid w:val="00C340FE"/>
    <w:rsid w:val="00C41C6B"/>
    <w:rsid w:val="00CF29E5"/>
    <w:rsid w:val="00DA6EB9"/>
    <w:rsid w:val="00DC7332"/>
    <w:rsid w:val="00DE2713"/>
    <w:rsid w:val="00E22BC0"/>
    <w:rsid w:val="00E26FAE"/>
    <w:rsid w:val="00E83964"/>
    <w:rsid w:val="00EF7948"/>
    <w:rsid w:val="00F331CD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2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38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5A"/>
  </w:style>
  <w:style w:type="paragraph" w:styleId="a5">
    <w:name w:val="footer"/>
    <w:basedOn w:val="a"/>
    <w:link w:val="a6"/>
    <w:uiPriority w:val="99"/>
    <w:unhideWhenUsed/>
    <w:rsid w:val="0038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35A"/>
  </w:style>
  <w:style w:type="character" w:styleId="a7">
    <w:name w:val="line number"/>
    <w:basedOn w:val="a0"/>
    <w:uiPriority w:val="99"/>
    <w:semiHidden/>
    <w:unhideWhenUsed/>
    <w:rsid w:val="0038735A"/>
  </w:style>
  <w:style w:type="paragraph" w:styleId="a8">
    <w:name w:val="Balloon Text"/>
    <w:basedOn w:val="a"/>
    <w:link w:val="a9"/>
    <w:uiPriority w:val="99"/>
    <w:semiHidden/>
    <w:unhideWhenUsed/>
    <w:rsid w:val="00B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FAF451A3-CD61-4F22-959D-668F9741AFDA}"/>
</file>

<file path=customXml/itemProps2.xml><?xml version="1.0" encoding="utf-8"?>
<ds:datastoreItem xmlns:ds="http://schemas.openxmlformats.org/officeDocument/2006/customXml" ds:itemID="{03DFC296-9635-4DB6-AAFA-8046D2CE0233}"/>
</file>

<file path=customXml/itemProps3.xml><?xml version="1.0" encoding="utf-8"?>
<ds:datastoreItem xmlns:ds="http://schemas.openxmlformats.org/officeDocument/2006/customXml" ds:itemID="{86FBAE52-A6E2-4833-8FAE-047C3ECEF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Фарфан Татьяна Валерьевна</cp:lastModifiedBy>
  <cp:revision>29</cp:revision>
  <cp:lastPrinted>2013-01-18T06:54:00Z</cp:lastPrinted>
  <dcterms:created xsi:type="dcterms:W3CDTF">2012-09-15T07:43:00Z</dcterms:created>
  <dcterms:modified xsi:type="dcterms:W3CDTF">2013-02-01T07:26:00Z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