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23818" w:rsidP="004B1F72">
            <w:pPr>
              <w:pStyle w:val="aa"/>
              <w:jc w:val="center"/>
            </w:pPr>
            <w:r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23818" w:rsidP="004B1F72">
            <w:pPr>
              <w:pStyle w:val="aa"/>
              <w:jc w:val="center"/>
            </w:pPr>
            <w:r>
              <w:t>28/506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636E2" w:rsidRDefault="001636E2" w:rsidP="00FC2B28">
      <w:pPr>
        <w:ind w:right="4110"/>
        <w:jc w:val="both"/>
        <w:rPr>
          <w:sz w:val="28"/>
          <w:szCs w:val="28"/>
        </w:rPr>
      </w:pPr>
      <w:r w:rsidRPr="007B532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7B532E">
        <w:rPr>
          <w:sz w:val="28"/>
          <w:szCs w:val="28"/>
        </w:rPr>
        <w:t xml:space="preserve"> в решение Волгоградской городской Думы от 06</w:t>
      </w:r>
      <w:r>
        <w:rPr>
          <w:sz w:val="28"/>
          <w:szCs w:val="28"/>
        </w:rPr>
        <w:t>.12.</w:t>
      </w:r>
      <w:r w:rsidRPr="007B532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B532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B532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B532E">
        <w:rPr>
          <w:sz w:val="28"/>
          <w:szCs w:val="28"/>
        </w:rPr>
        <w:t>/</w:t>
      </w:r>
      <w:r>
        <w:rPr>
          <w:sz w:val="28"/>
          <w:szCs w:val="28"/>
        </w:rPr>
        <w:t>65</w:t>
      </w:r>
      <w:r w:rsidRPr="007B53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64CB4">
        <w:rPr>
          <w:sz w:val="28"/>
          <w:szCs w:val="28"/>
        </w:rPr>
        <w:t>Об утверждении Положения о департаменте по жилищным и социальным вопросам администрации Волгограда</w:t>
      </w:r>
      <w:r>
        <w:rPr>
          <w:sz w:val="28"/>
          <w:szCs w:val="28"/>
        </w:rPr>
        <w:t>»</w:t>
      </w:r>
    </w:p>
    <w:p w:rsidR="001636E2" w:rsidRDefault="001636E2" w:rsidP="00DD7930">
      <w:pPr>
        <w:tabs>
          <w:tab w:val="left" w:pos="9639"/>
        </w:tabs>
        <w:rPr>
          <w:sz w:val="28"/>
          <w:szCs w:val="28"/>
        </w:rPr>
      </w:pPr>
    </w:p>
    <w:p w:rsidR="001636E2" w:rsidRDefault="001636E2" w:rsidP="00FC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5159F">
        <w:rPr>
          <w:sz w:val="28"/>
          <w:szCs w:val="28"/>
        </w:rPr>
        <w:t>Законом Волгоградской области от 31 декабря 2015 г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№</w:t>
      </w:r>
      <w:r w:rsidRPr="0005159F">
        <w:rPr>
          <w:sz w:val="28"/>
          <w:szCs w:val="28"/>
        </w:rPr>
        <w:t xml:space="preserve"> 246-ОД </w:t>
      </w:r>
      <w:r>
        <w:rPr>
          <w:sz w:val="28"/>
          <w:szCs w:val="28"/>
        </w:rPr>
        <w:t>«</w:t>
      </w:r>
      <w:r w:rsidRPr="0005159F">
        <w:rPr>
          <w:sz w:val="28"/>
          <w:szCs w:val="28"/>
        </w:rPr>
        <w:t>Социальный кодекс Волгоградской области</w:t>
      </w:r>
      <w:r>
        <w:rPr>
          <w:sz w:val="28"/>
          <w:szCs w:val="28"/>
        </w:rPr>
        <w:t>»,</w:t>
      </w:r>
      <w:r w:rsidRPr="000F29D2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</w:t>
      </w:r>
      <w:r w:rsidRPr="000F29D2">
        <w:rPr>
          <w:sz w:val="28"/>
          <w:szCs w:val="28"/>
        </w:rPr>
        <w:t>статьями 24, 26</w:t>
      </w:r>
      <w:r>
        <w:rPr>
          <w:sz w:val="28"/>
          <w:szCs w:val="28"/>
        </w:rPr>
        <w:t>, 38</w:t>
      </w:r>
      <w:r w:rsidRPr="000F29D2">
        <w:rPr>
          <w:sz w:val="28"/>
          <w:szCs w:val="28"/>
        </w:rPr>
        <w:t xml:space="preserve"> Устава города-героя Волгограда, </w:t>
      </w:r>
      <w:r w:rsidRPr="007A7709">
        <w:rPr>
          <w:sz w:val="28"/>
          <w:szCs w:val="28"/>
        </w:rPr>
        <w:t>Волгоградская городская Дума</w:t>
      </w:r>
    </w:p>
    <w:p w:rsidR="001636E2" w:rsidRPr="00EB3F5A" w:rsidRDefault="001636E2" w:rsidP="001636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7709">
        <w:rPr>
          <w:b/>
          <w:sz w:val="28"/>
          <w:szCs w:val="28"/>
        </w:rPr>
        <w:t>РЕШИЛА:</w:t>
      </w:r>
    </w:p>
    <w:p w:rsidR="001636E2" w:rsidRDefault="001636E2" w:rsidP="00FC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EB031A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 подпункта 2.1.1.2, подпункт 2 подпункта 2.1.1.3 подпункта 2.1.1 пункта 2.1 раздела 2 Положения</w:t>
      </w:r>
      <w:r w:rsidRPr="0005159F">
        <w:rPr>
          <w:sz w:val="28"/>
          <w:szCs w:val="28"/>
        </w:rPr>
        <w:t xml:space="preserve"> </w:t>
      </w:r>
      <w:r w:rsidRPr="00864CB4">
        <w:rPr>
          <w:sz w:val="28"/>
          <w:szCs w:val="28"/>
        </w:rPr>
        <w:t>о департаменте по жилищным и социальным вопросам администрации Волгограда</w:t>
      </w:r>
      <w:r>
        <w:rPr>
          <w:sz w:val="28"/>
          <w:szCs w:val="28"/>
        </w:rPr>
        <w:t xml:space="preserve">, утвержденного </w:t>
      </w:r>
      <w:r w:rsidRPr="0005159F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05159F">
        <w:rPr>
          <w:sz w:val="28"/>
          <w:szCs w:val="28"/>
        </w:rPr>
        <w:t xml:space="preserve"> Вол</w:t>
      </w:r>
      <w:r>
        <w:rPr>
          <w:sz w:val="28"/>
          <w:szCs w:val="28"/>
        </w:rPr>
        <w:t>гоградской городской Думы от 06.12.</w:t>
      </w:r>
      <w:r w:rsidRPr="0005159F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05159F">
        <w:rPr>
          <w:sz w:val="28"/>
          <w:szCs w:val="28"/>
        </w:rPr>
        <w:t>№ 4/65 «Об утверждении Положения о департаменте по жилищным и социальным вопросам администрации Волгограда»</w:t>
      </w:r>
      <w:r>
        <w:rPr>
          <w:sz w:val="28"/>
          <w:szCs w:val="28"/>
        </w:rPr>
        <w:t xml:space="preserve">, </w:t>
      </w:r>
      <w:r w:rsidR="001442D2">
        <w:rPr>
          <w:sz w:val="28"/>
          <w:szCs w:val="28"/>
        </w:rPr>
        <w:t xml:space="preserve">изменения, </w:t>
      </w:r>
      <w:r>
        <w:rPr>
          <w:sz w:val="28"/>
          <w:szCs w:val="28"/>
        </w:rPr>
        <w:t>заменив слова «Единой государственной информационной системе социального обеспечения» словами «государственной информационной системе</w:t>
      </w:r>
      <w:proofErr w:type="gramEnd"/>
      <w:r>
        <w:rPr>
          <w:sz w:val="28"/>
          <w:szCs w:val="28"/>
        </w:rPr>
        <w:t xml:space="preserve"> «Единая централизованная цифровая платформа в социальной сфере»</w:t>
      </w:r>
      <w:r w:rsidR="00996D0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636E2" w:rsidRPr="00865046" w:rsidRDefault="001636E2" w:rsidP="00FC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4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636E2" w:rsidRDefault="001636E2" w:rsidP="0016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6E2" w:rsidRDefault="001636E2" w:rsidP="0016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6E2" w:rsidRDefault="001636E2" w:rsidP="001636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636E2" w:rsidRPr="00DE0569" w:rsidTr="00DD7930">
        <w:tc>
          <w:tcPr>
            <w:tcW w:w="5778" w:type="dxa"/>
            <w:shd w:val="clear" w:color="auto" w:fill="auto"/>
          </w:tcPr>
          <w:p w:rsidR="001636E2" w:rsidRPr="00DE0569" w:rsidRDefault="001636E2" w:rsidP="00DD793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 xml:space="preserve">Председатель </w:t>
            </w:r>
          </w:p>
          <w:p w:rsidR="001636E2" w:rsidRPr="00DE0569" w:rsidRDefault="001636E2" w:rsidP="00DD79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>Волгоградской городской Думы</w:t>
            </w:r>
          </w:p>
          <w:p w:rsidR="001636E2" w:rsidRPr="00DE0569" w:rsidRDefault="001636E2" w:rsidP="00DD79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36E2" w:rsidRPr="00DE0569" w:rsidRDefault="001636E2" w:rsidP="00DD79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569">
              <w:rPr>
                <w:sz w:val="28"/>
                <w:szCs w:val="28"/>
              </w:rPr>
              <w:t xml:space="preserve">                   </w:t>
            </w:r>
            <w:r w:rsidR="00FC2B28">
              <w:rPr>
                <w:sz w:val="28"/>
                <w:szCs w:val="28"/>
              </w:rPr>
              <w:t xml:space="preserve">           </w:t>
            </w:r>
            <w:r w:rsidRPr="00DE0569">
              <w:rPr>
                <w:sz w:val="28"/>
                <w:szCs w:val="28"/>
              </w:rPr>
              <w:t xml:space="preserve">        </w:t>
            </w:r>
            <w:proofErr w:type="spellStart"/>
            <w:r w:rsidRPr="00DE056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FC2B28" w:rsidRDefault="007D08D9" w:rsidP="00DD79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1636E2" w:rsidRPr="00DE0569" w:rsidRDefault="007D08D9" w:rsidP="00DD79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636E2" w:rsidRPr="00DE056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636E2" w:rsidRPr="00DE0569">
              <w:rPr>
                <w:sz w:val="28"/>
                <w:szCs w:val="28"/>
              </w:rPr>
              <w:t xml:space="preserve"> Волгограда</w:t>
            </w:r>
          </w:p>
          <w:p w:rsidR="001636E2" w:rsidRPr="00DE0569" w:rsidRDefault="001636E2" w:rsidP="00DD79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36E2" w:rsidRPr="00DE0569" w:rsidRDefault="007D08D9" w:rsidP="007D08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2B28" w:rsidRPr="00FC2B28" w:rsidRDefault="00FC2B28" w:rsidP="00924D4C">
      <w:pPr>
        <w:tabs>
          <w:tab w:val="left" w:pos="9639"/>
        </w:tabs>
        <w:jc w:val="both"/>
        <w:rPr>
          <w:szCs w:val="28"/>
        </w:rPr>
      </w:pPr>
      <w:bookmarkStart w:id="0" w:name="_GoBack"/>
      <w:bookmarkEnd w:id="0"/>
    </w:p>
    <w:sectPr w:rsidR="00FC2B28" w:rsidRPr="00FC2B28" w:rsidSect="00FC2B2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A5" w:rsidRDefault="00D20CA5">
      <w:r>
        <w:separator/>
      </w:r>
    </w:p>
  </w:endnote>
  <w:endnote w:type="continuationSeparator" w:id="0">
    <w:p w:rsidR="00D20CA5" w:rsidRDefault="00D2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A5" w:rsidRDefault="00D20CA5">
      <w:r>
        <w:separator/>
      </w:r>
    </w:p>
  </w:footnote>
  <w:footnote w:type="continuationSeparator" w:id="0">
    <w:p w:rsidR="00D20CA5" w:rsidRDefault="00D2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D4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8141892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42D2"/>
    <w:rsid w:val="001636E2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08D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3818"/>
    <w:rsid w:val="00924D4C"/>
    <w:rsid w:val="00964FF6"/>
    <w:rsid w:val="00971734"/>
    <w:rsid w:val="00996D05"/>
    <w:rsid w:val="00A07440"/>
    <w:rsid w:val="00A25AC1"/>
    <w:rsid w:val="00AC17B7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20CA5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2B2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1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1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DAF18AB-0AE5-48D0-A516-5951F000B52A}"/>
</file>

<file path=customXml/itemProps2.xml><?xml version="1.0" encoding="utf-8"?>
<ds:datastoreItem xmlns:ds="http://schemas.openxmlformats.org/officeDocument/2006/customXml" ds:itemID="{B52D9CA1-D95F-4075-A639-6C4A27CB9F88}"/>
</file>

<file path=customXml/itemProps3.xml><?xml version="1.0" encoding="utf-8"?>
<ds:datastoreItem xmlns:ds="http://schemas.openxmlformats.org/officeDocument/2006/customXml" ds:itemID="{ECA795FC-8BF4-4428-9AC7-C250EAA1A181}"/>
</file>

<file path=customXml/itemProps4.xml><?xml version="1.0" encoding="utf-8"?>
<ds:datastoreItem xmlns:ds="http://schemas.openxmlformats.org/officeDocument/2006/customXml" ds:itemID="{AE8BB936-732F-4DBE-AA3A-627F4CDC7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2025-07-16T13:42:00Z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