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4B" w:rsidRPr="006B15FF" w:rsidRDefault="002D144B" w:rsidP="006B15FF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B15F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D144B" w:rsidRPr="006B15FF" w:rsidRDefault="002D144B" w:rsidP="006B15FF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B15FF">
        <w:rPr>
          <w:rFonts w:ascii="Times New Roman" w:hAnsi="Times New Roman" w:cs="Times New Roman"/>
          <w:sz w:val="28"/>
          <w:szCs w:val="28"/>
        </w:rPr>
        <w:t>к решению</w:t>
      </w:r>
    </w:p>
    <w:p w:rsidR="002D144B" w:rsidRPr="006B15FF" w:rsidRDefault="002D144B" w:rsidP="006B15FF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B15FF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C86697" w:rsidRPr="006B15FF" w:rsidTr="006B15FF">
        <w:tc>
          <w:tcPr>
            <w:tcW w:w="486" w:type="dxa"/>
            <w:vAlign w:val="bottom"/>
            <w:hideMark/>
          </w:tcPr>
          <w:p w:rsidR="00C86697" w:rsidRPr="006B15FF" w:rsidRDefault="00C86697" w:rsidP="006B15FF">
            <w:pPr>
              <w:pStyle w:val="a3"/>
              <w:jc w:val="center"/>
              <w:rPr>
                <w:lang w:eastAsia="en-US"/>
              </w:rPr>
            </w:pPr>
            <w:r w:rsidRPr="006B15FF">
              <w:rPr>
                <w:lang w:eastAsia="en-US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6697" w:rsidRPr="006B15FF" w:rsidRDefault="00C86697" w:rsidP="006B15FF">
            <w:pPr>
              <w:pStyle w:val="a3"/>
              <w:jc w:val="center"/>
              <w:rPr>
                <w:lang w:eastAsia="en-US"/>
              </w:rPr>
            </w:pPr>
            <w:r w:rsidRPr="006B15FF">
              <w:rPr>
                <w:lang w:eastAsia="en-US"/>
              </w:rPr>
              <w:t>08.07.2020</w:t>
            </w:r>
          </w:p>
        </w:tc>
        <w:tc>
          <w:tcPr>
            <w:tcW w:w="434" w:type="dxa"/>
            <w:vAlign w:val="bottom"/>
            <w:hideMark/>
          </w:tcPr>
          <w:p w:rsidR="00C86697" w:rsidRPr="006B15FF" w:rsidRDefault="00C86697" w:rsidP="006B15FF">
            <w:pPr>
              <w:pStyle w:val="a3"/>
              <w:jc w:val="center"/>
              <w:rPr>
                <w:lang w:eastAsia="en-US"/>
              </w:rPr>
            </w:pPr>
            <w:r w:rsidRPr="006B15FF">
              <w:rPr>
                <w:lang w:eastAsia="en-US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6697" w:rsidRPr="006B15FF" w:rsidRDefault="00C86697" w:rsidP="006B15FF">
            <w:pPr>
              <w:pStyle w:val="a3"/>
              <w:jc w:val="center"/>
              <w:rPr>
                <w:lang w:eastAsia="en-US"/>
              </w:rPr>
            </w:pPr>
            <w:r w:rsidRPr="006B15FF">
              <w:rPr>
                <w:lang w:eastAsia="en-US"/>
              </w:rPr>
              <w:t>28/</w:t>
            </w:r>
            <w:r w:rsidR="00D61973">
              <w:rPr>
                <w:lang w:eastAsia="en-US"/>
              </w:rPr>
              <w:t>526</w:t>
            </w:r>
          </w:p>
        </w:tc>
      </w:tr>
    </w:tbl>
    <w:p w:rsidR="002D144B" w:rsidRPr="006B15FF" w:rsidRDefault="002D144B" w:rsidP="006B15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5FF" w:rsidRPr="006B15FF" w:rsidRDefault="006B15FF" w:rsidP="006B15FF">
      <w:pPr>
        <w:pStyle w:val="ConsPlusNormal"/>
        <w:ind w:left="48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15FF">
        <w:rPr>
          <w:rFonts w:ascii="Times New Roman" w:hAnsi="Times New Roman" w:cs="Times New Roman"/>
          <w:sz w:val="28"/>
          <w:szCs w:val="28"/>
        </w:rPr>
        <w:t>«Приложение 11</w:t>
      </w:r>
    </w:p>
    <w:p w:rsidR="002D144B" w:rsidRPr="006B15FF" w:rsidRDefault="006B15FF" w:rsidP="006B15FF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15FF">
        <w:rPr>
          <w:rFonts w:ascii="Times New Roman" w:hAnsi="Times New Roman" w:cs="Times New Roman"/>
          <w:sz w:val="28"/>
          <w:szCs w:val="28"/>
        </w:rPr>
        <w:t>к Положению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Волгограда, утвержденному решением Волгоградской городской Думы</w:t>
      </w:r>
    </w:p>
    <w:p w:rsidR="00032EB9" w:rsidRDefault="00032EB9" w:rsidP="006B15F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2D144B" w:rsidRPr="006B15FF" w:rsidRDefault="002D144B" w:rsidP="006B15FF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6B15FF">
        <w:rPr>
          <w:rFonts w:ascii="Times New Roman" w:hAnsi="Times New Roman" w:cs="Times New Roman"/>
          <w:sz w:val="28"/>
          <w:szCs w:val="28"/>
        </w:rPr>
        <w:t xml:space="preserve">от </w:t>
      </w:r>
      <w:r w:rsidRPr="006B15FF">
        <w:rPr>
          <w:rFonts w:ascii="Times New Roman" w:hAnsi="Times New Roman" w:cs="Times New Roman"/>
          <w:sz w:val="28"/>
          <w:szCs w:val="28"/>
          <w:u w:val="single"/>
        </w:rPr>
        <w:t>06.02.2008</w:t>
      </w:r>
      <w:r w:rsidRPr="006B15FF">
        <w:rPr>
          <w:rFonts w:ascii="Times New Roman" w:hAnsi="Times New Roman" w:cs="Times New Roman"/>
          <w:sz w:val="28"/>
          <w:szCs w:val="28"/>
        </w:rPr>
        <w:t xml:space="preserve"> № </w:t>
      </w:r>
      <w:r w:rsidRPr="006B15FF">
        <w:rPr>
          <w:rFonts w:ascii="Times New Roman" w:hAnsi="Times New Roman" w:cs="Times New Roman"/>
          <w:sz w:val="28"/>
          <w:szCs w:val="28"/>
          <w:u w:val="single"/>
        </w:rPr>
        <w:t>57/1441</w:t>
      </w:r>
    </w:p>
    <w:p w:rsidR="00671A33" w:rsidRPr="006B15FF" w:rsidRDefault="00671A33" w:rsidP="006B15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A33" w:rsidRPr="006B15FF" w:rsidRDefault="00671A33" w:rsidP="006B15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A33" w:rsidRPr="006B15FF" w:rsidRDefault="00671A33" w:rsidP="006B15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144B" w:rsidRPr="006B15FF" w:rsidRDefault="002D144B" w:rsidP="006B15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5FF">
        <w:rPr>
          <w:sz w:val="28"/>
          <w:szCs w:val="28"/>
        </w:rPr>
        <w:t xml:space="preserve">Перечень </w:t>
      </w:r>
    </w:p>
    <w:p w:rsidR="006B15FF" w:rsidRDefault="002D144B" w:rsidP="006B15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5FF">
        <w:rPr>
          <w:sz w:val="28"/>
          <w:szCs w:val="28"/>
        </w:rPr>
        <w:t xml:space="preserve">периодов муниципальной службы и иных периодов, включаемых в стаж </w:t>
      </w:r>
    </w:p>
    <w:p w:rsidR="006B15FF" w:rsidRDefault="002D144B" w:rsidP="006B15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5FF">
        <w:rPr>
          <w:sz w:val="28"/>
          <w:szCs w:val="28"/>
        </w:rPr>
        <w:t xml:space="preserve">(общую продолжительность) муниципальной службы для назначения пенсии </w:t>
      </w:r>
    </w:p>
    <w:p w:rsidR="002D144B" w:rsidRPr="006B15FF" w:rsidRDefault="002D144B" w:rsidP="006B15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5FF">
        <w:rPr>
          <w:sz w:val="28"/>
          <w:szCs w:val="28"/>
        </w:rPr>
        <w:t>за выслугу лет</w:t>
      </w:r>
    </w:p>
    <w:p w:rsidR="002D144B" w:rsidRPr="006B15FF" w:rsidRDefault="002D144B" w:rsidP="006B15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В стаж (общую продолжительность) муниципальной службы для назначения пенсии за выслугу лет включаются следующие периоды.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1. Периоды замещения: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а) должностей муниципальной службы;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б) муниципальных должностей;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в) государственных должностей Российской Федерации и государственных должностей субъектов Российской Федерации;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г) должностей государственной гражданской службы, воинских должностей и должностей федеральной государственной службы иных видов.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 xml:space="preserve">2. </w:t>
      </w:r>
      <w:proofErr w:type="gramStart"/>
      <w:r w:rsidRPr="006B15FF">
        <w:rPr>
          <w:sz w:val="28"/>
          <w:szCs w:val="28"/>
        </w:rPr>
        <w:t xml:space="preserve">Периоды замещения должностей руководителей, специалистов и служащих, включая замещение на постоянной основе выборных должностей, </w:t>
      </w:r>
      <w:r w:rsidR="00131094">
        <w:rPr>
          <w:sz w:val="28"/>
          <w:szCs w:val="28"/>
        </w:rPr>
        <w:t xml:space="preserve">         </w:t>
      </w:r>
      <w:bookmarkStart w:id="0" w:name="_GoBack"/>
      <w:bookmarkEnd w:id="0"/>
      <w:r w:rsidRPr="006B15FF">
        <w:rPr>
          <w:sz w:val="28"/>
          <w:szCs w:val="28"/>
        </w:rPr>
        <w:t xml:space="preserve">с </w:t>
      </w:r>
      <w:r w:rsidRPr="0084527F">
        <w:rPr>
          <w:sz w:val="28"/>
          <w:szCs w:val="28"/>
        </w:rPr>
        <w:t>0</w:t>
      </w:r>
      <w:r w:rsidR="0084527F">
        <w:rPr>
          <w:sz w:val="28"/>
          <w:szCs w:val="28"/>
        </w:rPr>
        <w:t>1 января 1992</w:t>
      </w:r>
      <w:r w:rsidRPr="006B15FF">
        <w:rPr>
          <w:sz w:val="28"/>
          <w:szCs w:val="28"/>
        </w:rPr>
        <w:t xml:space="preserve"> </w:t>
      </w:r>
      <w:r w:rsidRPr="0084527F">
        <w:rPr>
          <w:sz w:val="28"/>
          <w:szCs w:val="28"/>
        </w:rPr>
        <w:t>г.</w:t>
      </w:r>
      <w:r w:rsidRPr="006B15FF">
        <w:rPr>
          <w:sz w:val="28"/>
          <w:szCs w:val="28"/>
        </w:rPr>
        <w:t xml:space="preserve"> до введения в действие Сводного перечня государственных должностей Российской Федерации, утвержденного Указом Президента Российской Федерации от 11 января 1995 г. № 32 «О государственных должностях Российской Федерации», Реестра государственных должностей федеральных государственных служащих, утвержденного Указом Президента Российской Федерации от 11 января 1995</w:t>
      </w:r>
      <w:proofErr w:type="gramEnd"/>
      <w:r w:rsidRPr="006B15FF">
        <w:rPr>
          <w:sz w:val="28"/>
          <w:szCs w:val="28"/>
        </w:rPr>
        <w:t xml:space="preserve"> г. № 33 «О Реестре государственных должностей федеральных государственных служащих», перечней государственных должностей федеральной государственной службы, которые считались соответствующими разделами Реестра государственных должностей </w:t>
      </w:r>
      <w:r w:rsidRPr="006B15FF">
        <w:rPr>
          <w:sz w:val="28"/>
          <w:szCs w:val="28"/>
        </w:rPr>
        <w:lastRenderedPageBreak/>
        <w:t>государственной службы Российской Федерации, реестров (перечней) государственных должностей государственной службы субъектов Российской Федерации и реестров (перечней) должностей муниципальной службы, утвержденных законами субъектов Российской Федерации: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а) в Администрации Президента Российской Федерации, государственных органах (органах) Президента Российской Федерации, государственных органах (органах) при Президенте Российской Федерации;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б) в Совете Безопасности Российской Федерации и его аппарате;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в) в федеральных органах законодательной (представительной) власти и их аппаратах, Контрольно-бюджетном комитете при Верховном Совете Российской Федерации,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городах, Контрольно-бюджетном комитете при Государственной Думе Федерального Собрания Российской Федерации;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B15FF">
        <w:rPr>
          <w:sz w:val="28"/>
          <w:szCs w:val="28"/>
        </w:rPr>
        <w:t>г) в Правительстве Российской Федерации (Совете Министров – Правительстве Российской Федерации) и его Аппарате, федеральных 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дипломатических представительствах и консульских учреждениях Российской Федерации, а также в органах государственного управления (органах управления) при Правительстве Российской Федерации (Совете Министров – Правительстве Российской Федерации) и при федеральных органах</w:t>
      </w:r>
      <w:proofErr w:type="gramEnd"/>
      <w:r w:rsidRPr="006B15FF">
        <w:rPr>
          <w:sz w:val="28"/>
          <w:szCs w:val="28"/>
        </w:rPr>
        <w:t xml:space="preserve"> исполнительной власти;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д) в Конституционном Суде Российской Федерации, Верховном Суде Российской Федерации, Высшем Арбитражном Суде Российской Федерации, иных федеральных судах (судах, государственном арбитраже), в их аппаратах, а также в прокуратуре Российской Федерации (органах прокуратуры);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е) в Центральной избирательной комиссии Российской Федерац</w:t>
      </w:r>
      <w:proofErr w:type="gramStart"/>
      <w:r w:rsidRPr="006B15FF">
        <w:rPr>
          <w:sz w:val="28"/>
          <w:szCs w:val="28"/>
        </w:rPr>
        <w:t>ии и ее</w:t>
      </w:r>
      <w:proofErr w:type="gramEnd"/>
      <w:r w:rsidRPr="006B15FF">
        <w:rPr>
          <w:sz w:val="28"/>
          <w:szCs w:val="28"/>
        </w:rPr>
        <w:t xml:space="preserve"> аппарате;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ж) в Счетной палате Российской Федерац</w:t>
      </w:r>
      <w:proofErr w:type="gramStart"/>
      <w:r w:rsidRPr="006B15FF">
        <w:rPr>
          <w:sz w:val="28"/>
          <w:szCs w:val="28"/>
        </w:rPr>
        <w:t>ии и ее</w:t>
      </w:r>
      <w:proofErr w:type="gramEnd"/>
      <w:r w:rsidRPr="006B15FF">
        <w:rPr>
          <w:sz w:val="28"/>
          <w:szCs w:val="28"/>
        </w:rPr>
        <w:t xml:space="preserve"> аппарате;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B15FF">
        <w:rPr>
          <w:sz w:val="28"/>
          <w:szCs w:val="28"/>
        </w:rPr>
        <w:t>з) в 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Федерации, в высших государственных органах автономных республик, местных государственных органах (краевых, областных Советах народных депутатов, Советах народных депутатов автономной области,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  <w:proofErr w:type="gramEnd"/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B15FF">
        <w:rPr>
          <w:sz w:val="28"/>
          <w:szCs w:val="28"/>
        </w:rPr>
        <w:t xml:space="preserve">и) в упраздненных государственных учреждениях, осуществлявших в соответствии с законодательством Российской Федерации отдельные функции государственного управления, переданные при упразднении этих учреждений федеральным государственным органам, либо в государственных учреждениях, преобразованных в федеральные государственные органы, а также в государственных учреждениях, должности в которых были включены в перечни государственных должностей федеральной государственной службы, </w:t>
      </w:r>
      <w:r w:rsidRPr="006B15FF">
        <w:rPr>
          <w:sz w:val="28"/>
          <w:szCs w:val="28"/>
        </w:rPr>
        <w:lastRenderedPageBreak/>
        <w:t>которые считались соответствующими разделами Реестра государственных должностей государственной службы Российской</w:t>
      </w:r>
      <w:proofErr w:type="gramEnd"/>
      <w:r w:rsidRPr="006B15FF">
        <w:rPr>
          <w:sz w:val="28"/>
          <w:szCs w:val="28"/>
        </w:rPr>
        <w:t xml:space="preserve"> Федерации, – в порядке, определяемом Правительством Российской Федерации;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к) в органах местного самоуправления;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B15FF">
        <w:rPr>
          <w:sz w:val="28"/>
          <w:szCs w:val="28"/>
        </w:rPr>
        <w:t>л)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– представительствах полномочных (специальных) представителей Президента Российской Федерации, назначенных для</w:t>
      </w:r>
      <w:proofErr w:type="gramEnd"/>
      <w:r w:rsidRPr="006B15FF">
        <w:rPr>
          <w:sz w:val="28"/>
          <w:szCs w:val="28"/>
        </w:rPr>
        <w:t xml:space="preserve">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территорией.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3. Периоды замещения гражданами Российской Федерации должностей в межгосударственных (межправительственных) органах, созданных государствами – участниками Содружества Независимых Государств с участием Российской Федерации, в аппарате Исполнительного Комитета Союза Беларуси и России и в Секретариате Парламентского Собрания Союза Беларуси и России, должностей, замещаемых на постоянной профессиональной основе в органах Союзного государства и их аппаратах.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 xml:space="preserve">4. </w:t>
      </w:r>
      <w:proofErr w:type="gramStart"/>
      <w:r w:rsidRPr="006B15FF">
        <w:rPr>
          <w:sz w:val="28"/>
          <w:szCs w:val="28"/>
        </w:rPr>
        <w:t xml:space="preserve">Время работы профсоюзных работников, освобожденных 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работников, избранных (делегированных) в орган первичной профсоюзной организации, созданной в государственном органе, в соответствии с Федеральным законом от </w:t>
      </w:r>
      <w:r w:rsidRPr="0084527F">
        <w:rPr>
          <w:sz w:val="28"/>
          <w:szCs w:val="28"/>
        </w:rPr>
        <w:t xml:space="preserve">12 января 1996 г. </w:t>
      </w:r>
      <w:r w:rsidRPr="006B15FF">
        <w:rPr>
          <w:sz w:val="28"/>
          <w:szCs w:val="28"/>
        </w:rPr>
        <w:t>№ 10-ФЗ «О профессиональных союзах, их правах и гарантиях деятельности».</w:t>
      </w:r>
      <w:proofErr w:type="gramEnd"/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 xml:space="preserve">5. Периоды замещения должностей, включая замещение на постоянной основе выборных должностей, в органах государственной власти и управления Союза ССР и союзных республик, а также в организациях и учреждениях, осуществлявших в соответствии с законодательством Союза ССР и союзных республик отдельные функции государственного управления, по </w:t>
      </w:r>
      <w:r w:rsidR="00FA33FE">
        <w:rPr>
          <w:sz w:val="28"/>
          <w:szCs w:val="28"/>
        </w:rPr>
        <w:t xml:space="preserve">                                  </w:t>
      </w:r>
      <w:r w:rsidRPr="006B15FF">
        <w:rPr>
          <w:sz w:val="28"/>
          <w:szCs w:val="28"/>
        </w:rPr>
        <w:t xml:space="preserve">31 декабря 1991 </w:t>
      </w:r>
      <w:r w:rsidRPr="00EB4895">
        <w:rPr>
          <w:sz w:val="28"/>
          <w:szCs w:val="28"/>
        </w:rPr>
        <w:t xml:space="preserve">г., </w:t>
      </w:r>
      <w:r w:rsidRPr="006B15FF">
        <w:rPr>
          <w:sz w:val="28"/>
          <w:szCs w:val="28"/>
        </w:rPr>
        <w:t>в том числе: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а) в аппаратах Президента СССР и Президента РСФСР, органах государственного управления Президента СССР и Президента РСФСР, органах государственного управления при Президенте СССР и Президенте РСФСР, а также в аппаратах президентов других союзных республик;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B15FF">
        <w:rPr>
          <w:sz w:val="28"/>
          <w:szCs w:val="28"/>
        </w:rPr>
        <w:t xml:space="preserve">б) в Верховном Совете СССР и его Секретариате, Президиуме Верховного Совета СССР, Верховных Советах и президиумах Верховных Советов союзных и автономных республик и их аппаратах, краевых и </w:t>
      </w:r>
      <w:r w:rsidRPr="006B15FF">
        <w:rPr>
          <w:sz w:val="28"/>
          <w:szCs w:val="28"/>
        </w:rPr>
        <w:lastRenderedPageBreak/>
        <w:t>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 и их</w:t>
      </w:r>
      <w:proofErr w:type="gramEnd"/>
      <w:r w:rsidRPr="006B15FF">
        <w:rPr>
          <w:sz w:val="28"/>
          <w:szCs w:val="28"/>
        </w:rPr>
        <w:t xml:space="preserve"> исполнительных </w:t>
      </w:r>
      <w:proofErr w:type="gramStart"/>
      <w:r w:rsidRPr="006B15FF">
        <w:rPr>
          <w:sz w:val="28"/>
          <w:szCs w:val="28"/>
        </w:rPr>
        <w:t>комитетах</w:t>
      </w:r>
      <w:proofErr w:type="gramEnd"/>
      <w:r w:rsidRPr="006B15FF">
        <w:rPr>
          <w:sz w:val="28"/>
          <w:szCs w:val="28"/>
        </w:rPr>
        <w:t>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B15FF">
        <w:rPr>
          <w:sz w:val="28"/>
          <w:szCs w:val="28"/>
        </w:rPr>
        <w:t>в) в Совете Министров СССР, Кабинете Министров СССР, Комитете по оперативному управлению народным хозяйством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и их аппаратах, органах государственного управления Советов Министров (правительств) союзных</w:t>
      </w:r>
      <w:proofErr w:type="gramEnd"/>
      <w:r w:rsidRPr="006B15FF">
        <w:rPr>
          <w:sz w:val="28"/>
          <w:szCs w:val="28"/>
        </w:rPr>
        <w:t xml:space="preserve"> и автономных республик, </w:t>
      </w:r>
      <w:proofErr w:type="gramStart"/>
      <w:r w:rsidRPr="006B15FF">
        <w:rPr>
          <w:sz w:val="28"/>
          <w:szCs w:val="28"/>
        </w:rPr>
        <w:t>органах</w:t>
      </w:r>
      <w:proofErr w:type="gramEnd"/>
      <w:r w:rsidRPr="006B15FF">
        <w:rPr>
          <w:sz w:val="28"/>
          <w:szCs w:val="28"/>
        </w:rPr>
        <w:t xml:space="preserve"> государственного управления при Советах Министров (правительствах) союзных и автономных республик;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г) в министерствах и ведомствах СССР, союзных и автономных республик и их органах управления на территории СССР;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д) в дипломатических представительствах СССР и союзных республик, торговых представительствах и консульских учреждениях СССР, представительствах министерств и ведомств СССР за рубежом;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е) в Комитете конституционного надзора СССР и его Секретариате, Контрольной палате СССР, органах народного контроля, государственном арбитраже, суде и органах прокуратуры СССР;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ж) в советах народного хозяйства всех уровней;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 xml:space="preserve">з) в 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республик, </w:t>
      </w:r>
      <w:r w:rsidRPr="002D65BB">
        <w:rPr>
          <w:sz w:val="28"/>
          <w:szCs w:val="28"/>
        </w:rPr>
        <w:t>–</w:t>
      </w:r>
      <w:r w:rsidRPr="006B15FF">
        <w:rPr>
          <w:sz w:val="28"/>
          <w:szCs w:val="28"/>
        </w:rPr>
        <w:t xml:space="preserve"> в порядке, определяемом Правительством Российской Федерации;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и) в международных организациях за рубежом, если перед работой в этих организациях работник работал в органах государственной власти и управления;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к) в Постоянном представительстве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л) в центральных профсоюзных органах СССР, профсоюзных органах союзных республик, краев, областей, городов, районов, районов в городах и их аппаратах, в профкомах органов государственной власти и управления, не включая время работы в профкомах на предприятиях, в организациях и учреждениях.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 xml:space="preserve">6. </w:t>
      </w:r>
      <w:proofErr w:type="gramStart"/>
      <w:r w:rsidRPr="006B15FF">
        <w:rPr>
          <w:sz w:val="28"/>
          <w:szCs w:val="28"/>
        </w:rPr>
        <w:t xml:space="preserve">Периоды замещения должностей в ЦК КПСС, ЦК компартий союзных республик, крайкомах, обкомах, окружкомах, райкомах, горкомах партии и их аппаратах, в парткомах органов государственной власти и управления до </w:t>
      </w:r>
      <w:r w:rsidR="00FA33FE">
        <w:rPr>
          <w:sz w:val="28"/>
          <w:szCs w:val="28"/>
        </w:rPr>
        <w:t xml:space="preserve">                  </w:t>
      </w:r>
      <w:r w:rsidRPr="006B15FF">
        <w:rPr>
          <w:sz w:val="28"/>
          <w:szCs w:val="28"/>
        </w:rPr>
        <w:t xml:space="preserve">14 марта 1990 </w:t>
      </w:r>
      <w:r w:rsidRPr="00FA33FE">
        <w:rPr>
          <w:sz w:val="28"/>
          <w:szCs w:val="28"/>
        </w:rPr>
        <w:t>г. (</w:t>
      </w:r>
      <w:r w:rsidRPr="006B15FF">
        <w:rPr>
          <w:sz w:val="28"/>
          <w:szCs w:val="28"/>
        </w:rPr>
        <w:t xml:space="preserve">до введения в действие в новой редакции статьи 6 </w:t>
      </w:r>
      <w:r w:rsidRPr="006B15FF">
        <w:rPr>
          <w:sz w:val="28"/>
          <w:szCs w:val="28"/>
        </w:rPr>
        <w:lastRenderedPageBreak/>
        <w:t>Конституции (Основного Закона) СССР), не включая периоды работы на должностях в парткомах на предприятиях, в организациях и учреждениях.</w:t>
      </w:r>
      <w:proofErr w:type="gramEnd"/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 xml:space="preserve">7. Периоды замещения должностей в министерствах и ведомствах СССР после 31 декабря 1991 </w:t>
      </w:r>
      <w:r w:rsidRPr="003331A9">
        <w:rPr>
          <w:sz w:val="28"/>
          <w:szCs w:val="28"/>
        </w:rPr>
        <w:t>г.</w:t>
      </w:r>
      <w:r w:rsidRPr="006B15FF">
        <w:rPr>
          <w:sz w:val="28"/>
          <w:szCs w:val="28"/>
        </w:rPr>
        <w:t xml:space="preserve"> и до увольнения работника, но не позднее завершения мероприятий, связанных с ликвидацией этих министерств и ведомств.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 xml:space="preserve">8. Периоды </w:t>
      </w:r>
      <w:proofErr w:type="gramStart"/>
      <w:r w:rsidRPr="006B15FF">
        <w:rPr>
          <w:sz w:val="28"/>
          <w:szCs w:val="28"/>
        </w:rPr>
        <w:t>замещения должностей секретарей парткомов первичных партийных организаций КПСС</w:t>
      </w:r>
      <w:proofErr w:type="gramEnd"/>
      <w:r w:rsidRPr="006B15FF">
        <w:rPr>
          <w:sz w:val="28"/>
          <w:szCs w:val="28"/>
        </w:rPr>
        <w:t xml:space="preserve"> с правами райкома в составе партийной организации Волгоградского обкома КПСС до 14 марта 1990 </w:t>
      </w:r>
      <w:r w:rsidRPr="001D77B2">
        <w:rPr>
          <w:sz w:val="28"/>
          <w:szCs w:val="28"/>
        </w:rPr>
        <w:t>г.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>9. Периоды обучения муниципальных служащих в учебных заведениях с отрывом от службы (работы) в связи с направлением соответствующим органом местного самоуправления для получения дополнительног</w:t>
      </w:r>
      <w:r w:rsidR="001D77B2">
        <w:rPr>
          <w:sz w:val="28"/>
          <w:szCs w:val="28"/>
        </w:rPr>
        <w:t>о профессионального образования</w:t>
      </w:r>
      <w:r w:rsidRPr="001D77B2">
        <w:rPr>
          <w:sz w:val="28"/>
          <w:szCs w:val="28"/>
        </w:rPr>
        <w:t xml:space="preserve"> </w:t>
      </w:r>
      <w:r w:rsidRPr="006B15FF">
        <w:rPr>
          <w:sz w:val="28"/>
          <w:szCs w:val="28"/>
        </w:rPr>
        <w:t>при условии возвращения муниципальных служащих в соответствующий орган местного самоуправления.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5FF">
        <w:rPr>
          <w:sz w:val="28"/>
          <w:szCs w:val="28"/>
        </w:rPr>
        <w:t xml:space="preserve">10. Периоды замещения отдельных должностей руководителей и специалистов на предприятиях, в учреждениях и организациях, опыт и знания работы в которых были необходимы </w:t>
      </w:r>
      <w:r w:rsidRPr="00F22E91">
        <w:rPr>
          <w:sz w:val="28"/>
          <w:szCs w:val="28"/>
        </w:rPr>
        <w:t>муниципальным служащим Волгограда</w:t>
      </w:r>
      <w:r w:rsidRPr="006B15FF">
        <w:rPr>
          <w:sz w:val="28"/>
          <w:szCs w:val="28"/>
        </w:rPr>
        <w:t xml:space="preserve"> для выполнения должностных обязанностей. Периоды работы в указанных должностях в совокупности не должны превышать пять лет.</w:t>
      </w: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144B" w:rsidRPr="006B15FF" w:rsidRDefault="002D144B" w:rsidP="006B1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144B" w:rsidRPr="006B15FF" w:rsidRDefault="002D144B" w:rsidP="006B15FF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15FF">
        <w:rPr>
          <w:rFonts w:ascii="Times New Roman" w:hAnsi="Times New Roman" w:cs="Times New Roman"/>
          <w:sz w:val="28"/>
          <w:szCs w:val="28"/>
        </w:rPr>
        <w:t>Комитет жилищной и</w:t>
      </w:r>
      <w:r w:rsidR="006B15FF">
        <w:rPr>
          <w:rFonts w:ascii="Times New Roman" w:hAnsi="Times New Roman" w:cs="Times New Roman"/>
          <w:sz w:val="28"/>
          <w:szCs w:val="28"/>
        </w:rPr>
        <w:t xml:space="preserve"> </w:t>
      </w:r>
      <w:r w:rsidRPr="006B15FF"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="006B15FF">
        <w:rPr>
          <w:rFonts w:ascii="Times New Roman" w:hAnsi="Times New Roman" w:cs="Times New Roman"/>
          <w:sz w:val="28"/>
          <w:szCs w:val="28"/>
        </w:rPr>
        <w:t xml:space="preserve"> </w:t>
      </w:r>
      <w:r w:rsidRPr="006B15FF">
        <w:rPr>
          <w:rFonts w:ascii="Times New Roman" w:hAnsi="Times New Roman" w:cs="Times New Roman"/>
          <w:sz w:val="28"/>
          <w:szCs w:val="28"/>
        </w:rPr>
        <w:t>администрации Волгограда».</w:t>
      </w:r>
    </w:p>
    <w:p w:rsidR="002D144B" w:rsidRPr="006B15FF" w:rsidRDefault="002D144B" w:rsidP="006B15FF">
      <w:pPr>
        <w:ind w:left="1440" w:hanging="1440"/>
        <w:jc w:val="both"/>
        <w:rPr>
          <w:sz w:val="28"/>
          <w:szCs w:val="28"/>
        </w:rPr>
      </w:pPr>
    </w:p>
    <w:p w:rsidR="002D144B" w:rsidRPr="006B15FF" w:rsidRDefault="002D144B" w:rsidP="006B15FF">
      <w:pPr>
        <w:ind w:left="1440" w:hanging="1440"/>
        <w:jc w:val="both"/>
        <w:rPr>
          <w:sz w:val="28"/>
          <w:szCs w:val="28"/>
        </w:rPr>
      </w:pPr>
    </w:p>
    <w:p w:rsidR="002D144B" w:rsidRPr="006B15FF" w:rsidRDefault="002D144B" w:rsidP="006B15FF">
      <w:pPr>
        <w:ind w:left="1440" w:hanging="14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2D144B" w:rsidRPr="006B15FF" w:rsidTr="006B15FF">
        <w:tc>
          <w:tcPr>
            <w:tcW w:w="5495" w:type="dxa"/>
          </w:tcPr>
          <w:p w:rsidR="002D144B" w:rsidRPr="006B15FF" w:rsidRDefault="002D144B" w:rsidP="006B15F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15FF">
              <w:rPr>
                <w:sz w:val="28"/>
                <w:szCs w:val="28"/>
              </w:rPr>
              <w:t xml:space="preserve">Председатель </w:t>
            </w:r>
          </w:p>
          <w:p w:rsidR="002D144B" w:rsidRPr="006B15FF" w:rsidRDefault="002D144B" w:rsidP="006B15F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15FF">
              <w:rPr>
                <w:sz w:val="28"/>
                <w:szCs w:val="28"/>
              </w:rPr>
              <w:t>Волгоградской городской Думы</w:t>
            </w:r>
          </w:p>
          <w:p w:rsidR="002D144B" w:rsidRPr="006B15FF" w:rsidRDefault="002D144B" w:rsidP="006B15F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144B" w:rsidRPr="006B15FF" w:rsidRDefault="002D144B" w:rsidP="006B15F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15FF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6B15F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59" w:type="dxa"/>
          </w:tcPr>
          <w:p w:rsidR="002D144B" w:rsidRPr="006B15FF" w:rsidRDefault="002D144B" w:rsidP="006B15F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6B15FF">
              <w:rPr>
                <w:sz w:val="28"/>
                <w:szCs w:val="28"/>
              </w:rPr>
              <w:t>Глава Волгограда</w:t>
            </w:r>
          </w:p>
          <w:p w:rsidR="002D144B" w:rsidRPr="006B15FF" w:rsidRDefault="002D144B" w:rsidP="006B15F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144B" w:rsidRPr="006B15FF" w:rsidRDefault="002D144B" w:rsidP="006B15F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144B" w:rsidRPr="006B15FF" w:rsidRDefault="002D144B" w:rsidP="006B15FF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15FF">
              <w:rPr>
                <w:sz w:val="28"/>
                <w:szCs w:val="28"/>
              </w:rPr>
              <w:t xml:space="preserve">                               </w:t>
            </w:r>
            <w:r w:rsidR="006B15FF">
              <w:rPr>
                <w:sz w:val="28"/>
                <w:szCs w:val="28"/>
              </w:rPr>
              <w:t xml:space="preserve">      </w:t>
            </w:r>
            <w:proofErr w:type="spellStart"/>
            <w:r w:rsidRPr="006B15FF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2D144B" w:rsidRPr="006B15FF" w:rsidRDefault="002D144B" w:rsidP="006B15FF">
      <w:pPr>
        <w:ind w:left="1440" w:hanging="1440"/>
        <w:jc w:val="both"/>
        <w:rPr>
          <w:sz w:val="28"/>
          <w:szCs w:val="28"/>
        </w:rPr>
      </w:pPr>
    </w:p>
    <w:p w:rsidR="00565553" w:rsidRPr="006B15FF" w:rsidRDefault="00565553" w:rsidP="006B15FF"/>
    <w:sectPr w:rsidR="00565553" w:rsidRPr="006B15FF" w:rsidSect="006B15FF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FF" w:rsidRDefault="006B15FF" w:rsidP="006B15FF">
      <w:r>
        <w:separator/>
      </w:r>
    </w:p>
  </w:endnote>
  <w:endnote w:type="continuationSeparator" w:id="0">
    <w:p w:rsidR="006B15FF" w:rsidRDefault="006B15FF" w:rsidP="006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FF" w:rsidRDefault="006B15FF" w:rsidP="006B15FF">
      <w:r>
        <w:separator/>
      </w:r>
    </w:p>
  </w:footnote>
  <w:footnote w:type="continuationSeparator" w:id="0">
    <w:p w:rsidR="006B15FF" w:rsidRDefault="006B15FF" w:rsidP="006B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71593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B15FF" w:rsidRPr="006B15FF" w:rsidRDefault="006B15FF" w:rsidP="006B15FF">
        <w:pPr>
          <w:pStyle w:val="a5"/>
          <w:jc w:val="center"/>
          <w:rPr>
            <w:sz w:val="20"/>
          </w:rPr>
        </w:pPr>
        <w:r>
          <w:t xml:space="preserve">                                                                            </w:t>
        </w:r>
        <w:r w:rsidRPr="006B15FF">
          <w:rPr>
            <w:sz w:val="20"/>
          </w:rPr>
          <w:fldChar w:fldCharType="begin"/>
        </w:r>
        <w:r w:rsidRPr="006B15FF">
          <w:rPr>
            <w:sz w:val="20"/>
          </w:rPr>
          <w:instrText>PAGE   \* MERGEFORMAT</w:instrText>
        </w:r>
        <w:r w:rsidRPr="006B15FF">
          <w:rPr>
            <w:sz w:val="20"/>
          </w:rPr>
          <w:fldChar w:fldCharType="separate"/>
        </w:r>
        <w:r w:rsidR="00DA7023">
          <w:rPr>
            <w:noProof/>
            <w:sz w:val="20"/>
          </w:rPr>
          <w:t>5</w:t>
        </w:r>
        <w:r w:rsidRPr="006B15FF">
          <w:rPr>
            <w:sz w:val="20"/>
          </w:rPr>
          <w:fldChar w:fldCharType="end"/>
        </w:r>
        <w:r>
          <w:rPr>
            <w:sz w:val="20"/>
          </w:rPr>
          <w:t xml:space="preserve">                                                  Продолжение приложения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F3"/>
    <w:rsid w:val="000136A6"/>
    <w:rsid w:val="00032EB9"/>
    <w:rsid w:val="00131094"/>
    <w:rsid w:val="001779A6"/>
    <w:rsid w:val="001823D6"/>
    <w:rsid w:val="001D77B2"/>
    <w:rsid w:val="0029190F"/>
    <w:rsid w:val="002D144B"/>
    <w:rsid w:val="002D65BB"/>
    <w:rsid w:val="002E1288"/>
    <w:rsid w:val="003331A9"/>
    <w:rsid w:val="00565553"/>
    <w:rsid w:val="005D21F3"/>
    <w:rsid w:val="00671A33"/>
    <w:rsid w:val="006B15FF"/>
    <w:rsid w:val="006C46F9"/>
    <w:rsid w:val="0084527F"/>
    <w:rsid w:val="00C86697"/>
    <w:rsid w:val="00D61973"/>
    <w:rsid w:val="00DA7023"/>
    <w:rsid w:val="00EB4895"/>
    <w:rsid w:val="00F22E91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C86697"/>
    <w:pPr>
      <w:jc w:val="right"/>
    </w:pPr>
    <w:rPr>
      <w:szCs w:val="20"/>
    </w:rPr>
  </w:style>
  <w:style w:type="character" w:customStyle="1" w:styleId="a4">
    <w:name w:val="Текст Знак"/>
    <w:basedOn w:val="a0"/>
    <w:link w:val="a3"/>
    <w:rsid w:val="00C866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1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1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C86697"/>
    <w:pPr>
      <w:jc w:val="right"/>
    </w:pPr>
    <w:rPr>
      <w:szCs w:val="20"/>
    </w:rPr>
  </w:style>
  <w:style w:type="character" w:customStyle="1" w:styleId="a4">
    <w:name w:val="Текст Знак"/>
    <w:basedOn w:val="a0"/>
    <w:link w:val="a3"/>
    <w:rsid w:val="00C866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1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1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1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B7870C30-D4A4-46C0-824B-0CDECB6EA04F}"/>
</file>

<file path=customXml/itemProps2.xml><?xml version="1.0" encoding="utf-8"?>
<ds:datastoreItem xmlns:ds="http://schemas.openxmlformats.org/officeDocument/2006/customXml" ds:itemID="{97CAFD04-0E04-46D3-BA8B-9B215F8E69AA}"/>
</file>

<file path=customXml/itemProps3.xml><?xml version="1.0" encoding="utf-8"?>
<ds:datastoreItem xmlns:ds="http://schemas.openxmlformats.org/officeDocument/2006/customXml" ds:itemID="{DF588DCF-D7DC-4EE2-BF26-52D1D4D21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24</cp:revision>
  <dcterms:created xsi:type="dcterms:W3CDTF">2020-07-03T08:18:00Z</dcterms:created>
  <dcterms:modified xsi:type="dcterms:W3CDTF">2020-07-09T05:50:00Z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