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Pr="00BA57B7" w:rsidRDefault="00403510" w:rsidP="00403510">
      <w:pPr>
        <w:ind w:right="5103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О внесении изменений и дополнений в Устав города-героя Волгограда</w:t>
      </w: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 Волгоградская городская Дума</w:t>
      </w: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A57B7">
        <w:rPr>
          <w:b/>
          <w:sz w:val="28"/>
          <w:szCs w:val="28"/>
        </w:rPr>
        <w:t>РЕШИЛА:</w:t>
      </w: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 xml:space="preserve">1. Внести в </w:t>
      </w:r>
      <w:hyperlink r:id="rId8" w:history="1">
        <w:r w:rsidRPr="00BA57B7">
          <w:rPr>
            <w:sz w:val="28"/>
            <w:szCs w:val="28"/>
          </w:rPr>
          <w:t>Устав</w:t>
        </w:r>
      </w:hyperlink>
      <w:r w:rsidRPr="00BA57B7">
        <w:rPr>
          <w:sz w:val="28"/>
          <w:szCs w:val="28"/>
        </w:rPr>
        <w:t xml:space="preserve"> города-героя Волгограда, принятый постановлением Волгоградского городского Совета народных депутатов от 29.06.2005                      № 20/362 «О новой редакции Устава города-героя Волгограда» (в редакции постановления Волгоградского городского Совета народных депутатов                  от 22.02.2006 № 28/565, решений Волгоградской городской Думы                         от 08.11.2006 № 37/861, от 18.07.2007 № 48/1155, от 24.09.2008 № 8/228,          от 26.05.2010 № 33/979, от 13.04.2011 № 44/1375, от 11.07.2012 № 64/1905,      от 29.05.2013 № 77/2270, от 28.05.2014 № 13/383, от 24.12.2014 № 24/711,        от 15.07.2015 № 32/1000, от 15.12.2015 № 37/1150, от 22.07.2016 № 46/1365,    от 24.05.2017 № 57/1638, от 27.09.2017 № 60/1736, от 23.05.2018 № 66/1955,    от 21.11.2018 № 3/57, от 26.06.2019 № 10/224, от 08.07.2020 № 28/503,              от 31.03.2021 № 42/688, от 27.09.2021 № 49/796, от 30.03.2022 № 62/941,          от 29.06.2022 № 68/996, от 22.03.2023 № 84/1156, от 25.10.2023 № 2/16,            от 27.03.2024 № 10/150, от 29.05.2024 № 13/212</w:t>
      </w:r>
      <w:r>
        <w:rPr>
          <w:sz w:val="28"/>
          <w:szCs w:val="28"/>
        </w:rPr>
        <w:t xml:space="preserve">, </w:t>
      </w:r>
      <w:r w:rsidRPr="00EF2FAF">
        <w:rPr>
          <w:sz w:val="28"/>
          <w:szCs w:val="28"/>
        </w:rPr>
        <w:t>от 20.11.2024</w:t>
      </w:r>
      <w:r>
        <w:rPr>
          <w:sz w:val="28"/>
          <w:szCs w:val="28"/>
        </w:rPr>
        <w:t xml:space="preserve"> № </w:t>
      </w:r>
      <w:r w:rsidRPr="00EF2FAF">
        <w:rPr>
          <w:sz w:val="28"/>
          <w:szCs w:val="28"/>
        </w:rPr>
        <w:t>19/348</w:t>
      </w:r>
      <w:r w:rsidRPr="00BA57B7">
        <w:rPr>
          <w:sz w:val="28"/>
          <w:szCs w:val="28"/>
        </w:rPr>
        <w:t>), следующие изменения и дополнения:</w:t>
      </w:r>
    </w:p>
    <w:p w:rsidR="00403510" w:rsidRPr="00B002DE" w:rsidRDefault="00403510" w:rsidP="004035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 xml:space="preserve">1.1. </w:t>
      </w:r>
      <w:r>
        <w:rPr>
          <w:sz w:val="28"/>
          <w:szCs w:val="28"/>
        </w:rPr>
        <w:t>В подпункте 13 п</w:t>
      </w:r>
      <w:r w:rsidRPr="00BA57B7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BA57B7">
        <w:rPr>
          <w:sz w:val="28"/>
          <w:szCs w:val="28"/>
        </w:rPr>
        <w:t xml:space="preserve"> 1 статьи 5 </w:t>
      </w:r>
      <w:r w:rsidRPr="00355B9E">
        <w:rPr>
          <w:sz w:val="28"/>
          <w:szCs w:val="28"/>
        </w:rPr>
        <w:t xml:space="preserve">слова «субъекта Российской Федерации)» заменить словами «Волгоградской области), организация предоставления дополнительного образования взрослых по дополнительным </w:t>
      </w:r>
      <w:r w:rsidRPr="00B002DE">
        <w:rPr>
          <w:sz w:val="28"/>
          <w:szCs w:val="28"/>
        </w:rPr>
        <w:t>образовательным программам спортивной подготовки в муниципальных образовательных организациях».</w:t>
      </w:r>
    </w:p>
    <w:p w:rsidR="00046714" w:rsidRPr="00B002DE" w:rsidRDefault="00046714" w:rsidP="004035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002DE">
        <w:rPr>
          <w:sz w:val="28"/>
          <w:szCs w:val="28"/>
        </w:rPr>
        <w:t xml:space="preserve">1.2. В пункте 7 статьи 10 слова «устава муниципального образования» заменить словами «Устава города-героя Волгограда». </w:t>
      </w:r>
    </w:p>
    <w:p w:rsidR="00403510" w:rsidRDefault="00046714" w:rsidP="004035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002DE">
        <w:rPr>
          <w:sz w:val="28"/>
          <w:szCs w:val="28"/>
        </w:rPr>
        <w:t xml:space="preserve">1.3. </w:t>
      </w:r>
      <w:r w:rsidR="00403510" w:rsidRPr="00B002DE">
        <w:rPr>
          <w:sz w:val="28"/>
          <w:szCs w:val="28"/>
        </w:rPr>
        <w:t xml:space="preserve">В абзаце четвертом подпункта </w:t>
      </w:r>
      <w:r w:rsidR="00403510" w:rsidRPr="007D1D99">
        <w:rPr>
          <w:sz w:val="28"/>
          <w:szCs w:val="28"/>
        </w:rPr>
        <w:t xml:space="preserve">2 пункта 2 статьи 27 слова «субъекта Российской Федерации» заменить словами «Волгоградской области». </w:t>
      </w:r>
    </w:p>
    <w:p w:rsidR="00046714" w:rsidRPr="004B7C33" w:rsidRDefault="00046714" w:rsidP="004035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B7C33">
        <w:rPr>
          <w:sz w:val="28"/>
          <w:szCs w:val="28"/>
        </w:rPr>
        <w:t xml:space="preserve">1.4. Подпункт 14 пункта </w:t>
      </w:r>
      <w:r w:rsidR="004B7C33" w:rsidRPr="004B7C33">
        <w:rPr>
          <w:sz w:val="28"/>
          <w:szCs w:val="28"/>
        </w:rPr>
        <w:t>6</w:t>
      </w:r>
      <w:r w:rsidRPr="004B7C33">
        <w:rPr>
          <w:sz w:val="28"/>
          <w:szCs w:val="28"/>
        </w:rPr>
        <w:t xml:space="preserve"> статьи 35 признать утратившим силу.</w:t>
      </w:r>
    </w:p>
    <w:p w:rsidR="00046714" w:rsidRPr="00B002DE" w:rsidRDefault="00046714" w:rsidP="000467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002DE">
        <w:rPr>
          <w:sz w:val="28"/>
          <w:szCs w:val="28"/>
        </w:rPr>
        <w:t xml:space="preserve">1.5. В абзаце первом подпункта 24 пункта 1 статьи 36 слова «субъекта Российской Федерации» заменить словами «Волгоградской области». </w:t>
      </w:r>
    </w:p>
    <w:p w:rsidR="00403510" w:rsidRPr="00B002DE" w:rsidRDefault="00046714" w:rsidP="004035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002DE">
        <w:rPr>
          <w:sz w:val="28"/>
          <w:szCs w:val="28"/>
        </w:rPr>
        <w:t xml:space="preserve">1.6. </w:t>
      </w:r>
      <w:r w:rsidR="00403510" w:rsidRPr="00B002DE">
        <w:rPr>
          <w:sz w:val="28"/>
          <w:szCs w:val="28"/>
        </w:rPr>
        <w:t>В пункте 8 статьи 39:</w:t>
      </w:r>
    </w:p>
    <w:p w:rsidR="00403510" w:rsidRPr="00B002DE" w:rsidRDefault="00046714" w:rsidP="004035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002DE">
        <w:rPr>
          <w:sz w:val="28"/>
          <w:szCs w:val="28"/>
        </w:rPr>
        <w:t xml:space="preserve">1.6.1. </w:t>
      </w:r>
      <w:r w:rsidR="00403510" w:rsidRPr="00B002DE">
        <w:rPr>
          <w:sz w:val="28"/>
          <w:szCs w:val="28"/>
        </w:rPr>
        <w:t>Подпункт 9</w:t>
      </w:r>
      <w:r w:rsidR="00403510" w:rsidRPr="00B002DE">
        <w:rPr>
          <w:sz w:val="28"/>
          <w:szCs w:val="28"/>
          <w:vertAlign w:val="superscript"/>
        </w:rPr>
        <w:t>1</w:t>
      </w:r>
      <w:r w:rsidR="00403510" w:rsidRPr="00B002DE">
        <w:rPr>
          <w:sz w:val="28"/>
          <w:szCs w:val="28"/>
        </w:rPr>
        <w:t xml:space="preserve"> признать утратившим силу.</w:t>
      </w:r>
    </w:p>
    <w:p w:rsidR="00403510" w:rsidRPr="00B002DE" w:rsidRDefault="00046714" w:rsidP="004035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002DE">
        <w:rPr>
          <w:sz w:val="28"/>
          <w:szCs w:val="28"/>
        </w:rPr>
        <w:lastRenderedPageBreak/>
        <w:t xml:space="preserve">1.6.2. </w:t>
      </w:r>
      <w:r w:rsidR="00403510" w:rsidRPr="00B002DE">
        <w:rPr>
          <w:sz w:val="28"/>
          <w:szCs w:val="28"/>
        </w:rPr>
        <w:t>В подпункте 10 слова «обеспечение организации предоставления на конкурсной основе высшего образования в муниципальных образовательных организациях высшего образования;» исключить.</w:t>
      </w:r>
    </w:p>
    <w:p w:rsidR="00403510" w:rsidRPr="00B002DE" w:rsidRDefault="00046714" w:rsidP="004035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002DE">
        <w:rPr>
          <w:sz w:val="28"/>
          <w:szCs w:val="28"/>
        </w:rPr>
        <w:t xml:space="preserve">1.6.3. </w:t>
      </w:r>
      <w:r w:rsidR="00403510" w:rsidRPr="00B002DE">
        <w:rPr>
          <w:sz w:val="28"/>
          <w:szCs w:val="28"/>
        </w:rPr>
        <w:t>Дополнить подпунктом 10</w:t>
      </w:r>
      <w:r w:rsidR="00403510" w:rsidRPr="00B002DE">
        <w:rPr>
          <w:sz w:val="28"/>
          <w:szCs w:val="28"/>
          <w:vertAlign w:val="superscript"/>
        </w:rPr>
        <w:t>1</w:t>
      </w:r>
      <w:r w:rsidR="00403510" w:rsidRPr="00B002DE">
        <w:rPr>
          <w:sz w:val="28"/>
          <w:szCs w:val="28"/>
        </w:rPr>
        <w:t xml:space="preserve"> следующего содержания:</w:t>
      </w:r>
    </w:p>
    <w:p w:rsidR="00403510" w:rsidRPr="00B002DE" w:rsidRDefault="00403510" w:rsidP="004035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002DE">
        <w:rPr>
          <w:sz w:val="28"/>
          <w:szCs w:val="28"/>
        </w:rPr>
        <w:t>«10</w:t>
      </w:r>
      <w:r w:rsidRPr="00B002DE">
        <w:rPr>
          <w:sz w:val="28"/>
          <w:szCs w:val="28"/>
          <w:vertAlign w:val="superscript"/>
        </w:rPr>
        <w:t>1</w:t>
      </w:r>
      <w:r w:rsidRPr="00B002DE">
        <w:rPr>
          <w:sz w:val="28"/>
          <w:szCs w:val="28"/>
        </w:rPr>
        <w:t>)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организациях;».</w:t>
      </w:r>
    </w:p>
    <w:p w:rsidR="00046714" w:rsidRPr="00B002DE" w:rsidRDefault="00046714" w:rsidP="000467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002DE">
        <w:rPr>
          <w:sz w:val="28"/>
          <w:szCs w:val="28"/>
        </w:rPr>
        <w:t xml:space="preserve">1.7. В пункте 6 статьи 60 слова «субъекта Российской Федерации» заменить словами «Волгоградской области». </w:t>
      </w: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8319F5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57B7">
        <w:rPr>
          <w:sz w:val="28"/>
          <w:szCs w:val="28"/>
        </w:rPr>
        <w:t xml:space="preserve">3. </w:t>
      </w:r>
      <w:r w:rsidR="008319F5" w:rsidRPr="008319F5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 в течени</w:t>
      </w:r>
      <w:r w:rsidR="00E5499B">
        <w:rPr>
          <w:sz w:val="28"/>
          <w:szCs w:val="28"/>
        </w:rPr>
        <w:t>е</w:t>
      </w:r>
      <w:r w:rsidR="008319F5" w:rsidRPr="008319F5">
        <w:rPr>
          <w:sz w:val="28"/>
          <w:szCs w:val="28"/>
        </w:rPr>
        <w:t xml:space="preserve"> трех месяцев со дня его вступления в силу.</w:t>
      </w:r>
    </w:p>
    <w:p w:rsidR="00403510" w:rsidRPr="00BA57B7" w:rsidRDefault="008319F5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03510" w:rsidRPr="00BA57B7">
        <w:rPr>
          <w:sz w:val="28"/>
          <w:szCs w:val="28"/>
        </w:rPr>
        <w:t>Настоящее решение вступает в силу со дня официального опубликования после его государственной регистрации.</w:t>
      </w:r>
    </w:p>
    <w:p w:rsidR="00403510" w:rsidRPr="00BA57B7" w:rsidRDefault="008319F5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03510" w:rsidRPr="00BA57B7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03510" w:rsidRPr="00BA57B7" w:rsidTr="00C17591">
        <w:tc>
          <w:tcPr>
            <w:tcW w:w="5778" w:type="dxa"/>
            <w:shd w:val="clear" w:color="auto" w:fill="auto"/>
          </w:tcPr>
          <w:p w:rsidR="00403510" w:rsidRPr="00BA57B7" w:rsidRDefault="00403510" w:rsidP="00C1759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Председатель </w:t>
            </w:r>
          </w:p>
          <w:p w:rsidR="00403510" w:rsidRPr="00BA57B7" w:rsidRDefault="00403510" w:rsidP="00C1759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Волгоградской городской Думы</w:t>
            </w:r>
          </w:p>
          <w:p w:rsidR="00403510" w:rsidRPr="00BA57B7" w:rsidRDefault="00403510" w:rsidP="00C1759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03510" w:rsidRPr="00BA57B7" w:rsidRDefault="00403510" w:rsidP="00C1759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403510" w:rsidRPr="00BA57B7" w:rsidRDefault="00403510" w:rsidP="00C1759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Глава Волгограда</w:t>
            </w:r>
          </w:p>
          <w:p w:rsidR="00403510" w:rsidRPr="00BA57B7" w:rsidRDefault="00403510" w:rsidP="00C1759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BA57B7" w:rsidRDefault="00403510" w:rsidP="00C1759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BA57B7" w:rsidRDefault="00403510" w:rsidP="00C1759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В.В.Марченко</w:t>
            </w:r>
          </w:p>
        </w:tc>
      </w:tr>
    </w:tbl>
    <w:p w:rsidR="00403510" w:rsidRPr="00BA57B7" w:rsidRDefault="00A162A8" w:rsidP="00A162A8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3510" w:rsidRPr="00AF4C88" w:rsidRDefault="00403510" w:rsidP="00403510">
      <w:pPr>
        <w:rPr>
          <w:sz w:val="2"/>
          <w:szCs w:val="2"/>
        </w:rPr>
      </w:pPr>
      <w:bookmarkStart w:id="0" w:name="_GoBack"/>
      <w:bookmarkEnd w:id="0"/>
    </w:p>
    <w:sectPr w:rsidR="00403510" w:rsidRPr="00AF4C8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C30" w:rsidRDefault="00060C30">
      <w:r>
        <w:separator/>
      </w:r>
    </w:p>
  </w:endnote>
  <w:endnote w:type="continuationSeparator" w:id="0">
    <w:p w:rsidR="00060C30" w:rsidRDefault="0006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C30" w:rsidRDefault="00060C30">
      <w:r>
        <w:separator/>
      </w:r>
    </w:p>
  </w:footnote>
  <w:footnote w:type="continuationSeparator" w:id="0">
    <w:p w:rsidR="00060C30" w:rsidRDefault="00060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C8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A162A8" w:rsidRDefault="00A162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99671741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714"/>
    <w:rsid w:val="00060C30"/>
    <w:rsid w:val="0008531E"/>
    <w:rsid w:val="000911C3"/>
    <w:rsid w:val="000D753F"/>
    <w:rsid w:val="0010551E"/>
    <w:rsid w:val="00186D25"/>
    <w:rsid w:val="001D7F9D"/>
    <w:rsid w:val="00200F1E"/>
    <w:rsid w:val="00210280"/>
    <w:rsid w:val="002259A5"/>
    <w:rsid w:val="002429A1"/>
    <w:rsid w:val="00274C91"/>
    <w:rsid w:val="00286049"/>
    <w:rsid w:val="002A45FA"/>
    <w:rsid w:val="002B5A3D"/>
    <w:rsid w:val="002E7342"/>
    <w:rsid w:val="002E7DDC"/>
    <w:rsid w:val="0032291C"/>
    <w:rsid w:val="003414A8"/>
    <w:rsid w:val="00361F4A"/>
    <w:rsid w:val="003740E2"/>
    <w:rsid w:val="00382528"/>
    <w:rsid w:val="003C0F8E"/>
    <w:rsid w:val="003C59CA"/>
    <w:rsid w:val="003C6565"/>
    <w:rsid w:val="00403510"/>
    <w:rsid w:val="0040530C"/>
    <w:rsid w:val="00420295"/>
    <w:rsid w:val="00421B61"/>
    <w:rsid w:val="00467325"/>
    <w:rsid w:val="00482CCD"/>
    <w:rsid w:val="00492C03"/>
    <w:rsid w:val="004B0A36"/>
    <w:rsid w:val="004B7C33"/>
    <w:rsid w:val="004D75D6"/>
    <w:rsid w:val="004E1268"/>
    <w:rsid w:val="00514E4C"/>
    <w:rsid w:val="00556EF0"/>
    <w:rsid w:val="00563AFA"/>
    <w:rsid w:val="00564B0A"/>
    <w:rsid w:val="00566EE9"/>
    <w:rsid w:val="005845CE"/>
    <w:rsid w:val="0058677E"/>
    <w:rsid w:val="00592717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4F36"/>
    <w:rsid w:val="00715E23"/>
    <w:rsid w:val="00742D73"/>
    <w:rsid w:val="00746BE7"/>
    <w:rsid w:val="007740B9"/>
    <w:rsid w:val="00790D75"/>
    <w:rsid w:val="00797700"/>
    <w:rsid w:val="007C5949"/>
    <w:rsid w:val="007D549F"/>
    <w:rsid w:val="007D6D72"/>
    <w:rsid w:val="007F5864"/>
    <w:rsid w:val="008265CB"/>
    <w:rsid w:val="008319F5"/>
    <w:rsid w:val="00833BA1"/>
    <w:rsid w:val="0083717B"/>
    <w:rsid w:val="00857638"/>
    <w:rsid w:val="00874FCF"/>
    <w:rsid w:val="008879A2"/>
    <w:rsid w:val="008941E9"/>
    <w:rsid w:val="008A6D15"/>
    <w:rsid w:val="008A7B0F"/>
    <w:rsid w:val="008B6434"/>
    <w:rsid w:val="008C1610"/>
    <w:rsid w:val="008C44DA"/>
    <w:rsid w:val="008D361B"/>
    <w:rsid w:val="008D69D6"/>
    <w:rsid w:val="008E129D"/>
    <w:rsid w:val="009078A8"/>
    <w:rsid w:val="00964FF6"/>
    <w:rsid w:val="00971734"/>
    <w:rsid w:val="00A07440"/>
    <w:rsid w:val="00A162A8"/>
    <w:rsid w:val="00A25AC1"/>
    <w:rsid w:val="00AD47C9"/>
    <w:rsid w:val="00AE6D24"/>
    <w:rsid w:val="00AF4C88"/>
    <w:rsid w:val="00AF7880"/>
    <w:rsid w:val="00B002DE"/>
    <w:rsid w:val="00B01AC1"/>
    <w:rsid w:val="00B537FA"/>
    <w:rsid w:val="00B86D39"/>
    <w:rsid w:val="00BB75F2"/>
    <w:rsid w:val="00C2319A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17CC"/>
    <w:rsid w:val="00DF664F"/>
    <w:rsid w:val="00E268E5"/>
    <w:rsid w:val="00E51E10"/>
    <w:rsid w:val="00E5499B"/>
    <w:rsid w:val="00E611EB"/>
    <w:rsid w:val="00E625C9"/>
    <w:rsid w:val="00E67884"/>
    <w:rsid w:val="00E75B93"/>
    <w:rsid w:val="00E81179"/>
    <w:rsid w:val="00E83B5B"/>
    <w:rsid w:val="00E8625D"/>
    <w:rsid w:val="00ED6610"/>
    <w:rsid w:val="00EE3713"/>
    <w:rsid w:val="00EF41A2"/>
    <w:rsid w:val="00F13BB4"/>
    <w:rsid w:val="00F2021D"/>
    <w:rsid w:val="00F2400C"/>
    <w:rsid w:val="00F72BE1"/>
    <w:rsid w:val="00F7602B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0E88AB9-98C0-46F9-ACC5-1411001E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744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2025-01-29T20:00:00+00:00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93EFB144-1766-4B6F-91C0-5FDDC82008C2}"/>
</file>

<file path=customXml/itemProps2.xml><?xml version="1.0" encoding="utf-8"?>
<ds:datastoreItem xmlns:ds="http://schemas.openxmlformats.org/officeDocument/2006/customXml" ds:itemID="{E3B41686-433F-4300-B016-6DAA63D18FB3}"/>
</file>

<file path=customXml/itemProps3.xml><?xml version="1.0" encoding="utf-8"?>
<ds:datastoreItem xmlns:ds="http://schemas.openxmlformats.org/officeDocument/2006/customXml" ds:itemID="{43B8D030-CCD6-407E-BC12-731A7D343250}"/>
</file>

<file path=customXml/itemProps4.xml><?xml version="1.0" encoding="utf-8"?>
<ds:datastoreItem xmlns:ds="http://schemas.openxmlformats.org/officeDocument/2006/customXml" ds:itemID="{08E5D34D-EE3F-489A-933D-DCD76DB2BC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</cp:revision>
  <cp:lastPrinted>2018-09-17T12:50:00Z</cp:lastPrinted>
  <dcterms:created xsi:type="dcterms:W3CDTF">2025-01-14T13:05:00Z</dcterms:created>
  <dcterms:modified xsi:type="dcterms:W3CDTF">2025-01-29T13:03:00Z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