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7D" w:rsidRPr="00746042" w:rsidRDefault="00670C7D" w:rsidP="0074604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46042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746042" w:rsidRDefault="00670C7D" w:rsidP="0074604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4604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746042" w:rsidRDefault="00670C7D" w:rsidP="0074604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4604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66BE9" w:rsidRPr="00746042" w:rsidTr="00746042">
        <w:tc>
          <w:tcPr>
            <w:tcW w:w="486" w:type="dxa"/>
            <w:vAlign w:val="bottom"/>
            <w:hideMark/>
          </w:tcPr>
          <w:p w:rsidR="00C66BE9" w:rsidRPr="00746042" w:rsidRDefault="00C66BE9" w:rsidP="00746042">
            <w:pPr>
              <w:pStyle w:val="a9"/>
              <w:jc w:val="center"/>
            </w:pPr>
            <w:r w:rsidRPr="0074604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6BE9" w:rsidRPr="00746042" w:rsidRDefault="00997612" w:rsidP="00746042">
            <w:pPr>
              <w:pStyle w:val="a9"/>
              <w:jc w:val="center"/>
            </w:pPr>
            <w:r>
              <w:t>15.12.2022</w:t>
            </w:r>
          </w:p>
        </w:tc>
        <w:tc>
          <w:tcPr>
            <w:tcW w:w="434" w:type="dxa"/>
            <w:vAlign w:val="bottom"/>
            <w:hideMark/>
          </w:tcPr>
          <w:p w:rsidR="00C66BE9" w:rsidRPr="00746042" w:rsidRDefault="00C66BE9" w:rsidP="00746042">
            <w:pPr>
              <w:pStyle w:val="a9"/>
              <w:jc w:val="center"/>
            </w:pPr>
            <w:r w:rsidRPr="0074604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6BE9" w:rsidRPr="00746042" w:rsidRDefault="00997612" w:rsidP="00746042">
            <w:pPr>
              <w:pStyle w:val="a9"/>
              <w:jc w:val="center"/>
            </w:pPr>
            <w:r>
              <w:t>79/1120</w:t>
            </w:r>
          </w:p>
        </w:tc>
      </w:tr>
    </w:tbl>
    <w:p w:rsidR="00670C7D" w:rsidRPr="00746042" w:rsidRDefault="00670C7D" w:rsidP="0074604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746042" w:rsidRDefault="00670C7D" w:rsidP="0074604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46042">
        <w:rPr>
          <w:rFonts w:ascii="Times New Roman" w:hAnsi="Times New Roman" w:cs="Times New Roman"/>
          <w:sz w:val="28"/>
          <w:szCs w:val="28"/>
        </w:rPr>
        <w:t>«</w:t>
      </w:r>
      <w:r w:rsidR="0020108E" w:rsidRPr="00746042">
        <w:rPr>
          <w:rFonts w:ascii="Times New Roman" w:hAnsi="Times New Roman" w:cs="Times New Roman"/>
          <w:sz w:val="28"/>
          <w:szCs w:val="28"/>
        </w:rPr>
        <w:t>Приложение 1</w:t>
      </w:r>
      <w:r w:rsidR="00804B75" w:rsidRPr="00746042">
        <w:rPr>
          <w:rFonts w:ascii="Times New Roman" w:hAnsi="Times New Roman" w:cs="Times New Roman"/>
          <w:sz w:val="28"/>
          <w:szCs w:val="28"/>
        </w:rPr>
        <w:t>0</w:t>
      </w:r>
    </w:p>
    <w:p w:rsidR="0020108E" w:rsidRPr="00746042" w:rsidRDefault="0020108E" w:rsidP="0074604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4604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746042" w:rsidRDefault="0020108E" w:rsidP="0074604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4604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RPr="00746042" w:rsidTr="00D804BB">
        <w:tc>
          <w:tcPr>
            <w:tcW w:w="486" w:type="dxa"/>
            <w:vAlign w:val="bottom"/>
            <w:hideMark/>
          </w:tcPr>
          <w:p w:rsidR="00AD66A0" w:rsidRPr="00746042" w:rsidRDefault="00AD66A0" w:rsidP="00746042">
            <w:pPr>
              <w:pStyle w:val="a9"/>
              <w:jc w:val="center"/>
            </w:pPr>
            <w:r w:rsidRPr="0074604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746042" w:rsidRDefault="00691C8A" w:rsidP="00746042">
            <w:pPr>
              <w:pStyle w:val="a9"/>
              <w:jc w:val="center"/>
            </w:pPr>
            <w:r w:rsidRPr="00746042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AD66A0" w:rsidRPr="00746042" w:rsidRDefault="00AD66A0" w:rsidP="00746042">
            <w:pPr>
              <w:pStyle w:val="a9"/>
              <w:jc w:val="center"/>
            </w:pPr>
            <w:r w:rsidRPr="0074604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746042" w:rsidRDefault="00691C8A" w:rsidP="00746042">
            <w:pPr>
              <w:pStyle w:val="a9"/>
              <w:jc w:val="center"/>
            </w:pPr>
            <w:r w:rsidRPr="00746042">
              <w:t>58/</w:t>
            </w:r>
            <w:r w:rsidR="00492C18" w:rsidRPr="00746042">
              <w:t>905</w:t>
            </w:r>
          </w:p>
        </w:tc>
      </w:tr>
    </w:tbl>
    <w:p w:rsidR="00C474EA" w:rsidRDefault="00C474EA" w:rsidP="00746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042" w:rsidRPr="00746042" w:rsidRDefault="00746042" w:rsidP="00746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Pr="00746042" w:rsidRDefault="0020108E" w:rsidP="007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042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 w:rsidRPr="00746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Pr="00746042" w:rsidRDefault="0020108E" w:rsidP="007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042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7F4925" w:rsidRPr="00746042" w:rsidRDefault="0020108E" w:rsidP="007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042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7F4925" w:rsidRPr="00746042" w:rsidRDefault="0020108E" w:rsidP="007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042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Pr="00746042" w:rsidRDefault="0020108E" w:rsidP="007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042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 w:rsidRPr="00746042">
        <w:rPr>
          <w:rFonts w:ascii="Times New Roman" w:hAnsi="Times New Roman" w:cs="Times New Roman"/>
          <w:sz w:val="28"/>
          <w:szCs w:val="28"/>
        </w:rPr>
        <w:t xml:space="preserve"> </w:t>
      </w:r>
      <w:r w:rsidRPr="00746042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Pr="00746042" w:rsidRDefault="0020108E" w:rsidP="007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042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746042">
        <w:rPr>
          <w:rFonts w:ascii="Times New Roman" w:hAnsi="Times New Roman" w:cs="Times New Roman"/>
          <w:szCs w:val="28"/>
        </w:rPr>
        <w:t xml:space="preserve"> </w:t>
      </w:r>
      <w:r w:rsidRPr="00746042">
        <w:rPr>
          <w:rFonts w:ascii="Times New Roman" w:hAnsi="Times New Roman" w:cs="Times New Roman"/>
          <w:sz w:val="28"/>
          <w:szCs w:val="28"/>
        </w:rPr>
        <w:t>на 20</w:t>
      </w:r>
      <w:r w:rsidR="009A5F30" w:rsidRPr="00746042">
        <w:rPr>
          <w:rFonts w:ascii="Times New Roman" w:hAnsi="Times New Roman" w:cs="Times New Roman"/>
          <w:sz w:val="28"/>
          <w:szCs w:val="28"/>
        </w:rPr>
        <w:t>2</w:t>
      </w:r>
      <w:r w:rsidR="00804B75" w:rsidRPr="00746042">
        <w:rPr>
          <w:rFonts w:ascii="Times New Roman" w:hAnsi="Times New Roman" w:cs="Times New Roman"/>
          <w:sz w:val="28"/>
          <w:szCs w:val="28"/>
        </w:rPr>
        <w:t>2</w:t>
      </w:r>
      <w:r w:rsidRPr="0074604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746042" w:rsidRDefault="007F4925" w:rsidP="007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567"/>
        <w:gridCol w:w="1531"/>
        <w:gridCol w:w="1729"/>
      </w:tblGrid>
      <w:tr w:rsidR="00746042" w:rsidRPr="00746042" w:rsidTr="00746042">
        <w:trPr>
          <w:trHeight w:val="20"/>
        </w:trPr>
        <w:tc>
          <w:tcPr>
            <w:tcW w:w="2427" w:type="pct"/>
            <w:hideMark/>
          </w:tcPr>
          <w:p w:rsidR="00803AE9" w:rsidRPr="00746042" w:rsidRDefault="00803AE9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Наименование ведомства,</w:t>
            </w:r>
            <w:r w:rsidR="00746042">
              <w:rPr>
                <w:sz w:val="24"/>
                <w:szCs w:val="24"/>
              </w:rPr>
              <w:t xml:space="preserve"> </w:t>
            </w:r>
            <w:r w:rsidRPr="00746042">
              <w:rPr>
                <w:sz w:val="24"/>
                <w:szCs w:val="24"/>
              </w:rPr>
              <w:t>объектов капитального строительства и источников финансирования</w:t>
            </w:r>
          </w:p>
        </w:tc>
        <w:tc>
          <w:tcPr>
            <w:tcW w:w="294" w:type="pct"/>
            <w:hideMark/>
          </w:tcPr>
          <w:p w:rsidR="00803AE9" w:rsidRPr="00746042" w:rsidRDefault="00803AE9" w:rsidP="00746042">
            <w:pPr>
              <w:ind w:left="-108" w:right="-73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294" w:type="pct"/>
            <w:hideMark/>
          </w:tcPr>
          <w:p w:rsidR="00803AE9" w:rsidRPr="00746042" w:rsidRDefault="00803AE9" w:rsidP="00746042">
            <w:pPr>
              <w:ind w:left="-143" w:right="-149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Раз-дел</w:t>
            </w:r>
          </w:p>
        </w:tc>
        <w:tc>
          <w:tcPr>
            <w:tcW w:w="294" w:type="pct"/>
            <w:hideMark/>
          </w:tcPr>
          <w:p w:rsidR="00803AE9" w:rsidRPr="00746042" w:rsidRDefault="00803AE9" w:rsidP="00746042">
            <w:pPr>
              <w:ind w:left="-67" w:right="-112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Под-раздел</w:t>
            </w:r>
          </w:p>
        </w:tc>
        <w:tc>
          <w:tcPr>
            <w:tcW w:w="794" w:type="pct"/>
            <w:hideMark/>
          </w:tcPr>
          <w:p w:rsidR="00746042" w:rsidRDefault="00803AE9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Целевая </w:t>
            </w:r>
          </w:p>
          <w:p w:rsidR="00746042" w:rsidRDefault="00803AE9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статья </w:t>
            </w:r>
          </w:p>
          <w:p w:rsidR="00803AE9" w:rsidRPr="00746042" w:rsidRDefault="00803AE9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расходов</w:t>
            </w:r>
          </w:p>
        </w:tc>
        <w:tc>
          <w:tcPr>
            <w:tcW w:w="897" w:type="pct"/>
            <w:hideMark/>
          </w:tcPr>
          <w:p w:rsidR="00803AE9" w:rsidRPr="00746042" w:rsidRDefault="00803AE9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Сумма </w:t>
            </w:r>
            <w:r w:rsidRPr="00746042">
              <w:rPr>
                <w:sz w:val="24"/>
                <w:szCs w:val="24"/>
              </w:rPr>
              <w:br/>
              <w:t>(тыс. руб.)</w:t>
            </w:r>
          </w:p>
        </w:tc>
      </w:tr>
      <w:tr w:rsidR="00746042" w:rsidRPr="00746042" w:rsidTr="00746042">
        <w:trPr>
          <w:trHeight w:val="20"/>
        </w:trPr>
        <w:tc>
          <w:tcPr>
            <w:tcW w:w="2427" w:type="pct"/>
            <w:noWrap/>
            <w:vAlign w:val="center"/>
            <w:hideMark/>
          </w:tcPr>
          <w:p w:rsidR="00803AE9" w:rsidRPr="00746042" w:rsidRDefault="00803AE9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</w:t>
            </w:r>
          </w:p>
        </w:tc>
        <w:tc>
          <w:tcPr>
            <w:tcW w:w="294" w:type="pct"/>
            <w:noWrap/>
            <w:vAlign w:val="center"/>
            <w:hideMark/>
          </w:tcPr>
          <w:p w:rsidR="00803AE9" w:rsidRPr="00746042" w:rsidRDefault="00803AE9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</w:t>
            </w:r>
          </w:p>
        </w:tc>
        <w:tc>
          <w:tcPr>
            <w:tcW w:w="294" w:type="pct"/>
            <w:noWrap/>
            <w:vAlign w:val="center"/>
            <w:hideMark/>
          </w:tcPr>
          <w:p w:rsidR="00803AE9" w:rsidRPr="00746042" w:rsidRDefault="00803AE9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3</w:t>
            </w:r>
          </w:p>
        </w:tc>
        <w:tc>
          <w:tcPr>
            <w:tcW w:w="294" w:type="pct"/>
            <w:noWrap/>
            <w:vAlign w:val="center"/>
            <w:hideMark/>
          </w:tcPr>
          <w:p w:rsidR="00803AE9" w:rsidRPr="00746042" w:rsidRDefault="00803AE9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4</w:t>
            </w:r>
          </w:p>
        </w:tc>
        <w:tc>
          <w:tcPr>
            <w:tcW w:w="794" w:type="pct"/>
            <w:noWrap/>
            <w:vAlign w:val="center"/>
            <w:hideMark/>
          </w:tcPr>
          <w:p w:rsidR="00803AE9" w:rsidRPr="00746042" w:rsidRDefault="00803AE9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5</w:t>
            </w:r>
          </w:p>
        </w:tc>
        <w:tc>
          <w:tcPr>
            <w:tcW w:w="897" w:type="pct"/>
            <w:noWrap/>
            <w:vAlign w:val="center"/>
            <w:hideMark/>
          </w:tcPr>
          <w:p w:rsidR="00803AE9" w:rsidRPr="00746042" w:rsidRDefault="00803AE9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6</w:t>
            </w:r>
          </w:p>
        </w:tc>
      </w:tr>
      <w:tr w:rsidR="00746042" w:rsidRPr="00746042" w:rsidTr="00746042">
        <w:trPr>
          <w:trHeight w:val="435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46042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604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6042">
              <w:rPr>
                <w:color w:val="000000"/>
                <w:sz w:val="24"/>
                <w:szCs w:val="24"/>
              </w:rPr>
              <w:t>2332611,71233</w:t>
            </w:r>
          </w:p>
        </w:tc>
      </w:tr>
      <w:tr w:rsidR="00746042" w:rsidRPr="00746042" w:rsidTr="00746042">
        <w:trPr>
          <w:trHeight w:val="216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 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13002S2320</w:t>
            </w: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55918,05500</w:t>
            </w:r>
          </w:p>
        </w:tc>
      </w:tr>
      <w:tr w:rsidR="00746042" w:rsidRPr="00746042" w:rsidTr="00746042">
        <w:trPr>
          <w:trHeight w:val="108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 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010E15305F</w:t>
            </w: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128171,12253</w:t>
            </w:r>
          </w:p>
        </w:tc>
      </w:tr>
      <w:tr w:rsidR="00746042" w:rsidRPr="00746042" w:rsidTr="00746042">
        <w:trPr>
          <w:trHeight w:val="70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 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010E15520F</w:t>
            </w: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67193,86364</w:t>
            </w:r>
          </w:p>
        </w:tc>
      </w:tr>
      <w:tr w:rsidR="00746042" w:rsidRPr="00746042" w:rsidTr="00746042">
        <w:trPr>
          <w:trHeight w:val="190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 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010E1S1950</w:t>
            </w: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161296,72481</w:t>
            </w:r>
          </w:p>
        </w:tc>
      </w:tr>
      <w:tr w:rsidR="00746042" w:rsidRPr="00746042" w:rsidTr="00746042">
        <w:trPr>
          <w:trHeight w:val="223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 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010E155200</w:t>
            </w: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96035,45455</w:t>
            </w:r>
          </w:p>
        </w:tc>
      </w:tr>
      <w:tr w:rsidR="00746042" w:rsidRPr="00746042" w:rsidTr="00746042">
        <w:trPr>
          <w:trHeight w:val="70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 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090G650130</w:t>
            </w: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529028,29000</w:t>
            </w:r>
          </w:p>
        </w:tc>
      </w:tr>
      <w:tr w:rsidR="00746042" w:rsidRPr="00746042" w:rsidTr="00746042">
        <w:trPr>
          <w:trHeight w:val="70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 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0100798000</w:t>
            </w: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30300,00000</w:t>
            </w:r>
          </w:p>
        </w:tc>
      </w:tr>
      <w:tr w:rsidR="00746042" w:rsidRPr="00746042" w:rsidTr="00746042">
        <w:trPr>
          <w:trHeight w:val="70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 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010E1S2160</w:t>
            </w: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162168,82833</w:t>
            </w:r>
          </w:p>
        </w:tc>
      </w:tr>
      <w:tr w:rsidR="00746042" w:rsidRPr="00746042" w:rsidTr="00746042">
        <w:trPr>
          <w:trHeight w:val="70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 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090F150210</w:t>
            </w: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11699,72000</w:t>
            </w:r>
          </w:p>
        </w:tc>
      </w:tr>
      <w:tr w:rsidR="00746042" w:rsidRPr="00746042" w:rsidTr="00746042">
        <w:trPr>
          <w:trHeight w:val="294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 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010E153050</w:t>
            </w: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1050799,65347</w:t>
            </w:r>
          </w:p>
        </w:tc>
      </w:tr>
      <w:tr w:rsidR="00746042" w:rsidRPr="00746042" w:rsidTr="00746042">
        <w:trPr>
          <w:trHeight w:val="70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 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02004S1270</w:t>
            </w: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40000,00000</w:t>
            </w:r>
          </w:p>
        </w:tc>
      </w:tr>
      <w:tr w:rsidR="00746042" w:rsidRPr="00746042" w:rsidTr="00746042">
        <w:trPr>
          <w:trHeight w:val="495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1024877,83091</w:t>
            </w:r>
          </w:p>
        </w:tc>
      </w:tr>
      <w:tr w:rsidR="00746042" w:rsidRPr="00746042" w:rsidTr="00746042">
        <w:trPr>
          <w:trHeight w:val="143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 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110F150210</w:t>
            </w: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625878,51000</w:t>
            </w:r>
          </w:p>
        </w:tc>
      </w:tr>
      <w:tr w:rsidR="00746042" w:rsidRPr="00746042" w:rsidTr="00746042">
        <w:trPr>
          <w:trHeight w:val="70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 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110F1S2110</w:t>
            </w: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1738,48346</w:t>
            </w:r>
          </w:p>
        </w:tc>
      </w:tr>
      <w:tr w:rsidR="00746042" w:rsidRPr="00746042" w:rsidTr="00746042">
        <w:trPr>
          <w:trHeight w:val="315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 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110R1S0460</w:t>
            </w: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271035,90000</w:t>
            </w:r>
          </w:p>
        </w:tc>
      </w:tr>
      <w:tr w:rsidR="00746042" w:rsidRPr="00746042" w:rsidTr="00746042">
        <w:trPr>
          <w:trHeight w:val="86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 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11003S1740</w:t>
            </w: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106204,91645</w:t>
            </w:r>
          </w:p>
        </w:tc>
      </w:tr>
      <w:tr w:rsidR="00746042" w:rsidRPr="00746042" w:rsidTr="00746042">
        <w:trPr>
          <w:trHeight w:val="315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 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11003S2100</w:t>
            </w: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20020,02100</w:t>
            </w:r>
          </w:p>
        </w:tc>
      </w:tr>
      <w:tr w:rsidR="00746042" w:rsidRPr="00746042" w:rsidTr="00746042">
        <w:trPr>
          <w:trHeight w:val="70"/>
        </w:trPr>
        <w:tc>
          <w:tcPr>
            <w:tcW w:w="2427" w:type="pct"/>
            <w:hideMark/>
          </w:tcPr>
          <w:p w:rsidR="00A30661" w:rsidRPr="00746042" w:rsidRDefault="00A30661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3-й этап, в том числе:</w:t>
            </w: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noWrap/>
            <w:hideMark/>
          </w:tcPr>
          <w:p w:rsidR="00A30661" w:rsidRPr="00746042" w:rsidRDefault="00A30661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53840,05500</w:t>
            </w:r>
          </w:p>
        </w:tc>
      </w:tr>
    </w:tbl>
    <w:p w:rsidR="0084369D" w:rsidRDefault="0084369D" w:rsidP="00746042">
      <w:pPr>
        <w:spacing w:after="0" w:line="240" w:lineRule="auto"/>
      </w:pPr>
    </w:p>
    <w:p w:rsidR="00746042" w:rsidRPr="00746042" w:rsidRDefault="00746042" w:rsidP="00746042">
      <w:pPr>
        <w:spacing w:after="0" w:line="240" w:lineRule="auto"/>
      </w:pPr>
    </w:p>
    <w:tbl>
      <w:tblPr>
        <w:tblStyle w:val="ac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70"/>
        <w:gridCol w:w="569"/>
        <w:gridCol w:w="567"/>
        <w:gridCol w:w="1533"/>
        <w:gridCol w:w="1722"/>
      </w:tblGrid>
      <w:tr w:rsidR="0084369D" w:rsidRPr="00746042" w:rsidTr="00746042">
        <w:trPr>
          <w:cantSplit/>
          <w:tblHeader/>
        </w:trPr>
        <w:tc>
          <w:tcPr>
            <w:tcW w:w="2427" w:type="pct"/>
            <w:vAlign w:val="center"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6" w:type="pct"/>
            <w:vAlign w:val="center"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</w:t>
            </w:r>
          </w:p>
        </w:tc>
        <w:tc>
          <w:tcPr>
            <w:tcW w:w="295" w:type="pct"/>
            <w:vAlign w:val="center"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3</w:t>
            </w:r>
          </w:p>
        </w:tc>
        <w:tc>
          <w:tcPr>
            <w:tcW w:w="294" w:type="pct"/>
            <w:vAlign w:val="center"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4</w:t>
            </w:r>
          </w:p>
        </w:tc>
        <w:tc>
          <w:tcPr>
            <w:tcW w:w="795" w:type="pct"/>
            <w:vAlign w:val="center"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5</w:t>
            </w:r>
          </w:p>
        </w:tc>
        <w:tc>
          <w:tcPr>
            <w:tcW w:w="893" w:type="pct"/>
            <w:noWrap/>
            <w:vAlign w:val="center"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6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13002S2320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10768,01100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13002S2320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43072,04400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4-й этап, в том числе: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2078,00000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13002S2320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415,60000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13002S2320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1662,40000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Внеплощадочная тепловая сеть и сеть горячего водоснабжения к объекту: «Комплекс многоэтажных жилых домов со встроенными помещениями и подземной стоянкой автомобилей, расположенной по адресу</w:t>
            </w:r>
          </w:p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ул. Жердевская, 12 в Советском районе </w:t>
            </w:r>
          </w:p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г. Волгограда. Этап 1 – жилой дом, </w:t>
            </w:r>
          </w:p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этап 2 – жилой дом, этап 3 – подземная </w:t>
            </w:r>
          </w:p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стоянка автомобилей», в том числе: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11699,72000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05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090F150210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49,12000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05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090F150210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196,50000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05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090F150210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11454,10000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Строительство сооружений биологической очистки на о. Голодный в Волгограде. </w:t>
            </w:r>
          </w:p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1-й этап строительства, в том числе: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250280,43000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06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090G650130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2502,81000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06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090G650130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2502,82000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06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090G650130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245274,80000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Строительство сооружений биологической очистки на о. Голодный в Волгограде. </w:t>
            </w:r>
          </w:p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2-й этап строительства, в том числе: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278747,86000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06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090G650130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1114,99000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06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090G650130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4459,97000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06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090G650130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273172,90000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Детский сад на 140 мест в Тракторозаводском районе Волгограда (средства областного бюджета)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0100798000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30300,00000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Общеобразовательная школа по ул. Шекснинской в Дзержинском районе Волгограда, в том числе: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346760,43200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010E153050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744,90000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010E1S2160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32108,44828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010E153050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2979,49062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010E1S2160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128433,79310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010E153050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182493,80000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Общеобразовательная школа по </w:t>
            </w:r>
          </w:p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ул. им. Кортоева в Дзержинском районе Волгограда, в том числе: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vAlign w:val="center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524704,01367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010E153050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2098,85000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010E153050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8395,26367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010E153050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514209,90000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lastRenderedPageBreak/>
              <w:t xml:space="preserve">Общеобразовательная школа на 1000 мест </w:t>
            </w:r>
          </w:p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в 205 микрорайоне Ворошиловского района по ул. Кузнецкая г. Волгограда, в том числе: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vAlign w:val="center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469675,15866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010E153050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1359,51000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010E1S2160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325,31739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010E15305F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512,68457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010E153050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5438,03918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010E1S2160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1301,26956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010E15305F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2050,73796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010E153050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333079,90000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010E15305F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125607,70000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Общеобразовательная школа в Красноармейском районе Волгограда, в том числе: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vAlign w:val="center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324526,04300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010E155200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2304,85091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010E1S1950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32259,34496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010E15520F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1612,65273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010E155200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9219,40364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010E1S1950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129037,37985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010E15520F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6450,61091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010E155200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84511,20000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07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010E15520F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59130,60000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ФОК по ул. Елецкая Ворошиловского </w:t>
            </w:r>
          </w:p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района Волгограда, в том числе: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vAlign w:val="center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40000,00000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02004S1270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8000,00000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02004S1270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32000,00000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Строительство ул. Родниковая от улицы </w:t>
            </w:r>
          </w:p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№ 10 до границы земельного участка </w:t>
            </w:r>
          </w:p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№</w:t>
            </w:r>
            <w:r w:rsidR="00746042">
              <w:rPr>
                <w:sz w:val="24"/>
                <w:szCs w:val="24"/>
              </w:rPr>
              <w:t xml:space="preserve"> </w:t>
            </w:r>
            <w:r w:rsidRPr="00746042">
              <w:rPr>
                <w:sz w:val="24"/>
                <w:szCs w:val="24"/>
              </w:rPr>
              <w:t xml:space="preserve">34:34:060014:1104 в Советском р-не </w:t>
            </w:r>
          </w:p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г. Волгограда, в том числе: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vAlign w:val="center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129822,52006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110F150210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518,00000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110F1S2110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192,08401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110F150210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2072,10000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110F1S2110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768,33605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110F150210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126272,00000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Строительство объекта: «Автомобильная дорога по ул. Родниковой в границах от </w:t>
            </w:r>
          </w:p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пр-кта Университетского до границ кварталов 06_08_097, 06_07_104 в Советском </w:t>
            </w:r>
          </w:p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районе» I этап, в том числе: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vAlign w:val="center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419925,40000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110F150210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1688,10000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110F150210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6752,40000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110F150210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411484,90000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Строительство улицы № 10 от ул. им. Добрушина до улицы № 2 в Советском р-не </w:t>
            </w:r>
          </w:p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г. Волгограда, в том числе: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77869,07340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110F150210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309,90000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110F1S2110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155,61268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110F150210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1239,61000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110F1S2110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622,45072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110F150210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75541,50000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lastRenderedPageBreak/>
              <w:t xml:space="preserve">Строительство ул. им. Хорошева </w:t>
            </w:r>
          </w:p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(от ул. 8-й Воздушной Армии до </w:t>
            </w:r>
          </w:p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ул. им. Расула Гамзатова) и ул. им. Расула Гамзатова (от ул. им. Хорошева до </w:t>
            </w:r>
          </w:p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ул. им. Покрышкина) в Дзержинском </w:t>
            </w:r>
          </w:p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районе г. Волгограда (средства областного бюджета)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11003S1740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655,00000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Реконструкция ул. Латошинской </w:t>
            </w:r>
          </w:p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(от ул. Героев Тулы до выхода на III Продольную магистраль), в том числе: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10115,53000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110R1S0460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101,20000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110R1S0460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10014,33000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Строительство ул. Электролесовской в Кировском районе Волгограда, в том числе: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260920,37000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110R1S0460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2609,21000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110R1S0460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258311,16000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Реконструкция путепровода через ж/д пути по улице им. Менделеева в Краснооктябрьском районе Волгограда (средства областного бюджета)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11003S1740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5046,04105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Строительство дороги по ул. им. Зины Маресевой от примыкания к ул. Электролесовской до ул. им. Кирова в Кировском районе г. Волгограда (средства областного бюджета)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11003S1740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5348,80000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Реконструкция ул. им. Шурухина </w:t>
            </w:r>
          </w:p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(от ул. Ополченской до ул. Латошинской) на участке от ул. им. Жолудева до </w:t>
            </w:r>
          </w:p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ул. Ополченская, ул. Ополченская (на участке от ул. им. Шурухина до ул. им. Батова) в Тракторозаводском районе г. Волгограда (средства областного бюджета)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11003S1740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1238,20000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Строительство ул. Космонавтов от пересечения с ул. им. Константина Симонова </w:t>
            </w:r>
          </w:p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до пересечения с ул. им. Хорошева и </w:t>
            </w:r>
          </w:p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ул. им. Хорошева (дублер) от Дворца </w:t>
            </w:r>
          </w:p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водных видов спорта до ул. Космонавтов в Дзержинском районе Волгограда (средства областного бюджета)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11003S1740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5778,06000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Строительство проезда в границах от </w:t>
            </w:r>
          </w:p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ул. им. Григория Засекина до ул. Маресьева (вдоль квартала 07_01_206) в Кировском районе г. Волгограда (средства областного бюджета)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11003S1740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2426,38920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Строительство проезда №</w:t>
            </w:r>
            <w:r w:rsidR="00C01B17" w:rsidRPr="00746042">
              <w:rPr>
                <w:sz w:val="24"/>
                <w:szCs w:val="24"/>
              </w:rPr>
              <w:t xml:space="preserve"> </w:t>
            </w:r>
            <w:r w:rsidRPr="00746042">
              <w:rPr>
                <w:sz w:val="24"/>
                <w:szCs w:val="24"/>
              </w:rPr>
              <w:t>1 в границах от ул. им. Григория Засекина до ул. Маресьева в Кировском районе Волгограда (средства областного бюджета)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11003S1740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2419,72620</w:t>
            </w:r>
          </w:p>
        </w:tc>
      </w:tr>
      <w:tr w:rsidR="0084369D" w:rsidRPr="00746042" w:rsidTr="00746042">
        <w:trPr>
          <w:cantSplit/>
        </w:trPr>
        <w:tc>
          <w:tcPr>
            <w:tcW w:w="2427" w:type="pct"/>
            <w:hideMark/>
          </w:tcPr>
          <w:p w:rsid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Реконструкция ул. Ангарская в Дзержинском районе г. Волгограда (средства </w:t>
            </w:r>
          </w:p>
          <w:p w:rsidR="0084369D" w:rsidRPr="00746042" w:rsidRDefault="0084369D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областного бюджета)</w:t>
            </w:r>
          </w:p>
        </w:tc>
        <w:tc>
          <w:tcPr>
            <w:tcW w:w="296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95" w:type="pct"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11003S1740</w:t>
            </w:r>
          </w:p>
        </w:tc>
        <w:tc>
          <w:tcPr>
            <w:tcW w:w="893" w:type="pct"/>
            <w:noWrap/>
            <w:hideMark/>
          </w:tcPr>
          <w:p w:rsidR="0084369D" w:rsidRPr="00746042" w:rsidRDefault="0084369D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60570,00000</w:t>
            </w:r>
          </w:p>
        </w:tc>
      </w:tr>
    </w:tbl>
    <w:p w:rsidR="00746042" w:rsidRPr="00746042" w:rsidRDefault="00746042">
      <w:pPr>
        <w:rPr>
          <w:sz w:val="4"/>
        </w:rPr>
      </w:pPr>
    </w:p>
    <w:tbl>
      <w:tblPr>
        <w:tblStyle w:val="ac"/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567"/>
        <w:gridCol w:w="1417"/>
        <w:gridCol w:w="1702"/>
        <w:gridCol w:w="248"/>
      </w:tblGrid>
      <w:tr w:rsidR="00746042" w:rsidRPr="00746042" w:rsidTr="00746042">
        <w:trPr>
          <w:cantSplit/>
        </w:trPr>
        <w:tc>
          <w:tcPr>
            <w:tcW w:w="2400" w:type="pct"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1" w:type="pct"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" w:type="pct"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" w:type="pct"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7" w:type="pct"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3" w:type="pct"/>
            <w:noWrap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" w:type="pct"/>
            <w:tcBorders>
              <w:top w:val="nil"/>
              <w:bottom w:val="nil"/>
              <w:right w:val="nil"/>
            </w:tcBorders>
          </w:tcPr>
          <w:p w:rsid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6042" w:rsidRPr="00746042" w:rsidTr="00746042">
        <w:trPr>
          <w:cantSplit/>
        </w:trPr>
        <w:tc>
          <w:tcPr>
            <w:tcW w:w="2400" w:type="pct"/>
            <w:hideMark/>
          </w:tcPr>
          <w:p w:rsidR="00746042" w:rsidRPr="00746042" w:rsidRDefault="00746042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Реконструкция ул. Санаторной (с учетом устройства тротуара), при 4-х полосном движении (средства областного бюджета)</w:t>
            </w: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27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11003S1740</w:t>
            </w:r>
          </w:p>
        </w:tc>
        <w:tc>
          <w:tcPr>
            <w:tcW w:w="873" w:type="pct"/>
            <w:noWrap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4142,70000</w:t>
            </w:r>
          </w:p>
        </w:tc>
        <w:tc>
          <w:tcPr>
            <w:tcW w:w="127" w:type="pct"/>
            <w:tcBorders>
              <w:top w:val="nil"/>
              <w:bottom w:val="nil"/>
              <w:right w:val="nil"/>
            </w:tcBorders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6042" w:rsidRPr="00746042" w:rsidTr="00746042">
        <w:trPr>
          <w:cantSplit/>
        </w:trPr>
        <w:tc>
          <w:tcPr>
            <w:tcW w:w="2400" w:type="pct"/>
            <w:hideMark/>
          </w:tcPr>
          <w:p w:rsidR="00746042" w:rsidRPr="00746042" w:rsidRDefault="00746042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Реконструкция пр. Бузулукский и ул. Авторемонтная в границах от шоссе Авиаторов до ул. Дубовая балка в Дзержинском районе Волгограда (средства областного бюджета)</w:t>
            </w: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27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11003S1740</w:t>
            </w:r>
          </w:p>
        </w:tc>
        <w:tc>
          <w:tcPr>
            <w:tcW w:w="873" w:type="pct"/>
            <w:noWrap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14750,00000</w:t>
            </w:r>
          </w:p>
        </w:tc>
        <w:tc>
          <w:tcPr>
            <w:tcW w:w="127" w:type="pct"/>
            <w:tcBorders>
              <w:top w:val="nil"/>
              <w:bottom w:val="nil"/>
              <w:right w:val="nil"/>
            </w:tcBorders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6042" w:rsidRPr="00746042" w:rsidTr="00746042">
        <w:trPr>
          <w:cantSplit/>
        </w:trPr>
        <w:tc>
          <w:tcPr>
            <w:tcW w:w="2400" w:type="pct"/>
            <w:hideMark/>
          </w:tcPr>
          <w:p w:rsidR="00746042" w:rsidRPr="00746042" w:rsidRDefault="00746042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Строительство дороги по ул. Дубовая балка в границах от ул. Авторемонтной до ул. Ангарской в Дзержинском районе г. Волгограда (средства областного бюджета)</w:t>
            </w: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27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11003S1740</w:t>
            </w:r>
          </w:p>
        </w:tc>
        <w:tc>
          <w:tcPr>
            <w:tcW w:w="873" w:type="pct"/>
            <w:noWrap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3830,00000</w:t>
            </w:r>
          </w:p>
        </w:tc>
        <w:tc>
          <w:tcPr>
            <w:tcW w:w="127" w:type="pct"/>
            <w:tcBorders>
              <w:top w:val="nil"/>
              <w:bottom w:val="nil"/>
              <w:right w:val="nil"/>
            </w:tcBorders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6042" w:rsidRPr="00746042" w:rsidTr="00746042">
        <w:trPr>
          <w:cantSplit/>
        </w:trPr>
        <w:tc>
          <w:tcPr>
            <w:tcW w:w="2400" w:type="pct"/>
            <w:hideMark/>
          </w:tcPr>
          <w:p w:rsidR="00746042" w:rsidRDefault="00746042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Внутренние проезды ТП Сколково, </w:t>
            </w:r>
          </w:p>
          <w:p w:rsidR="00746042" w:rsidRPr="00746042" w:rsidRDefault="00746042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в том числе:</w:t>
            </w: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pct"/>
            <w:noWrap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20020,02100</w:t>
            </w:r>
          </w:p>
        </w:tc>
        <w:tc>
          <w:tcPr>
            <w:tcW w:w="127" w:type="pct"/>
            <w:tcBorders>
              <w:top w:val="nil"/>
              <w:bottom w:val="nil"/>
              <w:right w:val="nil"/>
            </w:tcBorders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6042" w:rsidRPr="00746042" w:rsidTr="00746042">
        <w:trPr>
          <w:cantSplit/>
        </w:trPr>
        <w:tc>
          <w:tcPr>
            <w:tcW w:w="2400" w:type="pct"/>
            <w:hideMark/>
          </w:tcPr>
          <w:p w:rsidR="00746042" w:rsidRPr="00746042" w:rsidRDefault="00746042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27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11003S2100</w:t>
            </w:r>
          </w:p>
        </w:tc>
        <w:tc>
          <w:tcPr>
            <w:tcW w:w="873" w:type="pct"/>
            <w:noWrap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20,02100</w:t>
            </w:r>
          </w:p>
        </w:tc>
        <w:tc>
          <w:tcPr>
            <w:tcW w:w="127" w:type="pct"/>
            <w:tcBorders>
              <w:top w:val="nil"/>
              <w:bottom w:val="nil"/>
              <w:right w:val="nil"/>
            </w:tcBorders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6042" w:rsidRPr="00746042" w:rsidTr="00746042">
        <w:trPr>
          <w:cantSplit/>
        </w:trPr>
        <w:tc>
          <w:tcPr>
            <w:tcW w:w="2400" w:type="pct"/>
            <w:hideMark/>
          </w:tcPr>
          <w:p w:rsidR="00746042" w:rsidRPr="00746042" w:rsidRDefault="00746042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780</w:t>
            </w: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09</w:t>
            </w:r>
          </w:p>
        </w:tc>
        <w:tc>
          <w:tcPr>
            <w:tcW w:w="727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11003S2100</w:t>
            </w:r>
          </w:p>
        </w:tc>
        <w:tc>
          <w:tcPr>
            <w:tcW w:w="873" w:type="pct"/>
            <w:noWrap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20000,00000</w:t>
            </w:r>
          </w:p>
        </w:tc>
        <w:tc>
          <w:tcPr>
            <w:tcW w:w="127" w:type="pct"/>
            <w:tcBorders>
              <w:top w:val="nil"/>
              <w:bottom w:val="nil"/>
              <w:right w:val="nil"/>
            </w:tcBorders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6042" w:rsidRPr="00746042" w:rsidTr="00746042">
        <w:trPr>
          <w:cantSplit/>
        </w:trPr>
        <w:tc>
          <w:tcPr>
            <w:tcW w:w="2400" w:type="pct"/>
            <w:hideMark/>
          </w:tcPr>
          <w:p w:rsidR="00746042" w:rsidRPr="00746042" w:rsidRDefault="00746042" w:rsidP="00746042">
            <w:pPr>
              <w:ind w:left="-57" w:right="-57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Итого расходов </w:t>
            </w: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pct"/>
            <w:noWrap/>
            <w:hideMark/>
          </w:tcPr>
          <w:p w:rsidR="00746042" w:rsidRPr="00746042" w:rsidRDefault="00746042" w:rsidP="0074604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6042">
              <w:rPr>
                <w:sz w:val="24"/>
                <w:szCs w:val="24"/>
              </w:rPr>
              <w:t>3357489,54324</w:t>
            </w:r>
          </w:p>
        </w:tc>
        <w:tc>
          <w:tcPr>
            <w:tcW w:w="127" w:type="pct"/>
            <w:tcBorders>
              <w:top w:val="nil"/>
              <w:bottom w:val="nil"/>
              <w:right w:val="nil"/>
            </w:tcBorders>
          </w:tcPr>
          <w:p w:rsidR="00746042" w:rsidRPr="00746042" w:rsidRDefault="00746042" w:rsidP="00746042">
            <w:pPr>
              <w:ind w:left="-108" w:right="-57"/>
              <w:rPr>
                <w:sz w:val="24"/>
                <w:szCs w:val="24"/>
              </w:rPr>
            </w:pPr>
            <w:r w:rsidRPr="00746042">
              <w:rPr>
                <w:sz w:val="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144BB3" w:rsidRPr="00746042" w:rsidRDefault="00144BB3" w:rsidP="0074604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2C68" w:rsidRDefault="003F2C68" w:rsidP="0074604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46042" w:rsidRPr="00746042" w:rsidRDefault="00746042" w:rsidP="00746042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22237" w:rsidRPr="00746042" w:rsidTr="0091237E">
        <w:tc>
          <w:tcPr>
            <w:tcW w:w="5494" w:type="dxa"/>
          </w:tcPr>
          <w:p w:rsidR="00BB0312" w:rsidRDefault="00BB0312" w:rsidP="00746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BB0312" w:rsidRDefault="00BB0312" w:rsidP="00746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22237" w:rsidRPr="0074604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я </w:t>
            </w:r>
            <w:r w:rsidR="00322237" w:rsidRPr="00746042">
              <w:rPr>
                <w:sz w:val="28"/>
                <w:szCs w:val="28"/>
              </w:rPr>
              <w:t xml:space="preserve">Волгоградской </w:t>
            </w:r>
          </w:p>
          <w:p w:rsidR="00322237" w:rsidRPr="00746042" w:rsidRDefault="00322237" w:rsidP="00746042">
            <w:pPr>
              <w:rPr>
                <w:sz w:val="28"/>
                <w:szCs w:val="28"/>
              </w:rPr>
            </w:pPr>
            <w:r w:rsidRPr="00746042">
              <w:rPr>
                <w:sz w:val="28"/>
                <w:szCs w:val="28"/>
              </w:rPr>
              <w:t>городской Думы</w:t>
            </w:r>
          </w:p>
          <w:p w:rsidR="00E31095" w:rsidRPr="00746042" w:rsidRDefault="00E31095" w:rsidP="00746042">
            <w:pPr>
              <w:rPr>
                <w:sz w:val="28"/>
                <w:szCs w:val="28"/>
              </w:rPr>
            </w:pPr>
          </w:p>
          <w:p w:rsidR="00322237" w:rsidRPr="00746042" w:rsidRDefault="00322237" w:rsidP="00BB0312">
            <w:pPr>
              <w:rPr>
                <w:sz w:val="28"/>
                <w:szCs w:val="28"/>
              </w:rPr>
            </w:pPr>
            <w:r w:rsidRPr="00746042">
              <w:rPr>
                <w:sz w:val="28"/>
                <w:szCs w:val="28"/>
              </w:rPr>
              <w:t xml:space="preserve">                             </w:t>
            </w:r>
            <w:r w:rsidR="000F1A2E" w:rsidRPr="00746042">
              <w:rPr>
                <w:sz w:val="28"/>
                <w:szCs w:val="28"/>
              </w:rPr>
              <w:t xml:space="preserve"> </w:t>
            </w:r>
            <w:r w:rsidRPr="00746042">
              <w:rPr>
                <w:sz w:val="28"/>
                <w:szCs w:val="28"/>
              </w:rPr>
              <w:t xml:space="preserve">     </w:t>
            </w:r>
            <w:r w:rsidR="00BB0312">
              <w:rPr>
                <w:sz w:val="28"/>
                <w:szCs w:val="28"/>
              </w:rPr>
              <w:t xml:space="preserve">       Г.Ю.Кузнецов</w:t>
            </w:r>
          </w:p>
        </w:tc>
        <w:tc>
          <w:tcPr>
            <w:tcW w:w="4360" w:type="dxa"/>
          </w:tcPr>
          <w:p w:rsidR="00997612" w:rsidRDefault="00997612" w:rsidP="00746042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322237" w:rsidRPr="00746042" w:rsidRDefault="00997612" w:rsidP="00746042">
            <w:pPr>
              <w:ind w:left="17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E31095" w:rsidRPr="00746042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E31095" w:rsidRPr="00746042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845877" w:rsidRDefault="00845877" w:rsidP="00746042">
            <w:pPr>
              <w:rPr>
                <w:sz w:val="28"/>
                <w:szCs w:val="28"/>
              </w:rPr>
            </w:pPr>
          </w:p>
          <w:p w:rsidR="00BB0312" w:rsidRPr="00746042" w:rsidRDefault="00BB0312" w:rsidP="00746042">
            <w:pPr>
              <w:rPr>
                <w:sz w:val="28"/>
                <w:szCs w:val="28"/>
              </w:rPr>
            </w:pPr>
          </w:p>
          <w:p w:rsidR="00322237" w:rsidRPr="00746042" w:rsidRDefault="00997612" w:rsidP="007460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A41FD4" w:rsidRPr="00746042" w:rsidRDefault="00A41FD4" w:rsidP="00746042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A41FD4" w:rsidRPr="00746042" w:rsidSect="00746042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42" w:rsidRDefault="00746042" w:rsidP="00944A72">
      <w:pPr>
        <w:spacing w:after="0" w:line="240" w:lineRule="auto"/>
      </w:pPr>
      <w:r>
        <w:separator/>
      </w:r>
    </w:p>
  </w:endnote>
  <w:endnote w:type="continuationSeparator" w:id="0">
    <w:p w:rsidR="00746042" w:rsidRDefault="0074604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42" w:rsidRDefault="00746042" w:rsidP="00944A72">
      <w:pPr>
        <w:spacing w:after="0" w:line="240" w:lineRule="auto"/>
      </w:pPr>
      <w:r>
        <w:separator/>
      </w:r>
    </w:p>
  </w:footnote>
  <w:footnote w:type="continuationSeparator" w:id="0">
    <w:p w:rsidR="00746042" w:rsidRDefault="0074604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42" w:rsidRPr="006D2168" w:rsidRDefault="00746042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7612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7DEB"/>
    <w:rsid w:val="0001042A"/>
    <w:rsid w:val="000168FA"/>
    <w:rsid w:val="000370ED"/>
    <w:rsid w:val="0003798A"/>
    <w:rsid w:val="00056D88"/>
    <w:rsid w:val="0007613F"/>
    <w:rsid w:val="000B1F05"/>
    <w:rsid w:val="000B3F9F"/>
    <w:rsid w:val="000C6095"/>
    <w:rsid w:val="000D04D5"/>
    <w:rsid w:val="000D22C1"/>
    <w:rsid w:val="000F148A"/>
    <w:rsid w:val="000F1A2E"/>
    <w:rsid w:val="00111C2F"/>
    <w:rsid w:val="00116557"/>
    <w:rsid w:val="0012064A"/>
    <w:rsid w:val="001252A2"/>
    <w:rsid w:val="00144BB3"/>
    <w:rsid w:val="001460EA"/>
    <w:rsid w:val="00156112"/>
    <w:rsid w:val="00173464"/>
    <w:rsid w:val="001839B8"/>
    <w:rsid w:val="00196A5A"/>
    <w:rsid w:val="001D2AB3"/>
    <w:rsid w:val="001F0B75"/>
    <w:rsid w:val="0020108E"/>
    <w:rsid w:val="00225BA3"/>
    <w:rsid w:val="0023186E"/>
    <w:rsid w:val="002345ED"/>
    <w:rsid w:val="002460F4"/>
    <w:rsid w:val="00250763"/>
    <w:rsid w:val="00252307"/>
    <w:rsid w:val="0026246F"/>
    <w:rsid w:val="002749E5"/>
    <w:rsid w:val="00277188"/>
    <w:rsid w:val="002926ED"/>
    <w:rsid w:val="002A0653"/>
    <w:rsid w:val="002A1943"/>
    <w:rsid w:val="002C2665"/>
    <w:rsid w:val="002D2CC5"/>
    <w:rsid w:val="00300965"/>
    <w:rsid w:val="00311B01"/>
    <w:rsid w:val="00322237"/>
    <w:rsid w:val="00326AD6"/>
    <w:rsid w:val="00331277"/>
    <w:rsid w:val="00331BE9"/>
    <w:rsid w:val="0033774A"/>
    <w:rsid w:val="00343EDE"/>
    <w:rsid w:val="00361E0E"/>
    <w:rsid w:val="00363BD1"/>
    <w:rsid w:val="00375E26"/>
    <w:rsid w:val="003A4EBD"/>
    <w:rsid w:val="003C6C55"/>
    <w:rsid w:val="003C6E49"/>
    <w:rsid w:val="003E4BC0"/>
    <w:rsid w:val="003F2C68"/>
    <w:rsid w:val="0040356B"/>
    <w:rsid w:val="00404C04"/>
    <w:rsid w:val="00405A78"/>
    <w:rsid w:val="00414548"/>
    <w:rsid w:val="00490BD7"/>
    <w:rsid w:val="00492C18"/>
    <w:rsid w:val="004B69C7"/>
    <w:rsid w:val="004B6E70"/>
    <w:rsid w:val="004C3D3C"/>
    <w:rsid w:val="004C48F1"/>
    <w:rsid w:val="0050417D"/>
    <w:rsid w:val="00504CCC"/>
    <w:rsid w:val="00545D15"/>
    <w:rsid w:val="005530C8"/>
    <w:rsid w:val="0056092C"/>
    <w:rsid w:val="00582D80"/>
    <w:rsid w:val="005878B2"/>
    <w:rsid w:val="005C47B1"/>
    <w:rsid w:val="005D294C"/>
    <w:rsid w:val="005D3413"/>
    <w:rsid w:val="005D36D4"/>
    <w:rsid w:val="005D4D78"/>
    <w:rsid w:val="005F5994"/>
    <w:rsid w:val="0060309A"/>
    <w:rsid w:val="00612F63"/>
    <w:rsid w:val="0061629E"/>
    <w:rsid w:val="00617913"/>
    <w:rsid w:val="006251F4"/>
    <w:rsid w:val="00632C0F"/>
    <w:rsid w:val="0063301A"/>
    <w:rsid w:val="00633CEF"/>
    <w:rsid w:val="00644EB3"/>
    <w:rsid w:val="006502A6"/>
    <w:rsid w:val="00651E94"/>
    <w:rsid w:val="00661B9E"/>
    <w:rsid w:val="00670C7D"/>
    <w:rsid w:val="00671B34"/>
    <w:rsid w:val="00691C8A"/>
    <w:rsid w:val="00693AFA"/>
    <w:rsid w:val="006D1D84"/>
    <w:rsid w:val="006D2168"/>
    <w:rsid w:val="00707292"/>
    <w:rsid w:val="00725EDC"/>
    <w:rsid w:val="00726F99"/>
    <w:rsid w:val="00742CFE"/>
    <w:rsid w:val="00743D14"/>
    <w:rsid w:val="00745145"/>
    <w:rsid w:val="00746042"/>
    <w:rsid w:val="00760ABE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4925"/>
    <w:rsid w:val="00803AE9"/>
    <w:rsid w:val="00804B75"/>
    <w:rsid w:val="00823A97"/>
    <w:rsid w:val="0084369D"/>
    <w:rsid w:val="00844CA4"/>
    <w:rsid w:val="00845877"/>
    <w:rsid w:val="00851D17"/>
    <w:rsid w:val="00870515"/>
    <w:rsid w:val="00876EB3"/>
    <w:rsid w:val="008770F6"/>
    <w:rsid w:val="00891817"/>
    <w:rsid w:val="0089658A"/>
    <w:rsid w:val="008A1A07"/>
    <w:rsid w:val="008A32B0"/>
    <w:rsid w:val="008A7D04"/>
    <w:rsid w:val="008C3E2B"/>
    <w:rsid w:val="008C5A82"/>
    <w:rsid w:val="008C72D1"/>
    <w:rsid w:val="008D048F"/>
    <w:rsid w:val="008D6E7D"/>
    <w:rsid w:val="008E668A"/>
    <w:rsid w:val="008E75B1"/>
    <w:rsid w:val="00905244"/>
    <w:rsid w:val="0091237E"/>
    <w:rsid w:val="00925FDF"/>
    <w:rsid w:val="00931FAA"/>
    <w:rsid w:val="00944A72"/>
    <w:rsid w:val="00975DA5"/>
    <w:rsid w:val="009816E7"/>
    <w:rsid w:val="009825EC"/>
    <w:rsid w:val="00984CAB"/>
    <w:rsid w:val="009908A5"/>
    <w:rsid w:val="00997612"/>
    <w:rsid w:val="00997A5F"/>
    <w:rsid w:val="009A5F30"/>
    <w:rsid w:val="009B0D74"/>
    <w:rsid w:val="009D1A1E"/>
    <w:rsid w:val="009E44DA"/>
    <w:rsid w:val="009E5291"/>
    <w:rsid w:val="009E6890"/>
    <w:rsid w:val="009F5887"/>
    <w:rsid w:val="00A06BCD"/>
    <w:rsid w:val="00A17E66"/>
    <w:rsid w:val="00A204B9"/>
    <w:rsid w:val="00A2175C"/>
    <w:rsid w:val="00A24DEE"/>
    <w:rsid w:val="00A30661"/>
    <w:rsid w:val="00A40FF8"/>
    <w:rsid w:val="00A418F2"/>
    <w:rsid w:val="00A41FD4"/>
    <w:rsid w:val="00A5310C"/>
    <w:rsid w:val="00A56630"/>
    <w:rsid w:val="00A6478B"/>
    <w:rsid w:val="00A649B7"/>
    <w:rsid w:val="00A66F3B"/>
    <w:rsid w:val="00A77743"/>
    <w:rsid w:val="00A84D18"/>
    <w:rsid w:val="00A87C39"/>
    <w:rsid w:val="00AB6273"/>
    <w:rsid w:val="00AB69AD"/>
    <w:rsid w:val="00AD056C"/>
    <w:rsid w:val="00AD66A0"/>
    <w:rsid w:val="00AE00DC"/>
    <w:rsid w:val="00B023DA"/>
    <w:rsid w:val="00B05106"/>
    <w:rsid w:val="00B367DA"/>
    <w:rsid w:val="00B70DF5"/>
    <w:rsid w:val="00B96C95"/>
    <w:rsid w:val="00BA471E"/>
    <w:rsid w:val="00BB0312"/>
    <w:rsid w:val="00BD5951"/>
    <w:rsid w:val="00BE00DA"/>
    <w:rsid w:val="00BE0DD8"/>
    <w:rsid w:val="00BE7658"/>
    <w:rsid w:val="00BF0652"/>
    <w:rsid w:val="00BF66CF"/>
    <w:rsid w:val="00BF7E31"/>
    <w:rsid w:val="00C01B17"/>
    <w:rsid w:val="00C15AFC"/>
    <w:rsid w:val="00C2195A"/>
    <w:rsid w:val="00C21A9C"/>
    <w:rsid w:val="00C307AC"/>
    <w:rsid w:val="00C32C6B"/>
    <w:rsid w:val="00C43F10"/>
    <w:rsid w:val="00C474EA"/>
    <w:rsid w:val="00C66BE9"/>
    <w:rsid w:val="00C66C69"/>
    <w:rsid w:val="00C75F39"/>
    <w:rsid w:val="00C77AB2"/>
    <w:rsid w:val="00C90E5D"/>
    <w:rsid w:val="00CD185A"/>
    <w:rsid w:val="00CE03E2"/>
    <w:rsid w:val="00CE7159"/>
    <w:rsid w:val="00D1060C"/>
    <w:rsid w:val="00D2043F"/>
    <w:rsid w:val="00D331F0"/>
    <w:rsid w:val="00D3321D"/>
    <w:rsid w:val="00D34640"/>
    <w:rsid w:val="00D4128F"/>
    <w:rsid w:val="00D44907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C6B47"/>
    <w:rsid w:val="00DD2DCB"/>
    <w:rsid w:val="00DE579D"/>
    <w:rsid w:val="00DF0BA2"/>
    <w:rsid w:val="00DF5182"/>
    <w:rsid w:val="00E025F9"/>
    <w:rsid w:val="00E31095"/>
    <w:rsid w:val="00E40391"/>
    <w:rsid w:val="00E52D58"/>
    <w:rsid w:val="00E61DF2"/>
    <w:rsid w:val="00E7476C"/>
    <w:rsid w:val="00E842C5"/>
    <w:rsid w:val="00E95EBB"/>
    <w:rsid w:val="00EA0E8B"/>
    <w:rsid w:val="00EA387A"/>
    <w:rsid w:val="00EA387E"/>
    <w:rsid w:val="00EA7726"/>
    <w:rsid w:val="00EB2CD3"/>
    <w:rsid w:val="00EC01AA"/>
    <w:rsid w:val="00ED311B"/>
    <w:rsid w:val="00EF2A7B"/>
    <w:rsid w:val="00F10655"/>
    <w:rsid w:val="00F153E8"/>
    <w:rsid w:val="00F3460F"/>
    <w:rsid w:val="00F407DB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FF591-AB9D-4182-8BAB-C898ABED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10</FullName>
  </documentManagement>
</p:properties>
</file>

<file path=customXml/itemProps1.xml><?xml version="1.0" encoding="utf-8"?>
<ds:datastoreItem xmlns:ds="http://schemas.openxmlformats.org/officeDocument/2006/customXml" ds:itemID="{40781176-FE8C-4668-A0E3-6CA188199FDB}"/>
</file>

<file path=customXml/itemProps2.xml><?xml version="1.0" encoding="utf-8"?>
<ds:datastoreItem xmlns:ds="http://schemas.openxmlformats.org/officeDocument/2006/customXml" ds:itemID="{D68CF3F7-1224-4FC7-BC50-1C9EF8D4431C}"/>
</file>

<file path=customXml/itemProps3.xml><?xml version="1.0" encoding="utf-8"?>
<ds:datastoreItem xmlns:ds="http://schemas.openxmlformats.org/officeDocument/2006/customXml" ds:itemID="{C6AB0B66-DF1B-4390-8151-AC4EF0A12CC3}"/>
</file>

<file path=customXml/itemProps4.xml><?xml version="1.0" encoding="utf-8"?>
<ds:datastoreItem xmlns:ds="http://schemas.openxmlformats.org/officeDocument/2006/customXml" ds:itemID="{6FEA61E0-5E6F-44AD-B36B-B77093ACC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Дулесина Анастасия Валерьевна</dc:creator>
  <cp:lastModifiedBy>Насонова Татьяна Васильевна</cp:lastModifiedBy>
  <cp:revision>10</cp:revision>
  <cp:lastPrinted>2022-12-05T12:44:00Z</cp:lastPrinted>
  <dcterms:created xsi:type="dcterms:W3CDTF">2022-12-05T12:23:00Z</dcterms:created>
  <dcterms:modified xsi:type="dcterms:W3CDTF">2022-12-15T12:44:00Z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