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7FDC" w:rsidP="004B1F72">
            <w:pPr>
              <w:pStyle w:val="aa"/>
              <w:jc w:val="center"/>
            </w:pPr>
            <w:r>
              <w:t>09.11.2016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a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2A7FDC" w:rsidP="004B1F72">
            <w:pPr>
              <w:pStyle w:val="aa"/>
              <w:jc w:val="center"/>
            </w:pPr>
            <w:r>
              <w:t>49/1453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2852C1" w:rsidRDefault="002852C1" w:rsidP="00EF5E46">
      <w:pPr>
        <w:ind w:right="3969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решение Волгоградской городской Думы от 06.10.2010 № 37/1131 «Об утверждении Положения о городской постоянно действующей комиссии по рациональному использованию муниципального нежилого фонда» (в редакции на 21.10.2015)</w:t>
      </w:r>
    </w:p>
    <w:p w:rsidR="002852C1" w:rsidRDefault="002852C1" w:rsidP="002852C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852C1" w:rsidRDefault="002852C1" w:rsidP="002852C1">
      <w:pPr>
        <w:pStyle w:val="a3"/>
        <w:ind w:firstLine="709"/>
      </w:pPr>
      <w:r>
        <w:t xml:space="preserve">В соответствии с Гражданским кодексом Российской Федерации,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 131-ФЗ «Об общих принципах организации местного самоуправления в Российской Федерации», руководствуясь статьями 5, 7, 24, 26, 39, 47 Устава города-героя Волгограда, Волгоградская городская Дума</w:t>
      </w:r>
    </w:p>
    <w:p w:rsidR="002852C1" w:rsidRDefault="002852C1" w:rsidP="002852C1">
      <w:pPr>
        <w:jc w:val="both"/>
        <w:rPr>
          <w:b/>
          <w:sz w:val="28"/>
        </w:rPr>
      </w:pPr>
      <w:r>
        <w:rPr>
          <w:b/>
          <w:sz w:val="28"/>
        </w:rPr>
        <w:t>РЕШИЛА:</w:t>
      </w:r>
    </w:p>
    <w:p w:rsidR="002852C1" w:rsidRDefault="002852C1" w:rsidP="0028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решение Волгоградской городской Думы от 06.10.2010 </w:t>
      </w:r>
      <w:r w:rsidR="00EF5E46">
        <w:rPr>
          <w:sz w:val="28"/>
          <w:szCs w:val="28"/>
        </w:rPr>
        <w:t xml:space="preserve">          </w:t>
      </w:r>
      <w:r>
        <w:rPr>
          <w:sz w:val="28"/>
          <w:szCs w:val="28"/>
        </w:rPr>
        <w:t>№ 37/1131 «Об утверждении Положения о городской постоянно действующей комиссии по рациональному использованию муниципального нежилого фонда» (в редакции на 21.10.2015) следующие изменения:</w:t>
      </w:r>
    </w:p>
    <w:p w:rsidR="002852C1" w:rsidRDefault="002852C1" w:rsidP="002852C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наименовании, пункте 1 слова «нежилого фонда» заменить словами «недвижимого имущества Волгограда».</w:t>
      </w:r>
    </w:p>
    <w:p w:rsidR="002852C1" w:rsidRDefault="002852C1" w:rsidP="00331CD9">
      <w:pPr>
        <w:pStyle w:val="ConsPlusNormal"/>
        <w:ind w:firstLine="709"/>
        <w:jc w:val="both"/>
      </w:pPr>
      <w:r>
        <w:t>1.2. В наименовании, пункте 1.1 раздела 1 «Общие положения» Положения о городской постоянно действующей комиссии по рациональному использованию муниципального нежилого фонда, утвержденного вышеуказанным решением, слова «нежилого фонда» заменить словами «недвижимого имущества Волгограда».</w:t>
      </w:r>
    </w:p>
    <w:p w:rsidR="002852C1" w:rsidRDefault="002852C1" w:rsidP="002852C1">
      <w:pPr>
        <w:ind w:firstLine="709"/>
        <w:jc w:val="both"/>
        <w:rPr>
          <w:sz w:val="28"/>
        </w:rPr>
      </w:pPr>
      <w:r>
        <w:rPr>
          <w:sz w:val="28"/>
        </w:rPr>
        <w:t>2. Администрации Волгограда:</w:t>
      </w:r>
    </w:p>
    <w:p w:rsidR="002852C1" w:rsidRDefault="002852C1" w:rsidP="002852C1">
      <w:pPr>
        <w:ind w:firstLine="709"/>
        <w:jc w:val="both"/>
        <w:rPr>
          <w:sz w:val="28"/>
        </w:rPr>
      </w:pPr>
      <w:r>
        <w:rPr>
          <w:sz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2852C1" w:rsidRDefault="002852C1" w:rsidP="002852C1">
      <w:pPr>
        <w:ind w:firstLine="709"/>
        <w:jc w:val="both"/>
        <w:rPr>
          <w:sz w:val="28"/>
        </w:rPr>
      </w:pPr>
      <w:r>
        <w:rPr>
          <w:sz w:val="28"/>
        </w:rPr>
        <w:t>2.2. Привести муниципальные правовые акты Волгограда в соответствие с настоящим решением.</w:t>
      </w:r>
    </w:p>
    <w:p w:rsidR="002852C1" w:rsidRDefault="002852C1" w:rsidP="002852C1">
      <w:pPr>
        <w:ind w:firstLine="709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 w:rsidR="002852C1" w:rsidRDefault="002852C1" w:rsidP="002852C1">
      <w:pPr>
        <w:ind w:firstLine="709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решения возложить на первого заместителя главы Волгограда </w:t>
      </w:r>
      <w:proofErr w:type="spellStart"/>
      <w:r>
        <w:rPr>
          <w:sz w:val="28"/>
        </w:rPr>
        <w:t>В.В.Колесникова</w:t>
      </w:r>
      <w:proofErr w:type="spellEnd"/>
      <w:r>
        <w:rPr>
          <w:sz w:val="28"/>
        </w:rPr>
        <w:t>.</w:t>
      </w:r>
    </w:p>
    <w:p w:rsidR="002852C1" w:rsidRPr="00F5101F" w:rsidRDefault="002852C1" w:rsidP="002852C1">
      <w:pPr>
        <w:rPr>
          <w:sz w:val="28"/>
        </w:rPr>
      </w:pPr>
    </w:p>
    <w:p w:rsidR="00EF5E46" w:rsidRPr="00F5101F" w:rsidRDefault="00EF5E46" w:rsidP="002852C1">
      <w:pPr>
        <w:rPr>
          <w:sz w:val="28"/>
        </w:rPr>
      </w:pPr>
    </w:p>
    <w:p w:rsidR="002852C1" w:rsidRDefault="002852C1" w:rsidP="00EF5E46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</w:t>
      </w:r>
      <w:r w:rsidR="00331CD9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2852C1" w:rsidSect="00F5101F">
      <w:headerReference w:type="even" r:id="rId9"/>
      <w:headerReference w:type="default" r:id="rId10"/>
      <w:headerReference w:type="first" r:id="rId11"/>
      <w:pgSz w:w="11907" w:h="16840"/>
      <w:pgMar w:top="1134" w:right="567" w:bottom="96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77" w:rsidRDefault="005C7277">
      <w:r>
        <w:separator/>
      </w:r>
    </w:p>
  </w:endnote>
  <w:endnote w:type="continuationSeparator" w:id="0">
    <w:p w:rsidR="005C7277" w:rsidRDefault="005C7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77" w:rsidRDefault="005C7277">
      <w:r>
        <w:separator/>
      </w:r>
    </w:p>
  </w:footnote>
  <w:footnote w:type="continuationSeparator" w:id="0">
    <w:p w:rsidR="005C7277" w:rsidRDefault="005C7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6"/>
      <w:framePr w:w="226" w:h="316" w:hRule="exact" w:wrap="around" w:vAnchor="text" w:hAnchor="margin" w:xAlign="center" w:yAlign="top"/>
      <w:jc w:val="center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77AEF">
      <w:rPr>
        <w:rStyle w:val="a7"/>
        <w:noProof/>
      </w:rPr>
      <w:t>2</w:t>
    </w:r>
    <w:r>
      <w:rPr>
        <w:rStyle w:val="a7"/>
      </w:rPr>
      <w:fldChar w:fldCharType="end"/>
    </w:r>
  </w:p>
  <w:p w:rsidR="002A45FA" w:rsidRDefault="002A45F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2pt;height:56.8pt" o:ole="">
          <v:imagedata r:id="rId1" o:title="" cropright="37137f"/>
        </v:shape>
        <o:OLEObject Type="Embed" ProgID="Word.Picture.8" ShapeID="_x0000_i1025" DrawAspect="Content" ObjectID="_154071674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52C1"/>
    <w:rsid w:val="00286049"/>
    <w:rsid w:val="002A45FA"/>
    <w:rsid w:val="002A7FDC"/>
    <w:rsid w:val="002B5A3D"/>
    <w:rsid w:val="002E7DDC"/>
    <w:rsid w:val="00331CD9"/>
    <w:rsid w:val="003414A8"/>
    <w:rsid w:val="00361F4A"/>
    <w:rsid w:val="00373396"/>
    <w:rsid w:val="00382528"/>
    <w:rsid w:val="003C0F8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B43EB"/>
    <w:rsid w:val="005C7277"/>
    <w:rsid w:val="005E5400"/>
    <w:rsid w:val="006539E0"/>
    <w:rsid w:val="00672559"/>
    <w:rsid w:val="006741DF"/>
    <w:rsid w:val="00677AEF"/>
    <w:rsid w:val="006A3C05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E6D24"/>
    <w:rsid w:val="00B537FA"/>
    <w:rsid w:val="00B86D39"/>
    <w:rsid w:val="00C53FF7"/>
    <w:rsid w:val="00C7414B"/>
    <w:rsid w:val="00C85A85"/>
    <w:rsid w:val="00CF55ED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EF5E46"/>
    <w:rsid w:val="00F2021D"/>
    <w:rsid w:val="00F2400C"/>
    <w:rsid w:val="00F5101F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2852C1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2852C1"/>
    <w:rPr>
      <w:sz w:val="28"/>
    </w:rPr>
  </w:style>
  <w:style w:type="paragraph" w:customStyle="1" w:styleId="ConsPlusNormal">
    <w:name w:val="ConsPlusNormal"/>
    <w:rsid w:val="002852C1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e">
    <w:name w:val="Hyperlink"/>
    <w:unhideWhenUsed/>
    <w:rsid w:val="002852C1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2852C1"/>
    <w:rPr>
      <w:sz w:val="28"/>
    </w:rPr>
  </w:style>
  <w:style w:type="paragraph" w:customStyle="1" w:styleId="ConsPlusNormal">
    <w:name w:val="ConsPlusNormal"/>
    <w:rsid w:val="002852C1"/>
    <w:pPr>
      <w:autoSpaceDE w:val="0"/>
      <w:autoSpaceDN w:val="0"/>
      <w:adjustRightInd w:val="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686187BE-3381-44E1-B5E7-677A5892CE24}"/>
</file>

<file path=customXml/itemProps2.xml><?xml version="1.0" encoding="utf-8"?>
<ds:datastoreItem xmlns:ds="http://schemas.openxmlformats.org/officeDocument/2006/customXml" ds:itemID="{25F532DF-817E-46BC-9001-4DE9F3986CA2}"/>
</file>

<file path=customXml/itemProps3.xml><?xml version="1.0" encoding="utf-8"?>
<ds:datastoreItem xmlns:ds="http://schemas.openxmlformats.org/officeDocument/2006/customXml" ds:itemID="{FEE2F266-6054-4A65-AD83-4C51DC990F9F}"/>
</file>

<file path=customXml/itemProps4.xml><?xml version="1.0" encoding="utf-8"?>
<ds:datastoreItem xmlns:ds="http://schemas.openxmlformats.org/officeDocument/2006/customXml" ds:itemID="{8F3D31E7-8CF6-4F48-8CEB-FCD9C2A78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11</cp:revision>
  <cp:lastPrinted>2016-11-14T10:35:00Z</cp:lastPrinted>
  <dcterms:created xsi:type="dcterms:W3CDTF">2016-03-28T14:00:00Z</dcterms:created>
  <dcterms:modified xsi:type="dcterms:W3CDTF">2016-11-15T09:06:00Z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