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r w:rsidR="00A614B1">
        <w:rPr>
          <w:caps/>
          <w:sz w:val="32"/>
          <w:szCs w:val="32"/>
        </w:rPr>
        <w:t xml:space="preserve">             </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F31638">
            <w:pPr>
              <w:pStyle w:val="aa"/>
              <w:jc w:val="center"/>
            </w:pPr>
            <w:r>
              <w:t>от</w:t>
            </w:r>
          </w:p>
        </w:tc>
        <w:tc>
          <w:tcPr>
            <w:tcW w:w="1465" w:type="dxa"/>
            <w:tcBorders>
              <w:top w:val="nil"/>
              <w:left w:val="nil"/>
              <w:bottom w:val="single" w:sz="4" w:space="0" w:color="auto"/>
              <w:right w:val="nil"/>
            </w:tcBorders>
            <w:vAlign w:val="bottom"/>
          </w:tcPr>
          <w:p w:rsidR="00715E23" w:rsidRDefault="00715E23" w:rsidP="00F31638">
            <w:pPr>
              <w:pStyle w:val="aa"/>
              <w:jc w:val="center"/>
            </w:pPr>
          </w:p>
        </w:tc>
        <w:tc>
          <w:tcPr>
            <w:tcW w:w="434" w:type="dxa"/>
            <w:vAlign w:val="bottom"/>
            <w:hideMark/>
          </w:tcPr>
          <w:p w:rsidR="00715E23" w:rsidRDefault="00715E23" w:rsidP="00F31638">
            <w:pPr>
              <w:pStyle w:val="aa"/>
              <w:jc w:val="center"/>
            </w:pPr>
            <w:r>
              <w:t>№</w:t>
            </w:r>
          </w:p>
        </w:tc>
        <w:tc>
          <w:tcPr>
            <w:tcW w:w="1125" w:type="dxa"/>
            <w:tcBorders>
              <w:top w:val="nil"/>
              <w:left w:val="nil"/>
              <w:bottom w:val="single" w:sz="4" w:space="0" w:color="auto"/>
              <w:right w:val="nil"/>
            </w:tcBorders>
            <w:vAlign w:val="bottom"/>
          </w:tcPr>
          <w:p w:rsidR="00715E23" w:rsidRDefault="00715E23" w:rsidP="00F31638">
            <w:pPr>
              <w:pStyle w:val="aa"/>
              <w:jc w:val="center"/>
            </w:pPr>
          </w:p>
        </w:tc>
      </w:tr>
    </w:tbl>
    <w:p w:rsidR="005F5EAC" w:rsidRDefault="005F5EAC" w:rsidP="004D75D6">
      <w:pPr>
        <w:tabs>
          <w:tab w:val="left" w:pos="9639"/>
        </w:tabs>
        <w:rPr>
          <w:sz w:val="28"/>
          <w:szCs w:val="28"/>
        </w:rPr>
      </w:pPr>
    </w:p>
    <w:p w:rsidR="00A614B1" w:rsidRPr="00E4463E" w:rsidRDefault="00EF36D4" w:rsidP="00EF36D4">
      <w:pPr>
        <w:widowControl w:val="0"/>
        <w:tabs>
          <w:tab w:val="left" w:pos="3544"/>
          <w:tab w:val="left" w:pos="4536"/>
          <w:tab w:val="left" w:pos="4962"/>
          <w:tab w:val="left" w:pos="5245"/>
          <w:tab w:val="left" w:pos="5812"/>
          <w:tab w:val="left" w:pos="8640"/>
        </w:tabs>
        <w:suppressAutoHyphens/>
        <w:autoSpaceDE w:val="0"/>
        <w:autoSpaceDN w:val="0"/>
        <w:adjustRightInd w:val="0"/>
        <w:ind w:left="34" w:right="4394"/>
        <w:jc w:val="both"/>
        <w:rPr>
          <w:sz w:val="28"/>
          <w:szCs w:val="28"/>
        </w:rPr>
      </w:pPr>
      <w:r w:rsidRPr="00A267CA">
        <w:rPr>
          <w:sz w:val="28"/>
          <w:szCs w:val="28"/>
        </w:rPr>
        <w:t>О внесении изменений в решение</w:t>
      </w:r>
      <w:r w:rsidR="00662285">
        <w:rPr>
          <w:sz w:val="28"/>
          <w:szCs w:val="28"/>
        </w:rPr>
        <w:t xml:space="preserve"> Волгоградской городской Думы </w:t>
      </w:r>
      <w:r w:rsidRPr="00A267CA">
        <w:rPr>
          <w:sz w:val="28"/>
          <w:szCs w:val="28"/>
        </w:rPr>
        <w:t xml:space="preserve">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w:t>
      </w:r>
      <w:r w:rsidR="00EB0EFC">
        <w:rPr>
          <w:sz w:val="28"/>
          <w:szCs w:val="28"/>
        </w:rPr>
        <w:br/>
      </w:r>
      <w:r w:rsidRPr="00A267CA">
        <w:rPr>
          <w:sz w:val="28"/>
          <w:szCs w:val="28"/>
        </w:rPr>
        <w:t>на муниципальных маршрутах в границах городского округа город-герой Волгоград</w:t>
      </w:r>
      <w:r w:rsidR="00DE7EA3">
        <w:rPr>
          <w:sz w:val="28"/>
          <w:szCs w:val="28"/>
        </w:rPr>
        <w:t xml:space="preserve">» </w:t>
      </w:r>
    </w:p>
    <w:p w:rsidR="0012498F" w:rsidRDefault="0012498F" w:rsidP="00C06B86">
      <w:pPr>
        <w:tabs>
          <w:tab w:val="left" w:pos="9639"/>
        </w:tabs>
        <w:jc w:val="both"/>
        <w:rPr>
          <w:sz w:val="28"/>
          <w:szCs w:val="28"/>
        </w:rPr>
      </w:pPr>
    </w:p>
    <w:p w:rsidR="0012498F" w:rsidRPr="007768BC" w:rsidRDefault="00EF36D4" w:rsidP="0012498F">
      <w:pPr>
        <w:pStyle w:val="ConsPlusNormal"/>
        <w:ind w:firstLine="720"/>
        <w:jc w:val="both"/>
        <w:rPr>
          <w:rFonts w:ascii="Times New Roman" w:hAnsi="Times New Roman" w:cs="Times New Roman"/>
          <w:i/>
          <w:sz w:val="28"/>
          <w:szCs w:val="28"/>
        </w:rPr>
      </w:pPr>
      <w:r w:rsidRPr="003F737B">
        <w:rPr>
          <w:rFonts w:ascii="Times New Roman" w:hAnsi="Times New Roman" w:cs="Times New Roman"/>
          <w:sz w:val="28"/>
          <w:szCs w:val="28"/>
        </w:rPr>
        <w:t xml:space="preserve">В соответствии с </w:t>
      </w:r>
      <w:r w:rsidRPr="003F737B">
        <w:rPr>
          <w:rFonts w:ascii="Times New Roman" w:hAnsi="Times New Roman" w:cs="Times New Roman"/>
          <w:sz w:val="28"/>
        </w:rPr>
        <w:t xml:space="preserve">Федеральными законами </w:t>
      </w:r>
      <w:r w:rsidR="000430CD" w:rsidRPr="003F737B">
        <w:rPr>
          <w:rFonts w:ascii="Times New Roman" w:hAnsi="Times New Roman" w:cs="Times New Roman"/>
          <w:sz w:val="28"/>
        </w:rPr>
        <w:t xml:space="preserve">от 06 октября 2003 г. </w:t>
      </w:r>
      <w:r w:rsidR="00995386" w:rsidRPr="003F737B">
        <w:rPr>
          <w:rFonts w:ascii="Times New Roman" w:hAnsi="Times New Roman" w:cs="Times New Roman"/>
          <w:sz w:val="28"/>
        </w:rPr>
        <w:br/>
      </w:r>
      <w:r w:rsidR="000430CD" w:rsidRPr="003F737B">
        <w:rPr>
          <w:rFonts w:ascii="Times New Roman" w:hAnsi="Times New Roman" w:cs="Times New Roman"/>
          <w:sz w:val="28"/>
        </w:rPr>
        <w:t xml:space="preserve">№ 131-ФЗ «Об общих принципах организации местного самоуправления </w:t>
      </w:r>
      <w:r w:rsidR="00995386" w:rsidRPr="003F737B">
        <w:rPr>
          <w:rFonts w:ascii="Times New Roman" w:hAnsi="Times New Roman" w:cs="Times New Roman"/>
          <w:sz w:val="28"/>
        </w:rPr>
        <w:br/>
      </w:r>
      <w:r w:rsidR="000430CD" w:rsidRPr="003F737B">
        <w:rPr>
          <w:rFonts w:ascii="Times New Roman" w:hAnsi="Times New Roman" w:cs="Times New Roman"/>
          <w:sz w:val="28"/>
        </w:rPr>
        <w:t>в Российской Федерации»</w:t>
      </w:r>
      <w:r w:rsidR="000430CD" w:rsidRPr="00A267CA">
        <w:rPr>
          <w:rFonts w:ascii="Times New Roman" w:hAnsi="Times New Roman" w:cs="Times New Roman"/>
          <w:sz w:val="28"/>
        </w:rPr>
        <w:t xml:space="preserve">, </w:t>
      </w:r>
      <w:r w:rsidRPr="00A267CA">
        <w:rPr>
          <w:rFonts w:ascii="Times New Roman" w:hAnsi="Times New Roman" w:cs="Times New Roman"/>
          <w:sz w:val="28"/>
        </w:rPr>
        <w:t xml:space="preserve">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00995386">
        <w:rPr>
          <w:rFonts w:ascii="Times New Roman" w:hAnsi="Times New Roman" w:cs="Times New Roman"/>
          <w:sz w:val="28"/>
        </w:rPr>
        <w:br/>
      </w:r>
      <w:r w:rsidRPr="00A267CA">
        <w:rPr>
          <w:rFonts w:ascii="Times New Roman" w:hAnsi="Times New Roman" w:cs="Times New Roman"/>
          <w:sz w:val="28"/>
        </w:rPr>
        <w:t>о внесении изменений в отдельные законодательные акты Российской Федерации», руководствуясь статьями 24, 26 Устава города-героя Волгограда, Волгоградская городская Дума</w:t>
      </w:r>
    </w:p>
    <w:p w:rsidR="0012498F" w:rsidRDefault="0012498F" w:rsidP="0012498F">
      <w:pPr>
        <w:pStyle w:val="ConsPlusNormal"/>
        <w:jc w:val="both"/>
        <w:rPr>
          <w:rFonts w:ascii="Times New Roman" w:hAnsi="Times New Roman" w:cs="Times New Roman"/>
          <w:b/>
          <w:sz w:val="28"/>
          <w:szCs w:val="28"/>
        </w:rPr>
      </w:pPr>
      <w:r>
        <w:rPr>
          <w:rFonts w:ascii="Times New Roman" w:hAnsi="Times New Roman" w:cs="Times New Roman"/>
          <w:b/>
          <w:sz w:val="28"/>
          <w:szCs w:val="28"/>
        </w:rPr>
        <w:t>РЕШИЛА:</w:t>
      </w:r>
    </w:p>
    <w:p w:rsidR="00166BE3" w:rsidRPr="00A267CA" w:rsidRDefault="00704718" w:rsidP="00396285">
      <w:pPr>
        <w:ind w:firstLine="708"/>
        <w:jc w:val="both"/>
        <w:rPr>
          <w:sz w:val="28"/>
          <w:szCs w:val="28"/>
        </w:rPr>
      </w:pPr>
      <w:r w:rsidRPr="00A267CA">
        <w:rPr>
          <w:sz w:val="28"/>
          <w:szCs w:val="28"/>
        </w:rPr>
        <w:t xml:space="preserve">1. Внести в </w:t>
      </w:r>
      <w:r w:rsidR="00166BE3" w:rsidRPr="00A267CA">
        <w:rPr>
          <w:sz w:val="28"/>
          <w:szCs w:val="28"/>
        </w:rPr>
        <w:t>По</w:t>
      </w:r>
      <w:r w:rsidR="00396285">
        <w:rPr>
          <w:sz w:val="28"/>
          <w:szCs w:val="28"/>
        </w:rPr>
        <w:t>ложение</w:t>
      </w:r>
      <w:r w:rsidR="00166BE3" w:rsidRPr="00A267CA">
        <w:rPr>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w:t>
      </w:r>
      <w:r w:rsidR="00396285">
        <w:rPr>
          <w:sz w:val="28"/>
          <w:szCs w:val="28"/>
        </w:rPr>
        <w:t xml:space="preserve">од-герой Волгоград, утвержденное </w:t>
      </w:r>
      <w:r w:rsidR="00166BE3" w:rsidRPr="00A267CA">
        <w:rPr>
          <w:sz w:val="28"/>
          <w:szCs w:val="28"/>
        </w:rPr>
        <w:t>решением</w:t>
      </w:r>
      <w:r w:rsidR="00396285">
        <w:rPr>
          <w:sz w:val="28"/>
          <w:szCs w:val="28"/>
        </w:rPr>
        <w:t xml:space="preserve"> Волгоградской городской Думы </w:t>
      </w:r>
      <w:r w:rsidR="00396285" w:rsidRPr="00A267CA">
        <w:rPr>
          <w:sz w:val="28"/>
          <w:szCs w:val="28"/>
        </w:rPr>
        <w:t>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w:t>
      </w:r>
      <w:r w:rsidR="00396285">
        <w:rPr>
          <w:sz w:val="28"/>
          <w:szCs w:val="28"/>
        </w:rPr>
        <w:t xml:space="preserve">», </w:t>
      </w:r>
      <w:r w:rsidR="00373D2C">
        <w:rPr>
          <w:sz w:val="28"/>
          <w:szCs w:val="28"/>
        </w:rPr>
        <w:t>следующие изменения</w:t>
      </w:r>
      <w:r w:rsidR="00166BE3" w:rsidRPr="00A267CA">
        <w:rPr>
          <w:sz w:val="28"/>
          <w:szCs w:val="28"/>
        </w:rPr>
        <w:t>:</w:t>
      </w:r>
    </w:p>
    <w:p w:rsidR="007F73EE" w:rsidRPr="00A267CA" w:rsidRDefault="00373D2C" w:rsidP="007F73EE">
      <w:pPr>
        <w:ind w:firstLine="709"/>
        <w:jc w:val="both"/>
        <w:rPr>
          <w:sz w:val="28"/>
          <w:szCs w:val="28"/>
        </w:rPr>
      </w:pPr>
      <w:r>
        <w:rPr>
          <w:sz w:val="28"/>
          <w:szCs w:val="28"/>
        </w:rPr>
        <w:t>1.</w:t>
      </w:r>
      <w:r w:rsidR="007F73EE" w:rsidRPr="00A267CA">
        <w:rPr>
          <w:sz w:val="28"/>
          <w:szCs w:val="28"/>
        </w:rPr>
        <w:t>1. В разделе 1:</w:t>
      </w:r>
      <w:r w:rsidR="00CB3B4F">
        <w:rPr>
          <w:sz w:val="28"/>
          <w:szCs w:val="28"/>
        </w:rPr>
        <w:t xml:space="preserve"> </w:t>
      </w:r>
      <w:r w:rsidR="00D11BEA">
        <w:rPr>
          <w:sz w:val="28"/>
          <w:szCs w:val="28"/>
        </w:rPr>
        <w:t xml:space="preserve"> </w:t>
      </w:r>
      <w:r w:rsidR="007F73EE" w:rsidRPr="00A267CA">
        <w:rPr>
          <w:sz w:val="28"/>
          <w:szCs w:val="28"/>
        </w:rPr>
        <w:t xml:space="preserve"> </w:t>
      </w:r>
    </w:p>
    <w:p w:rsidR="00D84B62" w:rsidRDefault="00373D2C" w:rsidP="00D11BEA">
      <w:pPr>
        <w:ind w:firstLine="709"/>
        <w:jc w:val="both"/>
        <w:rPr>
          <w:sz w:val="28"/>
        </w:rPr>
      </w:pPr>
      <w:r w:rsidRPr="00D11BEA">
        <w:rPr>
          <w:sz w:val="28"/>
          <w:szCs w:val="28"/>
        </w:rPr>
        <w:t>1.</w:t>
      </w:r>
      <w:r w:rsidR="007F73EE" w:rsidRPr="00D11BEA">
        <w:rPr>
          <w:sz w:val="28"/>
          <w:szCs w:val="28"/>
        </w:rPr>
        <w:t xml:space="preserve">1.1. </w:t>
      </w:r>
      <w:r w:rsidR="00CB3B4F">
        <w:rPr>
          <w:sz w:val="28"/>
          <w:szCs w:val="28"/>
        </w:rPr>
        <w:t xml:space="preserve">В </w:t>
      </w:r>
      <w:r w:rsidR="00CB3B4F">
        <w:rPr>
          <w:sz w:val="28"/>
        </w:rPr>
        <w:t>п</w:t>
      </w:r>
      <w:r w:rsidR="00D11BEA" w:rsidRPr="00D11BEA">
        <w:rPr>
          <w:sz w:val="28"/>
        </w:rPr>
        <w:t>ункт</w:t>
      </w:r>
      <w:r w:rsidR="00CB3B4F">
        <w:rPr>
          <w:sz w:val="28"/>
        </w:rPr>
        <w:t>е</w:t>
      </w:r>
      <w:r w:rsidR="00D11BEA" w:rsidRPr="00D11BEA">
        <w:rPr>
          <w:sz w:val="28"/>
        </w:rPr>
        <w:t xml:space="preserve"> 1.3</w:t>
      </w:r>
      <w:r w:rsidR="00CB3B4F">
        <w:rPr>
          <w:sz w:val="28"/>
        </w:rPr>
        <w:t>:</w:t>
      </w:r>
    </w:p>
    <w:p w:rsidR="00D84B62" w:rsidRPr="00DC1E64" w:rsidRDefault="00D84B62" w:rsidP="00D11BEA">
      <w:pPr>
        <w:ind w:firstLine="709"/>
        <w:jc w:val="both"/>
        <w:rPr>
          <w:sz w:val="28"/>
        </w:rPr>
      </w:pPr>
      <w:r w:rsidRPr="00FE5715">
        <w:rPr>
          <w:sz w:val="28"/>
        </w:rPr>
        <w:t>1.1.1.1. Подпункт</w:t>
      </w:r>
      <w:r w:rsidR="004C5A48" w:rsidRPr="00FE5715">
        <w:rPr>
          <w:sz w:val="28"/>
        </w:rPr>
        <w:t>ы</w:t>
      </w:r>
      <w:r w:rsidRPr="00FE5715">
        <w:rPr>
          <w:sz w:val="28"/>
        </w:rPr>
        <w:t xml:space="preserve"> «г»</w:t>
      </w:r>
      <w:r w:rsidR="004C5A48" w:rsidRPr="00FE5715">
        <w:rPr>
          <w:sz w:val="28"/>
        </w:rPr>
        <w:t>, «д»</w:t>
      </w:r>
      <w:r w:rsidRPr="00FE5715">
        <w:rPr>
          <w:sz w:val="28"/>
        </w:rPr>
        <w:t xml:space="preserve"> изложить в следующей редакции:</w:t>
      </w:r>
    </w:p>
    <w:p w:rsidR="00CB3B4F" w:rsidRPr="00B322C2" w:rsidRDefault="00D84B62" w:rsidP="00D11BEA">
      <w:pPr>
        <w:ind w:firstLine="709"/>
        <w:jc w:val="both"/>
        <w:rPr>
          <w:sz w:val="28"/>
          <w:szCs w:val="28"/>
        </w:rPr>
      </w:pPr>
      <w:r w:rsidRPr="00B322C2">
        <w:rPr>
          <w:sz w:val="28"/>
        </w:rPr>
        <w:t xml:space="preserve">«г) заключает муниципальный контракт с юридическим лицом, индивидуальным предпринимателем на выполнение работ, связанных </w:t>
      </w:r>
      <w:r w:rsidRPr="00B322C2">
        <w:rPr>
          <w:sz w:val="28"/>
        </w:rPr>
        <w:br/>
        <w:t xml:space="preserve">с осуществлением регулярных перевозок по регулируемым тарифам </w:t>
      </w:r>
      <w:r w:rsidRPr="00B322C2">
        <w:rPr>
          <w:sz w:val="28"/>
        </w:rPr>
        <w:br/>
        <w:t>по муниципальному маршруту регулярных перевозок</w:t>
      </w:r>
      <w:r w:rsidR="00CB6A8C">
        <w:rPr>
          <w:sz w:val="28"/>
        </w:rPr>
        <w:t>,</w:t>
      </w:r>
      <w:r w:rsidRPr="00B322C2">
        <w:rPr>
          <w:sz w:val="28"/>
        </w:rPr>
        <w:t xml:space="preserve"> (далее – муниципальный контракт);</w:t>
      </w:r>
      <w:r w:rsidR="00915D7A" w:rsidRPr="00B322C2">
        <w:rPr>
          <w:sz w:val="28"/>
        </w:rPr>
        <w:t xml:space="preserve"> </w:t>
      </w:r>
      <w:r w:rsidR="00D11BEA" w:rsidRPr="00B322C2">
        <w:rPr>
          <w:sz w:val="28"/>
          <w:szCs w:val="28"/>
        </w:rPr>
        <w:t xml:space="preserve"> </w:t>
      </w:r>
    </w:p>
    <w:p w:rsidR="00CB3B4F" w:rsidRPr="00E73C89" w:rsidRDefault="00CB3B4F" w:rsidP="00915D7A">
      <w:pPr>
        <w:ind w:firstLine="709"/>
        <w:jc w:val="both"/>
        <w:rPr>
          <w:sz w:val="28"/>
          <w:szCs w:val="28"/>
        </w:rPr>
      </w:pPr>
      <w:r w:rsidRPr="00FE5715">
        <w:rPr>
          <w:sz w:val="28"/>
          <w:szCs w:val="28"/>
        </w:rPr>
        <w:lastRenderedPageBreak/>
        <w:t>д) предоставляет право осуществления перевозок по муниципальному маршруту регулярных перевозок и оформляет, переоформляет, выдает карты муниципального маршрута регулярных перевозок;».</w:t>
      </w:r>
    </w:p>
    <w:p w:rsidR="00D11BEA" w:rsidRPr="00E73C89" w:rsidRDefault="00286159" w:rsidP="00D11BEA">
      <w:pPr>
        <w:ind w:firstLine="709"/>
        <w:jc w:val="both"/>
        <w:rPr>
          <w:sz w:val="28"/>
          <w:szCs w:val="28"/>
        </w:rPr>
      </w:pPr>
      <w:r>
        <w:rPr>
          <w:sz w:val="28"/>
          <w:szCs w:val="28"/>
        </w:rPr>
        <w:t>1.1.1.</w:t>
      </w:r>
      <w:r w:rsidR="004C5A48">
        <w:rPr>
          <w:sz w:val="28"/>
          <w:szCs w:val="28"/>
        </w:rPr>
        <w:t>2</w:t>
      </w:r>
      <w:r w:rsidR="00CB3B4F" w:rsidRPr="00E73C89">
        <w:rPr>
          <w:sz w:val="28"/>
          <w:szCs w:val="28"/>
        </w:rPr>
        <w:t xml:space="preserve">. </w:t>
      </w:r>
      <w:r w:rsidR="00CB3B4F" w:rsidRPr="00E73C89">
        <w:rPr>
          <w:sz w:val="28"/>
        </w:rPr>
        <w:t>Подпункт</w:t>
      </w:r>
      <w:r w:rsidR="00D11BEA" w:rsidRPr="00E73C89">
        <w:rPr>
          <w:sz w:val="28"/>
        </w:rPr>
        <w:t xml:space="preserve"> </w:t>
      </w:r>
      <w:r w:rsidR="00B66402" w:rsidRPr="00E73C89">
        <w:rPr>
          <w:sz w:val="28"/>
        </w:rPr>
        <w:t>«д</w:t>
      </w:r>
      <w:r w:rsidR="00B66402" w:rsidRPr="00E73C89">
        <w:rPr>
          <w:sz w:val="28"/>
          <w:vertAlign w:val="superscript"/>
        </w:rPr>
        <w:t>1</w:t>
      </w:r>
      <w:r w:rsidR="00B66402" w:rsidRPr="00E73C89">
        <w:rPr>
          <w:sz w:val="28"/>
        </w:rPr>
        <w:t>»</w:t>
      </w:r>
      <w:r w:rsidR="00D11BEA" w:rsidRPr="00E73C89">
        <w:rPr>
          <w:sz w:val="28"/>
          <w:vertAlign w:val="superscript"/>
        </w:rPr>
        <w:t xml:space="preserve"> </w:t>
      </w:r>
      <w:r w:rsidR="00CB3B4F" w:rsidRPr="00E73C89">
        <w:rPr>
          <w:sz w:val="28"/>
          <w:szCs w:val="28"/>
        </w:rPr>
        <w:t>признать утратившим силу.</w:t>
      </w:r>
    </w:p>
    <w:p w:rsidR="00B12EE4" w:rsidRDefault="00286159" w:rsidP="00D11BEA">
      <w:pPr>
        <w:ind w:firstLine="709"/>
        <w:jc w:val="both"/>
        <w:rPr>
          <w:sz w:val="28"/>
          <w:szCs w:val="28"/>
        </w:rPr>
      </w:pPr>
      <w:r>
        <w:rPr>
          <w:sz w:val="28"/>
          <w:szCs w:val="28"/>
        </w:rPr>
        <w:t>1.1.1.</w:t>
      </w:r>
      <w:r w:rsidR="004C5A48">
        <w:rPr>
          <w:sz w:val="28"/>
          <w:szCs w:val="28"/>
        </w:rPr>
        <w:t>3</w:t>
      </w:r>
      <w:r w:rsidR="00B12EE4" w:rsidRPr="00E73C89">
        <w:rPr>
          <w:sz w:val="28"/>
          <w:szCs w:val="28"/>
        </w:rPr>
        <w:t>. В подпункте «и» слова «свидетельства об осуществлении» заменить словами «права осуществления».</w:t>
      </w:r>
    </w:p>
    <w:p w:rsidR="00B12EE4" w:rsidRDefault="00D62CFE" w:rsidP="00B12EE4">
      <w:pPr>
        <w:ind w:firstLine="709"/>
        <w:jc w:val="both"/>
        <w:rPr>
          <w:iCs/>
          <w:sz w:val="28"/>
          <w:szCs w:val="28"/>
          <w:lang w:eastAsia="en-US"/>
        </w:rPr>
      </w:pPr>
      <w:r w:rsidRPr="00E73C89">
        <w:rPr>
          <w:sz w:val="28"/>
          <w:szCs w:val="28"/>
        </w:rPr>
        <w:t>1.</w:t>
      </w:r>
      <w:r w:rsidR="0041035A" w:rsidRPr="00E73C89">
        <w:rPr>
          <w:sz w:val="28"/>
          <w:szCs w:val="28"/>
        </w:rPr>
        <w:t xml:space="preserve">1.2. </w:t>
      </w:r>
      <w:r w:rsidR="00B12EE4" w:rsidRPr="00E73C89">
        <w:rPr>
          <w:sz w:val="28"/>
          <w:szCs w:val="28"/>
        </w:rPr>
        <w:t xml:space="preserve">В пункте 1.4 слова «Федеральным законом от 13.07.2015 </w:t>
      </w:r>
      <w:r w:rsidR="00B12EE4" w:rsidRPr="00E73C89">
        <w:rPr>
          <w:sz w:val="28"/>
          <w:szCs w:val="28"/>
        </w:rPr>
        <w:br/>
        <w:t xml:space="preserve">№ 220-ФЗ» заменить словами «Федеральным законом от 13 июля 2015 г. </w:t>
      </w:r>
      <w:r w:rsidR="00B12EE4" w:rsidRPr="00E73C89">
        <w:rPr>
          <w:sz w:val="28"/>
          <w:szCs w:val="28"/>
        </w:rPr>
        <w:b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00B12EE4" w:rsidRPr="00E73C89">
        <w:rPr>
          <w:sz w:val="28"/>
          <w:szCs w:val="28"/>
        </w:rPr>
        <w:br/>
        <w:t>от 13.07.2015 № 220-ФЗ)».</w:t>
      </w:r>
    </w:p>
    <w:p w:rsidR="0041668A" w:rsidRPr="00A267CA" w:rsidRDefault="0041668A" w:rsidP="0041668A">
      <w:pPr>
        <w:ind w:firstLine="709"/>
        <w:jc w:val="both"/>
        <w:rPr>
          <w:sz w:val="28"/>
          <w:szCs w:val="28"/>
        </w:rPr>
      </w:pPr>
      <w:r>
        <w:rPr>
          <w:sz w:val="28"/>
          <w:szCs w:val="28"/>
        </w:rPr>
        <w:t>1.2. В разделе 2</w:t>
      </w:r>
      <w:r w:rsidRPr="00A267CA">
        <w:rPr>
          <w:sz w:val="28"/>
          <w:szCs w:val="28"/>
        </w:rPr>
        <w:t>:</w:t>
      </w:r>
      <w:r>
        <w:rPr>
          <w:sz w:val="28"/>
          <w:szCs w:val="28"/>
        </w:rPr>
        <w:t xml:space="preserve">   </w:t>
      </w:r>
      <w:r w:rsidRPr="00A267CA">
        <w:rPr>
          <w:sz w:val="28"/>
          <w:szCs w:val="28"/>
        </w:rPr>
        <w:t xml:space="preserve"> </w:t>
      </w:r>
    </w:p>
    <w:p w:rsidR="00D954D1" w:rsidRPr="00B2214B" w:rsidRDefault="00520099" w:rsidP="005A2846">
      <w:pPr>
        <w:ind w:firstLine="709"/>
        <w:jc w:val="both"/>
        <w:rPr>
          <w:sz w:val="28"/>
          <w:szCs w:val="28"/>
          <w:highlight w:val="yellow"/>
        </w:rPr>
      </w:pPr>
      <w:r w:rsidRPr="000D367B">
        <w:rPr>
          <w:sz w:val="28"/>
          <w:szCs w:val="28"/>
        </w:rPr>
        <w:t xml:space="preserve">1.2.1. </w:t>
      </w:r>
      <w:r w:rsidR="00D954D1" w:rsidRPr="000D367B">
        <w:rPr>
          <w:sz w:val="28"/>
          <w:szCs w:val="28"/>
        </w:rPr>
        <w:t>Пункт 2.16 дополнить предложением следующего содержания:</w:t>
      </w:r>
      <w:r w:rsidR="00D954D1" w:rsidRPr="00B2214B">
        <w:rPr>
          <w:sz w:val="28"/>
          <w:szCs w:val="28"/>
          <w:highlight w:val="yellow"/>
        </w:rPr>
        <w:t xml:space="preserve"> </w:t>
      </w:r>
    </w:p>
    <w:p w:rsidR="005252E9" w:rsidRDefault="00D954D1" w:rsidP="005A2846">
      <w:pPr>
        <w:ind w:firstLine="709"/>
        <w:jc w:val="both"/>
        <w:rPr>
          <w:sz w:val="28"/>
          <w:szCs w:val="28"/>
        </w:rPr>
      </w:pPr>
      <w:r w:rsidRPr="00B2214B">
        <w:rPr>
          <w:sz w:val="28"/>
          <w:szCs w:val="28"/>
        </w:rPr>
        <w:t>«Право осуществления регулярных перевозок по муниципальному маршруту регулярных перевозок подтверждается записью в реестре муниципальных маршрутов регулярных перевозок.».</w:t>
      </w:r>
    </w:p>
    <w:p w:rsidR="00D954D1" w:rsidRDefault="005252E9" w:rsidP="005A2846">
      <w:pPr>
        <w:ind w:firstLine="709"/>
        <w:jc w:val="both"/>
      </w:pPr>
      <w:r w:rsidRPr="00E73C89">
        <w:rPr>
          <w:sz w:val="28"/>
          <w:szCs w:val="28"/>
        </w:rPr>
        <w:t xml:space="preserve">1.2.2. В подпункте «а» пункта 2.21 слова «свидетельства </w:t>
      </w:r>
      <w:r w:rsidRPr="00E73C89">
        <w:rPr>
          <w:sz w:val="28"/>
          <w:szCs w:val="28"/>
        </w:rPr>
        <w:br/>
        <w:t>об осуществлении» заменить словами «предоставленного права осуществления».</w:t>
      </w:r>
      <w:r>
        <w:t xml:space="preserve"> </w:t>
      </w:r>
      <w:r w:rsidR="00D954D1" w:rsidRPr="00D954D1">
        <w:rPr>
          <w:sz w:val="28"/>
          <w:szCs w:val="28"/>
        </w:rPr>
        <w:t xml:space="preserve"> </w:t>
      </w:r>
    </w:p>
    <w:p w:rsidR="005252E9" w:rsidRPr="005252E9" w:rsidRDefault="005252E9" w:rsidP="005A2846">
      <w:pPr>
        <w:ind w:firstLine="709"/>
        <w:jc w:val="both"/>
        <w:rPr>
          <w:sz w:val="28"/>
          <w:szCs w:val="28"/>
        </w:rPr>
      </w:pPr>
      <w:r w:rsidRPr="000D367B">
        <w:rPr>
          <w:sz w:val="28"/>
        </w:rPr>
        <w:t>1.2.3</w:t>
      </w:r>
      <w:r w:rsidR="00520099" w:rsidRPr="000D367B">
        <w:rPr>
          <w:sz w:val="28"/>
        </w:rPr>
        <w:t>.</w:t>
      </w:r>
      <w:r w:rsidRPr="000D367B">
        <w:rPr>
          <w:sz w:val="28"/>
        </w:rPr>
        <w:t xml:space="preserve"> </w:t>
      </w:r>
      <w:r w:rsidRPr="000D367B">
        <w:rPr>
          <w:sz w:val="28"/>
          <w:szCs w:val="28"/>
        </w:rPr>
        <w:t>Пункт</w:t>
      </w:r>
      <w:r w:rsidR="00206797" w:rsidRPr="000D367B">
        <w:rPr>
          <w:sz w:val="28"/>
          <w:szCs w:val="28"/>
        </w:rPr>
        <w:t>ы</w:t>
      </w:r>
      <w:r w:rsidRPr="000D367B">
        <w:rPr>
          <w:sz w:val="28"/>
          <w:szCs w:val="28"/>
        </w:rPr>
        <w:t xml:space="preserve"> 2.22</w:t>
      </w:r>
      <w:r w:rsidR="00206797" w:rsidRPr="000D367B">
        <w:rPr>
          <w:sz w:val="28"/>
          <w:szCs w:val="28"/>
        </w:rPr>
        <w:t>, 2.22</w:t>
      </w:r>
      <w:r w:rsidR="00206797" w:rsidRPr="000D367B">
        <w:rPr>
          <w:sz w:val="28"/>
          <w:szCs w:val="28"/>
          <w:vertAlign w:val="superscript"/>
        </w:rPr>
        <w:t>1</w:t>
      </w:r>
      <w:r w:rsidRPr="000D367B">
        <w:rPr>
          <w:sz w:val="28"/>
          <w:szCs w:val="28"/>
        </w:rPr>
        <w:t xml:space="preserve"> изложить в следующей редакции:</w:t>
      </w:r>
      <w:r w:rsidRPr="005252E9">
        <w:rPr>
          <w:sz w:val="28"/>
          <w:szCs w:val="28"/>
        </w:rPr>
        <w:t xml:space="preserve"> </w:t>
      </w:r>
    </w:p>
    <w:p w:rsidR="00825820" w:rsidRDefault="005252E9" w:rsidP="005A2846">
      <w:pPr>
        <w:ind w:firstLine="709"/>
        <w:jc w:val="both"/>
        <w:rPr>
          <w:sz w:val="28"/>
          <w:szCs w:val="28"/>
        </w:rPr>
      </w:pPr>
      <w:r w:rsidRPr="005252E9">
        <w:rPr>
          <w:sz w:val="28"/>
          <w:szCs w:val="28"/>
        </w:rPr>
        <w:t xml:space="preserve">«2.22.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в течение срока действия такого права решение об изменении либо отмене муниципального маршрута регулярных перевозок по инициативе установившего его уполномоченного органа принимается не позднее чем за сто восемьдесят дней до дня окончания срока действия такого права и вступает </w:t>
      </w:r>
      <w:r w:rsidR="00825820">
        <w:rPr>
          <w:sz w:val="28"/>
          <w:szCs w:val="28"/>
        </w:rPr>
        <w:br/>
      </w:r>
      <w:r w:rsidRPr="005252E9">
        <w:rPr>
          <w:sz w:val="28"/>
          <w:szCs w:val="28"/>
        </w:rPr>
        <w:t>в силу по окончании срока действия такого права.</w:t>
      </w:r>
      <w:r w:rsidR="00316203">
        <w:rPr>
          <w:sz w:val="28"/>
          <w:szCs w:val="28"/>
        </w:rPr>
        <w:t xml:space="preserve"> </w:t>
      </w:r>
    </w:p>
    <w:p w:rsidR="00653E27" w:rsidRDefault="00653E27" w:rsidP="00316203">
      <w:pPr>
        <w:ind w:firstLine="709"/>
        <w:jc w:val="both"/>
        <w:rPr>
          <w:sz w:val="28"/>
          <w:szCs w:val="28"/>
        </w:rPr>
      </w:pPr>
      <w:r w:rsidRPr="00653E27">
        <w:rPr>
          <w:sz w:val="28"/>
          <w:szCs w:val="28"/>
        </w:rPr>
        <w:t>2.22</w:t>
      </w:r>
      <w:r w:rsidRPr="00653E27">
        <w:rPr>
          <w:sz w:val="28"/>
          <w:szCs w:val="28"/>
          <w:vertAlign w:val="superscript"/>
        </w:rPr>
        <w:t>1</w:t>
      </w:r>
      <w:r>
        <w:rPr>
          <w:sz w:val="28"/>
          <w:szCs w:val="28"/>
        </w:rPr>
        <w:t xml:space="preserve">. </w:t>
      </w:r>
      <w:r w:rsidRPr="00653E27">
        <w:rPr>
          <w:sz w:val="28"/>
          <w:szCs w:val="28"/>
        </w:rPr>
        <w:t xml:space="preserve">В течение шестидесяти дней со дня принятия уполномоченным органом предусмотренного пунктом 2.22 настоящего раздела решения </w:t>
      </w:r>
      <w:r>
        <w:rPr>
          <w:sz w:val="28"/>
          <w:szCs w:val="28"/>
        </w:rPr>
        <w:br/>
      </w:r>
      <w:r w:rsidRPr="00653E27">
        <w:rPr>
          <w:sz w:val="28"/>
          <w:szCs w:val="28"/>
        </w:rPr>
        <w:t>об изменении 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предоставлено право осуществления перевозок по муниципальному маршруту регулярных перевозок, обязаны обратиться в уполномоченный орган с заявлением о продлении действия такого права на следующий срок в соответствии с принятым решением.».</w:t>
      </w:r>
    </w:p>
    <w:p w:rsidR="009129A7" w:rsidRPr="00E73C89" w:rsidRDefault="00C823D2" w:rsidP="00653E27">
      <w:pPr>
        <w:ind w:firstLine="709"/>
        <w:jc w:val="both"/>
        <w:rPr>
          <w:sz w:val="28"/>
          <w:szCs w:val="28"/>
        </w:rPr>
      </w:pPr>
      <w:r w:rsidRPr="00FD3D8B">
        <w:rPr>
          <w:sz w:val="28"/>
          <w:szCs w:val="28"/>
        </w:rPr>
        <w:t>1.2.4</w:t>
      </w:r>
      <w:r>
        <w:rPr>
          <w:sz w:val="28"/>
          <w:szCs w:val="28"/>
        </w:rPr>
        <w:t xml:space="preserve">. </w:t>
      </w:r>
      <w:r w:rsidR="0006139F" w:rsidRPr="00E73C89">
        <w:rPr>
          <w:sz w:val="28"/>
          <w:szCs w:val="28"/>
        </w:rPr>
        <w:t>В абзаце четвертом пункта 2.25 слова «</w:t>
      </w:r>
      <w:r w:rsidR="001E59BF" w:rsidRPr="00E73C89">
        <w:rPr>
          <w:sz w:val="28"/>
          <w:szCs w:val="28"/>
        </w:rPr>
        <w:t>, части 7 статьи 27</w:t>
      </w:r>
      <w:r w:rsidR="0006139F" w:rsidRPr="00E73C89">
        <w:rPr>
          <w:sz w:val="28"/>
          <w:szCs w:val="28"/>
        </w:rPr>
        <w:t>» исключить.</w:t>
      </w:r>
      <w:r w:rsidR="0006139F" w:rsidRPr="00E73C89">
        <w:t xml:space="preserve"> </w:t>
      </w:r>
    </w:p>
    <w:p w:rsidR="004E0D0A" w:rsidRDefault="004E0D0A" w:rsidP="005A2846">
      <w:pPr>
        <w:ind w:firstLine="709"/>
        <w:jc w:val="both"/>
        <w:rPr>
          <w:sz w:val="28"/>
          <w:szCs w:val="28"/>
        </w:rPr>
      </w:pPr>
      <w:r w:rsidRPr="00E73C89">
        <w:rPr>
          <w:sz w:val="28"/>
        </w:rPr>
        <w:t xml:space="preserve">1.3. </w:t>
      </w:r>
      <w:r w:rsidR="00BD027F" w:rsidRPr="00E73C89">
        <w:rPr>
          <w:sz w:val="28"/>
          <w:szCs w:val="28"/>
        </w:rPr>
        <w:t>В пункте 3.2 раздела 3 слова «свидетельство об осуществлении» заменить словами «право осуществления».</w:t>
      </w:r>
    </w:p>
    <w:p w:rsidR="00766F79" w:rsidRDefault="00766F79" w:rsidP="005A2846">
      <w:pPr>
        <w:ind w:firstLine="709"/>
        <w:jc w:val="both"/>
        <w:rPr>
          <w:sz w:val="28"/>
          <w:szCs w:val="28"/>
        </w:rPr>
      </w:pPr>
      <w:r>
        <w:rPr>
          <w:sz w:val="28"/>
          <w:szCs w:val="28"/>
        </w:rPr>
        <w:t>1.4. В разделе 5:</w:t>
      </w:r>
    </w:p>
    <w:p w:rsidR="00766F79" w:rsidRDefault="00766F79" w:rsidP="005A2846">
      <w:pPr>
        <w:ind w:firstLine="709"/>
        <w:jc w:val="both"/>
        <w:rPr>
          <w:sz w:val="28"/>
          <w:szCs w:val="28"/>
        </w:rPr>
      </w:pPr>
      <w:r w:rsidRPr="000D367B">
        <w:rPr>
          <w:sz w:val="28"/>
          <w:szCs w:val="28"/>
        </w:rPr>
        <w:lastRenderedPageBreak/>
        <w:t>1.4.1. В пункте 5.2 слова</w:t>
      </w:r>
      <w:r w:rsidRPr="00766F79">
        <w:rPr>
          <w:sz w:val="28"/>
          <w:szCs w:val="28"/>
        </w:rPr>
        <w:t xml:space="preserve"> «свидетельством об осуществлении перевозок </w:t>
      </w:r>
      <w:r>
        <w:rPr>
          <w:sz w:val="28"/>
          <w:szCs w:val="28"/>
        </w:rPr>
        <w:br/>
      </w:r>
      <w:r w:rsidRPr="00766F79">
        <w:rPr>
          <w:sz w:val="28"/>
          <w:szCs w:val="28"/>
        </w:rPr>
        <w:t>по муниципальному маршруту регулярных перевозок» заменить словами «записью в реестре муниципальных маршрутов регулярных перевозок».</w:t>
      </w:r>
    </w:p>
    <w:p w:rsidR="00776A68" w:rsidRPr="00E73C89" w:rsidRDefault="00766F79" w:rsidP="005A2846">
      <w:pPr>
        <w:ind w:firstLine="709"/>
        <w:jc w:val="both"/>
        <w:rPr>
          <w:sz w:val="28"/>
          <w:szCs w:val="28"/>
        </w:rPr>
      </w:pPr>
      <w:r w:rsidRPr="00E73C89">
        <w:rPr>
          <w:sz w:val="28"/>
          <w:szCs w:val="28"/>
        </w:rPr>
        <w:t xml:space="preserve">1.4.2. </w:t>
      </w:r>
      <w:r w:rsidR="00776A68" w:rsidRPr="00E73C89">
        <w:rPr>
          <w:sz w:val="28"/>
          <w:szCs w:val="28"/>
        </w:rPr>
        <w:t xml:space="preserve">Пункт 5.4 изложить в следующей редакции: </w:t>
      </w:r>
    </w:p>
    <w:p w:rsidR="00FF1EA2" w:rsidRDefault="00776A68" w:rsidP="005A2846">
      <w:pPr>
        <w:ind w:firstLine="709"/>
        <w:jc w:val="both"/>
        <w:rPr>
          <w:sz w:val="28"/>
          <w:szCs w:val="28"/>
        </w:rPr>
      </w:pPr>
      <w:r w:rsidRPr="00E73C89">
        <w:rPr>
          <w:sz w:val="28"/>
          <w:szCs w:val="28"/>
        </w:rPr>
        <w:t>«5.4. Право осуществления перевозок по муниципальному маршруту регулярных перевозок предоставляется уполномоченным органом.».</w:t>
      </w:r>
    </w:p>
    <w:p w:rsidR="003D4548" w:rsidRDefault="00FF1EA2" w:rsidP="005A2846">
      <w:pPr>
        <w:ind w:firstLine="709"/>
        <w:jc w:val="both"/>
        <w:rPr>
          <w:sz w:val="28"/>
          <w:szCs w:val="28"/>
        </w:rPr>
      </w:pPr>
      <w:r>
        <w:rPr>
          <w:sz w:val="28"/>
          <w:szCs w:val="28"/>
        </w:rPr>
        <w:t xml:space="preserve">1.4.3. </w:t>
      </w:r>
      <w:r w:rsidR="003D4548">
        <w:rPr>
          <w:sz w:val="28"/>
          <w:szCs w:val="28"/>
        </w:rPr>
        <w:t>В пункте 5.5:</w:t>
      </w:r>
    </w:p>
    <w:p w:rsidR="003D4548" w:rsidRPr="00E73C89" w:rsidRDefault="003D4548" w:rsidP="005A2846">
      <w:pPr>
        <w:ind w:firstLine="709"/>
        <w:jc w:val="both"/>
        <w:rPr>
          <w:sz w:val="28"/>
          <w:szCs w:val="28"/>
        </w:rPr>
      </w:pPr>
      <w:r w:rsidRPr="00E73C89">
        <w:rPr>
          <w:sz w:val="28"/>
          <w:szCs w:val="28"/>
        </w:rPr>
        <w:t xml:space="preserve">1.4.3.1. Абзац первый изложить в следующей редакции: </w:t>
      </w:r>
    </w:p>
    <w:p w:rsidR="003D4548" w:rsidRPr="00E73C89" w:rsidRDefault="003D4548" w:rsidP="005A2846">
      <w:pPr>
        <w:ind w:firstLine="709"/>
        <w:jc w:val="both"/>
        <w:rPr>
          <w:sz w:val="28"/>
          <w:szCs w:val="28"/>
        </w:rPr>
      </w:pPr>
      <w:r w:rsidRPr="00E73C89">
        <w:rPr>
          <w:sz w:val="28"/>
          <w:szCs w:val="28"/>
        </w:rPr>
        <w:t>«5.5. Право осуществления перевозок по муниципальному маршруту регулярных перевозок предоставляется по результатам открытого конкурса при наличии хотя бы одного из следующих обстоятельств:».</w:t>
      </w:r>
    </w:p>
    <w:p w:rsidR="00766F79" w:rsidRPr="00E73C89" w:rsidRDefault="003D4548" w:rsidP="005A2846">
      <w:pPr>
        <w:ind w:firstLine="709"/>
        <w:jc w:val="both"/>
        <w:rPr>
          <w:sz w:val="28"/>
          <w:szCs w:val="28"/>
        </w:rPr>
      </w:pPr>
      <w:r w:rsidRPr="00E73C89">
        <w:rPr>
          <w:sz w:val="28"/>
          <w:szCs w:val="28"/>
        </w:rPr>
        <w:t>1.4.3.2. В подпункте «а» слово «свидетельство» заменить словом «право».</w:t>
      </w:r>
      <w:r w:rsidR="00776A68" w:rsidRPr="00E73C89">
        <w:rPr>
          <w:sz w:val="28"/>
          <w:szCs w:val="28"/>
        </w:rPr>
        <w:t xml:space="preserve"> </w:t>
      </w:r>
    </w:p>
    <w:p w:rsidR="00017ED6" w:rsidRPr="00E73C89" w:rsidRDefault="003D4548" w:rsidP="005A2846">
      <w:pPr>
        <w:ind w:firstLine="709"/>
        <w:jc w:val="both"/>
        <w:rPr>
          <w:sz w:val="28"/>
          <w:szCs w:val="28"/>
        </w:rPr>
      </w:pPr>
      <w:r w:rsidRPr="00E73C89">
        <w:rPr>
          <w:sz w:val="28"/>
          <w:szCs w:val="28"/>
        </w:rPr>
        <w:t xml:space="preserve">1.4.3.3. </w:t>
      </w:r>
      <w:r w:rsidR="00017ED6" w:rsidRPr="00E73C89">
        <w:rPr>
          <w:sz w:val="28"/>
          <w:szCs w:val="28"/>
        </w:rPr>
        <w:t xml:space="preserve">Подпункт «б» изложить в следующей редакции: </w:t>
      </w:r>
    </w:p>
    <w:p w:rsidR="003D4548" w:rsidRPr="00E73C89" w:rsidRDefault="00017ED6" w:rsidP="005A2846">
      <w:pPr>
        <w:ind w:firstLine="709"/>
        <w:jc w:val="both"/>
        <w:rPr>
          <w:sz w:val="28"/>
          <w:szCs w:val="28"/>
        </w:rPr>
      </w:pPr>
      <w:r w:rsidRPr="00E73C89">
        <w:rPr>
          <w:sz w:val="28"/>
          <w:szCs w:val="28"/>
        </w:rPr>
        <w:t xml:space="preserve">«б) данное право предназначено для осуществления регулярных перевозок после прекращения действия права осуществления перевозок </w:t>
      </w:r>
      <w:r w:rsidRPr="00E73C89">
        <w:rPr>
          <w:sz w:val="28"/>
          <w:szCs w:val="28"/>
        </w:rPr>
        <w:br/>
        <w:t>по муниципальному маршруту регулярных перевозок, ранее предоставленного без проведения открытого конкурса по основаниям, предусмотренным пунктами 1, 3 части 3 статьи 19 Федерального закона от 13.07.2015 № 220-ФЗ;».</w:t>
      </w:r>
    </w:p>
    <w:p w:rsidR="00275047" w:rsidRPr="00E73C89" w:rsidRDefault="00017ED6" w:rsidP="005A2846">
      <w:pPr>
        <w:ind w:firstLine="709"/>
        <w:jc w:val="both"/>
        <w:rPr>
          <w:sz w:val="28"/>
          <w:szCs w:val="28"/>
        </w:rPr>
      </w:pPr>
      <w:r w:rsidRPr="00E73C89">
        <w:rPr>
          <w:sz w:val="28"/>
          <w:szCs w:val="28"/>
        </w:rPr>
        <w:t xml:space="preserve">1.4.3.4. </w:t>
      </w:r>
      <w:r w:rsidR="00275047" w:rsidRPr="00E73C89">
        <w:rPr>
          <w:sz w:val="28"/>
          <w:szCs w:val="28"/>
        </w:rPr>
        <w:t xml:space="preserve">Подпункт «г» изложить в следующей редакции: </w:t>
      </w:r>
    </w:p>
    <w:p w:rsidR="00275047" w:rsidRDefault="00275047" w:rsidP="005A2846">
      <w:pPr>
        <w:ind w:firstLine="709"/>
        <w:jc w:val="both"/>
        <w:rPr>
          <w:sz w:val="28"/>
          <w:szCs w:val="28"/>
        </w:rPr>
      </w:pPr>
      <w:r w:rsidRPr="00E73C89">
        <w:rPr>
          <w:sz w:val="28"/>
          <w:szCs w:val="28"/>
        </w:rPr>
        <w:t xml:space="preserve">«г) данное право предоставлено для осуществления регулярных перевозок по измененному муниципальному маршруту регулярных перевозок, в отношении которого в сроки, которые предусмотрены частью 3.1 статьи 12 Федерального закона от 13.07.2015 № 220-ФЗ, юридическое лицо, индивидуальный предприниматель или уполномоченный участник договора простого товарищества не обратились в уполномоченный орган с заявлением </w:t>
      </w:r>
      <w:r w:rsidRPr="00E73C89">
        <w:rPr>
          <w:sz w:val="28"/>
          <w:szCs w:val="28"/>
        </w:rPr>
        <w:br/>
        <w:t xml:space="preserve">о продлении действия ранее предоставленного права осуществления перевозок по муниципальному маршруту регулярных перевозок на следующий срок </w:t>
      </w:r>
      <w:r w:rsidRPr="00E73C89">
        <w:rPr>
          <w:sz w:val="28"/>
          <w:szCs w:val="28"/>
        </w:rPr>
        <w:br/>
        <w:t>в соответствии с принятым решением об изменении муниципального маршрута регулярных перевозок.».</w:t>
      </w:r>
    </w:p>
    <w:p w:rsidR="00DC7D15" w:rsidRDefault="00DC7D15" w:rsidP="005A2846">
      <w:pPr>
        <w:ind w:firstLine="709"/>
        <w:jc w:val="both"/>
        <w:rPr>
          <w:sz w:val="28"/>
          <w:szCs w:val="28"/>
        </w:rPr>
      </w:pPr>
      <w:r>
        <w:rPr>
          <w:sz w:val="28"/>
          <w:szCs w:val="28"/>
        </w:rPr>
        <w:t>1.4.4. В пункте 5.6:</w:t>
      </w:r>
    </w:p>
    <w:p w:rsidR="00DC7D15" w:rsidRPr="00E73C89" w:rsidRDefault="00DC7D15" w:rsidP="005A2846">
      <w:pPr>
        <w:ind w:firstLine="709"/>
        <w:jc w:val="both"/>
        <w:rPr>
          <w:sz w:val="28"/>
          <w:szCs w:val="28"/>
        </w:rPr>
      </w:pPr>
      <w:r w:rsidRPr="00E73C89">
        <w:rPr>
          <w:sz w:val="28"/>
          <w:szCs w:val="28"/>
        </w:rPr>
        <w:t xml:space="preserve">1.4.4.1. В абзаце первом слова «свидетельство об осуществлении перевозок по муниципальному маршруту регулярных перевозок и карты» заменить словами «право осуществления перевозок по муниципальному маршруту регулярных перевозок предоставляется и карты». </w:t>
      </w:r>
    </w:p>
    <w:p w:rsidR="00D509F2" w:rsidRPr="00E73C89" w:rsidRDefault="00DC7D15" w:rsidP="005A2846">
      <w:pPr>
        <w:ind w:firstLine="709"/>
        <w:jc w:val="both"/>
        <w:rPr>
          <w:sz w:val="28"/>
          <w:szCs w:val="28"/>
        </w:rPr>
      </w:pPr>
      <w:r w:rsidRPr="00E73C89">
        <w:rPr>
          <w:sz w:val="28"/>
          <w:szCs w:val="28"/>
        </w:rPr>
        <w:t xml:space="preserve">1.4.4.2. </w:t>
      </w:r>
      <w:r w:rsidR="00D509F2" w:rsidRPr="00E73C89">
        <w:rPr>
          <w:sz w:val="28"/>
          <w:szCs w:val="28"/>
        </w:rPr>
        <w:t xml:space="preserve">Подпункт «а» изложить в следующей редакции: </w:t>
      </w:r>
    </w:p>
    <w:p w:rsidR="00D509F2" w:rsidRPr="00E73C89" w:rsidRDefault="00D509F2" w:rsidP="005A2846">
      <w:pPr>
        <w:ind w:firstLine="709"/>
        <w:jc w:val="both"/>
        <w:rPr>
          <w:sz w:val="28"/>
          <w:szCs w:val="28"/>
        </w:rPr>
      </w:pPr>
      <w:r w:rsidRPr="00E73C89">
        <w:rPr>
          <w:sz w:val="28"/>
          <w:szCs w:val="28"/>
        </w:rPr>
        <w:t xml:space="preserve">«а) после наступления обстоятельств, предусмотренных пунктами 1, 2, 7, 9 и 11 части 1 статьи 29 Федерального закона от 13.07.2015 № 220-ФЗ, и </w:t>
      </w:r>
      <w:r w:rsidRPr="00E73C89">
        <w:rPr>
          <w:sz w:val="28"/>
          <w:szCs w:val="28"/>
        </w:rPr>
        <w:br/>
        <w:t xml:space="preserve">до начала осуществления регулярных перевозок в соответствии с новым правом осуществления перевозок по муниципальному маршруту регулярных перевозок, предоставленным по результатам проведения открытого конкурса. По обстоятельствам, предусмотренным частью 10 статьи 24 Федерального закона от 13.07.2015 № 220-ФЗ, предоставление права осуществления перевозок по муниципальному маршруту регулярных перевозок победителю открытого конкурса, признанного несостоявшимся, не допускается;». </w:t>
      </w:r>
    </w:p>
    <w:p w:rsidR="00DC7D15" w:rsidRPr="00E73C89" w:rsidRDefault="000B3901" w:rsidP="005A2846">
      <w:pPr>
        <w:ind w:firstLine="709"/>
        <w:jc w:val="both"/>
        <w:rPr>
          <w:sz w:val="28"/>
          <w:szCs w:val="28"/>
        </w:rPr>
      </w:pPr>
      <w:r w:rsidRPr="00E73C89">
        <w:rPr>
          <w:sz w:val="28"/>
          <w:szCs w:val="28"/>
        </w:rPr>
        <w:lastRenderedPageBreak/>
        <w:t xml:space="preserve">1.4.4.3. В подпункте «в» слова «свидетельством об осуществлении перевозок по муниципальному маршруту регулярных перевозок, выданным» заменить словами «правом осуществления перевозок по муниципальному маршруту регулярных перевозок, предоставленным». </w:t>
      </w:r>
    </w:p>
    <w:p w:rsidR="00DC7D15" w:rsidRDefault="00F6376A" w:rsidP="005A2846">
      <w:pPr>
        <w:ind w:firstLine="709"/>
        <w:jc w:val="both"/>
        <w:rPr>
          <w:sz w:val="28"/>
          <w:szCs w:val="28"/>
        </w:rPr>
      </w:pPr>
      <w:r w:rsidRPr="00E73C89">
        <w:rPr>
          <w:sz w:val="28"/>
          <w:szCs w:val="28"/>
        </w:rPr>
        <w:t>1.4.5. В пункте 5.6</w:t>
      </w:r>
      <w:r w:rsidRPr="00E73C89">
        <w:rPr>
          <w:sz w:val="28"/>
          <w:szCs w:val="28"/>
          <w:vertAlign w:val="superscript"/>
        </w:rPr>
        <w:t>1</w:t>
      </w:r>
      <w:r w:rsidRPr="00E73C89">
        <w:rPr>
          <w:sz w:val="28"/>
          <w:szCs w:val="28"/>
        </w:rPr>
        <w:t xml:space="preserve"> слова «свидетельства об осуществлении перевозок </w:t>
      </w:r>
      <w:r w:rsidRPr="00E73C89">
        <w:rPr>
          <w:sz w:val="28"/>
          <w:szCs w:val="28"/>
        </w:rPr>
        <w:br/>
        <w:t>по муниципальному маршруту регулярных перевозок и карты муниципального маршрута регулярных перевозок выдаются» заменить словами «право осуществления перевозок по муниципальному маршруту регулярных перевозок предоставляется».</w:t>
      </w:r>
    </w:p>
    <w:p w:rsidR="000B1EB2" w:rsidRDefault="000B1EB2" w:rsidP="005A2846">
      <w:pPr>
        <w:ind w:firstLine="709"/>
        <w:jc w:val="both"/>
        <w:rPr>
          <w:sz w:val="28"/>
          <w:szCs w:val="28"/>
        </w:rPr>
      </w:pPr>
      <w:r w:rsidRPr="00E73C89">
        <w:rPr>
          <w:sz w:val="28"/>
          <w:szCs w:val="28"/>
        </w:rPr>
        <w:t xml:space="preserve">1.4.6. В пункте 5.7 слова «свидетельство об осуществлении перевозок </w:t>
      </w:r>
      <w:r w:rsidR="00A31CB5" w:rsidRPr="00E73C89">
        <w:rPr>
          <w:sz w:val="28"/>
          <w:szCs w:val="28"/>
        </w:rPr>
        <w:br/>
      </w:r>
      <w:r w:rsidRPr="00E73C89">
        <w:rPr>
          <w:sz w:val="28"/>
          <w:szCs w:val="28"/>
        </w:rPr>
        <w:t>по муниципальному маршруту регулярных перевозок и карты муниципального маршрута регулярных перевозок выдаются» заменить словами «право осуществления перевозок по муниципальному маршруту регулярных перевозок предоставляется».</w:t>
      </w:r>
    </w:p>
    <w:p w:rsidR="00DE6899" w:rsidRPr="00E73C89" w:rsidRDefault="00DE6899" w:rsidP="005A2846">
      <w:pPr>
        <w:ind w:firstLine="709"/>
        <w:jc w:val="both"/>
        <w:rPr>
          <w:sz w:val="28"/>
          <w:szCs w:val="28"/>
        </w:rPr>
      </w:pPr>
      <w:r w:rsidRPr="00E73C89">
        <w:rPr>
          <w:sz w:val="28"/>
          <w:szCs w:val="28"/>
        </w:rPr>
        <w:t>1.4.7. Пункт</w:t>
      </w:r>
      <w:r w:rsidR="00C823D2" w:rsidRPr="005E60B0">
        <w:rPr>
          <w:sz w:val="28"/>
          <w:szCs w:val="28"/>
        </w:rPr>
        <w:t>ы</w:t>
      </w:r>
      <w:r w:rsidRPr="00E73C89">
        <w:rPr>
          <w:sz w:val="28"/>
          <w:szCs w:val="28"/>
        </w:rPr>
        <w:t xml:space="preserve"> 5.8</w:t>
      </w:r>
      <w:r w:rsidR="00C823D2">
        <w:rPr>
          <w:sz w:val="28"/>
          <w:szCs w:val="28"/>
        </w:rPr>
        <w:t xml:space="preserve">, </w:t>
      </w:r>
      <w:r w:rsidR="00C823D2" w:rsidRPr="005E60B0">
        <w:rPr>
          <w:sz w:val="28"/>
          <w:szCs w:val="28"/>
        </w:rPr>
        <w:t>5.9</w:t>
      </w:r>
      <w:r w:rsidRPr="00C823D2">
        <w:rPr>
          <w:color w:val="FF0000"/>
          <w:sz w:val="28"/>
          <w:szCs w:val="28"/>
        </w:rPr>
        <w:t xml:space="preserve"> </w:t>
      </w:r>
      <w:r w:rsidRPr="00E73C89">
        <w:rPr>
          <w:sz w:val="28"/>
          <w:szCs w:val="28"/>
        </w:rPr>
        <w:t xml:space="preserve">изложить в следующей редакции: </w:t>
      </w:r>
    </w:p>
    <w:p w:rsidR="00DE6899" w:rsidRPr="00E73C89" w:rsidRDefault="00DE6899" w:rsidP="005A2846">
      <w:pPr>
        <w:ind w:firstLine="709"/>
        <w:jc w:val="both"/>
        <w:rPr>
          <w:sz w:val="28"/>
          <w:szCs w:val="28"/>
        </w:rPr>
      </w:pPr>
      <w:r w:rsidRPr="00E73C89">
        <w:rPr>
          <w:sz w:val="28"/>
          <w:szCs w:val="28"/>
        </w:rPr>
        <w:t>«5.8. По результатам открытого конкурса право осуществления перевозок по муниципальному маршруту регулярных перевозок</w:t>
      </w:r>
      <w:r w:rsidR="00AA0495">
        <w:rPr>
          <w:sz w:val="28"/>
          <w:szCs w:val="28"/>
        </w:rPr>
        <w:t xml:space="preserve"> предоставляется</w:t>
      </w:r>
      <w:r w:rsidRPr="00E73C89">
        <w:rPr>
          <w:sz w:val="28"/>
          <w:szCs w:val="28"/>
        </w:rPr>
        <w:t xml:space="preserve"> и карты муниципального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w:t>
      </w:r>
      <w:r w:rsidR="00252428" w:rsidRPr="00E73C89">
        <w:rPr>
          <w:sz w:val="28"/>
          <w:szCs w:val="28"/>
        </w:rPr>
        <w:t xml:space="preserve">усмотренных его заявкой. Если </w:t>
      </w:r>
      <w:r w:rsidRPr="00E73C89">
        <w:rPr>
          <w:sz w:val="28"/>
          <w:szCs w:val="28"/>
        </w:rPr>
        <w:t xml:space="preserve">до истечения срока действия указанного права не наступят обстоятельства, предусмотренные пунктами 1, 2, 3 или 7 части 1 статьи 29 либо пунктом 4 части 2 статьи 19 Федерального закона от 13.07.2015 № 220-ФЗ, действие указанного права продлевается неограниченное количество раз </w:t>
      </w:r>
      <w:r w:rsidR="00AA0495">
        <w:rPr>
          <w:sz w:val="28"/>
          <w:szCs w:val="28"/>
        </w:rPr>
        <w:br/>
      </w:r>
      <w:r w:rsidRPr="00E73C89">
        <w:rPr>
          <w:sz w:val="28"/>
          <w:szCs w:val="28"/>
        </w:rPr>
        <w:t xml:space="preserve">на срок не менее чем пять лет. Продление указанного права на меньший срок допускается в случае, если по истечении установленного срока в соответствии </w:t>
      </w:r>
      <w:r w:rsidR="00252428" w:rsidRPr="00E73C89">
        <w:rPr>
          <w:sz w:val="28"/>
          <w:szCs w:val="28"/>
        </w:rPr>
        <w:br/>
      </w:r>
      <w:r w:rsidRPr="00E73C89">
        <w:rPr>
          <w:sz w:val="28"/>
          <w:szCs w:val="28"/>
        </w:rPr>
        <w:t>с документом планирования регулярных перевозок или комплексным планом транспортного обслуживания населения Вол</w:t>
      </w:r>
      <w:r w:rsidR="00AA0495">
        <w:rPr>
          <w:sz w:val="28"/>
          <w:szCs w:val="28"/>
        </w:rPr>
        <w:t xml:space="preserve">гоградской области </w:t>
      </w:r>
      <w:r w:rsidRPr="00E73C89">
        <w:rPr>
          <w:sz w:val="28"/>
          <w:szCs w:val="28"/>
        </w:rPr>
        <w:t xml:space="preserve">предусматривается отмена муниципального маршрута регулярных перевозок. </w:t>
      </w:r>
    </w:p>
    <w:p w:rsidR="00850183" w:rsidRPr="00E73C89" w:rsidRDefault="00850183" w:rsidP="005E60B0">
      <w:pPr>
        <w:ind w:firstLine="709"/>
        <w:jc w:val="both"/>
        <w:rPr>
          <w:sz w:val="28"/>
          <w:szCs w:val="28"/>
        </w:rPr>
      </w:pPr>
      <w:r w:rsidRPr="00E73C89">
        <w:rPr>
          <w:sz w:val="28"/>
          <w:szCs w:val="28"/>
        </w:rPr>
        <w:t xml:space="preserve">5.9. Без проведения открытого конкурса право осуществления перевозок по муниципальному маршруту регулярных перевозок предоставляется </w:t>
      </w:r>
      <w:r w:rsidRPr="00E73C89">
        <w:rPr>
          <w:sz w:val="28"/>
          <w:szCs w:val="28"/>
        </w:rPr>
        <w:br/>
        <w:t>в течение трех дней со дня наступления обстоятельств, которые явились основанием для его предоставления, один раз на срок, который не может превышать сто восемьдесят дней, а в случае, если таким обстоятельством явилось приостановление действия ранее предоставленного права осуществления перевозок по муниципальному м</w:t>
      </w:r>
      <w:r w:rsidR="003148DF" w:rsidRPr="00E73C89">
        <w:rPr>
          <w:sz w:val="28"/>
          <w:szCs w:val="28"/>
        </w:rPr>
        <w:t xml:space="preserve">аршруту регулярных перевозок, – </w:t>
      </w:r>
      <w:r w:rsidRPr="00E73C89">
        <w:rPr>
          <w:sz w:val="28"/>
          <w:szCs w:val="28"/>
        </w:rPr>
        <w:t xml:space="preserve">на срок приостановления действия указанного права.». </w:t>
      </w:r>
    </w:p>
    <w:p w:rsidR="000A7C1B" w:rsidRDefault="00C823D2" w:rsidP="000A7C1B">
      <w:pPr>
        <w:autoSpaceDE w:val="0"/>
        <w:autoSpaceDN w:val="0"/>
        <w:adjustRightInd w:val="0"/>
        <w:ind w:firstLine="709"/>
        <w:jc w:val="both"/>
        <w:rPr>
          <w:sz w:val="28"/>
          <w:szCs w:val="28"/>
        </w:rPr>
      </w:pPr>
      <w:r w:rsidRPr="00094998">
        <w:rPr>
          <w:sz w:val="28"/>
          <w:szCs w:val="28"/>
        </w:rPr>
        <w:t>1.4.8.</w:t>
      </w:r>
      <w:r w:rsidRPr="00C823D2">
        <w:rPr>
          <w:color w:val="FF0000"/>
          <w:sz w:val="28"/>
          <w:szCs w:val="28"/>
        </w:rPr>
        <w:t xml:space="preserve"> </w:t>
      </w:r>
      <w:r w:rsidR="000A7C1B" w:rsidRPr="00E73C89">
        <w:rPr>
          <w:sz w:val="28"/>
          <w:szCs w:val="28"/>
        </w:rPr>
        <w:t>В пункте 5.10 слова «Свидетельс</w:t>
      </w:r>
      <w:r>
        <w:rPr>
          <w:sz w:val="28"/>
          <w:szCs w:val="28"/>
        </w:rPr>
        <w:t xml:space="preserve">тва об осуществлении перевозок </w:t>
      </w:r>
      <w:r w:rsidR="00094998">
        <w:rPr>
          <w:sz w:val="28"/>
          <w:szCs w:val="28"/>
        </w:rPr>
        <w:br/>
      </w:r>
      <w:r w:rsidR="000A7C1B" w:rsidRPr="00E73C89">
        <w:rPr>
          <w:sz w:val="28"/>
          <w:szCs w:val="28"/>
        </w:rPr>
        <w:t>по муниципальным маршрутам регулярных перевозок и карты» заменить словом «Карты».</w:t>
      </w:r>
    </w:p>
    <w:p w:rsidR="000A7C1B" w:rsidRPr="00E73C89" w:rsidRDefault="00C823D2" w:rsidP="000A7C1B">
      <w:pPr>
        <w:autoSpaceDE w:val="0"/>
        <w:autoSpaceDN w:val="0"/>
        <w:adjustRightInd w:val="0"/>
        <w:ind w:firstLine="709"/>
        <w:jc w:val="both"/>
        <w:rPr>
          <w:sz w:val="28"/>
          <w:szCs w:val="28"/>
        </w:rPr>
      </w:pPr>
      <w:r w:rsidRPr="00094998">
        <w:rPr>
          <w:sz w:val="28"/>
          <w:szCs w:val="28"/>
        </w:rPr>
        <w:t>1.4.9.</w:t>
      </w:r>
      <w:r>
        <w:rPr>
          <w:sz w:val="28"/>
          <w:szCs w:val="28"/>
        </w:rPr>
        <w:t xml:space="preserve"> </w:t>
      </w:r>
      <w:r w:rsidR="000A7C1B" w:rsidRPr="00E73C89">
        <w:rPr>
          <w:sz w:val="28"/>
          <w:szCs w:val="28"/>
        </w:rPr>
        <w:t>Дополнить пунктом 5.10</w:t>
      </w:r>
      <w:r w:rsidR="000A7C1B" w:rsidRPr="00E73C89">
        <w:rPr>
          <w:sz w:val="28"/>
          <w:szCs w:val="28"/>
          <w:vertAlign w:val="superscript"/>
        </w:rPr>
        <w:t xml:space="preserve">1 </w:t>
      </w:r>
      <w:r w:rsidR="000A7C1B" w:rsidRPr="00E73C89">
        <w:rPr>
          <w:sz w:val="28"/>
          <w:szCs w:val="28"/>
        </w:rPr>
        <w:t xml:space="preserve">следующего содержания: </w:t>
      </w:r>
    </w:p>
    <w:p w:rsidR="000A7C1B" w:rsidRDefault="000A7C1B" w:rsidP="000A7C1B">
      <w:pPr>
        <w:autoSpaceDE w:val="0"/>
        <w:autoSpaceDN w:val="0"/>
        <w:adjustRightInd w:val="0"/>
        <w:ind w:firstLine="709"/>
        <w:jc w:val="both"/>
        <w:rPr>
          <w:sz w:val="28"/>
          <w:szCs w:val="28"/>
        </w:rPr>
      </w:pPr>
      <w:r w:rsidRPr="00E73C89">
        <w:rPr>
          <w:sz w:val="28"/>
          <w:szCs w:val="28"/>
        </w:rPr>
        <w:t>«5.10</w:t>
      </w:r>
      <w:r w:rsidRPr="00E73C89">
        <w:rPr>
          <w:sz w:val="28"/>
          <w:szCs w:val="28"/>
          <w:vertAlign w:val="superscript"/>
        </w:rPr>
        <w:t>1</w:t>
      </w:r>
      <w:r w:rsidRPr="00E73C89">
        <w:rPr>
          <w:sz w:val="28"/>
          <w:szCs w:val="28"/>
        </w:rPr>
        <w:t xml:space="preserve">. Карты муниципального маршрута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муниципальному маршруту регулярных </w:t>
      </w:r>
      <w:r w:rsidRPr="00E73C89">
        <w:rPr>
          <w:sz w:val="28"/>
          <w:szCs w:val="28"/>
        </w:rPr>
        <w:lastRenderedPageBreak/>
        <w:t xml:space="preserve">перевозок, уполномоченным органом. Карты муниципального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w:t>
      </w:r>
      <w:r w:rsidR="00094998">
        <w:rPr>
          <w:sz w:val="28"/>
          <w:szCs w:val="28"/>
        </w:rPr>
        <w:br/>
      </w:r>
      <w:r w:rsidRPr="00E73C89">
        <w:rPr>
          <w:sz w:val="28"/>
          <w:szCs w:val="28"/>
        </w:rPr>
        <w:t>по муниципальному маршруту регулярных перевозок.».</w:t>
      </w:r>
    </w:p>
    <w:p w:rsidR="00421FFE" w:rsidRDefault="00421FFE" w:rsidP="000A7C1B">
      <w:pPr>
        <w:autoSpaceDE w:val="0"/>
        <w:autoSpaceDN w:val="0"/>
        <w:adjustRightInd w:val="0"/>
        <w:ind w:firstLine="709"/>
        <w:jc w:val="both"/>
        <w:rPr>
          <w:sz w:val="28"/>
          <w:szCs w:val="28"/>
        </w:rPr>
      </w:pPr>
      <w:r>
        <w:rPr>
          <w:sz w:val="28"/>
          <w:szCs w:val="28"/>
        </w:rPr>
        <w:t>1.5. В разделе 6:</w:t>
      </w:r>
    </w:p>
    <w:p w:rsidR="00421FFE" w:rsidRPr="00E73C89" w:rsidRDefault="00421FFE" w:rsidP="000A7C1B">
      <w:pPr>
        <w:autoSpaceDE w:val="0"/>
        <w:autoSpaceDN w:val="0"/>
        <w:adjustRightInd w:val="0"/>
        <w:ind w:firstLine="709"/>
        <w:jc w:val="both"/>
        <w:rPr>
          <w:sz w:val="28"/>
          <w:szCs w:val="28"/>
        </w:rPr>
      </w:pPr>
      <w:r w:rsidRPr="00E73C89">
        <w:rPr>
          <w:sz w:val="28"/>
          <w:szCs w:val="28"/>
        </w:rPr>
        <w:t xml:space="preserve">1.5.1. </w:t>
      </w:r>
      <w:r w:rsidR="00F20F4A" w:rsidRPr="00E73C89">
        <w:rPr>
          <w:sz w:val="28"/>
          <w:szCs w:val="28"/>
        </w:rPr>
        <w:t>В наименовании слова «свидетельств об осуществлении» заменить словами «предоставленного права осуществления».</w:t>
      </w:r>
    </w:p>
    <w:p w:rsidR="00F20F4A" w:rsidRPr="00E73C89" w:rsidRDefault="00F20F4A" w:rsidP="000A7C1B">
      <w:pPr>
        <w:autoSpaceDE w:val="0"/>
        <w:autoSpaceDN w:val="0"/>
        <w:adjustRightInd w:val="0"/>
        <w:ind w:firstLine="709"/>
        <w:jc w:val="both"/>
        <w:rPr>
          <w:sz w:val="28"/>
          <w:szCs w:val="28"/>
        </w:rPr>
      </w:pPr>
      <w:r w:rsidRPr="00E73C89">
        <w:rPr>
          <w:sz w:val="28"/>
          <w:szCs w:val="28"/>
        </w:rPr>
        <w:t xml:space="preserve">1.5.2. </w:t>
      </w:r>
      <w:r w:rsidR="00F93248" w:rsidRPr="00E73C89">
        <w:rPr>
          <w:sz w:val="28"/>
          <w:szCs w:val="28"/>
        </w:rPr>
        <w:t>В пункте 6.1 слова «свидетельства об осуществлении» заменить словами «</w:t>
      </w:r>
      <w:r w:rsidR="00143F40" w:rsidRPr="00E73C89">
        <w:rPr>
          <w:sz w:val="28"/>
          <w:szCs w:val="28"/>
        </w:rPr>
        <w:t xml:space="preserve">предоставленного </w:t>
      </w:r>
      <w:r w:rsidR="00F93248" w:rsidRPr="00E73C89">
        <w:rPr>
          <w:sz w:val="28"/>
          <w:szCs w:val="28"/>
        </w:rPr>
        <w:t>права осуществления».</w:t>
      </w:r>
    </w:p>
    <w:p w:rsidR="00143F40" w:rsidRPr="00E73C89" w:rsidRDefault="003278AC" w:rsidP="000A7C1B">
      <w:pPr>
        <w:autoSpaceDE w:val="0"/>
        <w:autoSpaceDN w:val="0"/>
        <w:adjustRightInd w:val="0"/>
        <w:ind w:firstLine="709"/>
        <w:jc w:val="both"/>
        <w:rPr>
          <w:sz w:val="28"/>
          <w:szCs w:val="28"/>
        </w:rPr>
      </w:pPr>
      <w:r w:rsidRPr="00E73C89">
        <w:rPr>
          <w:sz w:val="28"/>
          <w:szCs w:val="28"/>
        </w:rPr>
        <w:t>1.5.3. В пункте 6.2 слова «выдано свидетельство об осуществлении» заменить словами «предоставлено право осуществления».</w:t>
      </w:r>
    </w:p>
    <w:p w:rsidR="003278AC" w:rsidRPr="00E73C89" w:rsidRDefault="003278AC" w:rsidP="000A7C1B">
      <w:pPr>
        <w:autoSpaceDE w:val="0"/>
        <w:autoSpaceDN w:val="0"/>
        <w:adjustRightInd w:val="0"/>
        <w:ind w:firstLine="709"/>
        <w:jc w:val="both"/>
        <w:rPr>
          <w:sz w:val="28"/>
          <w:szCs w:val="28"/>
        </w:rPr>
      </w:pPr>
      <w:r w:rsidRPr="00E73C89">
        <w:rPr>
          <w:sz w:val="28"/>
          <w:szCs w:val="28"/>
        </w:rPr>
        <w:t xml:space="preserve">1.5.4. </w:t>
      </w:r>
      <w:r w:rsidR="00C41CD9">
        <w:rPr>
          <w:sz w:val="28"/>
          <w:szCs w:val="28"/>
        </w:rPr>
        <w:t>В пунктах</w:t>
      </w:r>
      <w:r w:rsidR="00BB34A3" w:rsidRPr="00E73C89">
        <w:rPr>
          <w:sz w:val="28"/>
          <w:szCs w:val="28"/>
        </w:rPr>
        <w:t xml:space="preserve"> 6.3 </w:t>
      </w:r>
      <w:r w:rsidR="00C41CD9">
        <w:rPr>
          <w:sz w:val="28"/>
          <w:szCs w:val="28"/>
        </w:rPr>
        <w:t xml:space="preserve">– 6.5 </w:t>
      </w:r>
      <w:r w:rsidR="00BB34A3" w:rsidRPr="00E73C89">
        <w:rPr>
          <w:sz w:val="28"/>
          <w:szCs w:val="28"/>
        </w:rPr>
        <w:t>слова «свидетельства об осуществлении» заменить словами «предоставленного права осуществления».</w:t>
      </w:r>
    </w:p>
    <w:p w:rsidR="000B1EB2" w:rsidRDefault="00D5471F" w:rsidP="005A2846">
      <w:pPr>
        <w:ind w:firstLine="709"/>
        <w:jc w:val="both"/>
        <w:rPr>
          <w:sz w:val="28"/>
          <w:szCs w:val="28"/>
        </w:rPr>
      </w:pPr>
      <w:r>
        <w:rPr>
          <w:sz w:val="28"/>
          <w:szCs w:val="28"/>
        </w:rPr>
        <w:t>1.6. В разделе 7:</w:t>
      </w:r>
    </w:p>
    <w:p w:rsidR="00370FFE" w:rsidRPr="00370FFE" w:rsidRDefault="00D5471F" w:rsidP="005A2846">
      <w:pPr>
        <w:ind w:firstLine="709"/>
        <w:jc w:val="both"/>
        <w:rPr>
          <w:sz w:val="28"/>
          <w:szCs w:val="28"/>
        </w:rPr>
      </w:pPr>
      <w:r w:rsidRPr="000D367B">
        <w:rPr>
          <w:sz w:val="28"/>
          <w:szCs w:val="28"/>
        </w:rPr>
        <w:t xml:space="preserve">1.6.1. </w:t>
      </w:r>
      <w:r w:rsidR="00370FFE" w:rsidRPr="000D367B">
        <w:rPr>
          <w:sz w:val="28"/>
          <w:szCs w:val="28"/>
        </w:rPr>
        <w:t>Пункт 7.1</w:t>
      </w:r>
      <w:r w:rsidR="00370FFE" w:rsidRPr="000D367B">
        <w:rPr>
          <w:sz w:val="28"/>
          <w:szCs w:val="28"/>
          <w:vertAlign w:val="superscript"/>
        </w:rPr>
        <w:t>1</w:t>
      </w:r>
      <w:r w:rsidR="000124CA" w:rsidRPr="000D367B">
        <w:rPr>
          <w:sz w:val="28"/>
          <w:szCs w:val="28"/>
          <w:vertAlign w:val="superscript"/>
        </w:rPr>
        <w:t xml:space="preserve"> </w:t>
      </w:r>
      <w:r w:rsidR="00370FFE" w:rsidRPr="000D367B">
        <w:rPr>
          <w:sz w:val="28"/>
          <w:szCs w:val="28"/>
        </w:rPr>
        <w:t>изложить в следующей редакции:</w:t>
      </w:r>
      <w:r w:rsidR="00370FFE" w:rsidRPr="00370FFE">
        <w:rPr>
          <w:sz w:val="28"/>
          <w:szCs w:val="28"/>
        </w:rPr>
        <w:t xml:space="preserve"> </w:t>
      </w:r>
    </w:p>
    <w:p w:rsidR="00D5471F" w:rsidRDefault="00370FFE" w:rsidP="005A2846">
      <w:pPr>
        <w:ind w:firstLine="709"/>
        <w:jc w:val="both"/>
        <w:rPr>
          <w:sz w:val="28"/>
          <w:szCs w:val="28"/>
        </w:rPr>
      </w:pPr>
      <w:r>
        <w:rPr>
          <w:sz w:val="28"/>
          <w:szCs w:val="28"/>
        </w:rPr>
        <w:t>«7.1</w:t>
      </w:r>
      <w:r w:rsidRPr="00653E27">
        <w:rPr>
          <w:sz w:val="28"/>
          <w:szCs w:val="28"/>
          <w:vertAlign w:val="superscript"/>
        </w:rPr>
        <w:t>1</w:t>
      </w:r>
      <w:r w:rsidRPr="00370FFE">
        <w:rPr>
          <w:sz w:val="28"/>
          <w:szCs w:val="28"/>
        </w:rPr>
        <w:t xml:space="preserve">. Решение об изменении вида регулярных перевозок принимается </w:t>
      </w:r>
      <w:r w:rsidR="000124CA">
        <w:rPr>
          <w:sz w:val="28"/>
          <w:szCs w:val="28"/>
        </w:rPr>
        <w:br/>
      </w:r>
      <w:r w:rsidRPr="00370FFE">
        <w:rPr>
          <w:sz w:val="28"/>
          <w:szCs w:val="28"/>
        </w:rPr>
        <w:t xml:space="preserve">не позднее чем за сто восемьдесят дней до дня окончания срока, на который предоставлено право осуществления перевозок по нерегулируемым тарифам </w:t>
      </w:r>
      <w:r w:rsidR="000124CA">
        <w:rPr>
          <w:sz w:val="28"/>
          <w:szCs w:val="28"/>
        </w:rPr>
        <w:br/>
      </w:r>
      <w:r w:rsidRPr="00370FFE">
        <w:rPr>
          <w:sz w:val="28"/>
          <w:szCs w:val="28"/>
        </w:rPr>
        <w:t xml:space="preserve">по муниципальному маршруту регулярных перевозок, и вступает в силу </w:t>
      </w:r>
      <w:r w:rsidR="000124CA">
        <w:rPr>
          <w:sz w:val="28"/>
          <w:szCs w:val="28"/>
        </w:rPr>
        <w:br/>
      </w:r>
      <w:r w:rsidRPr="00370FFE">
        <w:rPr>
          <w:sz w:val="28"/>
          <w:szCs w:val="28"/>
        </w:rPr>
        <w:t xml:space="preserve">по окончании данного срока, если меньшие сроки не согласованы </w:t>
      </w:r>
      <w:r w:rsidR="000124CA">
        <w:rPr>
          <w:sz w:val="28"/>
          <w:szCs w:val="28"/>
        </w:rPr>
        <w:br/>
      </w:r>
      <w:r w:rsidRPr="00370FFE">
        <w:rPr>
          <w:sz w:val="28"/>
          <w:szCs w:val="28"/>
        </w:rPr>
        <w:t>с юридическим лицом, индивидуальным предпринимателем или уполномоченным участником договора простого товарищества, которым предоставлено такое право осуществления перевозок по нерегулируемым тарифам по муниципальному маршруту регулярных перевозок.».</w:t>
      </w:r>
    </w:p>
    <w:p w:rsidR="00243D93" w:rsidRPr="00B322C2" w:rsidRDefault="00675BBD" w:rsidP="005A2846">
      <w:pPr>
        <w:ind w:firstLine="709"/>
        <w:jc w:val="both"/>
        <w:rPr>
          <w:sz w:val="28"/>
          <w:szCs w:val="28"/>
        </w:rPr>
      </w:pPr>
      <w:r w:rsidRPr="00B322C2">
        <w:rPr>
          <w:sz w:val="28"/>
          <w:szCs w:val="28"/>
        </w:rPr>
        <w:t>1.6.2. Пункт</w:t>
      </w:r>
      <w:r w:rsidR="00243D93" w:rsidRPr="00B322C2">
        <w:rPr>
          <w:sz w:val="28"/>
          <w:szCs w:val="28"/>
        </w:rPr>
        <w:t xml:space="preserve"> 7.3 </w:t>
      </w:r>
      <w:r w:rsidRPr="00B322C2">
        <w:rPr>
          <w:sz w:val="28"/>
          <w:szCs w:val="28"/>
        </w:rPr>
        <w:t>изложить в следующей редакции:</w:t>
      </w:r>
    </w:p>
    <w:p w:rsidR="00675BBD" w:rsidRPr="00B322C2" w:rsidRDefault="00675BBD" w:rsidP="005A2846">
      <w:pPr>
        <w:ind w:firstLine="709"/>
        <w:jc w:val="both"/>
        <w:rPr>
          <w:sz w:val="28"/>
          <w:szCs w:val="28"/>
        </w:rPr>
      </w:pPr>
      <w:r w:rsidRPr="00B322C2">
        <w:rPr>
          <w:sz w:val="28"/>
          <w:szCs w:val="28"/>
        </w:rPr>
        <w:t xml:space="preserve">«7.3. Сведения об изменении вида регулярных перевозок вносятся </w:t>
      </w:r>
      <w:r w:rsidRPr="00B322C2">
        <w:rPr>
          <w:sz w:val="28"/>
          <w:szCs w:val="28"/>
        </w:rPr>
        <w:br/>
        <w:t xml:space="preserve">в реестр муниципальных маршрутов регулярных перевозок на основании заключенного муниципального контракта или предоставленного права осуществления перевозок по муниципальному маршруту регулярных перевозок.». </w:t>
      </w:r>
    </w:p>
    <w:p w:rsidR="007D2EF3" w:rsidRPr="00B322C2" w:rsidRDefault="007D2EF3" w:rsidP="005A2846">
      <w:pPr>
        <w:ind w:firstLine="709"/>
        <w:jc w:val="both"/>
        <w:rPr>
          <w:sz w:val="28"/>
          <w:szCs w:val="28"/>
        </w:rPr>
      </w:pPr>
      <w:r w:rsidRPr="00B322C2">
        <w:rPr>
          <w:sz w:val="28"/>
          <w:szCs w:val="28"/>
        </w:rPr>
        <w:t>1.6.3. В пункте 7.4 слова «</w:t>
      </w:r>
      <w:r w:rsidR="0056323A" w:rsidRPr="00B322C2">
        <w:rPr>
          <w:sz w:val="28"/>
          <w:szCs w:val="28"/>
        </w:rPr>
        <w:t xml:space="preserve">муниципального контракта на выполнение работ, связанных с осуществлением регулярных перевозок по регулируемым тарифам, </w:t>
      </w:r>
      <w:r w:rsidRPr="00B322C2">
        <w:rPr>
          <w:sz w:val="28"/>
          <w:szCs w:val="28"/>
        </w:rPr>
        <w:t>выдачи свидетельства об осуществлении регулярных</w:t>
      </w:r>
      <w:r w:rsidR="00E70ACD" w:rsidRPr="00B322C2">
        <w:rPr>
          <w:sz w:val="28"/>
          <w:szCs w:val="28"/>
        </w:rPr>
        <w:t xml:space="preserve"> перевозок </w:t>
      </w:r>
      <w:r w:rsidR="005027DF" w:rsidRPr="00B322C2">
        <w:rPr>
          <w:sz w:val="28"/>
          <w:szCs w:val="28"/>
        </w:rPr>
        <w:br/>
      </w:r>
      <w:r w:rsidR="00E70ACD" w:rsidRPr="00B322C2">
        <w:rPr>
          <w:sz w:val="28"/>
          <w:szCs w:val="28"/>
        </w:rPr>
        <w:t>по муниципальным маршрутам регулярных перевозок</w:t>
      </w:r>
      <w:r w:rsidRPr="00B322C2">
        <w:rPr>
          <w:sz w:val="28"/>
          <w:szCs w:val="28"/>
        </w:rPr>
        <w:t>» заменить словами «</w:t>
      </w:r>
      <w:r w:rsidR="005027DF" w:rsidRPr="00B322C2">
        <w:rPr>
          <w:sz w:val="28"/>
          <w:szCs w:val="28"/>
        </w:rPr>
        <w:t xml:space="preserve">муниципального контракта, </w:t>
      </w:r>
      <w:r w:rsidRPr="00B322C2">
        <w:rPr>
          <w:sz w:val="28"/>
          <w:szCs w:val="28"/>
        </w:rPr>
        <w:t>предоставления права осуществления</w:t>
      </w:r>
      <w:r w:rsidR="005027DF" w:rsidRPr="00B322C2">
        <w:rPr>
          <w:sz w:val="28"/>
          <w:szCs w:val="28"/>
        </w:rPr>
        <w:t xml:space="preserve"> перевозок по муниципальному маршруту регулярных перевозок</w:t>
      </w:r>
      <w:r w:rsidRPr="00B322C2">
        <w:rPr>
          <w:sz w:val="28"/>
          <w:szCs w:val="28"/>
        </w:rPr>
        <w:t>».</w:t>
      </w:r>
    </w:p>
    <w:p w:rsidR="007D2EF3" w:rsidRDefault="00597BD5" w:rsidP="005A2846">
      <w:pPr>
        <w:ind w:firstLine="709"/>
        <w:jc w:val="both"/>
        <w:rPr>
          <w:sz w:val="28"/>
          <w:szCs w:val="28"/>
        </w:rPr>
      </w:pPr>
      <w:r>
        <w:rPr>
          <w:sz w:val="28"/>
          <w:szCs w:val="28"/>
        </w:rPr>
        <w:t>1.7. В разделе 8:</w:t>
      </w:r>
    </w:p>
    <w:p w:rsidR="00CC4FD5" w:rsidRPr="00E73C89" w:rsidRDefault="00597BD5" w:rsidP="005A2846">
      <w:pPr>
        <w:ind w:firstLine="709"/>
        <w:jc w:val="both"/>
        <w:rPr>
          <w:sz w:val="28"/>
          <w:szCs w:val="28"/>
        </w:rPr>
      </w:pPr>
      <w:r w:rsidRPr="00E73C89">
        <w:rPr>
          <w:sz w:val="28"/>
          <w:szCs w:val="28"/>
        </w:rPr>
        <w:t xml:space="preserve">1.7.1. </w:t>
      </w:r>
      <w:r w:rsidR="00CC4FD5" w:rsidRPr="00E73C89">
        <w:rPr>
          <w:sz w:val="28"/>
          <w:szCs w:val="28"/>
        </w:rPr>
        <w:t>Дополнить пунктом 8.1</w:t>
      </w:r>
      <w:r w:rsidR="00CC4FD5" w:rsidRPr="00E73C89">
        <w:rPr>
          <w:sz w:val="28"/>
          <w:szCs w:val="28"/>
          <w:vertAlign w:val="superscript"/>
        </w:rPr>
        <w:t>1</w:t>
      </w:r>
      <w:r w:rsidR="00CC4FD5" w:rsidRPr="00E73C89">
        <w:rPr>
          <w:sz w:val="28"/>
          <w:szCs w:val="28"/>
        </w:rPr>
        <w:t xml:space="preserve"> следующего содержания: </w:t>
      </w:r>
    </w:p>
    <w:p w:rsidR="00597BD5" w:rsidRPr="00E73C89" w:rsidRDefault="00CC4FD5" w:rsidP="005A2846">
      <w:pPr>
        <w:ind w:firstLine="709"/>
        <w:jc w:val="both"/>
        <w:rPr>
          <w:sz w:val="28"/>
          <w:szCs w:val="28"/>
        </w:rPr>
      </w:pPr>
      <w:r w:rsidRPr="00E73C89">
        <w:rPr>
          <w:sz w:val="28"/>
          <w:szCs w:val="28"/>
        </w:rPr>
        <w:t>«8.1</w:t>
      </w:r>
      <w:r w:rsidRPr="00E73C89">
        <w:rPr>
          <w:sz w:val="28"/>
          <w:szCs w:val="28"/>
          <w:vertAlign w:val="superscript"/>
        </w:rPr>
        <w:t>1</w:t>
      </w:r>
      <w:r w:rsidRPr="00E73C89">
        <w:rPr>
          <w:sz w:val="28"/>
          <w:szCs w:val="28"/>
        </w:rPr>
        <w:t>. Реестр муниципальных маршрутов регулярных перевозок ведется на электронном носителе.».</w:t>
      </w:r>
    </w:p>
    <w:p w:rsidR="00F500E9" w:rsidRPr="00E73C89" w:rsidRDefault="00F500E9" w:rsidP="005A2846">
      <w:pPr>
        <w:ind w:firstLine="709"/>
        <w:jc w:val="both"/>
        <w:rPr>
          <w:sz w:val="28"/>
          <w:szCs w:val="28"/>
        </w:rPr>
      </w:pPr>
      <w:r w:rsidRPr="00E73C89">
        <w:rPr>
          <w:sz w:val="28"/>
          <w:szCs w:val="28"/>
        </w:rPr>
        <w:t xml:space="preserve">1.7.2. Пункт 8.4 изложить в следующей редакции: </w:t>
      </w:r>
    </w:p>
    <w:p w:rsidR="00F500E9" w:rsidRPr="00CC4FD5" w:rsidRDefault="00F500E9" w:rsidP="00F500E9">
      <w:pPr>
        <w:ind w:firstLine="709"/>
        <w:jc w:val="both"/>
        <w:rPr>
          <w:sz w:val="28"/>
          <w:szCs w:val="28"/>
        </w:rPr>
      </w:pPr>
      <w:r w:rsidRPr="00E73C89">
        <w:rPr>
          <w:sz w:val="28"/>
          <w:szCs w:val="28"/>
        </w:rPr>
        <w:t xml:space="preserve">«8.4. Сведения, содержащиеся в реестре муниципальных маршрутов регулярных перевозок (за исключением сведений о месте жительства индивидуального предпринимателя), подлежат размещению на официальном </w:t>
      </w:r>
      <w:r w:rsidRPr="00E73C89">
        <w:rPr>
          <w:sz w:val="28"/>
          <w:szCs w:val="28"/>
        </w:rPr>
        <w:lastRenderedPageBreak/>
        <w:t>сайте администрации Волгограда в информационно-телекоммуникационной сети «Интернет»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должны быть доступны для ознакомления без взимания платы.».</w:t>
      </w:r>
    </w:p>
    <w:p w:rsidR="00CA38F3" w:rsidRPr="00581FD2" w:rsidRDefault="004E7CC8" w:rsidP="00C72AEA">
      <w:pPr>
        <w:ind w:firstLine="709"/>
        <w:jc w:val="both"/>
        <w:rPr>
          <w:i/>
          <w:color w:val="FF0000"/>
          <w:sz w:val="28"/>
          <w:szCs w:val="28"/>
        </w:rPr>
      </w:pPr>
      <w:r w:rsidRPr="004E7CC8">
        <w:rPr>
          <w:sz w:val="28"/>
          <w:szCs w:val="28"/>
        </w:rPr>
        <w:t xml:space="preserve">2. Администрации Волгограда </w:t>
      </w:r>
      <w:r w:rsidR="00581FD2" w:rsidRPr="0091156D">
        <w:rPr>
          <w:sz w:val="28"/>
          <w:szCs w:val="28"/>
        </w:rPr>
        <w:t>обеспечить приведение</w:t>
      </w:r>
      <w:r w:rsidR="00581FD2">
        <w:rPr>
          <w:color w:val="FF0000"/>
          <w:sz w:val="28"/>
          <w:szCs w:val="28"/>
        </w:rPr>
        <w:t xml:space="preserve"> </w:t>
      </w:r>
      <w:r w:rsidRPr="004E7CC8">
        <w:rPr>
          <w:sz w:val="28"/>
          <w:szCs w:val="28"/>
        </w:rPr>
        <w:t>муниципальны</w:t>
      </w:r>
      <w:r w:rsidR="00581FD2" w:rsidRPr="0091156D">
        <w:rPr>
          <w:sz w:val="28"/>
          <w:szCs w:val="28"/>
        </w:rPr>
        <w:t>х</w:t>
      </w:r>
      <w:r w:rsidRPr="004E7CC8">
        <w:rPr>
          <w:sz w:val="28"/>
          <w:szCs w:val="28"/>
        </w:rPr>
        <w:t xml:space="preserve"> правовы</w:t>
      </w:r>
      <w:r w:rsidR="00581FD2" w:rsidRPr="0091156D">
        <w:rPr>
          <w:sz w:val="28"/>
          <w:szCs w:val="28"/>
        </w:rPr>
        <w:t>х</w:t>
      </w:r>
      <w:r w:rsidRPr="004E7CC8">
        <w:rPr>
          <w:sz w:val="28"/>
          <w:szCs w:val="28"/>
        </w:rPr>
        <w:t xml:space="preserve"> акт</w:t>
      </w:r>
      <w:r w:rsidR="00581FD2" w:rsidRPr="0091156D">
        <w:rPr>
          <w:sz w:val="28"/>
          <w:szCs w:val="28"/>
        </w:rPr>
        <w:t>ов</w:t>
      </w:r>
      <w:r w:rsidRPr="004E7CC8">
        <w:rPr>
          <w:sz w:val="28"/>
          <w:szCs w:val="28"/>
        </w:rPr>
        <w:t xml:space="preserve"> Волгограда в соответствие с настоящим реше</w:t>
      </w:r>
      <w:r w:rsidR="00CA38F3">
        <w:rPr>
          <w:sz w:val="28"/>
          <w:szCs w:val="28"/>
        </w:rPr>
        <w:t>нием в течение трех месяцев</w:t>
      </w:r>
      <w:r w:rsidRPr="004E7CC8">
        <w:rPr>
          <w:sz w:val="28"/>
          <w:szCs w:val="28"/>
        </w:rPr>
        <w:t xml:space="preserve"> со дня его вступления в силу.</w:t>
      </w:r>
      <w:r w:rsidR="00581FD2">
        <w:rPr>
          <w:sz w:val="28"/>
          <w:szCs w:val="28"/>
        </w:rPr>
        <w:t xml:space="preserve"> </w:t>
      </w:r>
    </w:p>
    <w:p w:rsidR="00CA38F3" w:rsidRPr="00CA38F3" w:rsidRDefault="00CA38F3" w:rsidP="00C72AEA">
      <w:pPr>
        <w:ind w:firstLine="709"/>
        <w:jc w:val="both"/>
        <w:rPr>
          <w:sz w:val="28"/>
          <w:szCs w:val="28"/>
        </w:rPr>
      </w:pPr>
      <w:r>
        <w:rPr>
          <w:sz w:val="28"/>
          <w:szCs w:val="28"/>
        </w:rPr>
        <w:t>3. Нас</w:t>
      </w:r>
      <w:r w:rsidRPr="00CA38F3">
        <w:rPr>
          <w:sz w:val="28"/>
          <w:szCs w:val="28"/>
        </w:rPr>
        <w:t xml:space="preserve">тоящее решение вступает в силу со дня его официального опубликования, за исключением </w:t>
      </w:r>
      <w:r w:rsidR="006F5004">
        <w:rPr>
          <w:sz w:val="28"/>
          <w:szCs w:val="28"/>
        </w:rPr>
        <w:t>абзаца третьего подпункта 1.1.1.1</w:t>
      </w:r>
      <w:r w:rsidR="0035046E">
        <w:rPr>
          <w:sz w:val="28"/>
          <w:szCs w:val="28"/>
        </w:rPr>
        <w:t xml:space="preserve">, </w:t>
      </w:r>
      <w:r w:rsidR="0091156D">
        <w:rPr>
          <w:sz w:val="28"/>
          <w:szCs w:val="28"/>
        </w:rPr>
        <w:br/>
      </w:r>
      <w:r w:rsidR="0035046E">
        <w:rPr>
          <w:sz w:val="28"/>
          <w:szCs w:val="28"/>
        </w:rPr>
        <w:t>подпунктов</w:t>
      </w:r>
      <w:r w:rsidR="006F5004">
        <w:rPr>
          <w:sz w:val="28"/>
          <w:szCs w:val="28"/>
        </w:rPr>
        <w:t xml:space="preserve"> 1.1.1.2, 1.1.1.3 </w:t>
      </w:r>
      <w:r w:rsidR="00DA4239" w:rsidRPr="0035046E">
        <w:rPr>
          <w:sz w:val="28"/>
          <w:szCs w:val="28"/>
        </w:rPr>
        <w:t>подпункта 1.1.1, подпункта 1.1.2</w:t>
      </w:r>
      <w:r w:rsidR="00DA4239">
        <w:rPr>
          <w:sz w:val="28"/>
          <w:szCs w:val="28"/>
        </w:rPr>
        <w:t xml:space="preserve"> подпункта 1.1, подпунктов 1.2.2, </w:t>
      </w:r>
      <w:r w:rsidR="00C823D2" w:rsidRPr="00FD3D8B">
        <w:rPr>
          <w:sz w:val="28"/>
          <w:szCs w:val="28"/>
        </w:rPr>
        <w:t>1.2.4</w:t>
      </w:r>
      <w:r w:rsidR="00DA4239" w:rsidRPr="00C823D2">
        <w:rPr>
          <w:color w:val="FF0000"/>
          <w:sz w:val="28"/>
          <w:szCs w:val="28"/>
        </w:rPr>
        <w:t xml:space="preserve"> </w:t>
      </w:r>
      <w:r w:rsidR="00DA4239">
        <w:rPr>
          <w:sz w:val="28"/>
          <w:szCs w:val="28"/>
        </w:rPr>
        <w:t>подпункта 1.2, подпунк</w:t>
      </w:r>
      <w:r w:rsidR="001E23E3">
        <w:rPr>
          <w:sz w:val="28"/>
          <w:szCs w:val="28"/>
        </w:rPr>
        <w:t>та 1.3, подпунктов</w:t>
      </w:r>
      <w:r w:rsidR="00DA4239">
        <w:rPr>
          <w:sz w:val="28"/>
          <w:szCs w:val="28"/>
        </w:rPr>
        <w:t xml:space="preserve"> 1.4.2</w:t>
      </w:r>
      <w:r w:rsidR="00581FD2">
        <w:rPr>
          <w:sz w:val="28"/>
          <w:szCs w:val="28"/>
        </w:rPr>
        <w:t xml:space="preserve"> – 1.4.9</w:t>
      </w:r>
      <w:r w:rsidR="00DA4239">
        <w:rPr>
          <w:sz w:val="28"/>
          <w:szCs w:val="28"/>
        </w:rPr>
        <w:t xml:space="preserve"> подпункта 1.4, подпункта 1.5, подпунктов 1.6.2, 1.6.3 подпункта 1.6, </w:t>
      </w:r>
      <w:r w:rsidR="0091156D">
        <w:rPr>
          <w:sz w:val="28"/>
          <w:szCs w:val="28"/>
        </w:rPr>
        <w:br/>
      </w:r>
      <w:r w:rsidR="00D44369">
        <w:rPr>
          <w:sz w:val="28"/>
          <w:szCs w:val="28"/>
        </w:rPr>
        <w:t>подпункта 1.7 пункта 1 настоящего решения, которые вступаю</w:t>
      </w:r>
      <w:r w:rsidRPr="00CA38F3">
        <w:rPr>
          <w:sz w:val="28"/>
          <w:szCs w:val="28"/>
        </w:rPr>
        <w:t xml:space="preserve">т в силу </w:t>
      </w:r>
      <w:r w:rsidR="0091156D">
        <w:rPr>
          <w:sz w:val="28"/>
          <w:szCs w:val="28"/>
        </w:rPr>
        <w:br/>
      </w:r>
      <w:r w:rsidRPr="00CA38F3">
        <w:rPr>
          <w:sz w:val="28"/>
          <w:szCs w:val="28"/>
        </w:rPr>
        <w:t>с 01.09.2026.</w:t>
      </w:r>
    </w:p>
    <w:p w:rsidR="00FA05EA" w:rsidRPr="00F74C10" w:rsidRDefault="00FA05EA" w:rsidP="00FA05EA">
      <w:pPr>
        <w:tabs>
          <w:tab w:val="left" w:pos="1134"/>
        </w:tabs>
        <w:ind w:firstLine="709"/>
        <w:jc w:val="both"/>
        <w:rPr>
          <w:sz w:val="28"/>
          <w:szCs w:val="28"/>
        </w:rPr>
      </w:pPr>
      <w:r w:rsidRPr="00F74C10">
        <w:rPr>
          <w:sz w:val="28"/>
          <w:szCs w:val="28"/>
        </w:rPr>
        <w:t>4. Контроль за исполнени</w:t>
      </w:r>
      <w:r>
        <w:rPr>
          <w:sz w:val="28"/>
          <w:szCs w:val="28"/>
        </w:rPr>
        <w:t xml:space="preserve">ем настоящего решения возложить </w:t>
      </w:r>
      <w:r w:rsidRPr="00F74C10">
        <w:rPr>
          <w:sz w:val="28"/>
          <w:szCs w:val="28"/>
        </w:rPr>
        <w:t xml:space="preserve">на </w:t>
      </w:r>
      <w:r>
        <w:rPr>
          <w:sz w:val="28"/>
          <w:szCs w:val="28"/>
        </w:rPr>
        <w:t xml:space="preserve">первого </w:t>
      </w:r>
      <w:r w:rsidRPr="00F74C10">
        <w:rPr>
          <w:sz w:val="28"/>
          <w:szCs w:val="28"/>
        </w:rPr>
        <w:t>заместителя председателя Волгоградской городской Думы</w:t>
      </w:r>
      <w:r w:rsidRPr="00F74C10">
        <w:rPr>
          <w:b/>
          <w:sz w:val="28"/>
          <w:szCs w:val="28"/>
        </w:rPr>
        <w:t xml:space="preserve"> </w:t>
      </w:r>
      <w:r>
        <w:rPr>
          <w:sz w:val="28"/>
          <w:szCs w:val="28"/>
        </w:rPr>
        <w:t>Дильмана Д.А.</w:t>
      </w:r>
    </w:p>
    <w:p w:rsidR="00FA05EA" w:rsidRPr="000B4FDC" w:rsidRDefault="00FA05EA" w:rsidP="00FA05EA">
      <w:pPr>
        <w:jc w:val="both"/>
        <w:rPr>
          <w:sz w:val="28"/>
        </w:rPr>
      </w:pPr>
    </w:p>
    <w:p w:rsidR="00341CA0" w:rsidRPr="000B4FDC" w:rsidRDefault="00341CA0" w:rsidP="00194EDC">
      <w:pPr>
        <w:rPr>
          <w:sz w:val="28"/>
        </w:rPr>
      </w:pPr>
    </w:p>
    <w:p w:rsidR="00FD55C1" w:rsidRDefault="00FD55C1" w:rsidP="00194EDC">
      <w:pPr>
        <w:rPr>
          <w:sz w:val="28"/>
        </w:rPr>
      </w:pPr>
    </w:p>
    <w:p w:rsidR="00194EDC" w:rsidRDefault="00527A61" w:rsidP="00194EDC">
      <w:pPr>
        <w:rPr>
          <w:sz w:val="28"/>
        </w:rPr>
      </w:pPr>
      <w:r>
        <w:rPr>
          <w:sz w:val="28"/>
        </w:rPr>
        <w:t xml:space="preserve">Председатель </w:t>
      </w:r>
      <w:r w:rsidR="00194EDC">
        <w:rPr>
          <w:sz w:val="28"/>
        </w:rPr>
        <w:t xml:space="preserve">                                         </w:t>
      </w:r>
      <w:r>
        <w:rPr>
          <w:sz w:val="28"/>
        </w:rPr>
        <w:t xml:space="preserve">                         </w:t>
      </w:r>
      <w:r w:rsidR="00194EDC">
        <w:rPr>
          <w:sz w:val="28"/>
        </w:rPr>
        <w:t>Глава</w:t>
      </w:r>
      <w:r>
        <w:rPr>
          <w:sz w:val="28"/>
        </w:rPr>
        <w:t xml:space="preserve"> </w:t>
      </w:r>
      <w:r w:rsidR="00076BB1">
        <w:rPr>
          <w:sz w:val="28"/>
        </w:rPr>
        <w:t>Волгограда</w:t>
      </w:r>
      <w:r>
        <w:rPr>
          <w:sz w:val="28"/>
        </w:rPr>
        <w:t xml:space="preserve">                                                                               </w:t>
      </w:r>
    </w:p>
    <w:p w:rsidR="00194EDC" w:rsidRDefault="00194EDC" w:rsidP="00194EDC">
      <w:pPr>
        <w:rPr>
          <w:sz w:val="28"/>
        </w:rPr>
      </w:pPr>
      <w:r>
        <w:rPr>
          <w:sz w:val="28"/>
        </w:rPr>
        <w:t xml:space="preserve">Волгоградской городской Думы                    </w:t>
      </w:r>
      <w:r w:rsidR="00076BB1">
        <w:rPr>
          <w:sz w:val="28"/>
        </w:rPr>
        <w:t xml:space="preserve">               </w:t>
      </w:r>
    </w:p>
    <w:p w:rsidR="00194EDC" w:rsidRDefault="00194EDC" w:rsidP="00194EDC">
      <w:pPr>
        <w:rPr>
          <w:sz w:val="28"/>
        </w:rPr>
      </w:pPr>
    </w:p>
    <w:p w:rsidR="00194EDC" w:rsidRDefault="00194EDC" w:rsidP="00194EDC">
      <w:pPr>
        <w:jc w:val="both"/>
        <w:rPr>
          <w:bCs/>
          <w:sz w:val="28"/>
          <w:szCs w:val="28"/>
        </w:rPr>
      </w:pPr>
      <w:r>
        <w:rPr>
          <w:sz w:val="28"/>
        </w:rPr>
        <w:t xml:space="preserve">                             </w:t>
      </w:r>
      <w:r w:rsidR="00F411A6">
        <w:rPr>
          <w:sz w:val="28"/>
        </w:rPr>
        <w:t>В.В.Колесников</w:t>
      </w:r>
      <w:r>
        <w:rPr>
          <w:sz w:val="28"/>
        </w:rPr>
        <w:t xml:space="preserve">   </w:t>
      </w:r>
      <w:r>
        <w:rPr>
          <w:sz w:val="28"/>
        </w:rPr>
        <w:tab/>
      </w:r>
      <w:r>
        <w:rPr>
          <w:sz w:val="28"/>
        </w:rPr>
        <w:tab/>
      </w:r>
      <w:r>
        <w:rPr>
          <w:sz w:val="28"/>
        </w:rPr>
        <w:tab/>
      </w:r>
      <w:r>
        <w:rPr>
          <w:sz w:val="28"/>
        </w:rPr>
        <w:tab/>
        <w:t xml:space="preserve">    </w:t>
      </w:r>
      <w:r w:rsidR="00F411A6">
        <w:rPr>
          <w:sz w:val="28"/>
        </w:rPr>
        <w:t xml:space="preserve">                </w:t>
      </w:r>
      <w:r w:rsidR="00B116B1">
        <w:rPr>
          <w:sz w:val="28"/>
        </w:rPr>
        <w:t>В.В.Марченко</w:t>
      </w:r>
      <w:bookmarkStart w:id="0" w:name="_GoBack"/>
      <w:bookmarkEnd w:id="0"/>
    </w:p>
    <w:sectPr w:rsidR="00194EDC" w:rsidSect="004D0A1E">
      <w:headerReference w:type="even" r:id="rId8"/>
      <w:headerReference w:type="default" r:id="rId9"/>
      <w:headerReference w:type="first" r:id="rId10"/>
      <w:pgSz w:w="11907" w:h="16840" w:code="9"/>
      <w:pgMar w:top="1418" w:right="567" w:bottom="709"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38C" w:rsidRDefault="00E0538C">
      <w:r>
        <w:separator/>
      </w:r>
    </w:p>
  </w:endnote>
  <w:endnote w:type="continuationSeparator" w:id="0">
    <w:p w:rsidR="00E0538C" w:rsidRDefault="00E0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38C" w:rsidRDefault="00E0538C">
      <w:r>
        <w:separator/>
      </w:r>
    </w:p>
  </w:footnote>
  <w:footnote w:type="continuationSeparator" w:id="0">
    <w:p w:rsidR="00E0538C" w:rsidRDefault="00E05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FC" w:rsidRDefault="00272FF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72FFC" w:rsidRDefault="00272F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272FFC" w:rsidRDefault="00272FFC" w:rsidP="00857638">
        <w:pPr>
          <w:pStyle w:val="a5"/>
          <w:jc w:val="center"/>
        </w:pPr>
        <w:r>
          <w:fldChar w:fldCharType="begin"/>
        </w:r>
        <w:r>
          <w:instrText>PAGE   \* MERGEFORMAT</w:instrText>
        </w:r>
        <w:r>
          <w:fldChar w:fldCharType="separate"/>
        </w:r>
        <w:r w:rsidR="00B97AD1">
          <w:rPr>
            <w:noProof/>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FC" w:rsidRDefault="00272FFC" w:rsidP="002C62C5">
    <w:pPr>
      <w:pStyle w:val="a5"/>
      <w:tabs>
        <w:tab w:val="clear" w:pos="4153"/>
        <w:tab w:val="center" w:pos="4111"/>
      </w:tabs>
      <w:ind w:left="4111"/>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6.95pt" o:ole="">
          <v:imagedata r:id="rId1" o:title="" cropright="37137f"/>
        </v:shape>
        <o:OLEObject Type="Embed" ProgID="Word.Picture.8" ShapeID="_x0000_i1025" DrawAspect="Content" ObjectID="_1837924259" r:id="rId2"/>
      </w:object>
    </w:r>
    <w:r>
      <w:rPr>
        <w:rFonts w:ascii="TimesET" w:hAnsi="TimesET"/>
      </w:rPr>
      <w:t xml:space="preserve">                                                                  </w:t>
    </w:r>
    <w:r>
      <w:rPr>
        <w:sz w:val="24"/>
        <w:szCs w:val="24"/>
      </w:rPr>
      <w:t>п</w:t>
    </w:r>
    <w:r w:rsidRPr="002C62C5">
      <w:rPr>
        <w:sz w:val="24"/>
        <w:szCs w:val="24"/>
      </w:rPr>
      <w:t>роект</w:t>
    </w:r>
    <w:r>
      <w:rPr>
        <w:rFonts w:ascii="TimesET" w:hAnsi="TimesE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1827"/>
    <w:multiLevelType w:val="multilevel"/>
    <w:tmpl w:val="7C98730C"/>
    <w:lvl w:ilvl="0">
      <w:start w:val="1"/>
      <w:numFmt w:val="decimal"/>
      <w:lvlText w:val="%1."/>
      <w:lvlJc w:val="left"/>
      <w:pPr>
        <w:ind w:left="2345" w:hanging="360"/>
      </w:pPr>
    </w:lvl>
    <w:lvl w:ilvl="1">
      <w:start w:val="1"/>
      <w:numFmt w:val="decimal"/>
      <w:isLgl/>
      <w:lvlText w:val="%1.%2"/>
      <w:lvlJc w:val="left"/>
      <w:pPr>
        <w:ind w:left="64" w:hanging="375"/>
      </w:pPr>
    </w:lvl>
    <w:lvl w:ilvl="2">
      <w:start w:val="1"/>
      <w:numFmt w:val="decimal"/>
      <w:isLgl/>
      <w:lvlText w:val="%1.%2.%3"/>
      <w:lvlJc w:val="left"/>
      <w:pPr>
        <w:ind w:left="409" w:hanging="720"/>
      </w:pPr>
    </w:lvl>
    <w:lvl w:ilvl="3">
      <w:start w:val="1"/>
      <w:numFmt w:val="decimal"/>
      <w:isLgl/>
      <w:lvlText w:val="%1.%2.%3.%4"/>
      <w:lvlJc w:val="left"/>
      <w:pPr>
        <w:ind w:left="769" w:hanging="1080"/>
      </w:pPr>
    </w:lvl>
    <w:lvl w:ilvl="4">
      <w:start w:val="1"/>
      <w:numFmt w:val="decimal"/>
      <w:isLgl/>
      <w:lvlText w:val="%1.%2.%3.%4.%5"/>
      <w:lvlJc w:val="left"/>
      <w:pPr>
        <w:ind w:left="769" w:hanging="1080"/>
      </w:pPr>
    </w:lvl>
    <w:lvl w:ilvl="5">
      <w:start w:val="1"/>
      <w:numFmt w:val="decimal"/>
      <w:isLgl/>
      <w:lvlText w:val="%1.%2.%3.%4.%5.%6"/>
      <w:lvlJc w:val="left"/>
      <w:pPr>
        <w:ind w:left="1129" w:hanging="1440"/>
      </w:pPr>
    </w:lvl>
    <w:lvl w:ilvl="6">
      <w:start w:val="1"/>
      <w:numFmt w:val="decimal"/>
      <w:isLgl/>
      <w:lvlText w:val="%1.%2.%3.%4.%5.%6.%7"/>
      <w:lvlJc w:val="left"/>
      <w:pPr>
        <w:ind w:left="1129" w:hanging="1440"/>
      </w:pPr>
    </w:lvl>
    <w:lvl w:ilvl="7">
      <w:start w:val="1"/>
      <w:numFmt w:val="decimal"/>
      <w:isLgl/>
      <w:lvlText w:val="%1.%2.%3.%4.%5.%6.%7.%8"/>
      <w:lvlJc w:val="left"/>
      <w:pPr>
        <w:ind w:left="1489" w:hanging="1800"/>
      </w:pPr>
    </w:lvl>
    <w:lvl w:ilvl="8">
      <w:start w:val="1"/>
      <w:numFmt w:val="decimal"/>
      <w:isLgl/>
      <w:lvlText w:val="%1.%2.%3.%4.%5.%6.%7.%8.%9"/>
      <w:lvlJc w:val="left"/>
      <w:pPr>
        <w:ind w:left="1849" w:hanging="2160"/>
      </w:p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0BAC7B22"/>
    <w:multiLevelType w:val="multilevel"/>
    <w:tmpl w:val="D55A5BC2"/>
    <w:lvl w:ilvl="0">
      <w:start w:val="1"/>
      <w:numFmt w:val="decimal"/>
      <w:lvlText w:val="%1."/>
      <w:lvlJc w:val="left"/>
      <w:pPr>
        <w:ind w:left="1084" w:hanging="360"/>
      </w:pPr>
      <w:rPr>
        <w:rFonts w:hint="default"/>
      </w:rPr>
    </w:lvl>
    <w:lvl w:ilvl="1">
      <w:start w:val="1"/>
      <w:numFmt w:val="decimal"/>
      <w:isLgl/>
      <w:lvlText w:val="%1.%2."/>
      <w:lvlJc w:val="left"/>
      <w:pPr>
        <w:ind w:left="1444" w:hanging="72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164" w:hanging="1440"/>
      </w:pPr>
      <w:rPr>
        <w:rFonts w:hint="default"/>
      </w:rPr>
    </w:lvl>
    <w:lvl w:ilvl="6">
      <w:start w:val="1"/>
      <w:numFmt w:val="decimal"/>
      <w:isLgl/>
      <w:lvlText w:val="%1.%2.%3.%4.%5.%6.%7."/>
      <w:lvlJc w:val="left"/>
      <w:pPr>
        <w:ind w:left="2524" w:hanging="180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884" w:hanging="2160"/>
      </w:pPr>
      <w:rPr>
        <w:rFonts w:hint="default"/>
      </w:rPr>
    </w:lvl>
  </w:abstractNum>
  <w:abstractNum w:abstractNumId="3">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6">
    <w:nsid w:val="1E137EDF"/>
    <w:multiLevelType w:val="multilevel"/>
    <w:tmpl w:val="FF2A90C4"/>
    <w:lvl w:ilvl="0">
      <w:start w:val="1"/>
      <w:numFmt w:val="decimal"/>
      <w:lvlText w:val="%1."/>
      <w:lvlJc w:val="left"/>
      <w:pPr>
        <w:ind w:left="360" w:hanging="360"/>
      </w:pPr>
      <w:rPr>
        <w:rFonts w:hint="default"/>
      </w:rPr>
    </w:lvl>
    <w:lvl w:ilvl="1">
      <w:start w:val="1"/>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7">
    <w:nsid w:val="1E184595"/>
    <w:multiLevelType w:val="multilevel"/>
    <w:tmpl w:val="1BD65F46"/>
    <w:lvl w:ilvl="0">
      <w:start w:val="1"/>
      <w:numFmt w:val="decimal"/>
      <w:lvlText w:val="%1."/>
      <w:lvlJc w:val="left"/>
      <w:pPr>
        <w:ind w:left="570" w:hanging="570"/>
      </w:pPr>
      <w:rPr>
        <w:rFonts w:hint="default"/>
      </w:rPr>
    </w:lvl>
    <w:lvl w:ilvl="1">
      <w:start w:val="1"/>
      <w:numFmt w:val="decimal"/>
      <w:lvlText w:val="%1.%2."/>
      <w:lvlJc w:val="left"/>
      <w:pPr>
        <w:ind w:left="810" w:hanging="57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E8B0016"/>
    <w:multiLevelType w:val="multilevel"/>
    <w:tmpl w:val="1870BE8E"/>
    <w:lvl w:ilvl="0">
      <w:start w:val="1"/>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9">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10">
    <w:nsid w:val="2A972282"/>
    <w:multiLevelType w:val="multilevel"/>
    <w:tmpl w:val="14EE6210"/>
    <w:lvl w:ilvl="0">
      <w:start w:val="1"/>
      <w:numFmt w:val="decimal"/>
      <w:lvlText w:val="%1."/>
      <w:lvlJc w:val="left"/>
      <w:pPr>
        <w:tabs>
          <w:tab w:val="num" w:pos="644"/>
        </w:tabs>
        <w:ind w:left="644" w:hanging="360"/>
      </w:pPr>
    </w:lvl>
    <w:lvl w:ilvl="1">
      <w:start w:val="1"/>
      <w:numFmt w:val="decimal"/>
      <w:isLgl/>
      <w:lvlText w:val="%1.%2."/>
      <w:lvlJc w:val="left"/>
      <w:pPr>
        <w:ind w:left="1571" w:hanging="720"/>
      </w:pPr>
      <w:rPr>
        <w:sz w:val="28"/>
        <w:szCs w:val="28"/>
      </w:rPr>
    </w:lvl>
    <w:lvl w:ilvl="2">
      <w:start w:val="1"/>
      <w:numFmt w:val="decimal"/>
      <w:isLgl/>
      <w:lvlText w:val="%1.%2.%3."/>
      <w:lvlJc w:val="left"/>
      <w:pPr>
        <w:ind w:left="1570" w:hanging="720"/>
      </w:pPr>
    </w:lvl>
    <w:lvl w:ilvl="3">
      <w:start w:val="1"/>
      <w:numFmt w:val="decimal"/>
      <w:isLgl/>
      <w:lvlText w:val="%1.%2.%3.%4."/>
      <w:lvlJc w:val="left"/>
      <w:pPr>
        <w:ind w:left="2213" w:hanging="1080"/>
      </w:pPr>
    </w:lvl>
    <w:lvl w:ilvl="4">
      <w:start w:val="1"/>
      <w:numFmt w:val="decimal"/>
      <w:isLgl/>
      <w:lvlText w:val="%1.%2.%3.%4.%5."/>
      <w:lvlJc w:val="left"/>
      <w:pPr>
        <w:ind w:left="2496" w:hanging="1080"/>
      </w:pPr>
    </w:lvl>
    <w:lvl w:ilvl="5">
      <w:start w:val="1"/>
      <w:numFmt w:val="decimal"/>
      <w:isLgl/>
      <w:lvlText w:val="%1.%2.%3.%4.%5.%6."/>
      <w:lvlJc w:val="left"/>
      <w:pPr>
        <w:ind w:left="3139" w:hanging="1440"/>
      </w:pPr>
    </w:lvl>
    <w:lvl w:ilvl="6">
      <w:start w:val="1"/>
      <w:numFmt w:val="decimal"/>
      <w:isLgl/>
      <w:lvlText w:val="%1.%2.%3.%4.%5.%6.%7."/>
      <w:lvlJc w:val="left"/>
      <w:pPr>
        <w:ind w:left="3782" w:hanging="1800"/>
      </w:pPr>
    </w:lvl>
    <w:lvl w:ilvl="7">
      <w:start w:val="1"/>
      <w:numFmt w:val="decimal"/>
      <w:isLgl/>
      <w:lvlText w:val="%1.%2.%3.%4.%5.%6.%7.%8."/>
      <w:lvlJc w:val="left"/>
      <w:pPr>
        <w:ind w:left="4065" w:hanging="1800"/>
      </w:pPr>
    </w:lvl>
    <w:lvl w:ilvl="8">
      <w:start w:val="1"/>
      <w:numFmt w:val="decimal"/>
      <w:isLgl/>
      <w:lvlText w:val="%1.%2.%3.%4.%5.%6.%7.%8.%9."/>
      <w:lvlJc w:val="left"/>
      <w:pPr>
        <w:ind w:left="4708" w:hanging="2160"/>
      </w:pPr>
    </w:lvl>
  </w:abstractNum>
  <w:abstractNum w:abstractNumId="11">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2">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4BC16D86"/>
    <w:multiLevelType w:val="multilevel"/>
    <w:tmpl w:val="E710DC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5">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11730F0"/>
    <w:multiLevelType w:val="multilevel"/>
    <w:tmpl w:val="3F60908E"/>
    <w:lvl w:ilvl="0">
      <w:start w:val="2"/>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7">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8">
    <w:nsid w:val="5DA2602C"/>
    <w:multiLevelType w:val="multilevel"/>
    <w:tmpl w:val="73B201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20">
    <w:nsid w:val="75AE5709"/>
    <w:multiLevelType w:val="hybridMultilevel"/>
    <w:tmpl w:val="2A1A7C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31633C"/>
    <w:multiLevelType w:val="hybridMultilevel"/>
    <w:tmpl w:val="FD08CA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2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2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5">
    <w:nsid w:val="796B4CC2"/>
    <w:multiLevelType w:val="multilevel"/>
    <w:tmpl w:val="76A078E6"/>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6">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1"/>
  </w:num>
  <w:num w:numId="2">
    <w:abstractNumId w:val="1"/>
  </w:num>
  <w:num w:numId="3">
    <w:abstractNumId w:val="24"/>
  </w:num>
  <w:num w:numId="4">
    <w:abstractNumId w:val="12"/>
  </w:num>
  <w:num w:numId="5">
    <w:abstractNumId w:val="17"/>
  </w:num>
  <w:num w:numId="6">
    <w:abstractNumId w:val="19"/>
  </w:num>
  <w:num w:numId="7">
    <w:abstractNumId w:val="9"/>
  </w:num>
  <w:num w:numId="8">
    <w:abstractNumId w:val="26"/>
  </w:num>
  <w:num w:numId="9">
    <w:abstractNumId w:val="3"/>
  </w:num>
  <w:num w:numId="10">
    <w:abstractNumId w:val="23"/>
  </w:num>
  <w:num w:numId="11">
    <w:abstractNumId w:val="5"/>
  </w:num>
  <w:num w:numId="12">
    <w:abstractNumId w:val="22"/>
  </w:num>
  <w:num w:numId="13">
    <w:abstractNumId w:val="4"/>
  </w:num>
  <w:num w:numId="14">
    <w:abstractNumId w:val="15"/>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21"/>
  </w:num>
  <w:num w:numId="22">
    <w:abstractNumId w:val="6"/>
  </w:num>
  <w:num w:numId="23">
    <w:abstractNumId w:val="2"/>
  </w:num>
  <w:num w:numId="24">
    <w:abstractNumId w:val="8"/>
  </w:num>
  <w:num w:numId="25">
    <w:abstractNumId w:val="7"/>
  </w:num>
  <w:num w:numId="26">
    <w:abstractNumId w:val="1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4BA"/>
    <w:rsid w:val="00003C65"/>
    <w:rsid w:val="0000424A"/>
    <w:rsid w:val="000124CA"/>
    <w:rsid w:val="000136F8"/>
    <w:rsid w:val="00013F2E"/>
    <w:rsid w:val="00015077"/>
    <w:rsid w:val="00016A6C"/>
    <w:rsid w:val="00017AE3"/>
    <w:rsid w:val="00017ED6"/>
    <w:rsid w:val="000209B8"/>
    <w:rsid w:val="00021132"/>
    <w:rsid w:val="000223CE"/>
    <w:rsid w:val="000248B6"/>
    <w:rsid w:val="00024D20"/>
    <w:rsid w:val="000269E8"/>
    <w:rsid w:val="00027311"/>
    <w:rsid w:val="00031D6E"/>
    <w:rsid w:val="00041126"/>
    <w:rsid w:val="000418E7"/>
    <w:rsid w:val="000430CD"/>
    <w:rsid w:val="000509BB"/>
    <w:rsid w:val="00053BA0"/>
    <w:rsid w:val="00060408"/>
    <w:rsid w:val="00060DA6"/>
    <w:rsid w:val="0006139F"/>
    <w:rsid w:val="00062E86"/>
    <w:rsid w:val="00063763"/>
    <w:rsid w:val="00063999"/>
    <w:rsid w:val="00065A3A"/>
    <w:rsid w:val="0007434B"/>
    <w:rsid w:val="00076BB1"/>
    <w:rsid w:val="0007775B"/>
    <w:rsid w:val="0008023C"/>
    <w:rsid w:val="00083C54"/>
    <w:rsid w:val="000845B2"/>
    <w:rsid w:val="0008531E"/>
    <w:rsid w:val="00085831"/>
    <w:rsid w:val="00086B0B"/>
    <w:rsid w:val="00087CA8"/>
    <w:rsid w:val="00090AAA"/>
    <w:rsid w:val="000911C3"/>
    <w:rsid w:val="00094998"/>
    <w:rsid w:val="000A350C"/>
    <w:rsid w:val="000A5992"/>
    <w:rsid w:val="000A6CF2"/>
    <w:rsid w:val="000A7C1B"/>
    <w:rsid w:val="000B0464"/>
    <w:rsid w:val="000B0EDA"/>
    <w:rsid w:val="000B1C40"/>
    <w:rsid w:val="000B1EB2"/>
    <w:rsid w:val="000B1FA3"/>
    <w:rsid w:val="000B3901"/>
    <w:rsid w:val="000B3923"/>
    <w:rsid w:val="000B4FDC"/>
    <w:rsid w:val="000B5510"/>
    <w:rsid w:val="000B5795"/>
    <w:rsid w:val="000B5ADF"/>
    <w:rsid w:val="000B7D3A"/>
    <w:rsid w:val="000C0223"/>
    <w:rsid w:val="000C1415"/>
    <w:rsid w:val="000C1EF3"/>
    <w:rsid w:val="000C36D3"/>
    <w:rsid w:val="000C51B7"/>
    <w:rsid w:val="000D367B"/>
    <w:rsid w:val="000D7505"/>
    <w:rsid w:val="000D753F"/>
    <w:rsid w:val="000E277A"/>
    <w:rsid w:val="000E2E8E"/>
    <w:rsid w:val="000E4BD3"/>
    <w:rsid w:val="000E790B"/>
    <w:rsid w:val="000F028A"/>
    <w:rsid w:val="000F1015"/>
    <w:rsid w:val="000F1FC9"/>
    <w:rsid w:val="000F485F"/>
    <w:rsid w:val="000F5A80"/>
    <w:rsid w:val="00100B67"/>
    <w:rsid w:val="00103ADF"/>
    <w:rsid w:val="0010551E"/>
    <w:rsid w:val="00110E59"/>
    <w:rsid w:val="00110F36"/>
    <w:rsid w:val="00112570"/>
    <w:rsid w:val="00112B40"/>
    <w:rsid w:val="00113A2A"/>
    <w:rsid w:val="00114CA6"/>
    <w:rsid w:val="0012082F"/>
    <w:rsid w:val="00121A26"/>
    <w:rsid w:val="0012498F"/>
    <w:rsid w:val="00124F5A"/>
    <w:rsid w:val="0012544A"/>
    <w:rsid w:val="00125D22"/>
    <w:rsid w:val="00130651"/>
    <w:rsid w:val="0013708F"/>
    <w:rsid w:val="0013749E"/>
    <w:rsid w:val="00137CE1"/>
    <w:rsid w:val="00137CFC"/>
    <w:rsid w:val="00141079"/>
    <w:rsid w:val="0014222F"/>
    <w:rsid w:val="001435CA"/>
    <w:rsid w:val="00143F40"/>
    <w:rsid w:val="00144B6D"/>
    <w:rsid w:val="00145363"/>
    <w:rsid w:val="00147426"/>
    <w:rsid w:val="00147A12"/>
    <w:rsid w:val="00150ECE"/>
    <w:rsid w:val="001556E2"/>
    <w:rsid w:val="0015624C"/>
    <w:rsid w:val="00161D98"/>
    <w:rsid w:val="00166BE3"/>
    <w:rsid w:val="0016708B"/>
    <w:rsid w:val="00171370"/>
    <w:rsid w:val="00173E78"/>
    <w:rsid w:val="001746E0"/>
    <w:rsid w:val="001760C1"/>
    <w:rsid w:val="00183A40"/>
    <w:rsid w:val="00184491"/>
    <w:rsid w:val="00184D19"/>
    <w:rsid w:val="00186751"/>
    <w:rsid w:val="00186D25"/>
    <w:rsid w:val="00187A80"/>
    <w:rsid w:val="001919D7"/>
    <w:rsid w:val="0019307B"/>
    <w:rsid w:val="00193C71"/>
    <w:rsid w:val="00194ABA"/>
    <w:rsid w:val="00194EDC"/>
    <w:rsid w:val="0019548C"/>
    <w:rsid w:val="00195FCC"/>
    <w:rsid w:val="001A09D6"/>
    <w:rsid w:val="001A193F"/>
    <w:rsid w:val="001A1C4F"/>
    <w:rsid w:val="001A3D80"/>
    <w:rsid w:val="001A4CE2"/>
    <w:rsid w:val="001A64EE"/>
    <w:rsid w:val="001A7B30"/>
    <w:rsid w:val="001B1106"/>
    <w:rsid w:val="001B253E"/>
    <w:rsid w:val="001B4191"/>
    <w:rsid w:val="001C1185"/>
    <w:rsid w:val="001C5FC3"/>
    <w:rsid w:val="001C6D98"/>
    <w:rsid w:val="001D2D58"/>
    <w:rsid w:val="001D35C2"/>
    <w:rsid w:val="001D4902"/>
    <w:rsid w:val="001D5E83"/>
    <w:rsid w:val="001D7F9D"/>
    <w:rsid w:val="001E213B"/>
    <w:rsid w:val="001E23E3"/>
    <w:rsid w:val="001E29C4"/>
    <w:rsid w:val="001E3C1A"/>
    <w:rsid w:val="001E59BF"/>
    <w:rsid w:val="001F2DF0"/>
    <w:rsid w:val="001F66CB"/>
    <w:rsid w:val="00200474"/>
    <w:rsid w:val="00200F1E"/>
    <w:rsid w:val="0020173F"/>
    <w:rsid w:val="00201E74"/>
    <w:rsid w:val="00203A5D"/>
    <w:rsid w:val="0020557C"/>
    <w:rsid w:val="00206797"/>
    <w:rsid w:val="002078E0"/>
    <w:rsid w:val="00207DE5"/>
    <w:rsid w:val="002176B6"/>
    <w:rsid w:val="00221A7B"/>
    <w:rsid w:val="002259A5"/>
    <w:rsid w:val="002377DE"/>
    <w:rsid w:val="002405CE"/>
    <w:rsid w:val="002429A1"/>
    <w:rsid w:val="00243859"/>
    <w:rsid w:val="00243D93"/>
    <w:rsid w:val="00246FDB"/>
    <w:rsid w:val="00252428"/>
    <w:rsid w:val="00255C04"/>
    <w:rsid w:val="002569BE"/>
    <w:rsid w:val="002607B7"/>
    <w:rsid w:val="00260970"/>
    <w:rsid w:val="002628AA"/>
    <w:rsid w:val="00264627"/>
    <w:rsid w:val="00272EAA"/>
    <w:rsid w:val="00272FFC"/>
    <w:rsid w:val="00273082"/>
    <w:rsid w:val="00275047"/>
    <w:rsid w:val="0027655A"/>
    <w:rsid w:val="0028037C"/>
    <w:rsid w:val="00280615"/>
    <w:rsid w:val="00280723"/>
    <w:rsid w:val="00281A54"/>
    <w:rsid w:val="0028314C"/>
    <w:rsid w:val="002849A8"/>
    <w:rsid w:val="00285C9D"/>
    <w:rsid w:val="00286049"/>
    <w:rsid w:val="00286159"/>
    <w:rsid w:val="002873B3"/>
    <w:rsid w:val="00287F15"/>
    <w:rsid w:val="00292B6A"/>
    <w:rsid w:val="00294586"/>
    <w:rsid w:val="00294DFE"/>
    <w:rsid w:val="00296AC0"/>
    <w:rsid w:val="002A29AB"/>
    <w:rsid w:val="002A45FA"/>
    <w:rsid w:val="002B2BFA"/>
    <w:rsid w:val="002B5A3D"/>
    <w:rsid w:val="002B66FC"/>
    <w:rsid w:val="002C30C2"/>
    <w:rsid w:val="002C5B43"/>
    <w:rsid w:val="002C62C5"/>
    <w:rsid w:val="002D0597"/>
    <w:rsid w:val="002D0E81"/>
    <w:rsid w:val="002D359C"/>
    <w:rsid w:val="002D76E6"/>
    <w:rsid w:val="002E02A6"/>
    <w:rsid w:val="002E0D71"/>
    <w:rsid w:val="002E1FAB"/>
    <w:rsid w:val="002E4426"/>
    <w:rsid w:val="002E693B"/>
    <w:rsid w:val="002E7342"/>
    <w:rsid w:val="002E7DDC"/>
    <w:rsid w:val="002F4267"/>
    <w:rsid w:val="002F6787"/>
    <w:rsid w:val="002F7023"/>
    <w:rsid w:val="002F72C9"/>
    <w:rsid w:val="00300571"/>
    <w:rsid w:val="00300747"/>
    <w:rsid w:val="0030150E"/>
    <w:rsid w:val="003039A1"/>
    <w:rsid w:val="00303D97"/>
    <w:rsid w:val="00303EC7"/>
    <w:rsid w:val="003148DF"/>
    <w:rsid w:val="00315968"/>
    <w:rsid w:val="00316203"/>
    <w:rsid w:val="0031767B"/>
    <w:rsid w:val="00322C0F"/>
    <w:rsid w:val="003277A7"/>
    <w:rsid w:val="003278AC"/>
    <w:rsid w:val="0032799E"/>
    <w:rsid w:val="003304EB"/>
    <w:rsid w:val="00330D8C"/>
    <w:rsid w:val="00332D1B"/>
    <w:rsid w:val="00334611"/>
    <w:rsid w:val="00335A36"/>
    <w:rsid w:val="00336BD3"/>
    <w:rsid w:val="003414A8"/>
    <w:rsid w:val="00341CA0"/>
    <w:rsid w:val="003429A2"/>
    <w:rsid w:val="00342BEE"/>
    <w:rsid w:val="00345AFE"/>
    <w:rsid w:val="003470A2"/>
    <w:rsid w:val="00347906"/>
    <w:rsid w:val="0035046E"/>
    <w:rsid w:val="0035215C"/>
    <w:rsid w:val="00352CE6"/>
    <w:rsid w:val="0036165A"/>
    <w:rsid w:val="00361781"/>
    <w:rsid w:val="00361A4E"/>
    <w:rsid w:val="00361F4A"/>
    <w:rsid w:val="00362375"/>
    <w:rsid w:val="00364992"/>
    <w:rsid w:val="003652C1"/>
    <w:rsid w:val="00370B32"/>
    <w:rsid w:val="00370FFE"/>
    <w:rsid w:val="00371F47"/>
    <w:rsid w:val="0037379D"/>
    <w:rsid w:val="00373D2C"/>
    <w:rsid w:val="0037481D"/>
    <w:rsid w:val="00380F68"/>
    <w:rsid w:val="00382528"/>
    <w:rsid w:val="0038337F"/>
    <w:rsid w:val="003833CC"/>
    <w:rsid w:val="0038420F"/>
    <w:rsid w:val="003911D1"/>
    <w:rsid w:val="00391266"/>
    <w:rsid w:val="003913E1"/>
    <w:rsid w:val="003934BF"/>
    <w:rsid w:val="00394436"/>
    <w:rsid w:val="00396285"/>
    <w:rsid w:val="00396742"/>
    <w:rsid w:val="003B053A"/>
    <w:rsid w:val="003B0AA2"/>
    <w:rsid w:val="003B0F59"/>
    <w:rsid w:val="003B1372"/>
    <w:rsid w:val="003B4D58"/>
    <w:rsid w:val="003B503A"/>
    <w:rsid w:val="003B54AE"/>
    <w:rsid w:val="003B5ED9"/>
    <w:rsid w:val="003C0CEB"/>
    <w:rsid w:val="003C0F8E"/>
    <w:rsid w:val="003C20BB"/>
    <w:rsid w:val="003C5910"/>
    <w:rsid w:val="003C59A8"/>
    <w:rsid w:val="003C6565"/>
    <w:rsid w:val="003D4548"/>
    <w:rsid w:val="003D581E"/>
    <w:rsid w:val="003D6B1B"/>
    <w:rsid w:val="003E191B"/>
    <w:rsid w:val="003E1D50"/>
    <w:rsid w:val="003E6457"/>
    <w:rsid w:val="003E64CB"/>
    <w:rsid w:val="003E6975"/>
    <w:rsid w:val="003E7748"/>
    <w:rsid w:val="003F08C2"/>
    <w:rsid w:val="003F234D"/>
    <w:rsid w:val="003F3858"/>
    <w:rsid w:val="003F3887"/>
    <w:rsid w:val="003F4092"/>
    <w:rsid w:val="003F575B"/>
    <w:rsid w:val="003F737B"/>
    <w:rsid w:val="004026F1"/>
    <w:rsid w:val="0040530C"/>
    <w:rsid w:val="0041035A"/>
    <w:rsid w:val="00415073"/>
    <w:rsid w:val="00415B49"/>
    <w:rsid w:val="00416378"/>
    <w:rsid w:val="0041668A"/>
    <w:rsid w:val="004174ED"/>
    <w:rsid w:val="004201EE"/>
    <w:rsid w:val="00421B61"/>
    <w:rsid w:val="00421FFE"/>
    <w:rsid w:val="00423E91"/>
    <w:rsid w:val="00426DA5"/>
    <w:rsid w:val="0044119C"/>
    <w:rsid w:val="00443B0C"/>
    <w:rsid w:val="0044666B"/>
    <w:rsid w:val="004474BF"/>
    <w:rsid w:val="00453288"/>
    <w:rsid w:val="00456889"/>
    <w:rsid w:val="00456903"/>
    <w:rsid w:val="00461756"/>
    <w:rsid w:val="00463368"/>
    <w:rsid w:val="00463BDE"/>
    <w:rsid w:val="00464B10"/>
    <w:rsid w:val="00465669"/>
    <w:rsid w:val="00466E6E"/>
    <w:rsid w:val="0046720E"/>
    <w:rsid w:val="00472172"/>
    <w:rsid w:val="00476127"/>
    <w:rsid w:val="00482498"/>
    <w:rsid w:val="00482CCD"/>
    <w:rsid w:val="0048310F"/>
    <w:rsid w:val="00492C03"/>
    <w:rsid w:val="00495A14"/>
    <w:rsid w:val="0049763F"/>
    <w:rsid w:val="004A0DBA"/>
    <w:rsid w:val="004A2FA2"/>
    <w:rsid w:val="004A414F"/>
    <w:rsid w:val="004A533B"/>
    <w:rsid w:val="004A5A9F"/>
    <w:rsid w:val="004B05A2"/>
    <w:rsid w:val="004B0A36"/>
    <w:rsid w:val="004B2FAE"/>
    <w:rsid w:val="004B3FC3"/>
    <w:rsid w:val="004B4666"/>
    <w:rsid w:val="004B4BA9"/>
    <w:rsid w:val="004C5A48"/>
    <w:rsid w:val="004C688B"/>
    <w:rsid w:val="004C73BF"/>
    <w:rsid w:val="004D0A1E"/>
    <w:rsid w:val="004D25D3"/>
    <w:rsid w:val="004D3348"/>
    <w:rsid w:val="004D75D6"/>
    <w:rsid w:val="004E0D0A"/>
    <w:rsid w:val="004E1268"/>
    <w:rsid w:val="004E17D1"/>
    <w:rsid w:val="004E1DEE"/>
    <w:rsid w:val="004E2899"/>
    <w:rsid w:val="004E4AFC"/>
    <w:rsid w:val="004E5386"/>
    <w:rsid w:val="004E7CC8"/>
    <w:rsid w:val="004F4BED"/>
    <w:rsid w:val="0050035C"/>
    <w:rsid w:val="005027DF"/>
    <w:rsid w:val="00503472"/>
    <w:rsid w:val="00503902"/>
    <w:rsid w:val="00514E4C"/>
    <w:rsid w:val="00520099"/>
    <w:rsid w:val="00520BCB"/>
    <w:rsid w:val="00521226"/>
    <w:rsid w:val="00521F5E"/>
    <w:rsid w:val="00523456"/>
    <w:rsid w:val="005252E9"/>
    <w:rsid w:val="00525BD0"/>
    <w:rsid w:val="00527A61"/>
    <w:rsid w:val="005368DB"/>
    <w:rsid w:val="00536ADF"/>
    <w:rsid w:val="00537A6E"/>
    <w:rsid w:val="0054003C"/>
    <w:rsid w:val="00540C19"/>
    <w:rsid w:val="00541A84"/>
    <w:rsid w:val="00545CE8"/>
    <w:rsid w:val="0054718B"/>
    <w:rsid w:val="005478DE"/>
    <w:rsid w:val="005518D4"/>
    <w:rsid w:val="00551980"/>
    <w:rsid w:val="00554052"/>
    <w:rsid w:val="00555220"/>
    <w:rsid w:val="00556B1F"/>
    <w:rsid w:val="00556EF0"/>
    <w:rsid w:val="005577FD"/>
    <w:rsid w:val="00557BFA"/>
    <w:rsid w:val="005600D4"/>
    <w:rsid w:val="0056323A"/>
    <w:rsid w:val="0056358C"/>
    <w:rsid w:val="00563AFA"/>
    <w:rsid w:val="00564B0A"/>
    <w:rsid w:val="0056644E"/>
    <w:rsid w:val="00570BC2"/>
    <w:rsid w:val="00570ED3"/>
    <w:rsid w:val="00571512"/>
    <w:rsid w:val="00572C8C"/>
    <w:rsid w:val="00574B5D"/>
    <w:rsid w:val="00574BDA"/>
    <w:rsid w:val="00581FD2"/>
    <w:rsid w:val="00582195"/>
    <w:rsid w:val="005845CE"/>
    <w:rsid w:val="0058677E"/>
    <w:rsid w:val="00590298"/>
    <w:rsid w:val="005925F1"/>
    <w:rsid w:val="00593ECD"/>
    <w:rsid w:val="005954CA"/>
    <w:rsid w:val="005955CA"/>
    <w:rsid w:val="005974B9"/>
    <w:rsid w:val="00597BD5"/>
    <w:rsid w:val="005A1CA9"/>
    <w:rsid w:val="005A2846"/>
    <w:rsid w:val="005A2FE5"/>
    <w:rsid w:val="005A492B"/>
    <w:rsid w:val="005B008F"/>
    <w:rsid w:val="005B43EB"/>
    <w:rsid w:val="005B46AB"/>
    <w:rsid w:val="005B63BB"/>
    <w:rsid w:val="005B745A"/>
    <w:rsid w:val="005B7F25"/>
    <w:rsid w:val="005C0C49"/>
    <w:rsid w:val="005C438C"/>
    <w:rsid w:val="005D0E8B"/>
    <w:rsid w:val="005D1631"/>
    <w:rsid w:val="005D180A"/>
    <w:rsid w:val="005D3AEE"/>
    <w:rsid w:val="005D497F"/>
    <w:rsid w:val="005E0F78"/>
    <w:rsid w:val="005E2B48"/>
    <w:rsid w:val="005E495C"/>
    <w:rsid w:val="005E5400"/>
    <w:rsid w:val="005E60B0"/>
    <w:rsid w:val="005E6BD2"/>
    <w:rsid w:val="005F0C96"/>
    <w:rsid w:val="005F3134"/>
    <w:rsid w:val="005F56EC"/>
    <w:rsid w:val="005F5EAC"/>
    <w:rsid w:val="005F62D6"/>
    <w:rsid w:val="00603826"/>
    <w:rsid w:val="00603842"/>
    <w:rsid w:val="0060682E"/>
    <w:rsid w:val="006214FE"/>
    <w:rsid w:val="006255C1"/>
    <w:rsid w:val="00627B83"/>
    <w:rsid w:val="0063090F"/>
    <w:rsid w:val="00631FD1"/>
    <w:rsid w:val="00634658"/>
    <w:rsid w:val="0063537B"/>
    <w:rsid w:val="00641F62"/>
    <w:rsid w:val="00644FA9"/>
    <w:rsid w:val="006504B0"/>
    <w:rsid w:val="006523D0"/>
    <w:rsid w:val="006539E0"/>
    <w:rsid w:val="00653E27"/>
    <w:rsid w:val="00655465"/>
    <w:rsid w:val="00656835"/>
    <w:rsid w:val="006570A2"/>
    <w:rsid w:val="00661FD5"/>
    <w:rsid w:val="0066216B"/>
    <w:rsid w:val="00662285"/>
    <w:rsid w:val="0066305E"/>
    <w:rsid w:val="00666C99"/>
    <w:rsid w:val="00672559"/>
    <w:rsid w:val="006731B4"/>
    <w:rsid w:val="006741DF"/>
    <w:rsid w:val="0067478D"/>
    <w:rsid w:val="00674873"/>
    <w:rsid w:val="0067546B"/>
    <w:rsid w:val="00675BBD"/>
    <w:rsid w:val="0067748F"/>
    <w:rsid w:val="006775C8"/>
    <w:rsid w:val="006902C7"/>
    <w:rsid w:val="00695B77"/>
    <w:rsid w:val="006A3C05"/>
    <w:rsid w:val="006A40DC"/>
    <w:rsid w:val="006A5BE9"/>
    <w:rsid w:val="006A7593"/>
    <w:rsid w:val="006A79BD"/>
    <w:rsid w:val="006B5252"/>
    <w:rsid w:val="006C0508"/>
    <w:rsid w:val="006C48ED"/>
    <w:rsid w:val="006C5234"/>
    <w:rsid w:val="006D3E8C"/>
    <w:rsid w:val="006D4AA6"/>
    <w:rsid w:val="006D5972"/>
    <w:rsid w:val="006D6AAF"/>
    <w:rsid w:val="006E0559"/>
    <w:rsid w:val="006E0747"/>
    <w:rsid w:val="006E10B7"/>
    <w:rsid w:val="006E11EB"/>
    <w:rsid w:val="006E1F30"/>
    <w:rsid w:val="006E2AC3"/>
    <w:rsid w:val="006E60D2"/>
    <w:rsid w:val="006E6B91"/>
    <w:rsid w:val="006F27BF"/>
    <w:rsid w:val="006F4459"/>
    <w:rsid w:val="006F4598"/>
    <w:rsid w:val="006F5004"/>
    <w:rsid w:val="006F5ADE"/>
    <w:rsid w:val="006F6DDC"/>
    <w:rsid w:val="006F7D03"/>
    <w:rsid w:val="00700106"/>
    <w:rsid w:val="00702693"/>
    <w:rsid w:val="00703359"/>
    <w:rsid w:val="00703D57"/>
    <w:rsid w:val="00704718"/>
    <w:rsid w:val="007068E9"/>
    <w:rsid w:val="00707BD5"/>
    <w:rsid w:val="00715E23"/>
    <w:rsid w:val="00717449"/>
    <w:rsid w:val="00725263"/>
    <w:rsid w:val="00726370"/>
    <w:rsid w:val="00732D4D"/>
    <w:rsid w:val="00734784"/>
    <w:rsid w:val="00735D03"/>
    <w:rsid w:val="00736336"/>
    <w:rsid w:val="00741027"/>
    <w:rsid w:val="00741BD1"/>
    <w:rsid w:val="0074544B"/>
    <w:rsid w:val="00745ADB"/>
    <w:rsid w:val="0074615F"/>
    <w:rsid w:val="00746BE7"/>
    <w:rsid w:val="00753269"/>
    <w:rsid w:val="007536B3"/>
    <w:rsid w:val="00755266"/>
    <w:rsid w:val="0075595E"/>
    <w:rsid w:val="00755BED"/>
    <w:rsid w:val="00756ECF"/>
    <w:rsid w:val="00757EC6"/>
    <w:rsid w:val="00764024"/>
    <w:rsid w:val="00765D3D"/>
    <w:rsid w:val="00766F79"/>
    <w:rsid w:val="0076727E"/>
    <w:rsid w:val="007725B7"/>
    <w:rsid w:val="00773238"/>
    <w:rsid w:val="007740B9"/>
    <w:rsid w:val="007768BC"/>
    <w:rsid w:val="00776A68"/>
    <w:rsid w:val="00780BE1"/>
    <w:rsid w:val="00783775"/>
    <w:rsid w:val="00784F71"/>
    <w:rsid w:val="007868F1"/>
    <w:rsid w:val="007A2EC2"/>
    <w:rsid w:val="007A385A"/>
    <w:rsid w:val="007A5700"/>
    <w:rsid w:val="007A586C"/>
    <w:rsid w:val="007A6165"/>
    <w:rsid w:val="007A7276"/>
    <w:rsid w:val="007B0281"/>
    <w:rsid w:val="007B0FC3"/>
    <w:rsid w:val="007B2288"/>
    <w:rsid w:val="007B63A1"/>
    <w:rsid w:val="007C488A"/>
    <w:rsid w:val="007C5949"/>
    <w:rsid w:val="007C5B2C"/>
    <w:rsid w:val="007D0674"/>
    <w:rsid w:val="007D2EF3"/>
    <w:rsid w:val="007D4D4A"/>
    <w:rsid w:val="007D549F"/>
    <w:rsid w:val="007D63CA"/>
    <w:rsid w:val="007D6D72"/>
    <w:rsid w:val="007D763E"/>
    <w:rsid w:val="007E2122"/>
    <w:rsid w:val="007E27F9"/>
    <w:rsid w:val="007E3FE2"/>
    <w:rsid w:val="007E410B"/>
    <w:rsid w:val="007E4C27"/>
    <w:rsid w:val="007F2B07"/>
    <w:rsid w:val="007F392E"/>
    <w:rsid w:val="007F5864"/>
    <w:rsid w:val="007F73EE"/>
    <w:rsid w:val="008028F3"/>
    <w:rsid w:val="008043DD"/>
    <w:rsid w:val="00804463"/>
    <w:rsid w:val="00806A13"/>
    <w:rsid w:val="00807C4F"/>
    <w:rsid w:val="00810D4B"/>
    <w:rsid w:val="00810FD7"/>
    <w:rsid w:val="00811DF2"/>
    <w:rsid w:val="00815FB8"/>
    <w:rsid w:val="0081752F"/>
    <w:rsid w:val="00821EBD"/>
    <w:rsid w:val="008228A0"/>
    <w:rsid w:val="008239DA"/>
    <w:rsid w:val="00825820"/>
    <w:rsid w:val="00825E5E"/>
    <w:rsid w:val="008265CB"/>
    <w:rsid w:val="00827DF2"/>
    <w:rsid w:val="00830208"/>
    <w:rsid w:val="00830669"/>
    <w:rsid w:val="00833420"/>
    <w:rsid w:val="00833AA9"/>
    <w:rsid w:val="00833BA1"/>
    <w:rsid w:val="0083503D"/>
    <w:rsid w:val="008353BB"/>
    <w:rsid w:val="0083717B"/>
    <w:rsid w:val="00841F82"/>
    <w:rsid w:val="0084332B"/>
    <w:rsid w:val="00843F42"/>
    <w:rsid w:val="00844B6D"/>
    <w:rsid w:val="00845EC4"/>
    <w:rsid w:val="0084733E"/>
    <w:rsid w:val="00850183"/>
    <w:rsid w:val="00854EDA"/>
    <w:rsid w:val="00855795"/>
    <w:rsid w:val="00857638"/>
    <w:rsid w:val="00862AFF"/>
    <w:rsid w:val="00870848"/>
    <w:rsid w:val="00872E66"/>
    <w:rsid w:val="00873451"/>
    <w:rsid w:val="00874FCF"/>
    <w:rsid w:val="00875311"/>
    <w:rsid w:val="00876775"/>
    <w:rsid w:val="0088110B"/>
    <w:rsid w:val="00881B66"/>
    <w:rsid w:val="00883282"/>
    <w:rsid w:val="0088480E"/>
    <w:rsid w:val="008879A2"/>
    <w:rsid w:val="00891C4C"/>
    <w:rsid w:val="00891DA5"/>
    <w:rsid w:val="00893DB7"/>
    <w:rsid w:val="008941E9"/>
    <w:rsid w:val="0089432B"/>
    <w:rsid w:val="0089520E"/>
    <w:rsid w:val="00895D96"/>
    <w:rsid w:val="008A0CE6"/>
    <w:rsid w:val="008A12AC"/>
    <w:rsid w:val="008A56E5"/>
    <w:rsid w:val="008A6D15"/>
    <w:rsid w:val="008A7B0F"/>
    <w:rsid w:val="008B197B"/>
    <w:rsid w:val="008B2A41"/>
    <w:rsid w:val="008B6CD1"/>
    <w:rsid w:val="008C44DA"/>
    <w:rsid w:val="008D2CF6"/>
    <w:rsid w:val="008D361B"/>
    <w:rsid w:val="008D4255"/>
    <w:rsid w:val="008D69D6"/>
    <w:rsid w:val="008E0A79"/>
    <w:rsid w:val="008E129D"/>
    <w:rsid w:val="008E433F"/>
    <w:rsid w:val="008E6723"/>
    <w:rsid w:val="008E701D"/>
    <w:rsid w:val="008F0A8D"/>
    <w:rsid w:val="008F258E"/>
    <w:rsid w:val="008F4C8C"/>
    <w:rsid w:val="008F783F"/>
    <w:rsid w:val="009060A1"/>
    <w:rsid w:val="00907548"/>
    <w:rsid w:val="009078A8"/>
    <w:rsid w:val="00907BB2"/>
    <w:rsid w:val="0091095C"/>
    <w:rsid w:val="0091156D"/>
    <w:rsid w:val="009129A7"/>
    <w:rsid w:val="009149E1"/>
    <w:rsid w:val="00915264"/>
    <w:rsid w:val="00915D7A"/>
    <w:rsid w:val="00917174"/>
    <w:rsid w:val="009177CF"/>
    <w:rsid w:val="009218B8"/>
    <w:rsid w:val="00925DAA"/>
    <w:rsid w:val="00927263"/>
    <w:rsid w:val="00927954"/>
    <w:rsid w:val="00930A5E"/>
    <w:rsid w:val="00931138"/>
    <w:rsid w:val="00931943"/>
    <w:rsid w:val="0093221E"/>
    <w:rsid w:val="00934F06"/>
    <w:rsid w:val="009361DD"/>
    <w:rsid w:val="00937826"/>
    <w:rsid w:val="00940EA3"/>
    <w:rsid w:val="009412C3"/>
    <w:rsid w:val="009430CE"/>
    <w:rsid w:val="0094488C"/>
    <w:rsid w:val="00944E76"/>
    <w:rsid w:val="00947245"/>
    <w:rsid w:val="00947800"/>
    <w:rsid w:val="00947B41"/>
    <w:rsid w:val="00950797"/>
    <w:rsid w:val="00950AAF"/>
    <w:rsid w:val="009550B4"/>
    <w:rsid w:val="009555CC"/>
    <w:rsid w:val="0095602A"/>
    <w:rsid w:val="00962C14"/>
    <w:rsid w:val="00964789"/>
    <w:rsid w:val="00964FF6"/>
    <w:rsid w:val="009658AA"/>
    <w:rsid w:val="00965BB8"/>
    <w:rsid w:val="00967873"/>
    <w:rsid w:val="00970039"/>
    <w:rsid w:val="00971734"/>
    <w:rsid w:val="00972F83"/>
    <w:rsid w:val="009739ED"/>
    <w:rsid w:val="00974A4A"/>
    <w:rsid w:val="00975CC7"/>
    <w:rsid w:val="00976D36"/>
    <w:rsid w:val="009837E0"/>
    <w:rsid w:val="00986118"/>
    <w:rsid w:val="00987281"/>
    <w:rsid w:val="00987FCB"/>
    <w:rsid w:val="00990F3C"/>
    <w:rsid w:val="009921B5"/>
    <w:rsid w:val="00995386"/>
    <w:rsid w:val="00996DB1"/>
    <w:rsid w:val="009A2824"/>
    <w:rsid w:val="009A4B2F"/>
    <w:rsid w:val="009B0025"/>
    <w:rsid w:val="009C1D7B"/>
    <w:rsid w:val="009C4321"/>
    <w:rsid w:val="009C45D9"/>
    <w:rsid w:val="009C651F"/>
    <w:rsid w:val="009D0DDF"/>
    <w:rsid w:val="009D2449"/>
    <w:rsid w:val="009D2D6B"/>
    <w:rsid w:val="009D7105"/>
    <w:rsid w:val="009E0CD0"/>
    <w:rsid w:val="009E1568"/>
    <w:rsid w:val="009E2465"/>
    <w:rsid w:val="009E5BB3"/>
    <w:rsid w:val="009F0065"/>
    <w:rsid w:val="009F10AF"/>
    <w:rsid w:val="009F2768"/>
    <w:rsid w:val="009F2A8A"/>
    <w:rsid w:val="00A00AE9"/>
    <w:rsid w:val="00A0169C"/>
    <w:rsid w:val="00A02388"/>
    <w:rsid w:val="00A072AE"/>
    <w:rsid w:val="00A07440"/>
    <w:rsid w:val="00A10EDA"/>
    <w:rsid w:val="00A11876"/>
    <w:rsid w:val="00A149ED"/>
    <w:rsid w:val="00A14C22"/>
    <w:rsid w:val="00A17B21"/>
    <w:rsid w:val="00A17DF5"/>
    <w:rsid w:val="00A242B2"/>
    <w:rsid w:val="00A24AA7"/>
    <w:rsid w:val="00A25AC1"/>
    <w:rsid w:val="00A2667D"/>
    <w:rsid w:val="00A31221"/>
    <w:rsid w:val="00A31CB5"/>
    <w:rsid w:val="00A36F2D"/>
    <w:rsid w:val="00A36FF3"/>
    <w:rsid w:val="00A37DBA"/>
    <w:rsid w:val="00A40278"/>
    <w:rsid w:val="00A405BF"/>
    <w:rsid w:val="00A43733"/>
    <w:rsid w:val="00A43DA3"/>
    <w:rsid w:val="00A44728"/>
    <w:rsid w:val="00A44AF5"/>
    <w:rsid w:val="00A45282"/>
    <w:rsid w:val="00A52EE0"/>
    <w:rsid w:val="00A547CE"/>
    <w:rsid w:val="00A5579D"/>
    <w:rsid w:val="00A565E6"/>
    <w:rsid w:val="00A579DE"/>
    <w:rsid w:val="00A614B1"/>
    <w:rsid w:val="00A64C01"/>
    <w:rsid w:val="00A6670E"/>
    <w:rsid w:val="00A67911"/>
    <w:rsid w:val="00A738F9"/>
    <w:rsid w:val="00A73B95"/>
    <w:rsid w:val="00A751C8"/>
    <w:rsid w:val="00A80C62"/>
    <w:rsid w:val="00A83423"/>
    <w:rsid w:val="00A83E37"/>
    <w:rsid w:val="00A84030"/>
    <w:rsid w:val="00A84537"/>
    <w:rsid w:val="00A84A97"/>
    <w:rsid w:val="00A85C13"/>
    <w:rsid w:val="00A917A0"/>
    <w:rsid w:val="00A917C9"/>
    <w:rsid w:val="00AA0495"/>
    <w:rsid w:val="00AA1BBD"/>
    <w:rsid w:val="00AA23BB"/>
    <w:rsid w:val="00AB0266"/>
    <w:rsid w:val="00AB07C4"/>
    <w:rsid w:val="00AB0FCF"/>
    <w:rsid w:val="00AB480F"/>
    <w:rsid w:val="00AB50AA"/>
    <w:rsid w:val="00AB5648"/>
    <w:rsid w:val="00AC0911"/>
    <w:rsid w:val="00AC1921"/>
    <w:rsid w:val="00AC1ED6"/>
    <w:rsid w:val="00AC66EE"/>
    <w:rsid w:val="00AC7C8F"/>
    <w:rsid w:val="00AD4582"/>
    <w:rsid w:val="00AD47C9"/>
    <w:rsid w:val="00AD486D"/>
    <w:rsid w:val="00AD4CFC"/>
    <w:rsid w:val="00AE3211"/>
    <w:rsid w:val="00AE34A6"/>
    <w:rsid w:val="00AE6B8D"/>
    <w:rsid w:val="00AE6D24"/>
    <w:rsid w:val="00AE7FE5"/>
    <w:rsid w:val="00B009D8"/>
    <w:rsid w:val="00B03486"/>
    <w:rsid w:val="00B05E6D"/>
    <w:rsid w:val="00B07296"/>
    <w:rsid w:val="00B1053E"/>
    <w:rsid w:val="00B1073B"/>
    <w:rsid w:val="00B116B1"/>
    <w:rsid w:val="00B12EE4"/>
    <w:rsid w:val="00B1407A"/>
    <w:rsid w:val="00B2214B"/>
    <w:rsid w:val="00B240C1"/>
    <w:rsid w:val="00B26295"/>
    <w:rsid w:val="00B26B8D"/>
    <w:rsid w:val="00B27EC1"/>
    <w:rsid w:val="00B31FBB"/>
    <w:rsid w:val="00B322C2"/>
    <w:rsid w:val="00B3584D"/>
    <w:rsid w:val="00B37CF2"/>
    <w:rsid w:val="00B41401"/>
    <w:rsid w:val="00B440CA"/>
    <w:rsid w:val="00B465F3"/>
    <w:rsid w:val="00B477E0"/>
    <w:rsid w:val="00B510DD"/>
    <w:rsid w:val="00B537FA"/>
    <w:rsid w:val="00B54598"/>
    <w:rsid w:val="00B55BB1"/>
    <w:rsid w:val="00B57E69"/>
    <w:rsid w:val="00B60E6F"/>
    <w:rsid w:val="00B6165D"/>
    <w:rsid w:val="00B65E3F"/>
    <w:rsid w:val="00B66028"/>
    <w:rsid w:val="00B66402"/>
    <w:rsid w:val="00B66CFB"/>
    <w:rsid w:val="00B72BD6"/>
    <w:rsid w:val="00B72F57"/>
    <w:rsid w:val="00B73295"/>
    <w:rsid w:val="00B76120"/>
    <w:rsid w:val="00B8067F"/>
    <w:rsid w:val="00B8232D"/>
    <w:rsid w:val="00B82699"/>
    <w:rsid w:val="00B83922"/>
    <w:rsid w:val="00B84645"/>
    <w:rsid w:val="00B85D74"/>
    <w:rsid w:val="00B865F1"/>
    <w:rsid w:val="00B86B43"/>
    <w:rsid w:val="00B86D39"/>
    <w:rsid w:val="00B92461"/>
    <w:rsid w:val="00B9766C"/>
    <w:rsid w:val="00B97AD1"/>
    <w:rsid w:val="00BA3C2C"/>
    <w:rsid w:val="00BA5204"/>
    <w:rsid w:val="00BA55A1"/>
    <w:rsid w:val="00BA7EB3"/>
    <w:rsid w:val="00BB1675"/>
    <w:rsid w:val="00BB34A3"/>
    <w:rsid w:val="00BB62B5"/>
    <w:rsid w:val="00BB69F1"/>
    <w:rsid w:val="00BB75F2"/>
    <w:rsid w:val="00BC16D4"/>
    <w:rsid w:val="00BC1ADD"/>
    <w:rsid w:val="00BC24BC"/>
    <w:rsid w:val="00BC3A23"/>
    <w:rsid w:val="00BD027F"/>
    <w:rsid w:val="00BD5E8F"/>
    <w:rsid w:val="00BD6093"/>
    <w:rsid w:val="00BE04F9"/>
    <w:rsid w:val="00BE0D27"/>
    <w:rsid w:val="00BE4BF6"/>
    <w:rsid w:val="00BE5297"/>
    <w:rsid w:val="00BE6CE4"/>
    <w:rsid w:val="00BF05F9"/>
    <w:rsid w:val="00BF0E87"/>
    <w:rsid w:val="00BF2F65"/>
    <w:rsid w:val="00BF7AD7"/>
    <w:rsid w:val="00C000F5"/>
    <w:rsid w:val="00C01C65"/>
    <w:rsid w:val="00C04A09"/>
    <w:rsid w:val="00C06154"/>
    <w:rsid w:val="00C06206"/>
    <w:rsid w:val="00C068A5"/>
    <w:rsid w:val="00C06B86"/>
    <w:rsid w:val="00C10356"/>
    <w:rsid w:val="00C11214"/>
    <w:rsid w:val="00C12162"/>
    <w:rsid w:val="00C144ED"/>
    <w:rsid w:val="00C14FF2"/>
    <w:rsid w:val="00C23441"/>
    <w:rsid w:val="00C2479A"/>
    <w:rsid w:val="00C249E9"/>
    <w:rsid w:val="00C268F8"/>
    <w:rsid w:val="00C32345"/>
    <w:rsid w:val="00C32530"/>
    <w:rsid w:val="00C34BEB"/>
    <w:rsid w:val="00C350BD"/>
    <w:rsid w:val="00C377AD"/>
    <w:rsid w:val="00C40E7A"/>
    <w:rsid w:val="00C41CD9"/>
    <w:rsid w:val="00C44D7C"/>
    <w:rsid w:val="00C465A9"/>
    <w:rsid w:val="00C4792F"/>
    <w:rsid w:val="00C47C20"/>
    <w:rsid w:val="00C50E22"/>
    <w:rsid w:val="00C53FF7"/>
    <w:rsid w:val="00C559A1"/>
    <w:rsid w:val="00C67322"/>
    <w:rsid w:val="00C70FF9"/>
    <w:rsid w:val="00C72AEA"/>
    <w:rsid w:val="00C72E07"/>
    <w:rsid w:val="00C7414B"/>
    <w:rsid w:val="00C7616D"/>
    <w:rsid w:val="00C80539"/>
    <w:rsid w:val="00C823D2"/>
    <w:rsid w:val="00C85A85"/>
    <w:rsid w:val="00C87BF9"/>
    <w:rsid w:val="00C91408"/>
    <w:rsid w:val="00C91863"/>
    <w:rsid w:val="00C93603"/>
    <w:rsid w:val="00C95642"/>
    <w:rsid w:val="00CA0175"/>
    <w:rsid w:val="00CA2E7A"/>
    <w:rsid w:val="00CA38A8"/>
    <w:rsid w:val="00CA38F3"/>
    <w:rsid w:val="00CA7D6E"/>
    <w:rsid w:val="00CB00D9"/>
    <w:rsid w:val="00CB11EB"/>
    <w:rsid w:val="00CB3B4F"/>
    <w:rsid w:val="00CB5958"/>
    <w:rsid w:val="00CB6A8C"/>
    <w:rsid w:val="00CB6D73"/>
    <w:rsid w:val="00CC1C2F"/>
    <w:rsid w:val="00CC1E18"/>
    <w:rsid w:val="00CC2097"/>
    <w:rsid w:val="00CC4FD5"/>
    <w:rsid w:val="00CC5004"/>
    <w:rsid w:val="00CC6724"/>
    <w:rsid w:val="00CD136D"/>
    <w:rsid w:val="00CD145F"/>
    <w:rsid w:val="00CD201C"/>
    <w:rsid w:val="00CD3203"/>
    <w:rsid w:val="00CD47E9"/>
    <w:rsid w:val="00CE0DF3"/>
    <w:rsid w:val="00CE49DD"/>
    <w:rsid w:val="00CE4C1B"/>
    <w:rsid w:val="00CE6B89"/>
    <w:rsid w:val="00CF0837"/>
    <w:rsid w:val="00CF1880"/>
    <w:rsid w:val="00CF3C6A"/>
    <w:rsid w:val="00CF6545"/>
    <w:rsid w:val="00D01AE7"/>
    <w:rsid w:val="00D0358D"/>
    <w:rsid w:val="00D11008"/>
    <w:rsid w:val="00D11BEA"/>
    <w:rsid w:val="00D149F5"/>
    <w:rsid w:val="00D21033"/>
    <w:rsid w:val="00D21A20"/>
    <w:rsid w:val="00D21F7F"/>
    <w:rsid w:val="00D22986"/>
    <w:rsid w:val="00D23152"/>
    <w:rsid w:val="00D2695F"/>
    <w:rsid w:val="00D329CC"/>
    <w:rsid w:val="00D34254"/>
    <w:rsid w:val="00D36FAD"/>
    <w:rsid w:val="00D37EB9"/>
    <w:rsid w:val="00D427BA"/>
    <w:rsid w:val="00D44369"/>
    <w:rsid w:val="00D45DED"/>
    <w:rsid w:val="00D509F2"/>
    <w:rsid w:val="00D5471F"/>
    <w:rsid w:val="00D55A20"/>
    <w:rsid w:val="00D62CFE"/>
    <w:rsid w:val="00D6342E"/>
    <w:rsid w:val="00D6438D"/>
    <w:rsid w:val="00D65852"/>
    <w:rsid w:val="00D65A16"/>
    <w:rsid w:val="00D7247B"/>
    <w:rsid w:val="00D73EE9"/>
    <w:rsid w:val="00D75272"/>
    <w:rsid w:val="00D75309"/>
    <w:rsid w:val="00D754CB"/>
    <w:rsid w:val="00D810B5"/>
    <w:rsid w:val="00D81A64"/>
    <w:rsid w:val="00D82C20"/>
    <w:rsid w:val="00D834EB"/>
    <w:rsid w:val="00D83BF4"/>
    <w:rsid w:val="00D847E0"/>
    <w:rsid w:val="00D84B62"/>
    <w:rsid w:val="00D85EE4"/>
    <w:rsid w:val="00D86AFD"/>
    <w:rsid w:val="00D9034E"/>
    <w:rsid w:val="00D92E04"/>
    <w:rsid w:val="00D952CD"/>
    <w:rsid w:val="00D954D1"/>
    <w:rsid w:val="00D95E8D"/>
    <w:rsid w:val="00D96700"/>
    <w:rsid w:val="00DA0D8D"/>
    <w:rsid w:val="00DA1627"/>
    <w:rsid w:val="00DA171C"/>
    <w:rsid w:val="00DA3907"/>
    <w:rsid w:val="00DA4239"/>
    <w:rsid w:val="00DA4F7C"/>
    <w:rsid w:val="00DA6C47"/>
    <w:rsid w:val="00DB168F"/>
    <w:rsid w:val="00DB28A2"/>
    <w:rsid w:val="00DB4631"/>
    <w:rsid w:val="00DB51BF"/>
    <w:rsid w:val="00DB7151"/>
    <w:rsid w:val="00DC1E64"/>
    <w:rsid w:val="00DC6AED"/>
    <w:rsid w:val="00DC7D15"/>
    <w:rsid w:val="00DD0248"/>
    <w:rsid w:val="00DD0CFA"/>
    <w:rsid w:val="00DD1085"/>
    <w:rsid w:val="00DD7C28"/>
    <w:rsid w:val="00DE0A2F"/>
    <w:rsid w:val="00DE2101"/>
    <w:rsid w:val="00DE48DB"/>
    <w:rsid w:val="00DE4CBB"/>
    <w:rsid w:val="00DE5323"/>
    <w:rsid w:val="00DE5F31"/>
    <w:rsid w:val="00DE6899"/>
    <w:rsid w:val="00DE6DE0"/>
    <w:rsid w:val="00DE7EA3"/>
    <w:rsid w:val="00DF3199"/>
    <w:rsid w:val="00DF39C0"/>
    <w:rsid w:val="00DF3DDE"/>
    <w:rsid w:val="00DF5C4B"/>
    <w:rsid w:val="00DF664F"/>
    <w:rsid w:val="00DF6B44"/>
    <w:rsid w:val="00E009FB"/>
    <w:rsid w:val="00E0538C"/>
    <w:rsid w:val="00E148BA"/>
    <w:rsid w:val="00E15646"/>
    <w:rsid w:val="00E17F51"/>
    <w:rsid w:val="00E21249"/>
    <w:rsid w:val="00E2266E"/>
    <w:rsid w:val="00E23C6B"/>
    <w:rsid w:val="00E25AA4"/>
    <w:rsid w:val="00E25DB0"/>
    <w:rsid w:val="00E2627B"/>
    <w:rsid w:val="00E268E5"/>
    <w:rsid w:val="00E34D2F"/>
    <w:rsid w:val="00E36358"/>
    <w:rsid w:val="00E37C5D"/>
    <w:rsid w:val="00E4463E"/>
    <w:rsid w:val="00E45C10"/>
    <w:rsid w:val="00E55294"/>
    <w:rsid w:val="00E57BA7"/>
    <w:rsid w:val="00E603A9"/>
    <w:rsid w:val="00E61102"/>
    <w:rsid w:val="00E611EB"/>
    <w:rsid w:val="00E625C9"/>
    <w:rsid w:val="00E664CC"/>
    <w:rsid w:val="00E67884"/>
    <w:rsid w:val="00E67CF5"/>
    <w:rsid w:val="00E67DB8"/>
    <w:rsid w:val="00E704B6"/>
    <w:rsid w:val="00E70A88"/>
    <w:rsid w:val="00E70ACD"/>
    <w:rsid w:val="00E715D3"/>
    <w:rsid w:val="00E71C9A"/>
    <w:rsid w:val="00E71D6A"/>
    <w:rsid w:val="00E73316"/>
    <w:rsid w:val="00E7350A"/>
    <w:rsid w:val="00E73C89"/>
    <w:rsid w:val="00E751A9"/>
    <w:rsid w:val="00E759FA"/>
    <w:rsid w:val="00E75B93"/>
    <w:rsid w:val="00E77817"/>
    <w:rsid w:val="00E81179"/>
    <w:rsid w:val="00E85E15"/>
    <w:rsid w:val="00E8625D"/>
    <w:rsid w:val="00E866A7"/>
    <w:rsid w:val="00E86E22"/>
    <w:rsid w:val="00E90450"/>
    <w:rsid w:val="00E92A89"/>
    <w:rsid w:val="00EA5918"/>
    <w:rsid w:val="00EA5F71"/>
    <w:rsid w:val="00EA6769"/>
    <w:rsid w:val="00EB04E5"/>
    <w:rsid w:val="00EB0EFC"/>
    <w:rsid w:val="00EB2D53"/>
    <w:rsid w:val="00EB380F"/>
    <w:rsid w:val="00EB4A1D"/>
    <w:rsid w:val="00EB562F"/>
    <w:rsid w:val="00EB5F75"/>
    <w:rsid w:val="00EC1277"/>
    <w:rsid w:val="00EC22CA"/>
    <w:rsid w:val="00EC74A7"/>
    <w:rsid w:val="00EC7FBB"/>
    <w:rsid w:val="00ED04FC"/>
    <w:rsid w:val="00ED160E"/>
    <w:rsid w:val="00ED52F1"/>
    <w:rsid w:val="00ED6610"/>
    <w:rsid w:val="00ED72D4"/>
    <w:rsid w:val="00EE3713"/>
    <w:rsid w:val="00EE663C"/>
    <w:rsid w:val="00EF06DE"/>
    <w:rsid w:val="00EF19ED"/>
    <w:rsid w:val="00EF36D4"/>
    <w:rsid w:val="00EF41A2"/>
    <w:rsid w:val="00EF7B62"/>
    <w:rsid w:val="00F0072C"/>
    <w:rsid w:val="00F02FA6"/>
    <w:rsid w:val="00F03DBB"/>
    <w:rsid w:val="00F1734F"/>
    <w:rsid w:val="00F17904"/>
    <w:rsid w:val="00F2021D"/>
    <w:rsid w:val="00F20F4A"/>
    <w:rsid w:val="00F236BD"/>
    <w:rsid w:val="00F2400C"/>
    <w:rsid w:val="00F2726C"/>
    <w:rsid w:val="00F27C2F"/>
    <w:rsid w:val="00F31332"/>
    <w:rsid w:val="00F31638"/>
    <w:rsid w:val="00F33BD8"/>
    <w:rsid w:val="00F35A4C"/>
    <w:rsid w:val="00F36130"/>
    <w:rsid w:val="00F37467"/>
    <w:rsid w:val="00F401BC"/>
    <w:rsid w:val="00F40D6C"/>
    <w:rsid w:val="00F411A6"/>
    <w:rsid w:val="00F46956"/>
    <w:rsid w:val="00F500E9"/>
    <w:rsid w:val="00F50DD2"/>
    <w:rsid w:val="00F523AF"/>
    <w:rsid w:val="00F538B7"/>
    <w:rsid w:val="00F56058"/>
    <w:rsid w:val="00F60201"/>
    <w:rsid w:val="00F619C0"/>
    <w:rsid w:val="00F6376A"/>
    <w:rsid w:val="00F63EE3"/>
    <w:rsid w:val="00F65DF1"/>
    <w:rsid w:val="00F7277C"/>
    <w:rsid w:val="00F7289A"/>
    <w:rsid w:val="00F72BE1"/>
    <w:rsid w:val="00F74C10"/>
    <w:rsid w:val="00F76DFE"/>
    <w:rsid w:val="00F77834"/>
    <w:rsid w:val="00F8023A"/>
    <w:rsid w:val="00F85668"/>
    <w:rsid w:val="00F90B9B"/>
    <w:rsid w:val="00F912F7"/>
    <w:rsid w:val="00F92451"/>
    <w:rsid w:val="00F9305E"/>
    <w:rsid w:val="00F93248"/>
    <w:rsid w:val="00F93430"/>
    <w:rsid w:val="00F94F0B"/>
    <w:rsid w:val="00FA05EA"/>
    <w:rsid w:val="00FA0E4C"/>
    <w:rsid w:val="00FA1DC8"/>
    <w:rsid w:val="00FA209C"/>
    <w:rsid w:val="00FA2290"/>
    <w:rsid w:val="00FA2302"/>
    <w:rsid w:val="00FA4D17"/>
    <w:rsid w:val="00FA7AC9"/>
    <w:rsid w:val="00FB170C"/>
    <w:rsid w:val="00FB34F4"/>
    <w:rsid w:val="00FB3F7F"/>
    <w:rsid w:val="00FB40AF"/>
    <w:rsid w:val="00FB67DD"/>
    <w:rsid w:val="00FC2FBF"/>
    <w:rsid w:val="00FC6B19"/>
    <w:rsid w:val="00FC7CD5"/>
    <w:rsid w:val="00FD3D8B"/>
    <w:rsid w:val="00FD4283"/>
    <w:rsid w:val="00FD55C1"/>
    <w:rsid w:val="00FE17BA"/>
    <w:rsid w:val="00FE217E"/>
    <w:rsid w:val="00FE26CF"/>
    <w:rsid w:val="00FE4562"/>
    <w:rsid w:val="00FE5715"/>
    <w:rsid w:val="00FE5DF1"/>
    <w:rsid w:val="00FF1742"/>
    <w:rsid w:val="00FF1EA2"/>
    <w:rsid w:val="00FF1F68"/>
    <w:rsid w:val="00FF4AD4"/>
    <w:rsid w:val="00FF788D"/>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2CEDA157-BA51-419E-B038-D239A52B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link w:val="ConsPlusNormal1"/>
    <w:qFormat/>
    <w:rsid w:val="0012498F"/>
    <w:pPr>
      <w:widowControl w:val="0"/>
      <w:autoSpaceDE w:val="0"/>
      <w:autoSpaceDN w:val="0"/>
    </w:pPr>
    <w:rPr>
      <w:rFonts w:ascii="Calibri" w:hAnsi="Calibri" w:cs="Calibri"/>
      <w:sz w:val="22"/>
    </w:rPr>
  </w:style>
  <w:style w:type="character" w:styleId="ae">
    <w:name w:val="Hyperlink"/>
    <w:unhideWhenUsed/>
    <w:rsid w:val="00371F47"/>
    <w:rPr>
      <w:color w:val="0000FF"/>
      <w:u w:val="single"/>
    </w:rPr>
  </w:style>
  <w:style w:type="paragraph" w:styleId="af">
    <w:name w:val="List Paragraph"/>
    <w:basedOn w:val="a"/>
    <w:uiPriority w:val="34"/>
    <w:qFormat/>
    <w:rsid w:val="00285C9D"/>
    <w:pPr>
      <w:ind w:left="720"/>
      <w:contextualSpacing/>
    </w:pPr>
  </w:style>
  <w:style w:type="paragraph" w:customStyle="1" w:styleId="210">
    <w:name w:val="Основной текст с отступом 21"/>
    <w:basedOn w:val="a"/>
    <w:rsid w:val="00876775"/>
    <w:pPr>
      <w:ind w:firstLine="709"/>
      <w:jc w:val="both"/>
    </w:pPr>
    <w:rPr>
      <w:sz w:val="28"/>
    </w:rPr>
  </w:style>
  <w:style w:type="character" w:customStyle="1" w:styleId="ConsPlusNormal1">
    <w:name w:val="ConsPlusNormal1"/>
    <w:link w:val="ConsPlusNormal"/>
    <w:locked/>
    <w:rsid w:val="00D847E0"/>
    <w:rPr>
      <w:rFonts w:ascii="Calibri" w:hAnsi="Calibri" w:cs="Calibri"/>
      <w:sz w:val="22"/>
    </w:rPr>
  </w:style>
  <w:style w:type="table" w:styleId="af0">
    <w:name w:val="Table Grid"/>
    <w:basedOn w:val="a1"/>
    <w:uiPriority w:val="59"/>
    <w:rsid w:val="001A64E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27DF2"/>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5354">
      <w:bodyDiv w:val="1"/>
      <w:marLeft w:val="0"/>
      <w:marRight w:val="0"/>
      <w:marTop w:val="0"/>
      <w:marBottom w:val="0"/>
      <w:divBdr>
        <w:top w:val="none" w:sz="0" w:space="0" w:color="auto"/>
        <w:left w:val="none" w:sz="0" w:space="0" w:color="auto"/>
        <w:bottom w:val="none" w:sz="0" w:space="0" w:color="auto"/>
        <w:right w:val="none" w:sz="0" w:space="0" w:color="auto"/>
      </w:divBdr>
    </w:div>
    <w:div w:id="232132208">
      <w:bodyDiv w:val="1"/>
      <w:marLeft w:val="0"/>
      <w:marRight w:val="0"/>
      <w:marTop w:val="0"/>
      <w:marBottom w:val="0"/>
      <w:divBdr>
        <w:top w:val="none" w:sz="0" w:space="0" w:color="auto"/>
        <w:left w:val="none" w:sz="0" w:space="0" w:color="auto"/>
        <w:bottom w:val="none" w:sz="0" w:space="0" w:color="auto"/>
        <w:right w:val="none" w:sz="0" w:space="0" w:color="auto"/>
      </w:divBdr>
    </w:div>
    <w:div w:id="238953659">
      <w:bodyDiv w:val="1"/>
      <w:marLeft w:val="0"/>
      <w:marRight w:val="0"/>
      <w:marTop w:val="0"/>
      <w:marBottom w:val="0"/>
      <w:divBdr>
        <w:top w:val="none" w:sz="0" w:space="0" w:color="auto"/>
        <w:left w:val="none" w:sz="0" w:space="0" w:color="auto"/>
        <w:bottom w:val="none" w:sz="0" w:space="0" w:color="auto"/>
        <w:right w:val="none" w:sz="0" w:space="0" w:color="auto"/>
      </w:divBdr>
    </w:div>
    <w:div w:id="326632405">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856426417">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014575146">
      <w:bodyDiv w:val="1"/>
      <w:marLeft w:val="0"/>
      <w:marRight w:val="0"/>
      <w:marTop w:val="0"/>
      <w:marBottom w:val="0"/>
      <w:divBdr>
        <w:top w:val="none" w:sz="0" w:space="0" w:color="auto"/>
        <w:left w:val="none" w:sz="0" w:space="0" w:color="auto"/>
        <w:bottom w:val="none" w:sz="0" w:space="0" w:color="auto"/>
        <w:right w:val="none" w:sz="0" w:space="0" w:color="auto"/>
      </w:divBdr>
    </w:div>
    <w:div w:id="1124619294">
      <w:bodyDiv w:val="1"/>
      <w:marLeft w:val="0"/>
      <w:marRight w:val="0"/>
      <w:marTop w:val="0"/>
      <w:marBottom w:val="0"/>
      <w:divBdr>
        <w:top w:val="none" w:sz="0" w:space="0" w:color="auto"/>
        <w:left w:val="none" w:sz="0" w:space="0" w:color="auto"/>
        <w:bottom w:val="none" w:sz="0" w:space="0" w:color="auto"/>
        <w:right w:val="none" w:sz="0" w:space="0" w:color="auto"/>
      </w:divBdr>
    </w:div>
    <w:div w:id="1152604996">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21622771">
      <w:bodyDiv w:val="1"/>
      <w:marLeft w:val="0"/>
      <w:marRight w:val="0"/>
      <w:marTop w:val="0"/>
      <w:marBottom w:val="0"/>
      <w:divBdr>
        <w:top w:val="none" w:sz="0" w:space="0" w:color="auto"/>
        <w:left w:val="none" w:sz="0" w:space="0" w:color="auto"/>
        <w:bottom w:val="none" w:sz="0" w:space="0" w:color="auto"/>
        <w:right w:val="none" w:sz="0" w:space="0" w:color="auto"/>
      </w:divBdr>
    </w:div>
    <w:div w:id="1556819113">
      <w:bodyDiv w:val="1"/>
      <w:marLeft w:val="0"/>
      <w:marRight w:val="0"/>
      <w:marTop w:val="0"/>
      <w:marBottom w:val="0"/>
      <w:divBdr>
        <w:top w:val="none" w:sz="0" w:space="0" w:color="auto"/>
        <w:left w:val="none" w:sz="0" w:space="0" w:color="auto"/>
        <w:bottom w:val="none" w:sz="0" w:space="0" w:color="auto"/>
        <w:right w:val="none" w:sz="0" w:space="0" w:color="auto"/>
      </w:divBdr>
    </w:div>
    <w:div w:id="1673337744">
      <w:bodyDiv w:val="1"/>
      <w:marLeft w:val="0"/>
      <w:marRight w:val="0"/>
      <w:marTop w:val="0"/>
      <w:marBottom w:val="0"/>
      <w:divBdr>
        <w:top w:val="none" w:sz="0" w:space="0" w:color="auto"/>
        <w:left w:val="none" w:sz="0" w:space="0" w:color="auto"/>
        <w:bottom w:val="none" w:sz="0" w:space="0" w:color="auto"/>
        <w:right w:val="none" w:sz="0" w:space="0" w:color="auto"/>
      </w:divBdr>
    </w:div>
    <w:div w:id="1788574311">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1127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2026-04-19T20:00:00+00:00</PublicDate>
    <FullName xmlns="187f101c-d28f-401d-bb7b-5dbfdfa52424">Проект решения Волгоградской городской Думы «О внесении изменений в решение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FullName>
  </documentManagement>
</p:properties>
</file>

<file path=customXml/itemProps1.xml><?xml version="1.0" encoding="utf-8"?>
<ds:datastoreItem xmlns:ds="http://schemas.openxmlformats.org/officeDocument/2006/customXml" ds:itemID="{E04D9B7E-4FCE-4AD8-BB06-9745EBFC5322}"/>
</file>

<file path=customXml/itemProps2.xml><?xml version="1.0" encoding="utf-8"?>
<ds:datastoreItem xmlns:ds="http://schemas.openxmlformats.org/officeDocument/2006/customXml" ds:itemID="{6555D983-5287-4E26-A5DD-059739DD3232}"/>
</file>

<file path=customXml/itemProps3.xml><?xml version="1.0" encoding="utf-8"?>
<ds:datastoreItem xmlns:ds="http://schemas.openxmlformats.org/officeDocument/2006/customXml" ds:itemID="{C24B1FD1-F6FE-4C6A-B91B-C2C4BAF6DE1A}"/>
</file>

<file path=customXml/itemProps4.xml><?xml version="1.0" encoding="utf-8"?>
<ds:datastoreItem xmlns:ds="http://schemas.openxmlformats.org/officeDocument/2006/customXml" ds:itemID="{6AB4C633-9C0E-4C22-BC22-2B5B66FDCE2A}"/>
</file>

<file path=docProps/app.xml><?xml version="1.0" encoding="utf-8"?>
<Properties xmlns="http://schemas.openxmlformats.org/officeDocument/2006/extended-properties" xmlns:vt="http://schemas.openxmlformats.org/officeDocument/2006/docPropsVTypes">
  <Template>Normal</Template>
  <TotalTime>3</TotalTime>
  <Pages>6</Pages>
  <Words>2107</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4</cp:revision>
  <cp:lastPrinted>2026-02-18T08:49:00Z</cp:lastPrinted>
  <dcterms:created xsi:type="dcterms:W3CDTF">2026-03-11T15:46:00Z</dcterms:created>
  <dcterms:modified xsi:type="dcterms:W3CDTF">2026-04-17T06:45:00Z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