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CB3998">
        <w:rPr>
          <w:sz w:val="24"/>
          <w:szCs w:val="24"/>
        </w:rPr>
        <w:t>План</w:t>
      </w:r>
    </w:p>
    <w:p w:rsid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201</w:t>
      </w:r>
      <w:r w:rsidR="00DD13F9" w:rsidRPr="00CB3998">
        <w:rPr>
          <w:sz w:val="24"/>
          <w:szCs w:val="24"/>
        </w:rPr>
        <w:t>8</w:t>
      </w:r>
      <w:r w:rsidR="003C32CC" w:rsidRPr="00CB3998">
        <w:rPr>
          <w:sz w:val="24"/>
          <w:szCs w:val="24"/>
        </w:rPr>
        <w:t xml:space="preserve"> год</w:t>
      </w:r>
    </w:p>
    <w:p w:rsidR="00CB3998" w:rsidRDefault="00CB399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60" w:type="dxa"/>
        <w:tblLook w:val="04A0" w:firstRow="1" w:lastRow="0" w:firstColumn="1" w:lastColumn="0" w:noHBand="0" w:noVBand="1"/>
      </w:tblPr>
      <w:tblGrid>
        <w:gridCol w:w="876"/>
        <w:gridCol w:w="3355"/>
        <w:gridCol w:w="3261"/>
        <w:gridCol w:w="2268"/>
      </w:tblGrid>
      <w:tr w:rsidR="00CB3998" w:rsidRPr="00CB3998" w:rsidTr="00B8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8628B" w:rsidRPr="00CB3998" w:rsidRDefault="0092302A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3261" w:type="dxa"/>
            <w:vAlign w:val="top"/>
          </w:tcPr>
          <w:p w:rsidR="0078628B" w:rsidRPr="00CB3998" w:rsidRDefault="00917A92" w:rsidP="00735E7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По мере </w:t>
            </w:r>
            <w:r w:rsidR="00C84FB7" w:rsidRPr="00CB3998">
              <w:rPr>
                <w:sz w:val="24"/>
                <w:szCs w:val="24"/>
              </w:rPr>
              <w:t>возникновения и об</w:t>
            </w:r>
            <w:r w:rsidRPr="00CB3998">
              <w:rPr>
                <w:sz w:val="24"/>
                <w:szCs w:val="24"/>
              </w:rPr>
              <w:t>новления информации</w:t>
            </w:r>
          </w:p>
        </w:tc>
        <w:tc>
          <w:tcPr>
            <w:tcW w:w="2268" w:type="dxa"/>
            <w:vAlign w:val="top"/>
          </w:tcPr>
          <w:p w:rsidR="00D44748" w:rsidRPr="00CB3998" w:rsidRDefault="00917A92" w:rsidP="00917A92">
            <w:pPr>
              <w:rPr>
                <w:sz w:val="24"/>
                <w:szCs w:val="24"/>
              </w:rPr>
            </w:pPr>
            <w:proofErr w:type="spellStart"/>
            <w:r w:rsidRPr="00CB3998">
              <w:rPr>
                <w:sz w:val="24"/>
                <w:szCs w:val="24"/>
              </w:rPr>
              <w:t>Выходцева</w:t>
            </w:r>
            <w:proofErr w:type="spellEnd"/>
            <w:r w:rsidRPr="00CB3998">
              <w:rPr>
                <w:sz w:val="24"/>
                <w:szCs w:val="24"/>
              </w:rPr>
              <w:t xml:space="preserve"> А.В.</w:t>
            </w:r>
          </w:p>
          <w:p w:rsidR="00C84FB7" w:rsidRPr="00CB3998" w:rsidRDefault="00910477" w:rsidP="00D44748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 xml:space="preserve">уководители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5965CB" w:rsidRPr="000021D9" w:rsidRDefault="005965C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5965CB" w:rsidRPr="00CB3998" w:rsidRDefault="005965CB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при проведении проверок деятельности Волгоградской городской Думы по вопросам предупреждения и противодействия коррупции</w:t>
            </w:r>
          </w:p>
        </w:tc>
        <w:tc>
          <w:tcPr>
            <w:tcW w:w="3261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proofErr w:type="spellStart"/>
            <w:r w:rsidRPr="00CB3998">
              <w:rPr>
                <w:sz w:val="24"/>
                <w:szCs w:val="24"/>
              </w:rPr>
              <w:t>Белолипецкая</w:t>
            </w:r>
            <w:proofErr w:type="spellEnd"/>
            <w:r w:rsidRPr="00CB3998">
              <w:rPr>
                <w:sz w:val="24"/>
                <w:szCs w:val="24"/>
              </w:rPr>
              <w:t xml:space="preserve">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</w:t>
            </w:r>
            <w:r w:rsidR="00A06381" w:rsidRPr="00CB3998">
              <w:rPr>
                <w:sz w:val="24"/>
                <w:szCs w:val="24"/>
              </w:rPr>
              <w:t>Волгоградской городской Думы</w:t>
            </w:r>
            <w:r w:rsidRPr="00CB3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DD13F9" w:rsidRPr="00CB3998" w:rsidRDefault="00DD13F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D4058B" w:rsidRPr="00CB3998" w:rsidRDefault="0049017C" w:rsidP="00D4058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</w:tc>
        <w:tc>
          <w:tcPr>
            <w:tcW w:w="3261" w:type="dxa"/>
            <w:vAlign w:val="top"/>
          </w:tcPr>
          <w:p w:rsidR="0078628B" w:rsidRPr="00CB3998" w:rsidRDefault="0049017C" w:rsidP="00F24C64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</w:t>
            </w:r>
            <w:r w:rsidR="00F24C64" w:rsidRPr="00CB3998">
              <w:rPr>
                <w:sz w:val="24"/>
                <w:szCs w:val="24"/>
              </w:rPr>
              <w:t xml:space="preserve">ри </w:t>
            </w:r>
            <w:r w:rsidRPr="00CB3998">
              <w:rPr>
                <w:sz w:val="24"/>
                <w:szCs w:val="24"/>
              </w:rPr>
              <w:t>прием</w:t>
            </w:r>
            <w:r w:rsidR="00F24C64" w:rsidRPr="00CB3998">
              <w:rPr>
                <w:sz w:val="24"/>
                <w:szCs w:val="24"/>
              </w:rPr>
              <w:t>е</w:t>
            </w:r>
            <w:r w:rsidRPr="00CB3998">
              <w:rPr>
                <w:sz w:val="24"/>
                <w:szCs w:val="24"/>
              </w:rPr>
              <w:t xml:space="preserve"> на муниципальную службу</w:t>
            </w:r>
          </w:p>
        </w:tc>
        <w:tc>
          <w:tcPr>
            <w:tcW w:w="2268" w:type="dxa"/>
            <w:vAlign w:val="top"/>
          </w:tcPr>
          <w:p w:rsidR="0078628B" w:rsidRPr="00CB3998" w:rsidRDefault="0049017C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B82C70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2C26C6" w:rsidRPr="00CB3998" w:rsidRDefault="0049017C" w:rsidP="00A67AB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</w:t>
            </w:r>
            <w:r w:rsidR="00F21A3A" w:rsidRPr="00CB3998">
              <w:rPr>
                <w:sz w:val="24"/>
                <w:szCs w:val="24"/>
              </w:rPr>
              <w:t xml:space="preserve"> расходах, об</w:t>
            </w:r>
            <w:r w:rsidRPr="00CB3998">
              <w:rPr>
                <w:sz w:val="24"/>
                <w:szCs w:val="24"/>
              </w:rPr>
              <w:t xml:space="preserve"> имуществе и обязательствах</w:t>
            </w:r>
            <w:r w:rsidR="00735E7A" w:rsidRPr="00CB3998">
              <w:rPr>
                <w:sz w:val="24"/>
                <w:szCs w:val="24"/>
              </w:rPr>
              <w:t xml:space="preserve"> </w:t>
            </w:r>
            <w:r w:rsidR="00735E7A" w:rsidRPr="00CB3998">
              <w:rPr>
                <w:sz w:val="24"/>
                <w:szCs w:val="24"/>
              </w:rPr>
              <w:lastRenderedPageBreak/>
              <w:t>имущественного характера и</w:t>
            </w:r>
            <w:r w:rsidR="0038571F" w:rsidRPr="00CB3998">
              <w:rPr>
                <w:sz w:val="24"/>
                <w:szCs w:val="24"/>
              </w:rPr>
              <w:t xml:space="preserve"> </w:t>
            </w:r>
            <w:r w:rsidR="00735E7A" w:rsidRPr="00CB3998">
              <w:rPr>
                <w:sz w:val="24"/>
                <w:szCs w:val="24"/>
              </w:rPr>
              <w:t xml:space="preserve">персональных данных, </w:t>
            </w:r>
            <w:r w:rsidR="0038571F" w:rsidRPr="00CB3998">
              <w:rPr>
                <w:sz w:val="24"/>
                <w:szCs w:val="24"/>
              </w:rPr>
              <w:t>представляемых муниципальными служащими</w:t>
            </w:r>
            <w:r w:rsidRPr="00CB3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top"/>
          </w:tcPr>
          <w:p w:rsidR="0078628B" w:rsidRPr="00CB3998" w:rsidRDefault="0038571F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lastRenderedPageBreak/>
              <w:t>При наличии информации по решению главы Волгограда</w:t>
            </w:r>
          </w:p>
        </w:tc>
        <w:tc>
          <w:tcPr>
            <w:tcW w:w="2268" w:type="dxa"/>
            <w:vAlign w:val="top"/>
          </w:tcPr>
          <w:p w:rsidR="0078628B" w:rsidRPr="00CB3998" w:rsidRDefault="0038571F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CB3998" w:rsidRPr="00CB3998" w:rsidTr="00B82C70">
        <w:tc>
          <w:tcPr>
            <w:tcW w:w="876" w:type="dxa"/>
            <w:vAlign w:val="top"/>
          </w:tcPr>
          <w:p w:rsidR="00CB3998" w:rsidRPr="000021D9" w:rsidRDefault="00CB3998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0021D9" w:rsidRPr="00CB3998" w:rsidRDefault="00CB3998" w:rsidP="003C53C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заседаний комиссии по соблюдению требований к </w:t>
            </w:r>
            <w:r w:rsidR="00D4058B">
              <w:rPr>
                <w:sz w:val="24"/>
                <w:szCs w:val="24"/>
              </w:rPr>
              <w:t>служеб</w:t>
            </w:r>
            <w:r w:rsidR="003C53C5">
              <w:rPr>
                <w:sz w:val="24"/>
                <w:szCs w:val="24"/>
              </w:rPr>
              <w:t>но</w:t>
            </w:r>
            <w:r w:rsidRPr="00CB3998">
              <w:rPr>
                <w:sz w:val="24"/>
                <w:szCs w:val="24"/>
              </w:rPr>
              <w:t>му поведению муниципальных служащих Волгоградской городской Думы и урегулированию конфликта интересов</w:t>
            </w:r>
          </w:p>
        </w:tc>
        <w:tc>
          <w:tcPr>
            <w:tcW w:w="3261" w:type="dxa"/>
            <w:vAlign w:val="top"/>
          </w:tcPr>
          <w:p w:rsid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CB3998" w:rsidRDefault="00CB3998" w:rsidP="00AA788A">
            <w:pPr>
              <w:rPr>
                <w:sz w:val="24"/>
                <w:szCs w:val="24"/>
              </w:rPr>
            </w:pPr>
          </w:p>
          <w:p w:rsidR="00CB3998" w:rsidRDefault="00CB3998" w:rsidP="00AA788A">
            <w:pPr>
              <w:rPr>
                <w:sz w:val="24"/>
                <w:szCs w:val="24"/>
              </w:rPr>
            </w:pPr>
          </w:p>
          <w:p w:rsidR="00CB3998" w:rsidRPr="00CB3998" w:rsidRDefault="00CB3998" w:rsidP="00AA78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CB3998" w:rsidRP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CB3998" w:rsidRP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6F69C9" w:rsidRPr="00CB3998" w:rsidTr="00B82C70">
        <w:tc>
          <w:tcPr>
            <w:tcW w:w="876" w:type="dxa"/>
            <w:vAlign w:val="top"/>
          </w:tcPr>
          <w:p w:rsidR="006F69C9" w:rsidRPr="000021D9" w:rsidRDefault="006F69C9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9C7506" w:rsidRDefault="006F69C9" w:rsidP="00A62F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Волгоградской городской Думы Кодекса этики муниципальных служащих Волгограда, утвержденного решением Волгоградской городской Думы </w:t>
            </w:r>
          </w:p>
          <w:p w:rsidR="009C7506" w:rsidRDefault="006F69C9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15.09.2010 г. № 36/1097 «Об утверждении Кодекса этики муниципальных служащих Волгограда», </w:t>
            </w:r>
          </w:p>
          <w:p w:rsidR="009C7506" w:rsidRDefault="006F69C9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Стандарта антикоррупционного поведения муниципального служащего</w:t>
            </w:r>
            <w:r w:rsidR="00A62F6E">
              <w:rPr>
                <w:sz w:val="24"/>
                <w:szCs w:val="24"/>
              </w:rPr>
              <w:t xml:space="preserve">, замещающего должность муниципальной службы в </w:t>
            </w:r>
            <w:r>
              <w:rPr>
                <w:sz w:val="24"/>
                <w:szCs w:val="24"/>
              </w:rPr>
              <w:t xml:space="preserve"> Волгоградской городской Дум</w:t>
            </w:r>
            <w:r w:rsidR="00A62F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утвержденного распоряжением главы Волгограда от</w:t>
            </w:r>
            <w:r w:rsidR="00A62F6E">
              <w:rPr>
                <w:sz w:val="24"/>
                <w:szCs w:val="24"/>
              </w:rPr>
              <w:t xml:space="preserve"> 30.10.2014    </w:t>
            </w:r>
          </w:p>
          <w:p w:rsidR="006F69C9" w:rsidRDefault="00A62F6E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870-р «Об утверждении Стандарта антикоррупционного поведения муниципального служащего, замещающего должность муниципальной службы в  Волгоградской городской Думе» </w:t>
            </w:r>
          </w:p>
          <w:p w:rsidR="00D4058B" w:rsidRDefault="00D4058B" w:rsidP="00A62F6E">
            <w:pPr>
              <w:rPr>
                <w:sz w:val="24"/>
                <w:szCs w:val="24"/>
              </w:rPr>
            </w:pPr>
          </w:p>
          <w:p w:rsidR="00B82C70" w:rsidRDefault="00B82C70" w:rsidP="00A62F6E">
            <w:pPr>
              <w:rPr>
                <w:sz w:val="24"/>
                <w:szCs w:val="24"/>
              </w:rPr>
            </w:pPr>
          </w:p>
          <w:p w:rsidR="00D4058B" w:rsidRDefault="00D4058B" w:rsidP="00A62F6E">
            <w:pPr>
              <w:rPr>
                <w:sz w:val="24"/>
                <w:szCs w:val="24"/>
              </w:rPr>
            </w:pPr>
          </w:p>
          <w:p w:rsidR="00D4058B" w:rsidRPr="00D4058B" w:rsidRDefault="00D4058B" w:rsidP="00A62F6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top"/>
          </w:tcPr>
          <w:p w:rsidR="00A62F6E" w:rsidRDefault="00A62F6E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  <w:p w:rsidR="006F69C9" w:rsidRPr="00CB3998" w:rsidRDefault="006F69C9" w:rsidP="00917A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6F69C9" w:rsidRPr="00CB3998" w:rsidRDefault="007232E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62F6E"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D4058B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D4058B" w:rsidRPr="000021D9" w:rsidRDefault="00D4058B" w:rsidP="00AA788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021D9" w:rsidRDefault="006340F2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6340F2" w:rsidRPr="00CB3998" w:rsidRDefault="006340F2" w:rsidP="00D405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мероприятий по предупреждению коррупции в том числе: активизация работы по формированию у работников отрицательного </w:t>
            </w:r>
            <w:r>
              <w:rPr>
                <w:sz w:val="24"/>
                <w:szCs w:val="24"/>
              </w:rPr>
              <w:lastRenderedPageBreak/>
              <w:t>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3261" w:type="dxa"/>
            <w:vAlign w:val="top"/>
          </w:tcPr>
          <w:p w:rsidR="006340F2" w:rsidRDefault="006340F2" w:rsidP="00634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календарного года</w:t>
            </w:r>
          </w:p>
          <w:p w:rsidR="006340F2" w:rsidRPr="00CB3998" w:rsidRDefault="006340F2" w:rsidP="00917A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6340F2" w:rsidRPr="00CB3998" w:rsidRDefault="006340F2" w:rsidP="00AA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D4058B" w:rsidRPr="00CB3998" w:rsidTr="00B82C70">
        <w:tc>
          <w:tcPr>
            <w:tcW w:w="876" w:type="dxa"/>
            <w:vAlign w:val="top"/>
          </w:tcPr>
          <w:p w:rsidR="00D4058B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55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 заключенных трудовых договорах,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действующим законодательством</w:t>
            </w:r>
          </w:p>
        </w:tc>
        <w:tc>
          <w:tcPr>
            <w:tcW w:w="3261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5" w:type="dxa"/>
            <w:vAlign w:val="top"/>
          </w:tcPr>
          <w:p w:rsidR="00250564" w:rsidRDefault="006340F2" w:rsidP="009C750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действующим законодательством о противодействии коррупции, и требований о предотвращении и (или) урегулирования конфликта интересов </w:t>
            </w:r>
          </w:p>
          <w:p w:rsidR="00B82C70" w:rsidRDefault="00B82C70" w:rsidP="009C7506">
            <w:pPr>
              <w:rPr>
                <w:sz w:val="16"/>
                <w:szCs w:val="16"/>
              </w:rPr>
            </w:pPr>
          </w:p>
          <w:p w:rsidR="00B82C70" w:rsidRPr="00250564" w:rsidRDefault="00B82C70" w:rsidP="009C750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250564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250564" w:rsidRPr="000021D9" w:rsidRDefault="00250564" w:rsidP="00AA788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5B1EBF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Организация проведения </w:t>
            </w:r>
            <w:r w:rsidR="005B1EBF" w:rsidRPr="00CB3998">
              <w:rPr>
                <w:sz w:val="24"/>
                <w:szCs w:val="24"/>
              </w:rPr>
              <w:t>для депутатов</w:t>
            </w:r>
            <w:r w:rsidR="005B1EBF">
              <w:rPr>
                <w:sz w:val="24"/>
                <w:szCs w:val="24"/>
              </w:rPr>
              <w:t xml:space="preserve"> Волгоградской городской Думы</w:t>
            </w:r>
            <w:r w:rsidR="005B1EBF" w:rsidRPr="00CB399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разъяснительных мероприятий по </w:t>
            </w:r>
            <w:r w:rsidRPr="00CB3998">
              <w:rPr>
                <w:sz w:val="24"/>
                <w:szCs w:val="24"/>
              </w:rPr>
              <w:lastRenderedPageBreak/>
              <w:t xml:space="preserve">предотвращению возникновения </w:t>
            </w:r>
            <w:r w:rsidR="00D60EC1">
              <w:rPr>
                <w:sz w:val="24"/>
                <w:szCs w:val="24"/>
              </w:rPr>
              <w:t xml:space="preserve">у </w:t>
            </w:r>
            <w:r w:rsidRPr="00CB3998">
              <w:rPr>
                <w:sz w:val="24"/>
                <w:szCs w:val="24"/>
              </w:rPr>
              <w:t xml:space="preserve">конфликта интересов 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355" w:type="dxa"/>
            <w:vAlign w:val="top"/>
          </w:tcPr>
          <w:p w:rsidR="006340F2" w:rsidRDefault="006340F2" w:rsidP="00815EA0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Контроль по осуществлению проведения антикоррупционной экспертизы нормативных правовых актов Волгоградской городской Думы и главы Волгограда</w:t>
            </w:r>
          </w:p>
          <w:p w:rsidR="006340F2" w:rsidRPr="00815EA0" w:rsidRDefault="006340F2" w:rsidP="006340F2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>и проектов нормативных правовых актов Волгоградской городской Думы и главы Волгограда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AB48A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3A24F4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6340F2" w:rsidRPr="00CB3998" w:rsidTr="00B82C70">
        <w:tc>
          <w:tcPr>
            <w:tcW w:w="876" w:type="dxa"/>
            <w:tcBorders>
              <w:bottom w:val="nil"/>
            </w:tcBorders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5" w:type="dxa"/>
            <w:tcBorders>
              <w:bottom w:val="nil"/>
            </w:tcBorders>
            <w:vAlign w:val="top"/>
          </w:tcPr>
          <w:p w:rsidR="006340F2" w:rsidRPr="00CB3998" w:rsidRDefault="006340F2" w:rsidP="00924F50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3261" w:type="dxa"/>
            <w:tcBorders>
              <w:bottom w:val="nil"/>
            </w:tcBorders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nil"/>
            </w:tcBorders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6340F2" w:rsidRPr="00CB3998" w:rsidRDefault="006340F2" w:rsidP="00917A92">
            <w:pPr>
              <w:rPr>
                <w:sz w:val="24"/>
                <w:szCs w:val="24"/>
              </w:rPr>
            </w:pP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Тихонова Е.Ю.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proofErr w:type="spellStart"/>
            <w:r w:rsidRPr="00CB3998">
              <w:rPr>
                <w:sz w:val="24"/>
                <w:szCs w:val="24"/>
              </w:rPr>
              <w:t>Белолипецкая</w:t>
            </w:r>
            <w:proofErr w:type="spellEnd"/>
            <w:r w:rsidRPr="00CB3998">
              <w:rPr>
                <w:sz w:val="24"/>
                <w:szCs w:val="24"/>
              </w:rPr>
              <w:t xml:space="preserve"> И.В.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sectPr w:rsidR="005965CB" w:rsidRPr="00CB399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D3" w:rsidRDefault="00D82BD3" w:rsidP="00806F88">
      <w:pPr>
        <w:spacing w:after="0" w:line="240" w:lineRule="auto"/>
      </w:pPr>
      <w:r>
        <w:separator/>
      </w:r>
    </w:p>
  </w:endnote>
  <w:endnote w:type="continuationSeparator" w:id="0">
    <w:p w:rsidR="00D82BD3" w:rsidRDefault="00D82BD3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93">
          <w:rPr>
            <w:noProof/>
          </w:rPr>
          <w:t>4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D3" w:rsidRDefault="00D82BD3" w:rsidP="00806F88">
      <w:pPr>
        <w:spacing w:after="0" w:line="240" w:lineRule="auto"/>
      </w:pPr>
      <w:r>
        <w:separator/>
      </w:r>
    </w:p>
  </w:footnote>
  <w:footnote w:type="continuationSeparator" w:id="0">
    <w:p w:rsidR="00D82BD3" w:rsidRDefault="00D82BD3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64EE8"/>
    <w:rsid w:val="000D41A5"/>
    <w:rsid w:val="00136870"/>
    <w:rsid w:val="00147531"/>
    <w:rsid w:val="002360E8"/>
    <w:rsid w:val="00250564"/>
    <w:rsid w:val="00293B5C"/>
    <w:rsid w:val="002C26C6"/>
    <w:rsid w:val="002F3671"/>
    <w:rsid w:val="003012F2"/>
    <w:rsid w:val="00305BE6"/>
    <w:rsid w:val="00346987"/>
    <w:rsid w:val="00362B82"/>
    <w:rsid w:val="0038571F"/>
    <w:rsid w:val="003A24F4"/>
    <w:rsid w:val="003C32CC"/>
    <w:rsid w:val="003C53C5"/>
    <w:rsid w:val="00407879"/>
    <w:rsid w:val="004210AB"/>
    <w:rsid w:val="0047036B"/>
    <w:rsid w:val="0048263A"/>
    <w:rsid w:val="00486E45"/>
    <w:rsid w:val="0049017C"/>
    <w:rsid w:val="004E66F9"/>
    <w:rsid w:val="00513BD1"/>
    <w:rsid w:val="00523DE6"/>
    <w:rsid w:val="005965CB"/>
    <w:rsid w:val="005B1EBF"/>
    <w:rsid w:val="005B414B"/>
    <w:rsid w:val="005C3FB8"/>
    <w:rsid w:val="00613BAF"/>
    <w:rsid w:val="006340F2"/>
    <w:rsid w:val="00665401"/>
    <w:rsid w:val="006956B8"/>
    <w:rsid w:val="006A5C5B"/>
    <w:rsid w:val="006B2F7C"/>
    <w:rsid w:val="006F69C9"/>
    <w:rsid w:val="00710C54"/>
    <w:rsid w:val="007225F1"/>
    <w:rsid w:val="007232E4"/>
    <w:rsid w:val="00735E7A"/>
    <w:rsid w:val="00746DC9"/>
    <w:rsid w:val="00760093"/>
    <w:rsid w:val="0078628B"/>
    <w:rsid w:val="00806F88"/>
    <w:rsid w:val="00815EA0"/>
    <w:rsid w:val="00823851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9C7506"/>
    <w:rsid w:val="00A06381"/>
    <w:rsid w:val="00A3187A"/>
    <w:rsid w:val="00A37C8C"/>
    <w:rsid w:val="00A62F6E"/>
    <w:rsid w:val="00A67749"/>
    <w:rsid w:val="00A67AB2"/>
    <w:rsid w:val="00A87CDC"/>
    <w:rsid w:val="00AA2AC2"/>
    <w:rsid w:val="00AD28DF"/>
    <w:rsid w:val="00B45F7D"/>
    <w:rsid w:val="00B82C70"/>
    <w:rsid w:val="00BD7882"/>
    <w:rsid w:val="00C2307E"/>
    <w:rsid w:val="00C84962"/>
    <w:rsid w:val="00C84FB7"/>
    <w:rsid w:val="00CB3998"/>
    <w:rsid w:val="00D25355"/>
    <w:rsid w:val="00D303A7"/>
    <w:rsid w:val="00D4058B"/>
    <w:rsid w:val="00D44748"/>
    <w:rsid w:val="00D60EC1"/>
    <w:rsid w:val="00D82BD3"/>
    <w:rsid w:val="00DD13F9"/>
    <w:rsid w:val="00DF4042"/>
    <w:rsid w:val="00DF6ABD"/>
    <w:rsid w:val="00E00D0D"/>
    <w:rsid w:val="00E033C6"/>
    <w:rsid w:val="00E33C90"/>
    <w:rsid w:val="00E63613"/>
    <w:rsid w:val="00E85C97"/>
    <w:rsid w:val="00E95130"/>
    <w:rsid w:val="00F21A3A"/>
    <w:rsid w:val="00F24C64"/>
    <w:rsid w:val="00F2704E"/>
    <w:rsid w:val="00F852B9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4</OrderBy>
    <FullName xmlns="41ea915e-28c8-48c0-b967-60a96ae1abcf">План антикоррупционных мероприятий Волгоградской городской Думы на 2018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3D738-41C5-4C51-862E-C3EF18E10636}"/>
</file>

<file path=customXml/itemProps2.xml><?xml version="1.0" encoding="utf-8"?>
<ds:datastoreItem xmlns:ds="http://schemas.openxmlformats.org/officeDocument/2006/customXml" ds:itemID="{9F77313E-6F48-4ED9-AEB6-3AC784805A22}"/>
</file>

<file path=customXml/itemProps3.xml><?xml version="1.0" encoding="utf-8"?>
<ds:datastoreItem xmlns:ds="http://schemas.openxmlformats.org/officeDocument/2006/customXml" ds:itemID="{9FA1DDD9-1A54-4ECE-BA43-E07E761D75E6}"/>
</file>

<file path=customXml/itemProps4.xml><?xml version="1.0" encoding="utf-8"?>
<ds:datastoreItem xmlns:ds="http://schemas.openxmlformats.org/officeDocument/2006/customXml" ds:itemID="{6C64C89B-1A7D-4483-8DEB-616C5D14D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2018 г.</dc:title>
  <dc:creator>Веселова Татьяна Владимировна</dc:creator>
  <cp:lastModifiedBy>Веселова Татьяна Владимировна</cp:lastModifiedBy>
  <cp:revision>24</cp:revision>
  <cp:lastPrinted>2017-12-08T07:49:00Z</cp:lastPrinted>
  <dcterms:created xsi:type="dcterms:W3CDTF">2015-12-10T13:50:00Z</dcterms:created>
  <dcterms:modified xsi:type="dcterms:W3CDTF">2017-12-18T10:17:00Z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