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2F420F" w:rsidRDefault="00715E23" w:rsidP="002F420F">
      <w:pPr>
        <w:jc w:val="center"/>
        <w:rPr>
          <w:caps/>
          <w:sz w:val="32"/>
          <w:szCs w:val="32"/>
        </w:rPr>
      </w:pPr>
      <w:r w:rsidRPr="002F420F">
        <w:rPr>
          <w:caps/>
          <w:sz w:val="32"/>
          <w:szCs w:val="32"/>
        </w:rPr>
        <w:t>ВОЛГОГРАДСКая городская дума</w:t>
      </w:r>
    </w:p>
    <w:p w:rsidR="00715E23" w:rsidRPr="002F420F" w:rsidRDefault="00715E23" w:rsidP="002F42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F420F" w:rsidRDefault="00715E23" w:rsidP="002F420F">
      <w:pPr>
        <w:pBdr>
          <w:bottom w:val="double" w:sz="12" w:space="1" w:color="auto"/>
        </w:pBdr>
        <w:jc w:val="center"/>
        <w:rPr>
          <w:b/>
          <w:sz w:val="32"/>
        </w:rPr>
      </w:pPr>
      <w:r w:rsidRPr="002F420F">
        <w:rPr>
          <w:b/>
          <w:sz w:val="32"/>
        </w:rPr>
        <w:t>РЕШЕНИЕ</w:t>
      </w:r>
    </w:p>
    <w:p w:rsidR="00715E23" w:rsidRPr="002F420F" w:rsidRDefault="00715E23" w:rsidP="002F42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F420F" w:rsidRDefault="00556EF0" w:rsidP="002F42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F420F">
        <w:rPr>
          <w:sz w:val="16"/>
          <w:szCs w:val="16"/>
        </w:rPr>
        <w:t>400066, Волгоград, пр-кт им.</w:t>
      </w:r>
      <w:r w:rsidR="0010551E" w:rsidRPr="002F420F">
        <w:rPr>
          <w:sz w:val="16"/>
          <w:szCs w:val="16"/>
        </w:rPr>
        <w:t xml:space="preserve"> </w:t>
      </w:r>
      <w:r w:rsidRPr="002F420F">
        <w:rPr>
          <w:sz w:val="16"/>
          <w:szCs w:val="16"/>
        </w:rPr>
        <w:t xml:space="preserve">В.И.Ленина, д. 10, тел./факс (8442) 38-08-89, </w:t>
      </w:r>
      <w:r w:rsidRPr="002F420F">
        <w:rPr>
          <w:sz w:val="16"/>
          <w:szCs w:val="16"/>
          <w:lang w:val="en-US"/>
        </w:rPr>
        <w:t>E</w:t>
      </w:r>
      <w:r w:rsidRPr="002F420F">
        <w:rPr>
          <w:sz w:val="16"/>
          <w:szCs w:val="16"/>
        </w:rPr>
        <w:t>-</w:t>
      </w:r>
      <w:r w:rsidRPr="002F420F">
        <w:rPr>
          <w:sz w:val="16"/>
          <w:szCs w:val="16"/>
          <w:lang w:val="en-US"/>
        </w:rPr>
        <w:t>mail</w:t>
      </w:r>
      <w:r w:rsidRPr="002F420F">
        <w:rPr>
          <w:sz w:val="16"/>
          <w:szCs w:val="16"/>
        </w:rPr>
        <w:t xml:space="preserve">: </w:t>
      </w:r>
      <w:r w:rsidR="005E5400" w:rsidRPr="002F420F">
        <w:rPr>
          <w:sz w:val="16"/>
          <w:szCs w:val="16"/>
          <w:lang w:val="en-US"/>
        </w:rPr>
        <w:t>gs</w:t>
      </w:r>
      <w:r w:rsidR="005E5400" w:rsidRPr="002F420F">
        <w:rPr>
          <w:sz w:val="16"/>
          <w:szCs w:val="16"/>
        </w:rPr>
        <w:t>_</w:t>
      </w:r>
      <w:r w:rsidR="005E5400" w:rsidRPr="002F420F">
        <w:rPr>
          <w:sz w:val="16"/>
          <w:szCs w:val="16"/>
          <w:lang w:val="en-US"/>
        </w:rPr>
        <w:t>kanc</w:t>
      </w:r>
      <w:r w:rsidR="005E5400" w:rsidRPr="002F420F">
        <w:rPr>
          <w:sz w:val="16"/>
          <w:szCs w:val="16"/>
        </w:rPr>
        <w:t>@</w:t>
      </w:r>
      <w:r w:rsidR="005E5400" w:rsidRPr="002F420F">
        <w:rPr>
          <w:sz w:val="16"/>
          <w:szCs w:val="16"/>
          <w:lang w:val="en-US"/>
        </w:rPr>
        <w:t>volgsovet</w:t>
      </w:r>
      <w:r w:rsidR="005E5400" w:rsidRPr="002F420F">
        <w:rPr>
          <w:sz w:val="16"/>
          <w:szCs w:val="16"/>
        </w:rPr>
        <w:t>.</w:t>
      </w:r>
      <w:r w:rsidR="005E5400" w:rsidRPr="002F420F">
        <w:rPr>
          <w:sz w:val="16"/>
          <w:szCs w:val="16"/>
          <w:lang w:val="en-US"/>
        </w:rPr>
        <w:t>ru</w:t>
      </w:r>
    </w:p>
    <w:p w:rsidR="00715E23" w:rsidRPr="002F420F" w:rsidRDefault="00715E23" w:rsidP="002F42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F420F" w:rsidTr="002E7342">
        <w:tc>
          <w:tcPr>
            <w:tcW w:w="486" w:type="dxa"/>
            <w:vAlign w:val="bottom"/>
            <w:hideMark/>
          </w:tcPr>
          <w:p w:rsidR="00715E23" w:rsidRPr="002F420F" w:rsidRDefault="00715E23" w:rsidP="002F420F">
            <w:pPr>
              <w:pStyle w:val="aa"/>
              <w:jc w:val="center"/>
            </w:pPr>
            <w:r w:rsidRPr="002F42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420F" w:rsidRDefault="003D033C" w:rsidP="002F420F">
            <w:pPr>
              <w:pStyle w:val="aa"/>
              <w:jc w:val="center"/>
            </w:pPr>
            <w:r w:rsidRPr="002F420F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2F420F" w:rsidRDefault="00715E23" w:rsidP="002F420F">
            <w:pPr>
              <w:pStyle w:val="aa"/>
              <w:jc w:val="center"/>
            </w:pPr>
            <w:r w:rsidRPr="002F42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420F" w:rsidRDefault="003D033C" w:rsidP="002F420F">
            <w:pPr>
              <w:pStyle w:val="aa"/>
              <w:jc w:val="center"/>
            </w:pPr>
            <w:r w:rsidRPr="002F420F">
              <w:t>91/1274</w:t>
            </w:r>
          </w:p>
        </w:tc>
      </w:tr>
    </w:tbl>
    <w:p w:rsidR="004D75D6" w:rsidRPr="002F420F" w:rsidRDefault="004D75D6" w:rsidP="002F420F">
      <w:pPr>
        <w:ind w:left="4820"/>
        <w:rPr>
          <w:sz w:val="28"/>
          <w:szCs w:val="28"/>
        </w:rPr>
      </w:pPr>
    </w:p>
    <w:p w:rsidR="003D033C" w:rsidRPr="002F420F" w:rsidRDefault="003D033C" w:rsidP="002F420F">
      <w:pPr>
        <w:tabs>
          <w:tab w:val="left" w:pos="5387"/>
        </w:tabs>
        <w:ind w:right="5244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О внесении изменений в решение Волгоградской городской Думы              от 25.09.2014 № 18/540 «Об утверждении Положения о комитете по физической культуре и спорту администрации Волгограда»</w:t>
      </w:r>
    </w:p>
    <w:p w:rsidR="003D033C" w:rsidRPr="002F420F" w:rsidRDefault="003D033C" w:rsidP="002F420F">
      <w:pPr>
        <w:tabs>
          <w:tab w:val="left" w:pos="921"/>
        </w:tabs>
        <w:ind w:right="5670"/>
        <w:rPr>
          <w:sz w:val="28"/>
          <w:szCs w:val="28"/>
        </w:rPr>
      </w:pPr>
    </w:p>
    <w:p w:rsidR="003D033C" w:rsidRPr="002F420F" w:rsidRDefault="003D033C" w:rsidP="002F420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3D033C" w:rsidRPr="002F420F" w:rsidRDefault="003D033C" w:rsidP="002F420F">
      <w:pPr>
        <w:tabs>
          <w:tab w:val="left" w:pos="9639"/>
        </w:tabs>
        <w:jc w:val="both"/>
        <w:rPr>
          <w:b/>
          <w:sz w:val="28"/>
          <w:szCs w:val="28"/>
        </w:rPr>
      </w:pPr>
      <w:r w:rsidRPr="002F420F">
        <w:rPr>
          <w:b/>
          <w:sz w:val="28"/>
          <w:szCs w:val="28"/>
        </w:rPr>
        <w:t>РЕШИЛА:</w:t>
      </w:r>
    </w:p>
    <w:p w:rsidR="003D033C" w:rsidRPr="002F420F" w:rsidRDefault="003D033C" w:rsidP="002F420F">
      <w:pPr>
        <w:tabs>
          <w:tab w:val="left" w:pos="60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 Внести в решение Волгоградской городской Думы от 25.09.2014            № 18/540 «Об утверждении Положения о комитете по физической культуре и спорту администрации Волгограда» следующие изменения:</w:t>
      </w:r>
    </w:p>
    <w:p w:rsidR="003D033C" w:rsidRPr="002F420F" w:rsidRDefault="003D033C" w:rsidP="002F420F">
      <w:pPr>
        <w:pStyle w:val="af0"/>
        <w:tabs>
          <w:tab w:val="left" w:pos="6045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1.1. Преамбулу изложить в следующей редакции:</w:t>
      </w:r>
    </w:p>
    <w:p w:rsidR="003D033C" w:rsidRPr="002F420F" w:rsidRDefault="003D033C" w:rsidP="002F420F">
      <w:pPr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 xml:space="preserve">«В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 </w:t>
      </w:r>
    </w:p>
    <w:p w:rsidR="003D033C" w:rsidRPr="002F420F" w:rsidRDefault="003D033C" w:rsidP="002F420F">
      <w:pPr>
        <w:tabs>
          <w:tab w:val="left" w:pos="60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420F">
        <w:rPr>
          <w:b/>
          <w:sz w:val="28"/>
          <w:szCs w:val="28"/>
        </w:rPr>
        <w:t>РЕШИЛА:</w:t>
      </w:r>
      <w:r w:rsidRPr="002F420F">
        <w:rPr>
          <w:sz w:val="28"/>
          <w:szCs w:val="28"/>
        </w:rPr>
        <w:t>».</w:t>
      </w:r>
    </w:p>
    <w:p w:rsidR="003D033C" w:rsidRPr="002F420F" w:rsidRDefault="003D033C" w:rsidP="002F420F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1.2. Пункт 1 изложить в следующей редакции: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«1. Утвердить прилагаемое Положение о комитете по физической культуре и спорту администрации Волгограда.».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 В Положении о комитете по физической культуре и спорту администрации Волгограда, утвержденном вышеуказанным решением: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1.3.1. Пункт 1.6 раздела 1 изложить в следующей редакции: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«1.6. Юридический адрес Комитета: ул. Коммунистическая, 6, Волгоград, 400066.».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1.3.2. В пункте 2.1 раздела 2:</w:t>
      </w: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1.3.2.1. Подпункт 2.1.10 изложить в следующей редакции:</w:t>
      </w: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 xml:space="preserve">«2.1.10. Участвует в разработке, разрабатывает проекты муниципальных правовых актов Волгограда в пределах своей компетенции, осуществляет контроль за исполнением муниципальных правовых актов Волгограда в установленной сфере деятельности.». </w:t>
      </w: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lastRenderedPageBreak/>
        <w:t xml:space="preserve">1.3.2.2. В подпунктах 2.1.12, 2.1.17 – 2.1.19 слово «действующим» исключить. </w:t>
      </w: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1.3.2.3. В подпункте 2.1.24 слова «Российской Федерации» исключить.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1.3.2.4. Подпункты 2.1.34, 2.1.37 признать утратившими силу.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1.3.2.5. В подпункте 2.1.40 слово «действующим» исключить.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1.3.3. В разделе 3:</w:t>
      </w:r>
    </w:p>
    <w:p w:rsidR="003D033C" w:rsidRPr="002F420F" w:rsidRDefault="003D033C" w:rsidP="002F420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1.3.3.1. В подпункте 3.4.12 пункта 3.4 слово «действующим» исключить.</w:t>
      </w: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1.3.3.2. В пунктах 3.9, 3.10 слова «действующее законодательство Российской Федерации» в соответствующем падеже заменить словом «законодательство» в соответствующем падеже.</w:t>
      </w:r>
    </w:p>
    <w:p w:rsidR="003D033C" w:rsidRPr="002F420F" w:rsidRDefault="003D033C" w:rsidP="002F420F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033C" w:rsidRPr="002F420F" w:rsidRDefault="003D033C" w:rsidP="002F420F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D033C" w:rsidRPr="002F420F" w:rsidRDefault="003D033C" w:rsidP="002F420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2F420F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D033C" w:rsidRPr="002F420F" w:rsidRDefault="003D033C" w:rsidP="002F420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033C" w:rsidRPr="002F420F" w:rsidRDefault="003D033C" w:rsidP="002F420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033C" w:rsidRPr="002F420F" w:rsidRDefault="003D033C" w:rsidP="002F420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3D033C" w:rsidRPr="002F420F" w:rsidTr="002F420F">
        <w:tc>
          <w:tcPr>
            <w:tcW w:w="5778" w:type="dxa"/>
          </w:tcPr>
          <w:p w:rsidR="003D033C" w:rsidRPr="002F420F" w:rsidRDefault="003D033C" w:rsidP="002F420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 xml:space="preserve">Председатель </w:t>
            </w:r>
          </w:p>
          <w:p w:rsidR="003D033C" w:rsidRP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>Волгоградской городской Думы</w:t>
            </w:r>
          </w:p>
          <w:p w:rsidR="003D033C" w:rsidRP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033C" w:rsidRPr="002F420F" w:rsidRDefault="003D033C" w:rsidP="00E3026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077" w:type="dxa"/>
          </w:tcPr>
          <w:p w:rsid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 xml:space="preserve">Исполняющий полномочия </w:t>
            </w:r>
          </w:p>
          <w:p w:rsidR="003D033C" w:rsidRP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>главы Волгограда</w:t>
            </w:r>
          </w:p>
          <w:p w:rsidR="003D033C" w:rsidRP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D033C" w:rsidRPr="002F420F" w:rsidRDefault="003D033C" w:rsidP="002F42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F420F">
              <w:rPr>
                <w:sz w:val="28"/>
                <w:szCs w:val="28"/>
              </w:rPr>
              <w:t>И.С.Пешкова</w:t>
            </w:r>
          </w:p>
        </w:tc>
      </w:tr>
    </w:tbl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033C" w:rsidRPr="002F420F" w:rsidRDefault="003D033C" w:rsidP="002F42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D033C" w:rsidRPr="002F420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98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4363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7098C"/>
    <w:rsid w:val="00286049"/>
    <w:rsid w:val="002A45FA"/>
    <w:rsid w:val="002B5A3D"/>
    <w:rsid w:val="002E7342"/>
    <w:rsid w:val="002E7DDC"/>
    <w:rsid w:val="002F420F"/>
    <w:rsid w:val="003414A8"/>
    <w:rsid w:val="00361F4A"/>
    <w:rsid w:val="00382528"/>
    <w:rsid w:val="003C0F8E"/>
    <w:rsid w:val="003C6565"/>
    <w:rsid w:val="003D033C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4DCC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0262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BFCADF36-DB0D-4456-A01D-791B1FD9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D033C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3D033C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39"/>
    <w:rsid w:val="003D0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3D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328E8B5-654C-44B1-B298-BF90222DB06D}"/>
</file>

<file path=customXml/itemProps2.xml><?xml version="1.0" encoding="utf-8"?>
<ds:datastoreItem xmlns:ds="http://schemas.openxmlformats.org/officeDocument/2006/customXml" ds:itemID="{3D2AE802-D858-42C5-BBCB-089BFB9E66AD}"/>
</file>

<file path=customXml/itemProps3.xml><?xml version="1.0" encoding="utf-8"?>
<ds:datastoreItem xmlns:ds="http://schemas.openxmlformats.org/officeDocument/2006/customXml" ds:itemID="{BEAA552E-1230-4936-9EF7-1E18DC59BADB}"/>
</file>

<file path=customXml/itemProps4.xml><?xml version="1.0" encoding="utf-8"?>
<ds:datastoreItem xmlns:ds="http://schemas.openxmlformats.org/officeDocument/2006/customXml" ds:itemID="{0C866664-84A4-415B-AFE0-4FEE0D178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2023-07-21T06:20:00Z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