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F43AD4" w:rsidRDefault="00715E23" w:rsidP="00715E23">
      <w:pPr>
        <w:pBdr>
          <w:bottom w:val="double" w:sz="12" w:space="1" w:color="auto"/>
        </w:pBdr>
        <w:jc w:val="center"/>
        <w:rPr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157204" w:rsidP="004B1F72">
            <w:pPr>
              <w:pStyle w:val="a9"/>
              <w:jc w:val="center"/>
            </w:pPr>
            <w:r>
              <w:t>09.11.2016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157204" w:rsidP="004B1F72">
            <w:pPr>
              <w:pStyle w:val="a9"/>
              <w:jc w:val="center"/>
            </w:pPr>
            <w:r>
              <w:t>49/1465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1A6516" w:rsidRDefault="001A6516" w:rsidP="001A6516">
      <w:pPr>
        <w:pStyle w:val="ConsPlusNormal"/>
        <w:ind w:right="5103"/>
        <w:jc w:val="both"/>
        <w:rPr>
          <w:bCs/>
        </w:rPr>
      </w:pPr>
      <w:r>
        <w:rPr>
          <w:bCs/>
        </w:rPr>
        <w:t xml:space="preserve">О признании </w:t>
      </w:r>
      <w:proofErr w:type="gramStart"/>
      <w:r>
        <w:rPr>
          <w:bCs/>
        </w:rPr>
        <w:t>утратившими</w:t>
      </w:r>
      <w:proofErr w:type="gramEnd"/>
      <w:r>
        <w:rPr>
          <w:bCs/>
        </w:rPr>
        <w:t xml:space="preserve"> силу отдельных муниципальных правовых актов Волгограда</w:t>
      </w:r>
    </w:p>
    <w:p w:rsidR="001A6516" w:rsidRDefault="001A6516" w:rsidP="001A6516">
      <w:pPr>
        <w:pStyle w:val="ConsPlusTitle"/>
        <w:widowControl/>
        <w:ind w:firstLine="540"/>
        <w:rPr>
          <w:b w:val="0"/>
          <w:caps/>
          <w:sz w:val="28"/>
          <w:szCs w:val="28"/>
        </w:rPr>
      </w:pPr>
    </w:p>
    <w:p w:rsidR="001A6516" w:rsidRDefault="001A6516" w:rsidP="001A6516">
      <w:pPr>
        <w:pStyle w:val="ConsPlusNormal"/>
        <w:ind w:firstLine="708"/>
        <w:jc w:val="both"/>
        <w:rPr>
          <w:highlight w:val="yellow"/>
        </w:rPr>
      </w:pPr>
      <w:r>
        <w:t xml:space="preserve">В целях приведения в соответствие с действующим законодательством муниципальных правовых актов Волгограда, руководствуясь Федеральным законом от 06 октября 2003 г. № 131-ФЗ «Об общих принципах организации местного самоуправления в Российской Федерации», статьями 5, 7, 24, 26 Устава города-героя Волгограда, Волгоградская городская Дума </w:t>
      </w:r>
    </w:p>
    <w:p w:rsidR="001A6516" w:rsidRDefault="001A6516" w:rsidP="001A6516">
      <w:pPr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sz w:val="28"/>
          <w:szCs w:val="28"/>
        </w:rPr>
        <w:t>РЕШИЛА:</w:t>
      </w:r>
    </w:p>
    <w:p w:rsidR="001A6516" w:rsidRDefault="00F31F9C" w:rsidP="00426122">
      <w:pPr>
        <w:pStyle w:val="ConsPlusNormal"/>
        <w:ind w:right="-2" w:firstLine="709"/>
        <w:jc w:val="both"/>
      </w:pPr>
      <w:r>
        <w:t xml:space="preserve">1. </w:t>
      </w:r>
      <w:r w:rsidR="001A6516">
        <w:t>Признать утратившими силу:</w:t>
      </w:r>
    </w:p>
    <w:p w:rsidR="001A6516" w:rsidRDefault="00F31F9C" w:rsidP="001A6516">
      <w:pPr>
        <w:pStyle w:val="ConsPlusNormal"/>
        <w:ind w:right="-2" w:firstLine="709"/>
        <w:jc w:val="both"/>
      </w:pPr>
      <w:r>
        <w:t>1.1.</w:t>
      </w:r>
      <w:r w:rsidR="00620DE3">
        <w:t xml:space="preserve"> </w:t>
      </w:r>
      <w:r>
        <w:t>П</w:t>
      </w:r>
      <w:r w:rsidR="001A6516">
        <w:t xml:space="preserve">остановление Волгоградского городского Совета народных депутатов от </w:t>
      </w:r>
      <w:r w:rsidR="00135034">
        <w:t>28</w:t>
      </w:r>
      <w:r w:rsidR="001A6516">
        <w:t>.</w:t>
      </w:r>
      <w:r w:rsidR="00135034">
        <w:t>11</w:t>
      </w:r>
      <w:r w:rsidR="001A6516">
        <w:t>.9</w:t>
      </w:r>
      <w:r w:rsidR="00135034">
        <w:t>7</w:t>
      </w:r>
      <w:r w:rsidR="001A6516">
        <w:t xml:space="preserve"> № </w:t>
      </w:r>
      <w:r w:rsidR="002B6EBD">
        <w:t>32</w:t>
      </w:r>
      <w:r w:rsidR="001A6516">
        <w:t>/</w:t>
      </w:r>
      <w:r w:rsidR="00135034">
        <w:t>274</w:t>
      </w:r>
      <w:r w:rsidR="001A6516">
        <w:t xml:space="preserve"> «</w:t>
      </w:r>
      <w:r w:rsidR="00EF3D6B" w:rsidRPr="00A12134">
        <w:t xml:space="preserve">Об условиях </w:t>
      </w:r>
      <w:proofErr w:type="gramStart"/>
      <w:r w:rsidR="00EF3D6B" w:rsidRPr="00A12134">
        <w:t>оплаты труда работников групп технического надзора управления образования администрации Волгограда</w:t>
      </w:r>
      <w:proofErr w:type="gramEnd"/>
      <w:r w:rsidR="00EF3D6B" w:rsidRPr="00A12134">
        <w:t xml:space="preserve"> и отделов образования администраций районов Волгограда</w:t>
      </w:r>
      <w:r>
        <w:t>».</w:t>
      </w:r>
    </w:p>
    <w:p w:rsidR="001A6516" w:rsidRPr="00620DE3" w:rsidRDefault="00F31F9C" w:rsidP="00135034">
      <w:pPr>
        <w:pStyle w:val="ConsPlusNormal"/>
        <w:ind w:right="-2" w:firstLine="709"/>
        <w:jc w:val="both"/>
      </w:pPr>
      <w:r>
        <w:t>1.2.</w:t>
      </w:r>
      <w:r w:rsidR="00620DE3">
        <w:t xml:space="preserve"> </w:t>
      </w:r>
      <w:r>
        <w:t>Р</w:t>
      </w:r>
      <w:r w:rsidR="001A6516">
        <w:t xml:space="preserve">ешение Волгоградской городской Думы от </w:t>
      </w:r>
      <w:r w:rsidR="00135034">
        <w:t>20</w:t>
      </w:r>
      <w:r w:rsidR="001A6516">
        <w:t>.0</w:t>
      </w:r>
      <w:r w:rsidR="00135034">
        <w:t>9</w:t>
      </w:r>
      <w:r w:rsidR="001A6516">
        <w:t xml:space="preserve">.2006 № </w:t>
      </w:r>
      <w:r w:rsidR="00135034">
        <w:t>34</w:t>
      </w:r>
      <w:r w:rsidR="001A6516">
        <w:t>/</w:t>
      </w:r>
      <w:r w:rsidR="00135034">
        <w:t>768</w:t>
      </w:r>
      <w:r w:rsidR="001A6516">
        <w:t xml:space="preserve"> </w:t>
      </w:r>
      <w:r w:rsidR="00426122">
        <w:t xml:space="preserve">            </w:t>
      </w:r>
      <w:r w:rsidR="001A6516" w:rsidRPr="00620DE3">
        <w:t>«</w:t>
      </w:r>
      <w:r w:rsidR="004E5EA6" w:rsidRPr="00620DE3">
        <w:rPr>
          <w:rStyle w:val="FontStyle14"/>
          <w:sz w:val="28"/>
          <w:szCs w:val="28"/>
        </w:rPr>
        <w:t>Об условиях оплаты труда работников централизованных бухгалтерий и групп технического надзора за капитальным и текущим ремонтом при комитете по образованию администрации Волгограда и пр</w:t>
      </w:r>
      <w:r w:rsidR="00471B7C">
        <w:rPr>
          <w:rStyle w:val="FontStyle14"/>
          <w:sz w:val="28"/>
          <w:szCs w:val="28"/>
        </w:rPr>
        <w:t>и органах управления образованием</w:t>
      </w:r>
      <w:r w:rsidR="004E5EA6" w:rsidRPr="00620DE3">
        <w:rPr>
          <w:rStyle w:val="FontStyle14"/>
          <w:sz w:val="28"/>
          <w:szCs w:val="28"/>
        </w:rPr>
        <w:t xml:space="preserve"> администраций районов Волгограда</w:t>
      </w:r>
      <w:r w:rsidR="00135034" w:rsidRPr="00620DE3">
        <w:t>»</w:t>
      </w:r>
      <w:r w:rsidR="001A6516" w:rsidRPr="00620DE3">
        <w:t>.</w:t>
      </w:r>
    </w:p>
    <w:p w:rsidR="001A6516" w:rsidRDefault="001A6516" w:rsidP="001A651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1A6516">
        <w:rPr>
          <w:sz w:val="28"/>
          <w:szCs w:val="28"/>
        </w:rPr>
        <w:t xml:space="preserve">. </w:t>
      </w:r>
      <w:r>
        <w:rPr>
          <w:sz w:val="28"/>
          <w:szCs w:val="28"/>
        </w:rPr>
        <w:t>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1A6516" w:rsidRDefault="001A6516" w:rsidP="001A6516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решение вступает в силу со дня его официального опубликования.</w:t>
      </w:r>
    </w:p>
    <w:p w:rsidR="001A6516" w:rsidRDefault="001A6516" w:rsidP="001A6516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первого заместителя главы Волгограда </w:t>
      </w:r>
      <w:proofErr w:type="spellStart"/>
      <w:r>
        <w:rPr>
          <w:sz w:val="28"/>
          <w:szCs w:val="28"/>
        </w:rPr>
        <w:t>В.В.Колесникова</w:t>
      </w:r>
      <w:proofErr w:type="spellEnd"/>
      <w:r>
        <w:rPr>
          <w:sz w:val="28"/>
          <w:szCs w:val="28"/>
        </w:rPr>
        <w:t xml:space="preserve">. </w:t>
      </w:r>
    </w:p>
    <w:p w:rsidR="001A6516" w:rsidRDefault="001A6516" w:rsidP="001A651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A6516" w:rsidRDefault="001A6516" w:rsidP="001A651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A6516" w:rsidRDefault="001A6516" w:rsidP="001A651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A6516" w:rsidRDefault="001A6516" w:rsidP="003F0888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Волгограда </w:t>
      </w:r>
      <w:r w:rsidR="00620DE3">
        <w:rPr>
          <w:sz w:val="28"/>
          <w:szCs w:val="28"/>
        </w:rPr>
        <w:t xml:space="preserve">                                                                  </w:t>
      </w:r>
      <w:r>
        <w:rPr>
          <w:sz w:val="28"/>
          <w:szCs w:val="28"/>
        </w:rPr>
        <w:t xml:space="preserve">              </w:t>
      </w:r>
      <w:proofErr w:type="spellStart"/>
      <w:r>
        <w:rPr>
          <w:sz w:val="28"/>
          <w:szCs w:val="28"/>
        </w:rPr>
        <w:t>А.В.Косолапов</w:t>
      </w:r>
      <w:bookmarkStart w:id="0" w:name="_GoBack"/>
      <w:bookmarkEnd w:id="0"/>
      <w:proofErr w:type="spellEnd"/>
    </w:p>
    <w:sectPr w:rsidR="001A6516" w:rsidSect="004D75D6">
      <w:headerReference w:type="even" r:id="rId9"/>
      <w:headerReference w:type="default" r:id="rId10"/>
      <w:headerReference w:type="first" r:id="rId11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413C" w:rsidRDefault="00A1413C">
      <w:r>
        <w:separator/>
      </w:r>
    </w:p>
  </w:endnote>
  <w:endnote w:type="continuationSeparator" w:id="0">
    <w:p w:rsidR="00A1413C" w:rsidRDefault="00A14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413C" w:rsidRDefault="00A1413C">
      <w:r>
        <w:separator/>
      </w:r>
    </w:p>
  </w:footnote>
  <w:footnote w:type="continuationSeparator" w:id="0">
    <w:p w:rsidR="00A1413C" w:rsidRDefault="00A141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F5445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2pt;height:56.8pt" o:ole="">
          <v:imagedata r:id="rId1" o:title="" cropright="37137f"/>
        </v:shape>
        <o:OLEObject Type="Embed" ProgID="Word.Picture.8" ShapeID="_x0000_i1025" DrawAspect="Content" ObjectID="_1540370903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71D1C7F"/>
    <w:multiLevelType w:val="hybridMultilevel"/>
    <w:tmpl w:val="B34E48B6"/>
    <w:lvl w:ilvl="0" w:tplc="76ECBA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3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5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4"/>
  </w:num>
  <w:num w:numId="4">
    <w:abstractNumId w:val="6"/>
  </w:num>
  <w:num w:numId="5">
    <w:abstractNumId w:val="9"/>
  </w:num>
  <w:num w:numId="6">
    <w:abstractNumId w:val="11"/>
  </w:num>
  <w:num w:numId="7">
    <w:abstractNumId w:val="4"/>
  </w:num>
  <w:num w:numId="8">
    <w:abstractNumId w:val="15"/>
  </w:num>
  <w:num w:numId="9">
    <w:abstractNumId w:val="1"/>
  </w:num>
  <w:num w:numId="10">
    <w:abstractNumId w:val="13"/>
  </w:num>
  <w:num w:numId="11">
    <w:abstractNumId w:val="3"/>
  </w:num>
  <w:num w:numId="12">
    <w:abstractNumId w:val="12"/>
  </w:num>
  <w:num w:numId="13">
    <w:abstractNumId w:val="2"/>
  </w:num>
  <w:num w:numId="14">
    <w:abstractNumId w:val="8"/>
  </w:num>
  <w:num w:numId="15">
    <w:abstractNumId w:val="7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4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226DB"/>
    <w:rsid w:val="00135034"/>
    <w:rsid w:val="00157204"/>
    <w:rsid w:val="00186D25"/>
    <w:rsid w:val="001A6516"/>
    <w:rsid w:val="001D7F9D"/>
    <w:rsid w:val="00200F1E"/>
    <w:rsid w:val="002259A5"/>
    <w:rsid w:val="00234B36"/>
    <w:rsid w:val="002429A1"/>
    <w:rsid w:val="0024395E"/>
    <w:rsid w:val="00286049"/>
    <w:rsid w:val="002A294B"/>
    <w:rsid w:val="002A45FA"/>
    <w:rsid w:val="002B5A3D"/>
    <w:rsid w:val="002B6EBD"/>
    <w:rsid w:val="002E3A85"/>
    <w:rsid w:val="002E7DDC"/>
    <w:rsid w:val="00325D8B"/>
    <w:rsid w:val="003414A8"/>
    <w:rsid w:val="00344BAE"/>
    <w:rsid w:val="00354C69"/>
    <w:rsid w:val="00361F4A"/>
    <w:rsid w:val="00382528"/>
    <w:rsid w:val="003C0F8E"/>
    <w:rsid w:val="003F0888"/>
    <w:rsid w:val="0040530C"/>
    <w:rsid w:val="00411383"/>
    <w:rsid w:val="00421B61"/>
    <w:rsid w:val="00426122"/>
    <w:rsid w:val="00431A4D"/>
    <w:rsid w:val="00471B7C"/>
    <w:rsid w:val="00482CCD"/>
    <w:rsid w:val="00492C03"/>
    <w:rsid w:val="004A7621"/>
    <w:rsid w:val="004B0A36"/>
    <w:rsid w:val="004D75D6"/>
    <w:rsid w:val="004E1268"/>
    <w:rsid w:val="004E5EA6"/>
    <w:rsid w:val="005026F8"/>
    <w:rsid w:val="00514E4C"/>
    <w:rsid w:val="00556EF0"/>
    <w:rsid w:val="00563AFA"/>
    <w:rsid w:val="00564B0A"/>
    <w:rsid w:val="005845CE"/>
    <w:rsid w:val="005B43EB"/>
    <w:rsid w:val="005D53EA"/>
    <w:rsid w:val="005E5400"/>
    <w:rsid w:val="00620DE3"/>
    <w:rsid w:val="006539E0"/>
    <w:rsid w:val="00672559"/>
    <w:rsid w:val="006741DF"/>
    <w:rsid w:val="006A3C05"/>
    <w:rsid w:val="006C48ED"/>
    <w:rsid w:val="006E2AC3"/>
    <w:rsid w:val="006E60D2"/>
    <w:rsid w:val="006F5445"/>
    <w:rsid w:val="00703359"/>
    <w:rsid w:val="00715E23"/>
    <w:rsid w:val="00746BE7"/>
    <w:rsid w:val="007740B9"/>
    <w:rsid w:val="00784E29"/>
    <w:rsid w:val="007C5949"/>
    <w:rsid w:val="007D549F"/>
    <w:rsid w:val="007D6D72"/>
    <w:rsid w:val="007F5864"/>
    <w:rsid w:val="00823502"/>
    <w:rsid w:val="008265CB"/>
    <w:rsid w:val="00833BA1"/>
    <w:rsid w:val="0083717B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8F668D"/>
    <w:rsid w:val="00904E42"/>
    <w:rsid w:val="009078A8"/>
    <w:rsid w:val="00964FF6"/>
    <w:rsid w:val="00971734"/>
    <w:rsid w:val="00A07440"/>
    <w:rsid w:val="00A1413C"/>
    <w:rsid w:val="00A25AC1"/>
    <w:rsid w:val="00AE6D24"/>
    <w:rsid w:val="00B537FA"/>
    <w:rsid w:val="00B86D39"/>
    <w:rsid w:val="00BB4B3B"/>
    <w:rsid w:val="00C47480"/>
    <w:rsid w:val="00C53FF7"/>
    <w:rsid w:val="00C7414B"/>
    <w:rsid w:val="00C85A85"/>
    <w:rsid w:val="00D0358D"/>
    <w:rsid w:val="00D65A16"/>
    <w:rsid w:val="00D952CD"/>
    <w:rsid w:val="00DA66C9"/>
    <w:rsid w:val="00DA6C47"/>
    <w:rsid w:val="00DB04F9"/>
    <w:rsid w:val="00DE6DE0"/>
    <w:rsid w:val="00DF664F"/>
    <w:rsid w:val="00DF6CB6"/>
    <w:rsid w:val="00E268E5"/>
    <w:rsid w:val="00E44051"/>
    <w:rsid w:val="00E611EB"/>
    <w:rsid w:val="00E625C9"/>
    <w:rsid w:val="00E67884"/>
    <w:rsid w:val="00E75B93"/>
    <w:rsid w:val="00E81179"/>
    <w:rsid w:val="00E8625D"/>
    <w:rsid w:val="00EC5649"/>
    <w:rsid w:val="00ED6610"/>
    <w:rsid w:val="00EE3713"/>
    <w:rsid w:val="00EF3D6B"/>
    <w:rsid w:val="00EF41A2"/>
    <w:rsid w:val="00F2021D"/>
    <w:rsid w:val="00F2400C"/>
    <w:rsid w:val="00F31F9C"/>
    <w:rsid w:val="00F43AD4"/>
    <w:rsid w:val="00F72BE1"/>
    <w:rsid w:val="00F8702C"/>
    <w:rsid w:val="00FB67DD"/>
    <w:rsid w:val="00FB6CE9"/>
    <w:rsid w:val="00FC7F3F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unhideWhenUsed/>
    <w:rsid w:val="001A6516"/>
    <w:rPr>
      <w:color w:val="0000FF"/>
      <w:u w:val="single"/>
    </w:rPr>
  </w:style>
  <w:style w:type="paragraph" w:customStyle="1" w:styleId="ConsPlusTitle">
    <w:name w:val="ConsPlusTitle"/>
    <w:rsid w:val="001A651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rsid w:val="001A6516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FontStyle14">
    <w:name w:val="Font Style14"/>
    <w:basedOn w:val="a0"/>
    <w:uiPriority w:val="99"/>
    <w:rsid w:val="004E5EA6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unhideWhenUsed/>
    <w:rsid w:val="001A6516"/>
    <w:rPr>
      <w:color w:val="0000FF"/>
      <w:u w:val="single"/>
    </w:rPr>
  </w:style>
  <w:style w:type="paragraph" w:customStyle="1" w:styleId="ConsPlusTitle">
    <w:name w:val="ConsPlusTitle"/>
    <w:rsid w:val="001A651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rsid w:val="001A6516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FontStyle14">
    <w:name w:val="Font Style14"/>
    <w:basedOn w:val="a0"/>
    <w:uiPriority w:val="99"/>
    <w:rsid w:val="004E5EA6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CEE00EBE-DC94-4C9D-9703-3249FFFA4F60}"/>
</file>

<file path=customXml/itemProps2.xml><?xml version="1.0" encoding="utf-8"?>
<ds:datastoreItem xmlns:ds="http://schemas.openxmlformats.org/officeDocument/2006/customXml" ds:itemID="{A0C4BD1D-5B6A-44B0-9787-F559BC4583D8}"/>
</file>

<file path=customXml/itemProps3.xml><?xml version="1.0" encoding="utf-8"?>
<ds:datastoreItem xmlns:ds="http://schemas.openxmlformats.org/officeDocument/2006/customXml" ds:itemID="{A4D6B8A4-FCCA-459C-BA33-FB3562F3CD51}"/>
</file>

<file path=customXml/itemProps4.xml><?xml version="1.0" encoding="utf-8"?>
<ds:datastoreItem xmlns:ds="http://schemas.openxmlformats.org/officeDocument/2006/customXml" ds:itemID="{0642177D-ABE7-4260-AC1A-5124D90F898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7</cp:revision>
  <cp:lastPrinted>2016-10-12T11:07:00Z</cp:lastPrinted>
  <dcterms:created xsi:type="dcterms:W3CDTF">2016-10-19T07:59:00Z</dcterms:created>
  <dcterms:modified xsi:type="dcterms:W3CDTF">2016-11-11T09:02:00Z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