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EE" w:rsidRPr="007F7238" w:rsidRDefault="005B23EE" w:rsidP="007F723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F7238">
        <w:rPr>
          <w:rFonts w:ascii="Times New Roman" w:hAnsi="Times New Roman" w:cs="Times New Roman"/>
          <w:sz w:val="28"/>
          <w:szCs w:val="28"/>
        </w:rPr>
        <w:t>Приложение 1</w:t>
      </w:r>
    </w:p>
    <w:p w:rsidR="005B23EE" w:rsidRPr="007F7238" w:rsidRDefault="005B23EE" w:rsidP="007F723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F7238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5B23EE" w:rsidRPr="007F7238" w:rsidRDefault="005B23EE" w:rsidP="007F723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F723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5B23EE" w:rsidRPr="007F7238" w:rsidTr="009A57C1">
        <w:tc>
          <w:tcPr>
            <w:tcW w:w="486" w:type="dxa"/>
            <w:vAlign w:val="bottom"/>
            <w:hideMark/>
          </w:tcPr>
          <w:p w:rsidR="005B23EE" w:rsidRPr="007F7238" w:rsidRDefault="005B23EE" w:rsidP="007F7238">
            <w:pPr>
              <w:pStyle w:val="ab"/>
              <w:jc w:val="center"/>
            </w:pPr>
            <w:r w:rsidRPr="007F723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23EE" w:rsidRPr="007F7238" w:rsidRDefault="008E4CC4" w:rsidP="007F7238">
            <w:pPr>
              <w:pStyle w:val="ab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5B23EE" w:rsidRPr="007F7238" w:rsidRDefault="005B23EE" w:rsidP="007F7238">
            <w:pPr>
              <w:pStyle w:val="ab"/>
              <w:jc w:val="center"/>
            </w:pPr>
            <w:r w:rsidRPr="007F7238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B23EE" w:rsidRPr="007F7238" w:rsidRDefault="008E4CC4" w:rsidP="007F7238">
            <w:pPr>
              <w:pStyle w:val="ab"/>
              <w:jc w:val="center"/>
            </w:pPr>
            <w:r>
              <w:t>15/266</w:t>
            </w:r>
          </w:p>
        </w:tc>
      </w:tr>
    </w:tbl>
    <w:p w:rsidR="005B23EE" w:rsidRPr="007F7238" w:rsidRDefault="005B23EE" w:rsidP="007F723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7F7238" w:rsidRDefault="005B23EE" w:rsidP="007F723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F7238">
        <w:rPr>
          <w:rFonts w:ascii="Times New Roman" w:hAnsi="Times New Roman" w:cs="Times New Roman"/>
          <w:sz w:val="28"/>
          <w:szCs w:val="28"/>
        </w:rPr>
        <w:t>«</w:t>
      </w:r>
      <w:r w:rsidR="0020108E" w:rsidRPr="007F723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9012B" w:rsidRPr="007F7238">
        <w:rPr>
          <w:rFonts w:ascii="Times New Roman" w:hAnsi="Times New Roman" w:cs="Times New Roman"/>
          <w:sz w:val="28"/>
          <w:szCs w:val="28"/>
        </w:rPr>
        <w:t>1</w:t>
      </w:r>
    </w:p>
    <w:p w:rsidR="0020108E" w:rsidRPr="007F7238" w:rsidRDefault="0020108E" w:rsidP="007F723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F7238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7F7238" w:rsidRDefault="0020108E" w:rsidP="007F723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F723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5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59"/>
        <w:gridCol w:w="1749"/>
        <w:gridCol w:w="434"/>
        <w:gridCol w:w="1408"/>
      </w:tblGrid>
      <w:tr w:rsidR="00904AA9" w:rsidRPr="007F7238" w:rsidTr="006D6657">
        <w:tc>
          <w:tcPr>
            <w:tcW w:w="459" w:type="dxa"/>
            <w:vAlign w:val="bottom"/>
            <w:hideMark/>
          </w:tcPr>
          <w:p w:rsidR="00904AA9" w:rsidRPr="007F7238" w:rsidRDefault="00904AA9" w:rsidP="007F7238">
            <w:pPr>
              <w:pStyle w:val="ab"/>
              <w:jc w:val="left"/>
            </w:pPr>
            <w:r w:rsidRPr="007F723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7F7238" w:rsidRDefault="007C0745" w:rsidP="007F7238">
            <w:pPr>
              <w:pStyle w:val="ab"/>
              <w:jc w:val="center"/>
            </w:pPr>
            <w:r w:rsidRPr="007F7238">
              <w:t>20.12.2023</w:t>
            </w:r>
          </w:p>
        </w:tc>
        <w:tc>
          <w:tcPr>
            <w:tcW w:w="434" w:type="dxa"/>
            <w:vAlign w:val="bottom"/>
            <w:hideMark/>
          </w:tcPr>
          <w:p w:rsidR="00904AA9" w:rsidRPr="007F7238" w:rsidRDefault="00904AA9" w:rsidP="007F7238">
            <w:pPr>
              <w:pStyle w:val="ab"/>
              <w:jc w:val="center"/>
            </w:pPr>
            <w:r w:rsidRPr="007F723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04AA9" w:rsidRPr="007F7238" w:rsidRDefault="007C0745" w:rsidP="007F7238">
            <w:pPr>
              <w:pStyle w:val="ab"/>
              <w:jc w:val="center"/>
            </w:pPr>
            <w:r w:rsidRPr="007F7238">
              <w:t>5/</w:t>
            </w:r>
            <w:r w:rsidR="00D72F10" w:rsidRPr="007F7238">
              <w:t>80</w:t>
            </w:r>
          </w:p>
        </w:tc>
      </w:tr>
    </w:tbl>
    <w:p w:rsidR="00812D9A" w:rsidRDefault="00812D9A" w:rsidP="007F7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7238" w:rsidRPr="007F7238" w:rsidRDefault="007F7238" w:rsidP="007F7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D9A" w:rsidRPr="007F7238" w:rsidRDefault="00812D9A" w:rsidP="007F7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7F7238" w:rsidRDefault="007812C1" w:rsidP="007F7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7238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7F7238" w:rsidRDefault="007812C1" w:rsidP="007F7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7238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7F7238" w:rsidRDefault="007812C1" w:rsidP="007F7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7238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20108E" w:rsidRPr="007F7238" w:rsidRDefault="007812C1" w:rsidP="007F7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7238">
        <w:rPr>
          <w:rFonts w:ascii="Times New Roman" w:hAnsi="Times New Roman" w:cs="Times New Roman"/>
          <w:sz w:val="28"/>
          <w:szCs w:val="28"/>
        </w:rPr>
        <w:t>классификации расходов бюджета Волгограда на 20</w:t>
      </w:r>
      <w:r w:rsidR="000B22C2" w:rsidRPr="007F7238">
        <w:rPr>
          <w:rFonts w:ascii="Times New Roman" w:hAnsi="Times New Roman" w:cs="Times New Roman"/>
          <w:sz w:val="28"/>
          <w:szCs w:val="28"/>
        </w:rPr>
        <w:t>2</w:t>
      </w:r>
      <w:r w:rsidR="00FB3E6B" w:rsidRPr="007F7238">
        <w:rPr>
          <w:rFonts w:ascii="Times New Roman" w:hAnsi="Times New Roman" w:cs="Times New Roman"/>
          <w:sz w:val="28"/>
          <w:szCs w:val="28"/>
        </w:rPr>
        <w:t>4</w:t>
      </w:r>
      <w:r w:rsidRPr="007F723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240A2" w:rsidRPr="007F7238" w:rsidRDefault="00C240A2" w:rsidP="007F72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709"/>
        <w:gridCol w:w="1842"/>
      </w:tblGrid>
      <w:tr w:rsidR="008806CC" w:rsidRPr="007F7238" w:rsidTr="007F7238">
        <w:trPr>
          <w:trHeight w:val="276"/>
          <w:jc w:val="center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6CC" w:rsidRPr="007F7238" w:rsidRDefault="008806CC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7F7238" w:rsidRDefault="008806CC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7F7238" w:rsidRDefault="008806CC" w:rsidP="007F72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777" w:rsidRPr="007F7238" w:rsidRDefault="008806CC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872777" w:rsidRPr="007F7238" w:rsidRDefault="008806CC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8806CC" w:rsidRPr="007F7238" w:rsidRDefault="008806CC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806CC" w:rsidRPr="007F7238" w:rsidRDefault="008806CC" w:rsidP="007F72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A743D4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2777" w:rsidRPr="007F7238" w:rsidRDefault="008806CC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8806CC" w:rsidRPr="007F7238" w:rsidRDefault="008806CC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8806CC" w:rsidRPr="007F7238" w:rsidTr="007F7238">
        <w:trPr>
          <w:trHeight w:val="276"/>
          <w:jc w:val="center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7F7238" w:rsidRDefault="008806CC" w:rsidP="007F723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7F7238" w:rsidRDefault="008806CC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7F7238" w:rsidRDefault="008806CC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806CC" w:rsidRPr="007F7238" w:rsidRDefault="008806CC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806CC" w:rsidRPr="007F7238" w:rsidRDefault="008806CC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6CC" w:rsidRPr="007F7238" w:rsidRDefault="008806CC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116E" w:rsidRPr="007F7238" w:rsidTr="007F7238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F7238" w:rsidRDefault="001C116E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F7238" w:rsidRDefault="001C116E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F7238" w:rsidRDefault="001C116E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F7238" w:rsidRDefault="001C116E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F7238" w:rsidRDefault="001C116E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16E" w:rsidRPr="007F7238" w:rsidRDefault="001C116E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04E38" w:rsidRPr="007F7238" w:rsidTr="007F7238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2033161,53995</w:t>
            </w:r>
          </w:p>
        </w:tc>
      </w:tr>
      <w:tr w:rsidR="00104E38" w:rsidRPr="007F7238" w:rsidTr="007F7238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104E38" w:rsidRPr="007F7238" w:rsidTr="007F7238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104E38" w:rsidRPr="007F7238" w:rsidTr="007F7238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104E38" w:rsidRPr="007F7238" w:rsidTr="007F7238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104E38" w:rsidRPr="007F7238" w:rsidTr="007F7238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98329,70000</w:t>
            </w:r>
          </w:p>
        </w:tc>
      </w:tr>
      <w:tr w:rsidR="00104E38" w:rsidRPr="007F7238" w:rsidTr="007F7238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98329,70000</w:t>
            </w:r>
          </w:p>
        </w:tc>
      </w:tr>
      <w:tr w:rsidR="00104E38" w:rsidRPr="007F7238" w:rsidTr="007F7238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98329,70000</w:t>
            </w:r>
          </w:p>
        </w:tc>
      </w:tr>
      <w:tr w:rsidR="00104E38" w:rsidRPr="007F7238" w:rsidTr="007F7238">
        <w:trPr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90186,70000</w:t>
            </w:r>
          </w:p>
        </w:tc>
      </w:tr>
    </w:tbl>
    <w:p w:rsidR="00104E38" w:rsidRPr="007F7238" w:rsidRDefault="00104E38" w:rsidP="007F7238">
      <w:pPr>
        <w:spacing w:after="0" w:line="240" w:lineRule="auto"/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1559"/>
        <w:gridCol w:w="709"/>
        <w:gridCol w:w="1842"/>
      </w:tblGrid>
      <w:tr w:rsidR="00104E38" w:rsidRPr="007F7238" w:rsidTr="007F7238">
        <w:trPr>
          <w:cantSplit/>
          <w:trHeight w:val="20"/>
          <w:tblHeader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88203,20000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570086,85437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570086,85437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570086,85437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513108,75437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57C1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501892,20000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11160,05044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57C1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52,20393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56978,10000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57C1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56978,10000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160248,30000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40379,70000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57C1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39636,00000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57C1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государственными (муниципальными) органами, казенными учреждениями, органами управления государственными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115576,80000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115576,80000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101043,20000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98642,20000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14533,60000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14533,60000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Резервный фонд администрации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1180695,98558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торжественных, протокольных и иных официальных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к почетному знаку города-героя Волгограда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территории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8180,50000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8124,50000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и пресечение терроризма, экстремизма на территории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25529,10000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25529,10000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торжественных, протокольных и иных официальных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2374,10000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2374,10000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помощников депутатов Волгоградской городской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торжественных, протокольных и иных официальных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1111143,88558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138310,70000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124592,40000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120439,45982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4152,80000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0,14018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13718,30000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13718,30000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972833,18558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торжественных, протокольных и иных официальных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3501,16940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3501,16940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301772,97518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179030,60000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120265,89418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2476,48100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13696,85000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13696,85000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14340,60500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14338,40500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161,59500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161,59500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4819,70754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4819,70754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47678,40000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40031,72000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7574,07900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72,60100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муниципальным казенным предприятиям Волгограда на погашение задолженности и проведение иных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целях их ликвидации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организационное обеспечение деятельности территориальных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5659,70000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увековечению памяти </w:t>
            </w:r>
          </w:p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погибших при защите Отечества на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контролю за проведением поисковой работы на территории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367793,78346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367793,78346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34767,00000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возмещение затрат на размещение и питание граждан, прибывших </w:t>
            </w:r>
          </w:p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территорию Волгоградской области </w:t>
            </w:r>
          </w:p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экстренном массовом порядке и находившихся в пунктах временного размещения и питания, за счет резервного фонда Правительства Российской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9759,93000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9759,93000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E64E48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резервного </w:t>
            </w:r>
          </w:p>
          <w:p w:rsidR="00104E38" w:rsidRPr="007F7238" w:rsidRDefault="00104E38" w:rsidP="00E64E48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25007,07000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25007,07000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247385,20000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244871,30000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127621,30000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20664,30000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18608,30000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18172,10000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106957,00000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103232,45877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2312,53100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75236,60000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195,42777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мероприятий по защите населения и территорий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31,94123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31,94123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18516202,80404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28655,02222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28655,02222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22728,12222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поддержку некоммерческих организаций, осуществляющих реализацию мероприятий, направленных на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2222,22222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2222,22222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16179,90000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мероприятий, направленных на предотвращение негативного воздействия, </w:t>
            </w:r>
          </w:p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восстановление, сохранение водных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25906,60000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25769,02071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25769,02071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19322,22071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18212,00000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1071,33028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38,89043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137,57929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137,57929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137,57929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137,57929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9371452,90000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9292212,70000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3627142,67809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632843,48133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632843,48133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перевозок пассажиров внутренним водным транспортом по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841212,70000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219405,00000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621807,70000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189790,00000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189790,00000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Субсидия на финансовое обеспечение затрат, связанных с осуществлением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сбора денежных средств, вырученных от перевозки пассажиров городским наземным транспортом по маршрутам регулярных перевозок на территории города Волгограда, и осуществлением контроля сбора данных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1884444,50000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1123996,67487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760447,82513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федерального проекта «Развитие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5665070,02191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для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концессионных соглашений в сфере транспортного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2397462,41430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2397462,41430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79240,20000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78928,60000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70929,50000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69893,50000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1029,42277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6,57723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7999,10000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7999,10000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8633201,35930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8332517,39211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«Обеспечение технически исправного состояния автомобильных дорог для безопасности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2418984,76367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56026,20341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18295,18166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3275,77162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34048,70000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406,55013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776767,68000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457383,57000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319384,11000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1586090,88026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23264,02424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203476,30000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917953,65602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2354473,67993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Ремонт и капитальный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32133,97921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32133,97921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резервного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19748,41596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19748,41596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E4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1503218,41980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1503218,41980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157373,74000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157373,74000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440311,54398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188929,58000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35381,96398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мероприятий, связанных с организацией освещения улично-дорожной сети населенных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1711721,18710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1150106,22451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1150106,22451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561614,96259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561614,96259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1754787,00764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754786,99764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754786,99764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666107,31000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648100,33576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18006,97424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269592,99758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30407,00242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683,96719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683,96719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683,96719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683,96719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129124,87236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129124,87236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129124,87236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52455,77236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50270,60000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1994,67236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76659,10000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76659,10000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311682,15016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территории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95883,82764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95883,82764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7380,30000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7380,30000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81631,80000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«Инвестиционная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«Формирование благоприятной инвестиционной среды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15521,60000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15521,60000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в области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66010,20000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66010,20000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128943,32252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60453,00000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54334,90000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53793,20000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541,57500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6118,10000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6118,10000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68490,32252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67359,99500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20915,70000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643,04500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45723,10000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78,15000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по землеустройству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проведению комплексных кадастровых работ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7922278,73507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2613996,84389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2554892,15399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отдельных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4442,87537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2874,55300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2874,55300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ремонт маневренного фонда специализированного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2550449,27862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мероприятий по переселению граждан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335933,98120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переселению граждан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Инструментальное обследование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42470,28134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42470,28134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287857,69986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287857,69986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2214515,29742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переселению граждан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жилых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мероприятий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 за счет средств Фонда развития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465078,83901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465078,83901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переселению граждан из аварийного жилищного фонда за счет средств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8542,26439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8542,26439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949,14049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949,14049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1727381,49609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1727381,49609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58727,48990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50120,78990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47090,78990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47090,78990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Инструментальное обследование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C3700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текущий ремонт общего имущества многоквартирных домов после капитального ремонта, провед</w:t>
            </w:r>
            <w:r w:rsidR="00C370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нного за счет средств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2474108,83856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2474108,83856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1556864,41010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4198,00000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3911,60000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542565,40000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542565,40000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мероприятий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1815422,56696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929292,58208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33685,90000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текущий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774017,20479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444636,40479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444636,40479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отдых»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328484,80000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35059,80000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293425,00000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109409,97729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104722,80736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104722,80736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по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2405,16993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2379,56993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и зеленый двор»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«Двор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объектов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881717,60710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10565,20000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10565,20000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10565,20000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506604,80000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500277,80000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500277,80000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1018750,48566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823194,45400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755862,95400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138200,00000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138200,00000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67331,50000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67331,50000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67331,50000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195556,03166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90546,30000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82870,10000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79698,50000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3171,50000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7676,20000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7676,20000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105009,73166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87075,52227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72476,93020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14441,20126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157,39081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527,50939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527,50939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1040096,15000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1040096,15000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1040096,15000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1040096,15000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5997,70000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5997,70000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16070573,05488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5032858,19330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5021626,28330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4936973,17450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1187081,51511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1187081,51511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2295982,90000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2295982,90000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755145,40000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755145,40000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9418,90000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9418,90000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резервного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41992,89320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41992,89320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«Академия грамотного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участника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«Современный забор </w:t>
            </w:r>
            <w:r w:rsidR="00715755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достойная защита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«Физкультура, спорт едины </w:t>
            </w:r>
            <w:r w:rsidR="00715755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ними мы непобедимы!»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«Территория безопасного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«АнтиГром»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2021,05264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2021,05264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531558,74400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531558,74400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26210,30880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4895,80200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4895,80200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труда и начисления педагогическим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14479,90000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14479,90000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резервного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164,10680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164,10680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33442,80000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20454,60000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20454,60000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D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</w:t>
            </w:r>
          </w:p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труда и начисления педагогическим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3401,51000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3401,51000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3401,51000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3401,51000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на территории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9363862,93003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9068645,54004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6578924,19138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524576,43675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524576,43675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3422700,40000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3422700,40000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933064,40000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933064,40000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251398,30000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251398,30000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</w:t>
            </w:r>
            <w:r w:rsidR="00205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ммы среднего общего образования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питания обучающихся, получающих начальное общее образование </w:t>
            </w:r>
          </w:p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муниципальных образовательных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52439,82944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48100,00369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4339,82575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«Первая сцена»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«Нескучные школьные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«НЕскучный школьный коридор»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</w:t>
            </w:r>
            <w:r w:rsidR="00715755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творческое развитие школьной театральной студии </w:t>
            </w:r>
            <w:r w:rsidR="00476521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«Вдохновение»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рекреация – территория личностного роста и развития»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школы </w:t>
            </w:r>
            <w:r w:rsidR="00715755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творческий центр развития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«Чистота и безопасность </w:t>
            </w:r>
            <w:r w:rsidR="00715755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ценность школьных санузлов»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«Сцена </w:t>
            </w:r>
            <w:r w:rsidR="00715755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парад творческих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мастерская: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5D3006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 начинается с вешалки»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«Здоровый ученик </w:t>
            </w:r>
            <w:r w:rsidR="00715755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сильная Россия»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5D3006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5D3006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нашей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«Комфортная среда </w:t>
            </w:r>
            <w:r w:rsidR="00715755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успешный школьник»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детского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«Веселая школьная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5D3006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5D3006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«Праздник под открытым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«Ступеньки в школьный мир»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«Проектория вкуса»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«Приятного аппетита»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«Площадь мастеров»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«Модернизация пространства актового зала»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«Новая жизнь школьного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5D3006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5D3006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«Мой школьный двор»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«Спортзал.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«Организуя пространство, обезопасим детей (МОУ гимназия 10)»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5D3006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5D3006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«Теплый спортивный зал </w:t>
            </w:r>
            <w:r w:rsidR="00715755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залог комфорта для занятий физической культурой»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5D3006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5D3006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40084,21058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40084,21058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спортивных площадок в общеобразовательных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</w:t>
            </w:r>
          </w:p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кодекса Волгоградской области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 декабря 2015 г. № 246-ОД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85394,80000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63162,50000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63162,50000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17765,30000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17765,30000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«Вкусно как дома»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</w:t>
            </w:r>
            <w:r w:rsidR="00715755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всё!»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</w:t>
            </w:r>
            <w:r w:rsidR="00476521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 «Арт-проект «Школьный БИТ»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3006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  <w:r w:rsidR="00715755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«Коворкинг-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пространство: зона комфорта и успеха»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«Комната чудес»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«Креативное пространство Школьного театра»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детски</w:t>
            </w:r>
            <w:r w:rsidR="00476521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инициатив «Солнечный городок»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«Зона отдыха </w:t>
            </w:r>
            <w:r w:rsidR="00715755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территория добрососедства»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«ПЕРО: Пишем Емко, Рассказываем Оперативно!»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«МегаКо – зона взаимодействия учащихся»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«Мир через объектив»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«Цифровой музей 21 века»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«Комфортная среда –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позитивное общение»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</w:t>
            </w:r>
            <w:r w:rsidR="00476521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ьная радиостудия </w:t>
            </w:r>
          </w:p>
          <w:p w:rsidR="00104E38" w:rsidRPr="007F7238" w:rsidRDefault="00476521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волне 7.5»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2400806,54866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Капитальные вложения в объекты </w:t>
            </w:r>
          </w:p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8937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</w:t>
            </w:r>
          </w:p>
          <w:p w:rsidR="00104E38" w:rsidRPr="007F7238" w:rsidRDefault="00104E38" w:rsidP="008937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893794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124219,27544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893794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124219,27544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содействию созданию новых мест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общеобразовательных организациях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893794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779686,91472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в объекты </w:t>
            </w:r>
          </w:p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государственной (муниципальной)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893794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779686,91472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1333,99000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1333,99000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1333,99000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1333,99000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требований к антитеррористической защищенности, установленных законодательством, и выполнение необходимых для этого работ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9214,34139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9214,34139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794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9214,34139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DBC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9214,34139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919231,72579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376097,91184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DBC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325806,62506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DBC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318089,60000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DBC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E2DBC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310368,90000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6B67A9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«Спортивный зал нашей </w:t>
            </w:r>
          </w:p>
          <w:p w:rsidR="00104E38" w:rsidRPr="007F7238" w:rsidRDefault="00104E38" w:rsidP="006B67A9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9833,20000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9833,20000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9833,20000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540593,49451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530918,21367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476230,31727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476230,31727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школ креативных индустрий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«Открывая дверь в прекрасное»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6B67A9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6B67A9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отрасли культуры (оснащение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700,81944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700,81944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700,81944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700,81944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27550,10000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27550,10000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27550,10000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27439,80000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27439,80000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279830,77571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279623,59970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279334,88729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222854,83528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222854,83528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52838,35201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52838,35201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«Добро начинается с нас»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«Социально значимый проект «Новый 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«Инклюзивный молодежный штаб «Мы здесь!»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креативных индустрий «Амфитеатр-Холл»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федерального проекта «Социальная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«Регион добрых дел»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77,97601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77,97601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77,97601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77,97601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447239,33005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266272,07355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4477,91400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</w:t>
            </w:r>
          </w:p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муниципальных учреждений дополнительного образования детей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231000,58500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231000,58500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214678,40000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15897,28500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проекта «Патриотическое воспитание граждан Российской Федерации»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</w:t>
            </w:r>
          </w:p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образования в сфере искусства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</w:t>
            </w:r>
          </w:p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муниципальных учреждений дополнительного образования детей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69105,04150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</w:t>
            </w:r>
          </w:p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базе муниципального учреждения «Городской оздоровительный центр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15278,30000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проектов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6B67A9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«Веревочный парк «Вертикаль»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53826,74150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331,28310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331,28310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53495,45840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53495,45840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104130,21500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104129,30000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93678,80000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92061,00000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1606,18897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11,61103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10450,50000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571571,74709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503856,24709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502470,80477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103442,38016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103442,38016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103442,38016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150256,08086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148236,30000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148236,30000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</w:t>
            </w:r>
          </w:p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поддержку творческой деятельности </w:t>
            </w:r>
          </w:p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техническое оснащение детских и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172317,23649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172317,23649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172317,23649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47132,68432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47132,68432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47132,68432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«Сохранение объектов, обладающих культурной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20881,61486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7455,00000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Отечества на 2019</w:t>
            </w:r>
            <w:r w:rsidR="00715755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13105,32222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федеральной целевой программы «Увековечение памяти погибших при защите Отечества на 2019</w:t>
            </w:r>
            <w:r w:rsidR="00715755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(восстановление воинских захоронений)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13070,03727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13070,03727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Отечества на 2019</w:t>
            </w:r>
            <w:r w:rsidR="00715755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(установка мемориальных знаков)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35,28495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35,28495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321,29264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321,29264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грантов в форме субсидий, направленных на поддержку реализации проектов в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модельных муниципальных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939,66455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939,66455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939,66455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939,66455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204,17777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204,17777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204,17777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204,17777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культуры,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67715,50000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50618,40000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50618,40000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50618,40000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49488,60000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17097,10000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17097,10000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15399,60000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15110,00400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287,49600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1070194,14718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175355,60000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6899,06510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6899,06510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6899,06510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6882,67353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137,27353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16,39157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16,39157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536069,36000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414955,36000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395528,26000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путем вручения подарочных наборов ветеранам Великой Отечественной войны, принимавшим участие в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390045,56000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3874,50000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386171,06000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весомый вклад в развитие Волгограда, с учетом профессиональных, спортивных, общественных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7788,30000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выплата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материальная помощь на организацию похорон, на изготовление и установку надгробия на месте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100782,00000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резервного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100782,00000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227106,38208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18607,70884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715755"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18607,70884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18607,70884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18351,95670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6B67A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</w:t>
            </w:r>
          </w:p>
          <w:p w:rsidR="00104E38" w:rsidRPr="007F7238" w:rsidRDefault="00104E38" w:rsidP="006B67A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18351,95670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205096,50000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205096,50000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19433,70000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19261,70000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</w:t>
            </w:r>
          </w:p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приемным родителям (патронатному воспитателю) и предоставление им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жилыми помещениями детей-сирот и детей, оставшихся без попечения родителей, лиц из числа детей-сирот и детей, оставшихся без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123102,04000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123102,04000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38000,30000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34291,40000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33346,10000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939,72605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5,57395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85101,74000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55762,10000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54185,89922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0,00078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29339,64000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28700,89000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638,75000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583365,06400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12778,11670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12778,11670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детско-юношеского и массового спорта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12778,11670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12778,11670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12778,11670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6917,86400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4545,76400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4545,76400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4545,76400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4545,76400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530621,88330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530425,49930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детско-юношеского и массового спорта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443509,79930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443509,79930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443509,79930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</w:t>
            </w:r>
          </w:p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муниципальных учреждений дополнительного образования детей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Социальное обеспечение и иные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84431,70000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43506,80000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43506,80000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в объекты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спортивных сооружений для гребных видов спорта, находящихся 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162,10000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34,28400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34,28400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34,28400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34,28400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33047,20000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«Развитие физической культуры и спорта на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13914,00000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13914,00000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13914,00000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13012,30000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19133,20000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19133,20000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17268,60000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16790,70000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7A9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</w:p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1864,60000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30266,20000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</w:tr>
      <w:tr w:rsidR="00104E38" w:rsidRPr="007F7238" w:rsidTr="007F7238">
        <w:trPr>
          <w:cantSplit/>
          <w:trHeight w:val="20"/>
          <w:jc w:val="center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4E38" w:rsidRPr="007F7238" w:rsidRDefault="00104E38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</w:tr>
    </w:tbl>
    <w:p w:rsidR="001F3652" w:rsidRPr="001F3652" w:rsidRDefault="001F3652">
      <w:pPr>
        <w:rPr>
          <w:sz w:val="12"/>
        </w:rPr>
      </w:pPr>
    </w:p>
    <w:p w:rsidR="001F3652" w:rsidRPr="001F3652" w:rsidRDefault="001F3652">
      <w:pPr>
        <w:rPr>
          <w:sz w:val="10"/>
        </w:rPr>
      </w:pPr>
    </w:p>
    <w:tbl>
      <w:tblPr>
        <w:tblW w:w="496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97"/>
        <w:gridCol w:w="497"/>
        <w:gridCol w:w="1559"/>
        <w:gridCol w:w="708"/>
        <w:gridCol w:w="1702"/>
        <w:gridCol w:w="282"/>
      </w:tblGrid>
      <w:tr w:rsidR="001F3652" w:rsidRPr="007F7238" w:rsidTr="001F3652">
        <w:trPr>
          <w:cantSplit/>
          <w:trHeight w:val="20"/>
        </w:trPr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652" w:rsidRPr="007F7238" w:rsidRDefault="001F3652" w:rsidP="001F36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652" w:rsidRPr="007F7238" w:rsidRDefault="001F3652" w:rsidP="001F36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652" w:rsidRPr="007F7238" w:rsidRDefault="001F3652" w:rsidP="001F36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652" w:rsidRPr="007F7238" w:rsidRDefault="001F3652" w:rsidP="001F36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652" w:rsidRPr="007F7238" w:rsidRDefault="001F3652" w:rsidP="001F36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652" w:rsidRPr="007F7238" w:rsidRDefault="001F3652" w:rsidP="001F36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" w:type="pct"/>
            <w:tcBorders>
              <w:left w:val="nil"/>
            </w:tcBorders>
          </w:tcPr>
          <w:p w:rsidR="001F3652" w:rsidRDefault="001F3652" w:rsidP="001F365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652" w:rsidRPr="007F7238" w:rsidTr="001F3652">
        <w:trPr>
          <w:cantSplit/>
          <w:trHeight w:val="20"/>
        </w:trPr>
        <w:tc>
          <w:tcPr>
            <w:tcW w:w="2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F3652" w:rsidRPr="007F7238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144" w:type="pct"/>
            <w:tcBorders>
              <w:left w:val="nil"/>
            </w:tcBorders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652" w:rsidRPr="007F7238" w:rsidTr="001F3652">
        <w:trPr>
          <w:cantSplit/>
          <w:trHeight w:val="20"/>
        </w:trPr>
        <w:tc>
          <w:tcPr>
            <w:tcW w:w="2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F3652" w:rsidRPr="007F7238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144" w:type="pct"/>
            <w:tcBorders>
              <w:left w:val="nil"/>
            </w:tcBorders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652" w:rsidRPr="007F7238" w:rsidTr="001F3652">
        <w:trPr>
          <w:cantSplit/>
          <w:trHeight w:val="20"/>
        </w:trPr>
        <w:tc>
          <w:tcPr>
            <w:tcW w:w="2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F3652" w:rsidRPr="007F7238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17756,50000</w:t>
            </w:r>
          </w:p>
        </w:tc>
        <w:tc>
          <w:tcPr>
            <w:tcW w:w="144" w:type="pct"/>
            <w:tcBorders>
              <w:left w:val="nil"/>
            </w:tcBorders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652" w:rsidRPr="007F7238" w:rsidTr="001F3652">
        <w:trPr>
          <w:cantSplit/>
          <w:trHeight w:val="20"/>
        </w:trPr>
        <w:tc>
          <w:tcPr>
            <w:tcW w:w="2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144" w:type="pct"/>
            <w:tcBorders>
              <w:left w:val="nil"/>
            </w:tcBorders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652" w:rsidRPr="007F7238" w:rsidTr="001F3652">
        <w:trPr>
          <w:cantSplit/>
          <w:trHeight w:val="20"/>
        </w:trPr>
        <w:tc>
          <w:tcPr>
            <w:tcW w:w="2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144" w:type="pct"/>
            <w:tcBorders>
              <w:left w:val="nil"/>
            </w:tcBorders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652" w:rsidRPr="007F7238" w:rsidTr="001F3652">
        <w:trPr>
          <w:cantSplit/>
          <w:trHeight w:val="20"/>
        </w:trPr>
        <w:tc>
          <w:tcPr>
            <w:tcW w:w="2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F3652" w:rsidRPr="007F7238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144" w:type="pct"/>
            <w:tcBorders>
              <w:left w:val="nil"/>
            </w:tcBorders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652" w:rsidRPr="007F7238" w:rsidTr="001F3652">
        <w:trPr>
          <w:cantSplit/>
          <w:trHeight w:val="20"/>
        </w:trPr>
        <w:tc>
          <w:tcPr>
            <w:tcW w:w="2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</w:t>
            </w:r>
          </w:p>
          <w:p w:rsidR="001F3652" w:rsidRPr="007F7238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144" w:type="pct"/>
            <w:tcBorders>
              <w:left w:val="nil"/>
            </w:tcBorders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652" w:rsidRPr="007F7238" w:rsidTr="001F3652">
        <w:trPr>
          <w:cantSplit/>
          <w:trHeight w:val="20"/>
        </w:trPr>
        <w:tc>
          <w:tcPr>
            <w:tcW w:w="2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1F3652" w:rsidRPr="007F7238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12509,70000</w:t>
            </w:r>
          </w:p>
        </w:tc>
        <w:tc>
          <w:tcPr>
            <w:tcW w:w="144" w:type="pct"/>
            <w:tcBorders>
              <w:left w:val="nil"/>
            </w:tcBorders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652" w:rsidRPr="007F7238" w:rsidTr="001F3652">
        <w:trPr>
          <w:cantSplit/>
          <w:trHeight w:val="20"/>
        </w:trPr>
        <w:tc>
          <w:tcPr>
            <w:tcW w:w="2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1F3652" w:rsidRPr="007F7238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44" w:type="pct"/>
            <w:tcBorders>
              <w:left w:val="nil"/>
            </w:tcBorders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652" w:rsidRPr="007F7238" w:rsidTr="001F3652">
        <w:trPr>
          <w:cantSplit/>
          <w:trHeight w:val="20"/>
        </w:trPr>
        <w:tc>
          <w:tcPr>
            <w:tcW w:w="2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1F3652" w:rsidRPr="007F7238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внутреннего долга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44" w:type="pct"/>
            <w:tcBorders>
              <w:left w:val="nil"/>
            </w:tcBorders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652" w:rsidRPr="007F7238" w:rsidTr="001F3652">
        <w:trPr>
          <w:cantSplit/>
          <w:trHeight w:val="20"/>
        </w:trPr>
        <w:tc>
          <w:tcPr>
            <w:tcW w:w="2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44" w:type="pct"/>
            <w:tcBorders>
              <w:left w:val="nil"/>
            </w:tcBorders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652" w:rsidRPr="007F7238" w:rsidTr="001F3652">
        <w:trPr>
          <w:cantSplit/>
          <w:trHeight w:val="20"/>
        </w:trPr>
        <w:tc>
          <w:tcPr>
            <w:tcW w:w="2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</w:p>
          <w:p w:rsidR="001F3652" w:rsidRPr="007F7238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установленных функций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44" w:type="pct"/>
            <w:tcBorders>
              <w:left w:val="nil"/>
            </w:tcBorders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652" w:rsidRPr="007F7238" w:rsidTr="001F3652">
        <w:trPr>
          <w:cantSplit/>
          <w:trHeight w:val="20"/>
        </w:trPr>
        <w:tc>
          <w:tcPr>
            <w:tcW w:w="2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44" w:type="pct"/>
            <w:tcBorders>
              <w:left w:val="nil"/>
            </w:tcBorders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652" w:rsidRPr="007F7238" w:rsidTr="001F3652">
        <w:trPr>
          <w:cantSplit/>
          <w:trHeight w:val="20"/>
        </w:trPr>
        <w:tc>
          <w:tcPr>
            <w:tcW w:w="2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Обслуживание государственного </w:t>
            </w:r>
          </w:p>
          <w:p w:rsidR="001F3652" w:rsidRPr="007F7238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(муниципального) долга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  <w:tc>
          <w:tcPr>
            <w:tcW w:w="144" w:type="pct"/>
            <w:tcBorders>
              <w:left w:val="nil"/>
            </w:tcBorders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F3652" w:rsidRPr="007F7238" w:rsidTr="001F3652">
        <w:trPr>
          <w:cantSplit/>
          <w:trHeight w:val="20"/>
        </w:trPr>
        <w:tc>
          <w:tcPr>
            <w:tcW w:w="2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7F723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3652" w:rsidRPr="007F7238" w:rsidRDefault="001F3652" w:rsidP="001F3652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48288684,24221</w:t>
            </w:r>
          </w:p>
        </w:tc>
        <w:tc>
          <w:tcPr>
            <w:tcW w:w="144" w:type="pct"/>
            <w:tcBorders>
              <w:left w:val="nil"/>
            </w:tcBorders>
          </w:tcPr>
          <w:p w:rsidR="001F3652" w:rsidRPr="007F7238" w:rsidRDefault="001F3652" w:rsidP="001F3652">
            <w:pPr>
              <w:spacing w:after="0" w:line="240" w:lineRule="auto"/>
              <w:ind w:left="-109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3652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B6507E" w:rsidRPr="007F7238" w:rsidRDefault="00B6507E" w:rsidP="007F7238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F2FF0" w:rsidRPr="007F7238" w:rsidRDefault="00EF2FF0" w:rsidP="007F7238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E72A06" w:rsidRPr="007F7238" w:rsidRDefault="00E72A06" w:rsidP="007F7238">
      <w:pPr>
        <w:tabs>
          <w:tab w:val="left" w:pos="4361"/>
          <w:tab w:val="left" w:pos="4928"/>
          <w:tab w:val="left" w:pos="5495"/>
          <w:tab w:val="left" w:pos="7054"/>
          <w:tab w:val="left" w:pos="7905"/>
        </w:tabs>
        <w:spacing w:after="0" w:line="240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077"/>
      </w:tblGrid>
      <w:tr w:rsidR="008F2E42" w:rsidRPr="007F7238" w:rsidTr="006B67A9">
        <w:tc>
          <w:tcPr>
            <w:tcW w:w="5670" w:type="dxa"/>
          </w:tcPr>
          <w:p w:rsidR="008F2E42" w:rsidRPr="007F7238" w:rsidRDefault="001A6276" w:rsidP="007F7238">
            <w:pPr>
              <w:rPr>
                <w:color w:val="000000"/>
                <w:sz w:val="28"/>
                <w:szCs w:val="28"/>
              </w:rPr>
            </w:pPr>
            <w:r w:rsidRPr="007F7238">
              <w:rPr>
                <w:color w:val="000000"/>
                <w:sz w:val="28"/>
                <w:szCs w:val="28"/>
              </w:rPr>
              <w:t>П</w:t>
            </w:r>
            <w:r w:rsidR="008F2E42" w:rsidRPr="007F7238">
              <w:rPr>
                <w:color w:val="000000"/>
                <w:sz w:val="28"/>
                <w:szCs w:val="28"/>
              </w:rPr>
              <w:t>редседател</w:t>
            </w:r>
            <w:r w:rsidRPr="007F7238">
              <w:rPr>
                <w:color w:val="000000"/>
                <w:sz w:val="28"/>
                <w:szCs w:val="28"/>
              </w:rPr>
              <w:t>ь</w:t>
            </w:r>
            <w:r w:rsidR="008F2E42" w:rsidRPr="007F7238">
              <w:rPr>
                <w:color w:val="000000"/>
                <w:sz w:val="28"/>
                <w:szCs w:val="28"/>
              </w:rPr>
              <w:t xml:space="preserve"> </w:t>
            </w:r>
          </w:p>
          <w:p w:rsidR="008F2E42" w:rsidRPr="007F7238" w:rsidRDefault="008F2E42" w:rsidP="007F7238">
            <w:pPr>
              <w:rPr>
                <w:color w:val="000000"/>
                <w:sz w:val="28"/>
                <w:szCs w:val="28"/>
              </w:rPr>
            </w:pPr>
            <w:r w:rsidRPr="007F7238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83F56" w:rsidRPr="007F7238" w:rsidRDefault="00483F56" w:rsidP="007F7238">
            <w:pPr>
              <w:rPr>
                <w:color w:val="000000"/>
                <w:sz w:val="28"/>
                <w:szCs w:val="28"/>
              </w:rPr>
            </w:pPr>
          </w:p>
          <w:p w:rsidR="008F2E42" w:rsidRPr="007F7238" w:rsidRDefault="008F2E42" w:rsidP="007F7238">
            <w:pPr>
              <w:rPr>
                <w:color w:val="000000"/>
                <w:sz w:val="28"/>
                <w:szCs w:val="28"/>
              </w:rPr>
            </w:pPr>
            <w:r w:rsidRPr="007F7238">
              <w:rPr>
                <w:color w:val="000000"/>
                <w:sz w:val="28"/>
                <w:szCs w:val="28"/>
              </w:rPr>
              <w:t xml:space="preserve">    </w:t>
            </w:r>
            <w:r w:rsidR="00B6507E" w:rsidRPr="007F7238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Pr="007F7238">
              <w:rPr>
                <w:color w:val="000000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077" w:type="dxa"/>
          </w:tcPr>
          <w:p w:rsidR="00483F56" w:rsidRPr="007F7238" w:rsidRDefault="007036D6" w:rsidP="007F7238">
            <w:pPr>
              <w:rPr>
                <w:sz w:val="28"/>
                <w:szCs w:val="28"/>
              </w:rPr>
            </w:pPr>
            <w:r w:rsidRPr="007F7238">
              <w:rPr>
                <w:color w:val="000000"/>
                <w:sz w:val="28"/>
                <w:szCs w:val="28"/>
              </w:rPr>
              <w:t>Г</w:t>
            </w:r>
            <w:r w:rsidR="00483F56" w:rsidRPr="007F7238">
              <w:rPr>
                <w:color w:val="000000"/>
                <w:sz w:val="28"/>
                <w:szCs w:val="28"/>
              </w:rPr>
              <w:t>лав</w:t>
            </w:r>
            <w:r w:rsidRPr="007F7238">
              <w:rPr>
                <w:color w:val="000000"/>
                <w:sz w:val="28"/>
                <w:szCs w:val="28"/>
              </w:rPr>
              <w:t>а</w:t>
            </w:r>
            <w:r w:rsidR="00483F56" w:rsidRPr="007F7238">
              <w:rPr>
                <w:color w:val="000000"/>
                <w:sz w:val="28"/>
                <w:szCs w:val="28"/>
              </w:rPr>
              <w:t xml:space="preserve"> Волгограда</w:t>
            </w:r>
            <w:r w:rsidR="00483F56" w:rsidRPr="007F7238">
              <w:rPr>
                <w:sz w:val="28"/>
                <w:szCs w:val="28"/>
              </w:rPr>
              <w:t xml:space="preserve"> </w:t>
            </w:r>
          </w:p>
          <w:p w:rsidR="007036D6" w:rsidRPr="007F7238" w:rsidRDefault="007036D6" w:rsidP="007F7238">
            <w:pPr>
              <w:rPr>
                <w:color w:val="000000"/>
                <w:sz w:val="28"/>
                <w:szCs w:val="28"/>
              </w:rPr>
            </w:pPr>
          </w:p>
          <w:p w:rsidR="008F2E42" w:rsidRPr="007F7238" w:rsidRDefault="008F2E42" w:rsidP="007F7238">
            <w:pPr>
              <w:rPr>
                <w:color w:val="000000"/>
                <w:sz w:val="28"/>
                <w:szCs w:val="28"/>
              </w:rPr>
            </w:pPr>
          </w:p>
          <w:p w:rsidR="008F2E42" w:rsidRPr="007F7238" w:rsidRDefault="008F2E42" w:rsidP="007F7238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r w:rsidRPr="007F7238">
              <w:rPr>
                <w:color w:val="000000"/>
                <w:sz w:val="28"/>
                <w:szCs w:val="28"/>
              </w:rPr>
              <w:t>В.В.</w:t>
            </w:r>
            <w:r w:rsidR="00F9012B" w:rsidRPr="007F7238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8A639C" w:rsidRPr="006B67A9" w:rsidRDefault="008A639C" w:rsidP="006B67A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8A639C" w:rsidRPr="006B67A9" w:rsidSect="007F7238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7A9" w:rsidRDefault="006B67A9" w:rsidP="00944A72">
      <w:pPr>
        <w:spacing w:after="0" w:line="240" w:lineRule="auto"/>
      </w:pPr>
      <w:r>
        <w:separator/>
      </w:r>
    </w:p>
  </w:endnote>
  <w:endnote w:type="continuationSeparator" w:id="0">
    <w:p w:rsidR="006B67A9" w:rsidRDefault="006B67A9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7A9" w:rsidRDefault="006B67A9" w:rsidP="00944A72">
      <w:pPr>
        <w:spacing w:after="0" w:line="240" w:lineRule="auto"/>
      </w:pPr>
      <w:r>
        <w:separator/>
      </w:r>
    </w:p>
  </w:footnote>
  <w:footnote w:type="continuationSeparator" w:id="0">
    <w:p w:rsidR="006B67A9" w:rsidRDefault="006B67A9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545753821"/>
      <w:docPartObj>
        <w:docPartGallery w:val="Page Numbers (Top of Page)"/>
        <w:docPartUnique/>
      </w:docPartObj>
    </w:sdtPr>
    <w:sdtEndPr/>
    <w:sdtContent>
      <w:p w:rsidR="006B67A9" w:rsidRPr="00D92619" w:rsidRDefault="006B67A9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      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926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05BE9">
          <w:rPr>
            <w:rFonts w:ascii="Times New Roman" w:hAnsi="Times New Roman" w:cs="Times New Roman"/>
            <w:noProof/>
            <w:sz w:val="20"/>
            <w:szCs w:val="20"/>
          </w:rPr>
          <w:t>37</w:t>
        </w:r>
        <w:r w:rsidRPr="00D9261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                          </w:t>
        </w:r>
        <w:r>
          <w:rPr>
            <w:rFonts w:ascii="Times New Roman" w:hAnsi="Times New Roman" w:cs="Times New Roman"/>
            <w:sz w:val="20"/>
            <w:szCs w:val="20"/>
          </w:rPr>
          <w:t xml:space="preserve">         </w:t>
        </w:r>
        <w:r w:rsidRPr="00D92619">
          <w:rPr>
            <w:rFonts w:ascii="Times New Roman" w:hAnsi="Times New Roman" w:cs="Times New Roman"/>
            <w:sz w:val="20"/>
            <w:szCs w:val="20"/>
          </w:rPr>
          <w:t xml:space="preserve">Продолжение приложения </w:t>
        </w:r>
        <w:r>
          <w:rPr>
            <w:rFonts w:ascii="Times New Roman" w:hAnsi="Times New Roman" w:cs="Times New Roman"/>
            <w:sz w:val="20"/>
            <w:szCs w:val="20"/>
          </w:rPr>
          <w:t>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32F77"/>
    <w:rsid w:val="00043031"/>
    <w:rsid w:val="000523E1"/>
    <w:rsid w:val="00062B86"/>
    <w:rsid w:val="0008127B"/>
    <w:rsid w:val="0009235E"/>
    <w:rsid w:val="000A04A9"/>
    <w:rsid w:val="000A1031"/>
    <w:rsid w:val="000A1B71"/>
    <w:rsid w:val="000A1F15"/>
    <w:rsid w:val="000A2E76"/>
    <w:rsid w:val="000A6D11"/>
    <w:rsid w:val="000B22C2"/>
    <w:rsid w:val="000B4AAF"/>
    <w:rsid w:val="000C3AED"/>
    <w:rsid w:val="000C5859"/>
    <w:rsid w:val="000D64F0"/>
    <w:rsid w:val="000E0C1D"/>
    <w:rsid w:val="000E562E"/>
    <w:rsid w:val="000F1C89"/>
    <w:rsid w:val="000F615B"/>
    <w:rsid w:val="00104E38"/>
    <w:rsid w:val="001103EF"/>
    <w:rsid w:val="00117EEF"/>
    <w:rsid w:val="00120399"/>
    <w:rsid w:val="0013503B"/>
    <w:rsid w:val="00144181"/>
    <w:rsid w:val="00144318"/>
    <w:rsid w:val="00147CD7"/>
    <w:rsid w:val="00151895"/>
    <w:rsid w:val="00152B97"/>
    <w:rsid w:val="00173464"/>
    <w:rsid w:val="00176AFD"/>
    <w:rsid w:val="001965EF"/>
    <w:rsid w:val="001A39FA"/>
    <w:rsid w:val="001A6276"/>
    <w:rsid w:val="001B70A4"/>
    <w:rsid w:val="001B7A98"/>
    <w:rsid w:val="001C116E"/>
    <w:rsid w:val="001D18E9"/>
    <w:rsid w:val="001E015A"/>
    <w:rsid w:val="001F3652"/>
    <w:rsid w:val="00200918"/>
    <w:rsid w:val="0020108E"/>
    <w:rsid w:val="00205BE9"/>
    <w:rsid w:val="002159AE"/>
    <w:rsid w:val="002165E7"/>
    <w:rsid w:val="0023510D"/>
    <w:rsid w:val="0024006B"/>
    <w:rsid w:val="0025279B"/>
    <w:rsid w:val="00254F5E"/>
    <w:rsid w:val="002607A4"/>
    <w:rsid w:val="00283A1D"/>
    <w:rsid w:val="00286978"/>
    <w:rsid w:val="002B2D33"/>
    <w:rsid w:val="002B7511"/>
    <w:rsid w:val="002C1103"/>
    <w:rsid w:val="002C7739"/>
    <w:rsid w:val="002E1DB6"/>
    <w:rsid w:val="002E2DBC"/>
    <w:rsid w:val="003065C3"/>
    <w:rsid w:val="00315D95"/>
    <w:rsid w:val="00326BB9"/>
    <w:rsid w:val="003457FA"/>
    <w:rsid w:val="00347A08"/>
    <w:rsid w:val="00350B40"/>
    <w:rsid w:val="00370BA5"/>
    <w:rsid w:val="00370EA7"/>
    <w:rsid w:val="00372F4B"/>
    <w:rsid w:val="0037305B"/>
    <w:rsid w:val="00381625"/>
    <w:rsid w:val="003A6B0E"/>
    <w:rsid w:val="003B0019"/>
    <w:rsid w:val="003B2BE7"/>
    <w:rsid w:val="003C51FB"/>
    <w:rsid w:val="003C6E49"/>
    <w:rsid w:val="003C77D8"/>
    <w:rsid w:val="003D5767"/>
    <w:rsid w:val="003E37C0"/>
    <w:rsid w:val="003E7782"/>
    <w:rsid w:val="003F6652"/>
    <w:rsid w:val="00400360"/>
    <w:rsid w:val="0040078F"/>
    <w:rsid w:val="00400B55"/>
    <w:rsid w:val="004131F6"/>
    <w:rsid w:val="00413B2C"/>
    <w:rsid w:val="004147B2"/>
    <w:rsid w:val="0042277E"/>
    <w:rsid w:val="00432B8F"/>
    <w:rsid w:val="00436639"/>
    <w:rsid w:val="00441F24"/>
    <w:rsid w:val="004658DD"/>
    <w:rsid w:val="004719C7"/>
    <w:rsid w:val="00476521"/>
    <w:rsid w:val="004812D1"/>
    <w:rsid w:val="00481557"/>
    <w:rsid w:val="00483F56"/>
    <w:rsid w:val="00496F3C"/>
    <w:rsid w:val="004C53D5"/>
    <w:rsid w:val="004D4739"/>
    <w:rsid w:val="004E58CA"/>
    <w:rsid w:val="00501B14"/>
    <w:rsid w:val="005411C9"/>
    <w:rsid w:val="005418D7"/>
    <w:rsid w:val="00542E02"/>
    <w:rsid w:val="005438DA"/>
    <w:rsid w:val="00550373"/>
    <w:rsid w:val="00550855"/>
    <w:rsid w:val="00550872"/>
    <w:rsid w:val="00552DC2"/>
    <w:rsid w:val="005578F9"/>
    <w:rsid w:val="00561029"/>
    <w:rsid w:val="005759EC"/>
    <w:rsid w:val="00584940"/>
    <w:rsid w:val="005A4B14"/>
    <w:rsid w:val="005B23EE"/>
    <w:rsid w:val="005B3675"/>
    <w:rsid w:val="005D3006"/>
    <w:rsid w:val="005D47EB"/>
    <w:rsid w:val="005E6A7C"/>
    <w:rsid w:val="005E7108"/>
    <w:rsid w:val="005F65D9"/>
    <w:rsid w:val="00601932"/>
    <w:rsid w:val="00603FDE"/>
    <w:rsid w:val="00610F81"/>
    <w:rsid w:val="00611C61"/>
    <w:rsid w:val="00612A04"/>
    <w:rsid w:val="0061444B"/>
    <w:rsid w:val="0063044D"/>
    <w:rsid w:val="006319F1"/>
    <w:rsid w:val="00634D21"/>
    <w:rsid w:val="0063517B"/>
    <w:rsid w:val="00636C34"/>
    <w:rsid w:val="00646311"/>
    <w:rsid w:val="00663499"/>
    <w:rsid w:val="006644D7"/>
    <w:rsid w:val="00671547"/>
    <w:rsid w:val="0067575B"/>
    <w:rsid w:val="00675C25"/>
    <w:rsid w:val="00675CDA"/>
    <w:rsid w:val="006763A4"/>
    <w:rsid w:val="006B67A9"/>
    <w:rsid w:val="006D491D"/>
    <w:rsid w:val="006D6657"/>
    <w:rsid w:val="006E0F0C"/>
    <w:rsid w:val="006E2BBB"/>
    <w:rsid w:val="006E3B52"/>
    <w:rsid w:val="006E4E2F"/>
    <w:rsid w:val="00701731"/>
    <w:rsid w:val="007036D6"/>
    <w:rsid w:val="00706B83"/>
    <w:rsid w:val="00715755"/>
    <w:rsid w:val="0071778F"/>
    <w:rsid w:val="007317D3"/>
    <w:rsid w:val="00737776"/>
    <w:rsid w:val="00752F98"/>
    <w:rsid w:val="00756670"/>
    <w:rsid w:val="0076511E"/>
    <w:rsid w:val="00775D2E"/>
    <w:rsid w:val="007812C1"/>
    <w:rsid w:val="007828F5"/>
    <w:rsid w:val="0079685D"/>
    <w:rsid w:val="007B7512"/>
    <w:rsid w:val="007C0745"/>
    <w:rsid w:val="007D230D"/>
    <w:rsid w:val="007E6E81"/>
    <w:rsid w:val="007E7C3E"/>
    <w:rsid w:val="007F000B"/>
    <w:rsid w:val="007F5673"/>
    <w:rsid w:val="007F7238"/>
    <w:rsid w:val="00807C69"/>
    <w:rsid w:val="00812D9A"/>
    <w:rsid w:val="008154B5"/>
    <w:rsid w:val="0082052F"/>
    <w:rsid w:val="00834A18"/>
    <w:rsid w:val="008361C2"/>
    <w:rsid w:val="008407E0"/>
    <w:rsid w:val="0085025C"/>
    <w:rsid w:val="00850F75"/>
    <w:rsid w:val="008536B3"/>
    <w:rsid w:val="008541E5"/>
    <w:rsid w:val="00855C7F"/>
    <w:rsid w:val="00861692"/>
    <w:rsid w:val="008720AB"/>
    <w:rsid w:val="00872777"/>
    <w:rsid w:val="0087429F"/>
    <w:rsid w:val="00874B17"/>
    <w:rsid w:val="008806CC"/>
    <w:rsid w:val="00881453"/>
    <w:rsid w:val="00892F46"/>
    <w:rsid w:val="00893794"/>
    <w:rsid w:val="008A24C0"/>
    <w:rsid w:val="008A3B1E"/>
    <w:rsid w:val="008A5227"/>
    <w:rsid w:val="008A639C"/>
    <w:rsid w:val="008B09E3"/>
    <w:rsid w:val="008B7DA9"/>
    <w:rsid w:val="008C2873"/>
    <w:rsid w:val="008C6932"/>
    <w:rsid w:val="008D0196"/>
    <w:rsid w:val="008D1DD5"/>
    <w:rsid w:val="008D211B"/>
    <w:rsid w:val="008D477F"/>
    <w:rsid w:val="008D7B3D"/>
    <w:rsid w:val="008E080D"/>
    <w:rsid w:val="008E23EE"/>
    <w:rsid w:val="008E4CC4"/>
    <w:rsid w:val="008E7F50"/>
    <w:rsid w:val="008F2E42"/>
    <w:rsid w:val="00904AA9"/>
    <w:rsid w:val="00911D25"/>
    <w:rsid w:val="009209D4"/>
    <w:rsid w:val="00934734"/>
    <w:rsid w:val="00934E7D"/>
    <w:rsid w:val="00944A72"/>
    <w:rsid w:val="009A2AF0"/>
    <w:rsid w:val="009A3837"/>
    <w:rsid w:val="009A57C1"/>
    <w:rsid w:val="009C2090"/>
    <w:rsid w:val="009D33D5"/>
    <w:rsid w:val="009D3CE9"/>
    <w:rsid w:val="009D3DD3"/>
    <w:rsid w:val="009E2C17"/>
    <w:rsid w:val="009E731F"/>
    <w:rsid w:val="009F7FA6"/>
    <w:rsid w:val="00A0304A"/>
    <w:rsid w:val="00A2286B"/>
    <w:rsid w:val="00A32591"/>
    <w:rsid w:val="00A743D4"/>
    <w:rsid w:val="00A757C3"/>
    <w:rsid w:val="00A87BE6"/>
    <w:rsid w:val="00A96716"/>
    <w:rsid w:val="00AB2376"/>
    <w:rsid w:val="00AC387D"/>
    <w:rsid w:val="00AC5848"/>
    <w:rsid w:val="00AE00DC"/>
    <w:rsid w:val="00AE35FC"/>
    <w:rsid w:val="00AE63FC"/>
    <w:rsid w:val="00B03406"/>
    <w:rsid w:val="00B1518B"/>
    <w:rsid w:val="00B32B53"/>
    <w:rsid w:val="00B50C99"/>
    <w:rsid w:val="00B567E1"/>
    <w:rsid w:val="00B61B8F"/>
    <w:rsid w:val="00B643E5"/>
    <w:rsid w:val="00B64835"/>
    <w:rsid w:val="00B6507E"/>
    <w:rsid w:val="00B747E4"/>
    <w:rsid w:val="00B7544D"/>
    <w:rsid w:val="00B75CB2"/>
    <w:rsid w:val="00B7662E"/>
    <w:rsid w:val="00B9352D"/>
    <w:rsid w:val="00BA0F0A"/>
    <w:rsid w:val="00BA4FD8"/>
    <w:rsid w:val="00BA7891"/>
    <w:rsid w:val="00BB2E56"/>
    <w:rsid w:val="00BB2FD0"/>
    <w:rsid w:val="00BB3D1D"/>
    <w:rsid w:val="00BB482E"/>
    <w:rsid w:val="00BC70AB"/>
    <w:rsid w:val="00BD183A"/>
    <w:rsid w:val="00BD2776"/>
    <w:rsid w:val="00BD689F"/>
    <w:rsid w:val="00BE443E"/>
    <w:rsid w:val="00BE739C"/>
    <w:rsid w:val="00BF068E"/>
    <w:rsid w:val="00C04E79"/>
    <w:rsid w:val="00C223CA"/>
    <w:rsid w:val="00C240A2"/>
    <w:rsid w:val="00C2440F"/>
    <w:rsid w:val="00C3700D"/>
    <w:rsid w:val="00C37572"/>
    <w:rsid w:val="00C40F3A"/>
    <w:rsid w:val="00C43A8C"/>
    <w:rsid w:val="00C46E4F"/>
    <w:rsid w:val="00C50D7A"/>
    <w:rsid w:val="00C614CE"/>
    <w:rsid w:val="00C6595F"/>
    <w:rsid w:val="00C71317"/>
    <w:rsid w:val="00C745F4"/>
    <w:rsid w:val="00C8225D"/>
    <w:rsid w:val="00C95E89"/>
    <w:rsid w:val="00CA1847"/>
    <w:rsid w:val="00CB1F69"/>
    <w:rsid w:val="00CC7674"/>
    <w:rsid w:val="00CD07B0"/>
    <w:rsid w:val="00CD0D4A"/>
    <w:rsid w:val="00CE09BF"/>
    <w:rsid w:val="00CE12CD"/>
    <w:rsid w:val="00CF50A6"/>
    <w:rsid w:val="00D03E7B"/>
    <w:rsid w:val="00D051F4"/>
    <w:rsid w:val="00D05725"/>
    <w:rsid w:val="00D15CB1"/>
    <w:rsid w:val="00D2524F"/>
    <w:rsid w:val="00D3302D"/>
    <w:rsid w:val="00D36D53"/>
    <w:rsid w:val="00D51405"/>
    <w:rsid w:val="00D53086"/>
    <w:rsid w:val="00D537AC"/>
    <w:rsid w:val="00D662EC"/>
    <w:rsid w:val="00D72F10"/>
    <w:rsid w:val="00D74AB7"/>
    <w:rsid w:val="00D76045"/>
    <w:rsid w:val="00D92619"/>
    <w:rsid w:val="00D931D8"/>
    <w:rsid w:val="00DA13B5"/>
    <w:rsid w:val="00DA1AED"/>
    <w:rsid w:val="00DB19DD"/>
    <w:rsid w:val="00DB3A5E"/>
    <w:rsid w:val="00DB6398"/>
    <w:rsid w:val="00DB6AA3"/>
    <w:rsid w:val="00DB6CE7"/>
    <w:rsid w:val="00DC776E"/>
    <w:rsid w:val="00DD3E1B"/>
    <w:rsid w:val="00DD414D"/>
    <w:rsid w:val="00DF2C91"/>
    <w:rsid w:val="00E1567B"/>
    <w:rsid w:val="00E201C9"/>
    <w:rsid w:val="00E20D3C"/>
    <w:rsid w:val="00E21B2A"/>
    <w:rsid w:val="00E27ED4"/>
    <w:rsid w:val="00E34A4C"/>
    <w:rsid w:val="00E448D9"/>
    <w:rsid w:val="00E64E48"/>
    <w:rsid w:val="00E72A06"/>
    <w:rsid w:val="00E921E4"/>
    <w:rsid w:val="00E96F52"/>
    <w:rsid w:val="00EA3262"/>
    <w:rsid w:val="00EA387E"/>
    <w:rsid w:val="00EB60B8"/>
    <w:rsid w:val="00EC2017"/>
    <w:rsid w:val="00EC2139"/>
    <w:rsid w:val="00EC23A3"/>
    <w:rsid w:val="00ED5B69"/>
    <w:rsid w:val="00EE4610"/>
    <w:rsid w:val="00EE56E7"/>
    <w:rsid w:val="00EF2FF0"/>
    <w:rsid w:val="00F030A3"/>
    <w:rsid w:val="00F05A01"/>
    <w:rsid w:val="00F16F18"/>
    <w:rsid w:val="00F21B4C"/>
    <w:rsid w:val="00F23C09"/>
    <w:rsid w:val="00F31271"/>
    <w:rsid w:val="00F339F7"/>
    <w:rsid w:val="00F34C33"/>
    <w:rsid w:val="00F36814"/>
    <w:rsid w:val="00F407DB"/>
    <w:rsid w:val="00F4124F"/>
    <w:rsid w:val="00F47833"/>
    <w:rsid w:val="00F56B64"/>
    <w:rsid w:val="00F654D7"/>
    <w:rsid w:val="00F812D7"/>
    <w:rsid w:val="00F81FC7"/>
    <w:rsid w:val="00F9012B"/>
    <w:rsid w:val="00F951EB"/>
    <w:rsid w:val="00FA0520"/>
    <w:rsid w:val="00FA1FB9"/>
    <w:rsid w:val="00FA3240"/>
    <w:rsid w:val="00FA550E"/>
    <w:rsid w:val="00FB3E6B"/>
    <w:rsid w:val="00FC0B01"/>
    <w:rsid w:val="00FC173A"/>
    <w:rsid w:val="00FC5FB1"/>
    <w:rsid w:val="00FD2EC0"/>
    <w:rsid w:val="00FD32AD"/>
    <w:rsid w:val="00FD5C57"/>
    <w:rsid w:val="00FE08E4"/>
    <w:rsid w:val="00FE4154"/>
    <w:rsid w:val="00FE5B27"/>
    <w:rsid w:val="00FF1DE4"/>
    <w:rsid w:val="00FF2179"/>
    <w:rsid w:val="00FF536E"/>
    <w:rsid w:val="00FF6373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5:docId w15:val="{08E2DC94-1EAC-443C-90B1-7FA60517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3E7782"/>
  </w:style>
  <w:style w:type="character" w:styleId="a9">
    <w:name w:val="Hyperlink"/>
    <w:basedOn w:val="a0"/>
    <w:uiPriority w:val="99"/>
    <w:semiHidden/>
    <w:unhideWhenUsed/>
    <w:rsid w:val="003E778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E7782"/>
    <w:rPr>
      <w:color w:val="800080"/>
      <w:u w:val="single"/>
    </w:rPr>
  </w:style>
  <w:style w:type="paragraph" w:customStyle="1" w:styleId="xl66">
    <w:name w:val="xl66"/>
    <w:basedOn w:val="a"/>
    <w:rsid w:val="003E7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E77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E778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E77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E77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E77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400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880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904AA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904A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1C11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styleId="ad">
    <w:name w:val="Table Grid"/>
    <w:basedOn w:val="a1"/>
    <w:rsid w:val="008F2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D0D4A"/>
    <w:pPr>
      <w:spacing w:after="0" w:line="240" w:lineRule="auto"/>
    </w:pPr>
  </w:style>
  <w:style w:type="paragraph" w:customStyle="1" w:styleId="ConsPlusNormal">
    <w:name w:val="ConsPlusNormal"/>
    <w:rsid w:val="008A6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55A9712D-E607-4CF7-B3D0-63C350518B70}"/>
</file>

<file path=customXml/itemProps2.xml><?xml version="1.0" encoding="utf-8"?>
<ds:datastoreItem xmlns:ds="http://schemas.openxmlformats.org/officeDocument/2006/customXml" ds:itemID="{647D4AC6-8AA7-427E-9386-8D7F0EA11B61}"/>
</file>

<file path=customXml/itemProps3.xml><?xml version="1.0" encoding="utf-8"?>
<ds:datastoreItem xmlns:ds="http://schemas.openxmlformats.org/officeDocument/2006/customXml" ds:itemID="{83F0BB41-4DD3-4B42-B359-992CD97A099F}"/>
</file>

<file path=customXml/itemProps4.xml><?xml version="1.0" encoding="utf-8"?>
<ds:datastoreItem xmlns:ds="http://schemas.openxmlformats.org/officeDocument/2006/customXml" ds:itemID="{D8F56D4C-7074-4727-B48A-BEB2267D77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68</Pages>
  <Words>21155</Words>
  <Characters>120585</Characters>
  <Application>Microsoft Office Word</Application>
  <DocSecurity>0</DocSecurity>
  <Lines>1004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59</cp:revision>
  <cp:lastPrinted>2019-11-14T06:33:00Z</cp:lastPrinted>
  <dcterms:created xsi:type="dcterms:W3CDTF">2022-12-26T14:24:00Z</dcterms:created>
  <dcterms:modified xsi:type="dcterms:W3CDTF">2024-07-19T06:52:00Z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