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681854">
            <w:pPr>
              <w:pStyle w:val="a9"/>
              <w:jc w:val="left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037B1" w:rsidP="004B1F72">
            <w:pPr>
              <w:pStyle w:val="a9"/>
              <w:jc w:val="center"/>
            </w:pPr>
            <w:r>
              <w:t>07.12.2016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037B1" w:rsidP="004B1F72">
            <w:pPr>
              <w:pStyle w:val="a9"/>
              <w:jc w:val="center"/>
            </w:pPr>
            <w:r>
              <w:t>51/1495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033B5" w:rsidRPr="000E3898" w:rsidRDefault="002033B5" w:rsidP="002627DF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 внесении изменений в Положение</w:t>
      </w:r>
      <w:r w:rsidRPr="002201BA">
        <w:rPr>
          <w:b w:val="0"/>
          <w:sz w:val="28"/>
          <w:szCs w:val="28"/>
        </w:rPr>
        <w:t xml:space="preserve"> о порядке и условиях оплаты труда работников муниципальных учреждений Волгограда, подведомственных администрации Волгограда, и работников муниципальных учреждений Волгограда, обеспечивающих информаци</w:t>
      </w:r>
      <w:r>
        <w:rPr>
          <w:b w:val="0"/>
          <w:sz w:val="28"/>
          <w:szCs w:val="28"/>
        </w:rPr>
        <w:t>онное обслуживание, утвержденное</w:t>
      </w:r>
      <w:r w:rsidRPr="002201BA">
        <w:rPr>
          <w:b w:val="0"/>
          <w:sz w:val="28"/>
          <w:szCs w:val="28"/>
        </w:rPr>
        <w:t xml:space="preserve"> решением Волгоградской</w:t>
      </w:r>
      <w:r>
        <w:rPr>
          <w:b w:val="0"/>
          <w:sz w:val="28"/>
          <w:szCs w:val="28"/>
        </w:rPr>
        <w:t xml:space="preserve"> </w:t>
      </w:r>
      <w:r w:rsidR="00C15FD0">
        <w:rPr>
          <w:b w:val="0"/>
          <w:sz w:val="28"/>
          <w:szCs w:val="28"/>
        </w:rPr>
        <w:t xml:space="preserve">городской Думы от </w:t>
      </w:r>
      <w:r>
        <w:rPr>
          <w:b w:val="0"/>
          <w:sz w:val="28"/>
          <w:szCs w:val="28"/>
        </w:rPr>
        <w:t xml:space="preserve">06.12.2012 </w:t>
      </w:r>
      <w:r w:rsidRPr="002201BA">
        <w:rPr>
          <w:b w:val="0"/>
          <w:sz w:val="28"/>
          <w:szCs w:val="28"/>
        </w:rPr>
        <w:t>№ 70/2097 «Об утверждении Положения о порядке и условиях оплаты труда работников муниципальных учреждений Волгограда, подведомственных администрации Волгограда, и работников муниципальных учреждений Волгограда, обеспечивающих информационное обслужив</w:t>
      </w:r>
      <w:r>
        <w:rPr>
          <w:b w:val="0"/>
          <w:sz w:val="28"/>
          <w:szCs w:val="28"/>
        </w:rPr>
        <w:t xml:space="preserve">ание» </w:t>
      </w:r>
    </w:p>
    <w:p w:rsidR="002033B5" w:rsidRDefault="002033B5" w:rsidP="00B32FB3">
      <w:pPr>
        <w:pStyle w:val="ConsPlusNormal"/>
        <w:widowControl/>
        <w:ind w:right="457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033B5" w:rsidRDefault="002033B5" w:rsidP="006818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787D">
        <w:rPr>
          <w:sz w:val="28"/>
          <w:szCs w:val="28"/>
        </w:rPr>
        <w:t>В соответствии со статьями 135, 144, 145</w:t>
      </w:r>
      <w:r>
        <w:rPr>
          <w:sz w:val="28"/>
          <w:szCs w:val="28"/>
        </w:rPr>
        <w:t>, 153</w:t>
      </w:r>
      <w:r w:rsidRPr="002C787D">
        <w:rPr>
          <w:sz w:val="28"/>
          <w:szCs w:val="28"/>
        </w:rPr>
        <w:t xml:space="preserve"> Трудового кодекса Российской Федерации, </w:t>
      </w:r>
      <w:r>
        <w:rPr>
          <w:sz w:val="28"/>
          <w:szCs w:val="28"/>
        </w:rPr>
        <w:t>р</w:t>
      </w:r>
      <w:r w:rsidRPr="00E54A78">
        <w:rPr>
          <w:sz w:val="28"/>
          <w:szCs w:val="28"/>
        </w:rPr>
        <w:t xml:space="preserve">уководствуясь </w:t>
      </w:r>
      <w:hyperlink r:id="rId9" w:history="1">
        <w:r w:rsidRPr="00E54A78">
          <w:rPr>
            <w:sz w:val="28"/>
            <w:szCs w:val="28"/>
          </w:rPr>
          <w:t xml:space="preserve">статьями </w:t>
        </w:r>
        <w:r>
          <w:rPr>
            <w:sz w:val="28"/>
            <w:szCs w:val="28"/>
          </w:rPr>
          <w:t xml:space="preserve">5, 7, </w:t>
        </w:r>
        <w:r w:rsidRPr="00E54A78">
          <w:rPr>
            <w:sz w:val="28"/>
            <w:szCs w:val="28"/>
          </w:rPr>
          <w:t>24</w:t>
        </w:r>
      </w:hyperlink>
      <w:r w:rsidRPr="00E54A78">
        <w:rPr>
          <w:sz w:val="28"/>
          <w:szCs w:val="28"/>
        </w:rPr>
        <w:t xml:space="preserve">, </w:t>
      </w:r>
      <w:hyperlink r:id="rId10" w:history="1">
        <w:r w:rsidRPr="00E54A78">
          <w:rPr>
            <w:sz w:val="28"/>
            <w:szCs w:val="28"/>
          </w:rPr>
          <w:t>26</w:t>
        </w:r>
      </w:hyperlink>
      <w:r>
        <w:rPr>
          <w:sz w:val="28"/>
          <w:szCs w:val="28"/>
        </w:rPr>
        <w:t xml:space="preserve"> </w:t>
      </w:r>
      <w:r w:rsidRPr="00E54A78">
        <w:rPr>
          <w:sz w:val="28"/>
          <w:szCs w:val="28"/>
        </w:rPr>
        <w:t>Устава города-героя Волгограда,</w:t>
      </w:r>
      <w:r>
        <w:t xml:space="preserve"> </w:t>
      </w:r>
      <w:r>
        <w:rPr>
          <w:sz w:val="28"/>
          <w:szCs w:val="28"/>
        </w:rPr>
        <w:t xml:space="preserve">Волгоградская городская Дума </w:t>
      </w:r>
    </w:p>
    <w:p w:rsidR="002033B5" w:rsidRPr="0088605D" w:rsidRDefault="002033B5" w:rsidP="002033B5">
      <w:pPr>
        <w:autoSpaceDE w:val="0"/>
        <w:autoSpaceDN w:val="0"/>
        <w:adjustRightInd w:val="0"/>
        <w:jc w:val="both"/>
        <w:outlineLvl w:val="0"/>
      </w:pPr>
      <w:r w:rsidRPr="00325446">
        <w:rPr>
          <w:b/>
          <w:sz w:val="28"/>
          <w:szCs w:val="28"/>
        </w:rPr>
        <w:t>РЕШИЛА:</w:t>
      </w:r>
    </w:p>
    <w:p w:rsidR="002033B5" w:rsidRDefault="002033B5" w:rsidP="00681854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</w:t>
      </w:r>
      <w:proofErr w:type="gramStart"/>
      <w:r>
        <w:rPr>
          <w:b w:val="0"/>
          <w:sz w:val="28"/>
          <w:szCs w:val="28"/>
        </w:rPr>
        <w:t>Внести в</w:t>
      </w:r>
      <w:r w:rsidRPr="00A3023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Положение</w:t>
      </w:r>
      <w:r w:rsidRPr="00A3023F">
        <w:rPr>
          <w:b w:val="0"/>
          <w:sz w:val="28"/>
          <w:szCs w:val="28"/>
        </w:rPr>
        <w:t xml:space="preserve"> о порядке и условиях оплаты труда работников муниципальных учреждений Волгограда, подведомственных администрации Волгограда, и работников муниципальных учреждений Волгограда, обеспечивающих информаци</w:t>
      </w:r>
      <w:r>
        <w:rPr>
          <w:b w:val="0"/>
          <w:sz w:val="28"/>
          <w:szCs w:val="28"/>
        </w:rPr>
        <w:t>онное обслуживание, утвержденное</w:t>
      </w:r>
      <w:r w:rsidRPr="00A3023F">
        <w:rPr>
          <w:b w:val="0"/>
          <w:sz w:val="28"/>
          <w:szCs w:val="28"/>
        </w:rPr>
        <w:t xml:space="preserve"> решением Волгоградской </w:t>
      </w:r>
      <w:r w:rsidR="00C15FD0">
        <w:rPr>
          <w:b w:val="0"/>
          <w:sz w:val="28"/>
          <w:szCs w:val="28"/>
        </w:rPr>
        <w:t xml:space="preserve">городской Думы от 06.12.2012 </w:t>
      </w:r>
      <w:r>
        <w:rPr>
          <w:b w:val="0"/>
          <w:sz w:val="28"/>
          <w:szCs w:val="28"/>
        </w:rPr>
        <w:t xml:space="preserve">№ </w:t>
      </w:r>
      <w:r w:rsidRPr="00A3023F">
        <w:rPr>
          <w:b w:val="0"/>
          <w:sz w:val="28"/>
          <w:szCs w:val="28"/>
        </w:rPr>
        <w:t>70/2097 «Об утверждении Положения о порядке и условиях оплаты труда работников муниципальных учреждений Волгограда, подведомственных администрации Волгограда, и работников муниципальных учреждений Волгограда, обеспечивающих инфо</w:t>
      </w:r>
      <w:r>
        <w:rPr>
          <w:b w:val="0"/>
          <w:sz w:val="28"/>
          <w:szCs w:val="28"/>
        </w:rPr>
        <w:t xml:space="preserve">рмационное обслуживание», следующие изменения: </w:t>
      </w:r>
      <w:proofErr w:type="gramEnd"/>
    </w:p>
    <w:p w:rsidR="002033B5" w:rsidRDefault="002033B5" w:rsidP="00681854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1.1. В</w:t>
      </w:r>
      <w:r w:rsidRPr="002C787D">
        <w:rPr>
          <w:b w:val="0"/>
          <w:sz w:val="28"/>
          <w:szCs w:val="28"/>
        </w:rPr>
        <w:t xml:space="preserve"> пункте 1.9 </w:t>
      </w:r>
      <w:r>
        <w:rPr>
          <w:b w:val="0"/>
          <w:sz w:val="28"/>
          <w:szCs w:val="28"/>
        </w:rPr>
        <w:t>раздела 1 «Общие положения» после слов «Оплата труда работников учреждений» дополнить словами «осуществляется в пределах фонда оплаты труда, сформированного на календарный год, и».</w:t>
      </w:r>
    </w:p>
    <w:p w:rsidR="00E2319B" w:rsidRPr="001D34BC" w:rsidRDefault="00E2319B" w:rsidP="00E2319B">
      <w:pPr>
        <w:pStyle w:val="ad"/>
        <w:ind w:firstLine="709"/>
        <w:jc w:val="both"/>
        <w:rPr>
          <w:sz w:val="28"/>
          <w:szCs w:val="28"/>
        </w:rPr>
      </w:pPr>
      <w:r w:rsidRPr="00E2319B">
        <w:rPr>
          <w:sz w:val="28"/>
          <w:szCs w:val="28"/>
        </w:rPr>
        <w:t xml:space="preserve">1.2. </w:t>
      </w:r>
      <w:r w:rsidR="00A24E95">
        <w:rPr>
          <w:sz w:val="28"/>
          <w:szCs w:val="28"/>
        </w:rPr>
        <w:t>В абзаце четвертом пункта 2.2</w:t>
      </w:r>
      <w:r w:rsidRPr="001D34BC">
        <w:rPr>
          <w:sz w:val="28"/>
          <w:szCs w:val="28"/>
        </w:rPr>
        <w:t xml:space="preserve"> раздела 2 «Порядок установления размеров должностных окладов (окладов)» слова «главным распорядителем бюджетных средств Волгограда, в ведении которого находится учреждение» заменить словами «учредителем (главным распорядителем бюджетных средств Волгограда, в ведении которого находится учреждение)</w:t>
      </w:r>
      <w:r w:rsidR="004C6B9B">
        <w:rPr>
          <w:sz w:val="28"/>
          <w:szCs w:val="28"/>
        </w:rPr>
        <w:t>»</w:t>
      </w:r>
      <w:r w:rsidRPr="001D34BC">
        <w:rPr>
          <w:sz w:val="28"/>
          <w:szCs w:val="28"/>
        </w:rPr>
        <w:t>.</w:t>
      </w:r>
    </w:p>
    <w:p w:rsidR="002033B5" w:rsidRDefault="002033B5" w:rsidP="00681854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</w:t>
      </w:r>
      <w:r w:rsidR="00FE2EAE"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 xml:space="preserve">. </w:t>
      </w:r>
      <w:r w:rsidR="00883525">
        <w:rPr>
          <w:b w:val="0"/>
          <w:sz w:val="28"/>
          <w:szCs w:val="28"/>
        </w:rPr>
        <w:t xml:space="preserve">В </w:t>
      </w:r>
      <w:r w:rsidR="00FE2EAE">
        <w:rPr>
          <w:b w:val="0"/>
          <w:sz w:val="28"/>
          <w:szCs w:val="28"/>
        </w:rPr>
        <w:t>раздел</w:t>
      </w:r>
      <w:r w:rsidR="00883525">
        <w:rPr>
          <w:b w:val="0"/>
          <w:sz w:val="28"/>
          <w:szCs w:val="28"/>
        </w:rPr>
        <w:t>е</w:t>
      </w:r>
      <w:r>
        <w:rPr>
          <w:b w:val="0"/>
          <w:sz w:val="28"/>
          <w:szCs w:val="28"/>
        </w:rPr>
        <w:t xml:space="preserve"> 4 «Порядок и условия установления выплат стимулирующего характера»:</w:t>
      </w:r>
    </w:p>
    <w:p w:rsidR="00EA3CEB" w:rsidRDefault="00EA3CEB" w:rsidP="00681854">
      <w:pPr>
        <w:pStyle w:val="ConsPlusTitle"/>
        <w:ind w:firstLine="709"/>
        <w:jc w:val="both"/>
        <w:rPr>
          <w:b w:val="0"/>
          <w:sz w:val="28"/>
          <w:szCs w:val="28"/>
        </w:rPr>
      </w:pPr>
    </w:p>
    <w:p w:rsidR="00EA3CEB" w:rsidRDefault="00EA3CEB" w:rsidP="00681854">
      <w:pPr>
        <w:pStyle w:val="ConsPlusTitle"/>
        <w:ind w:firstLine="709"/>
        <w:jc w:val="both"/>
        <w:rPr>
          <w:b w:val="0"/>
          <w:sz w:val="28"/>
          <w:szCs w:val="28"/>
        </w:rPr>
      </w:pPr>
    </w:p>
    <w:p w:rsidR="00EA3CEB" w:rsidRDefault="00EA3CEB" w:rsidP="00681854">
      <w:pPr>
        <w:pStyle w:val="ConsPlusTitle"/>
        <w:ind w:firstLine="709"/>
        <w:jc w:val="both"/>
        <w:rPr>
          <w:b w:val="0"/>
          <w:sz w:val="28"/>
          <w:szCs w:val="28"/>
        </w:rPr>
      </w:pPr>
    </w:p>
    <w:p w:rsidR="00883525" w:rsidRDefault="00883525" w:rsidP="00681854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1.3.1. В пункте 4.5</w:t>
      </w:r>
      <w:r w:rsidR="00DB3CA7">
        <w:rPr>
          <w:b w:val="0"/>
          <w:sz w:val="28"/>
          <w:szCs w:val="28"/>
        </w:rPr>
        <w:t>:</w:t>
      </w:r>
    </w:p>
    <w:p w:rsidR="002033B5" w:rsidRDefault="002033B5" w:rsidP="00681854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</w:t>
      </w:r>
      <w:r w:rsidR="00FE2EAE"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>.1.</w:t>
      </w:r>
      <w:r w:rsidR="00117C03">
        <w:rPr>
          <w:b w:val="0"/>
          <w:sz w:val="28"/>
          <w:szCs w:val="28"/>
        </w:rPr>
        <w:t>1.</w:t>
      </w:r>
      <w:r>
        <w:rPr>
          <w:b w:val="0"/>
          <w:sz w:val="28"/>
          <w:szCs w:val="28"/>
        </w:rPr>
        <w:t xml:space="preserve"> Абзац третий дополнить словами «на основании критериев, определенных локальным нормативным актом и (или) коллективным договором».</w:t>
      </w:r>
    </w:p>
    <w:p w:rsidR="00117C03" w:rsidRPr="0094153E" w:rsidRDefault="00117C03" w:rsidP="00117C03">
      <w:pPr>
        <w:pStyle w:val="ad"/>
        <w:ind w:firstLine="709"/>
        <w:jc w:val="both"/>
        <w:rPr>
          <w:sz w:val="28"/>
          <w:szCs w:val="28"/>
        </w:rPr>
      </w:pPr>
      <w:r w:rsidRPr="00117C03">
        <w:rPr>
          <w:sz w:val="28"/>
          <w:szCs w:val="28"/>
        </w:rPr>
        <w:t>1.3.1.2. В абзаце</w:t>
      </w:r>
      <w:r w:rsidRPr="0094153E">
        <w:rPr>
          <w:sz w:val="28"/>
          <w:szCs w:val="28"/>
        </w:rPr>
        <w:t xml:space="preserve"> четвертом слова «главный распорядитель бюджетных средств Волгограда, в ведении которого находится учреждение» заменить словами «учредитель (главный распорядитель бюджетных средств Волгограда, в ведении ко</w:t>
      </w:r>
      <w:r>
        <w:rPr>
          <w:sz w:val="28"/>
          <w:szCs w:val="28"/>
        </w:rPr>
        <w:t>торого находится учреждение)».</w:t>
      </w:r>
    </w:p>
    <w:p w:rsidR="002033B5" w:rsidRDefault="002033B5" w:rsidP="00681854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</w:t>
      </w:r>
      <w:r w:rsidR="004D730B"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>.2. Абзац</w:t>
      </w:r>
      <w:r w:rsidR="002B43CE">
        <w:rPr>
          <w:b w:val="0"/>
          <w:sz w:val="28"/>
          <w:szCs w:val="28"/>
        </w:rPr>
        <w:t>ы</w:t>
      </w:r>
      <w:r>
        <w:rPr>
          <w:b w:val="0"/>
          <w:sz w:val="28"/>
          <w:szCs w:val="28"/>
        </w:rPr>
        <w:t xml:space="preserve"> шестой, седьмой пункта</w:t>
      </w:r>
      <w:r w:rsidRPr="009E28FC">
        <w:rPr>
          <w:b w:val="0"/>
          <w:sz w:val="28"/>
          <w:szCs w:val="28"/>
        </w:rPr>
        <w:t xml:space="preserve"> 4.6 </w:t>
      </w:r>
      <w:r w:rsidR="002B43CE">
        <w:rPr>
          <w:b w:val="0"/>
          <w:sz w:val="28"/>
          <w:szCs w:val="28"/>
        </w:rPr>
        <w:t>изложить в следующей редакции:</w:t>
      </w:r>
    </w:p>
    <w:p w:rsidR="002033B5" w:rsidRDefault="002033B5" w:rsidP="00681854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«за 1 класс – </w:t>
      </w:r>
      <w:r w:rsidRPr="00A060D7">
        <w:rPr>
          <w:b w:val="0"/>
          <w:sz w:val="28"/>
          <w:szCs w:val="28"/>
        </w:rPr>
        <w:t>25% к окладу водителя транспортного средства</w:t>
      </w:r>
      <w:r>
        <w:rPr>
          <w:b w:val="0"/>
          <w:sz w:val="28"/>
          <w:szCs w:val="28"/>
        </w:rPr>
        <w:t>;</w:t>
      </w:r>
    </w:p>
    <w:p w:rsidR="002033B5" w:rsidRDefault="002033B5" w:rsidP="00681854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 2 класс – </w:t>
      </w:r>
      <w:r w:rsidRPr="00A060D7">
        <w:rPr>
          <w:b w:val="0"/>
          <w:sz w:val="28"/>
          <w:szCs w:val="28"/>
        </w:rPr>
        <w:t>10% к окладу водителя транспортного средства»</w:t>
      </w:r>
      <w:r>
        <w:rPr>
          <w:b w:val="0"/>
          <w:sz w:val="28"/>
          <w:szCs w:val="28"/>
        </w:rPr>
        <w:t>.</w:t>
      </w:r>
    </w:p>
    <w:p w:rsidR="002033B5" w:rsidRDefault="002033B5" w:rsidP="00681854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</w:t>
      </w:r>
      <w:r w:rsidR="007E3455"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 xml:space="preserve">.3. В </w:t>
      </w:r>
      <w:r w:rsidRPr="009E28FC">
        <w:rPr>
          <w:b w:val="0"/>
          <w:sz w:val="28"/>
          <w:szCs w:val="28"/>
        </w:rPr>
        <w:t xml:space="preserve">абзаце девятом </w:t>
      </w:r>
      <w:r>
        <w:rPr>
          <w:b w:val="0"/>
          <w:sz w:val="28"/>
          <w:szCs w:val="28"/>
        </w:rPr>
        <w:t>пункта</w:t>
      </w:r>
      <w:r w:rsidR="001F2077">
        <w:rPr>
          <w:b w:val="0"/>
          <w:sz w:val="28"/>
          <w:szCs w:val="28"/>
        </w:rPr>
        <w:t xml:space="preserve"> 4.7 </w:t>
      </w:r>
      <w:r>
        <w:rPr>
          <w:b w:val="0"/>
          <w:sz w:val="28"/>
          <w:szCs w:val="28"/>
        </w:rPr>
        <w:t xml:space="preserve">слова «может </w:t>
      </w:r>
      <w:r w:rsidR="009F7B8F">
        <w:rPr>
          <w:b w:val="0"/>
          <w:sz w:val="28"/>
          <w:szCs w:val="28"/>
        </w:rPr>
        <w:t xml:space="preserve">быть </w:t>
      </w:r>
      <w:proofErr w:type="gramStart"/>
      <w:r w:rsidR="009F7B8F">
        <w:rPr>
          <w:b w:val="0"/>
          <w:sz w:val="28"/>
          <w:szCs w:val="28"/>
        </w:rPr>
        <w:t>выплачена</w:t>
      </w:r>
      <w:proofErr w:type="gramEnd"/>
      <w:r w:rsidR="009F7B8F">
        <w:rPr>
          <w:b w:val="0"/>
          <w:sz w:val="28"/>
          <w:szCs w:val="28"/>
        </w:rPr>
        <w:t>» заменить словом</w:t>
      </w:r>
      <w:r>
        <w:rPr>
          <w:b w:val="0"/>
          <w:sz w:val="28"/>
          <w:szCs w:val="28"/>
        </w:rPr>
        <w:t xml:space="preserve"> «выплачивается».</w:t>
      </w:r>
    </w:p>
    <w:p w:rsidR="008436F8" w:rsidRPr="008436F8" w:rsidRDefault="008436F8" w:rsidP="0021195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436F8">
        <w:rPr>
          <w:bCs/>
          <w:sz w:val="28"/>
          <w:szCs w:val="28"/>
        </w:rPr>
        <w:t>1.</w:t>
      </w:r>
      <w:r w:rsidR="00FF4746">
        <w:rPr>
          <w:bCs/>
          <w:sz w:val="28"/>
          <w:szCs w:val="28"/>
        </w:rPr>
        <w:t>4</w:t>
      </w:r>
      <w:r w:rsidRPr="008436F8">
        <w:rPr>
          <w:bCs/>
          <w:sz w:val="28"/>
          <w:szCs w:val="28"/>
        </w:rPr>
        <w:t>. В разделе 5 «Условия оплаты труда руководителя учреждения, его заместителей и главного бухгалтера»:</w:t>
      </w:r>
    </w:p>
    <w:p w:rsidR="008436F8" w:rsidRPr="008436F8" w:rsidRDefault="008436F8" w:rsidP="0021195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436F8">
        <w:rPr>
          <w:bCs/>
          <w:sz w:val="28"/>
          <w:szCs w:val="28"/>
        </w:rPr>
        <w:t>1.</w:t>
      </w:r>
      <w:r w:rsidR="00D213C4">
        <w:rPr>
          <w:bCs/>
          <w:sz w:val="28"/>
          <w:szCs w:val="28"/>
        </w:rPr>
        <w:t>4</w:t>
      </w:r>
      <w:r w:rsidRPr="008436F8">
        <w:rPr>
          <w:bCs/>
          <w:sz w:val="28"/>
          <w:szCs w:val="28"/>
        </w:rPr>
        <w:t>.1. В абзаце втором пункта 5.2 слова «главный распорядитель бюджетных средств Волгограда, в ведении которого находится учреждение» заменить словами «учредитель (главный распорядитель бюджетных средств Волгограда, в ведении ко</w:t>
      </w:r>
      <w:r w:rsidR="005E12B8">
        <w:rPr>
          <w:bCs/>
          <w:sz w:val="28"/>
          <w:szCs w:val="28"/>
        </w:rPr>
        <w:t>торого находится учреждение)».</w:t>
      </w:r>
    </w:p>
    <w:p w:rsidR="008436F8" w:rsidRPr="008436F8" w:rsidRDefault="008436F8" w:rsidP="0021195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436F8">
        <w:rPr>
          <w:bCs/>
          <w:sz w:val="28"/>
          <w:szCs w:val="28"/>
        </w:rPr>
        <w:t>1.</w:t>
      </w:r>
      <w:r w:rsidR="00D213C4">
        <w:rPr>
          <w:bCs/>
          <w:sz w:val="28"/>
          <w:szCs w:val="28"/>
        </w:rPr>
        <w:t>4</w:t>
      </w:r>
      <w:r w:rsidRPr="008436F8">
        <w:rPr>
          <w:bCs/>
          <w:sz w:val="28"/>
          <w:szCs w:val="28"/>
        </w:rPr>
        <w:t>.2. Пункт 5.4 дополнить словами «на основании критериев, устанавливаемых учредителем (главным распорядителем бюджетных средств</w:t>
      </w:r>
      <w:r w:rsidRPr="008436F8">
        <w:rPr>
          <w:sz w:val="28"/>
          <w:szCs w:val="28"/>
        </w:rPr>
        <w:t xml:space="preserve"> </w:t>
      </w:r>
      <w:r w:rsidRPr="008436F8">
        <w:rPr>
          <w:bCs/>
          <w:sz w:val="28"/>
          <w:szCs w:val="28"/>
        </w:rPr>
        <w:t>Волгограда, в ведении которого находится учреждение)».</w:t>
      </w:r>
    </w:p>
    <w:p w:rsidR="008236C7" w:rsidRDefault="008436F8" w:rsidP="00211956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8436F8">
        <w:rPr>
          <w:b w:val="0"/>
          <w:sz w:val="28"/>
          <w:szCs w:val="28"/>
        </w:rPr>
        <w:t>1.</w:t>
      </w:r>
      <w:r w:rsidR="00D213C4">
        <w:rPr>
          <w:b w:val="0"/>
          <w:sz w:val="28"/>
          <w:szCs w:val="28"/>
        </w:rPr>
        <w:t>4</w:t>
      </w:r>
      <w:r w:rsidRPr="008436F8">
        <w:rPr>
          <w:b w:val="0"/>
          <w:sz w:val="28"/>
          <w:szCs w:val="28"/>
        </w:rPr>
        <w:t>.3. В абзаце первом пункта 5.6 слова «главный распорядитель бюджетных средств Волгограда, в ведении которого находится учреждение» заменить словами «учредитель (главный распорядитель бюджетных средств Волгограда, в ведении ко</w:t>
      </w:r>
      <w:r w:rsidR="008236C7">
        <w:rPr>
          <w:b w:val="0"/>
          <w:sz w:val="28"/>
          <w:szCs w:val="28"/>
        </w:rPr>
        <w:t xml:space="preserve">торого находится учреждение)». </w:t>
      </w:r>
    </w:p>
    <w:p w:rsidR="002033B5" w:rsidRPr="008436F8" w:rsidRDefault="002033B5" w:rsidP="00211956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8436F8">
        <w:rPr>
          <w:b w:val="0"/>
          <w:sz w:val="28"/>
          <w:szCs w:val="28"/>
        </w:rPr>
        <w:t>1.</w:t>
      </w:r>
      <w:r w:rsidR="00D213C4">
        <w:rPr>
          <w:b w:val="0"/>
          <w:sz w:val="28"/>
          <w:szCs w:val="28"/>
        </w:rPr>
        <w:t>5</w:t>
      </w:r>
      <w:r w:rsidRPr="008436F8">
        <w:rPr>
          <w:b w:val="0"/>
          <w:sz w:val="28"/>
          <w:szCs w:val="28"/>
        </w:rPr>
        <w:t xml:space="preserve">. Пункт 6.1 раздела 6 «Порядок формирования и использования фонда оплаты труда работников учреждений» дополнить </w:t>
      </w:r>
      <w:r w:rsidR="00663A81" w:rsidRPr="008436F8">
        <w:rPr>
          <w:b w:val="0"/>
          <w:sz w:val="28"/>
          <w:szCs w:val="28"/>
        </w:rPr>
        <w:t xml:space="preserve">новым </w:t>
      </w:r>
      <w:r w:rsidRPr="008436F8">
        <w:rPr>
          <w:b w:val="0"/>
          <w:sz w:val="28"/>
          <w:szCs w:val="28"/>
        </w:rPr>
        <w:t xml:space="preserve">абзацем вторым следующего содержания: </w:t>
      </w:r>
    </w:p>
    <w:p w:rsidR="002033B5" w:rsidRDefault="002033B5" w:rsidP="0068185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1E6035">
        <w:rPr>
          <w:b w:val="0"/>
          <w:sz w:val="28"/>
          <w:szCs w:val="28"/>
        </w:rPr>
        <w:t>«</w:t>
      </w:r>
      <w:r w:rsidR="001E6035" w:rsidRPr="001E6035">
        <w:rPr>
          <w:b w:val="0"/>
          <w:sz w:val="28"/>
          <w:szCs w:val="28"/>
        </w:rPr>
        <w:t>выплаты за работу в условиях, отклоняющихся от нормальных, для работников учреждения, обеспечивающих транспортное обслуживание органов местного самоуправления Волгограда, – 0,7 должностного оклада (оклада)</w:t>
      </w:r>
      <w:proofErr w:type="gramStart"/>
      <w:r w:rsidR="001E6035" w:rsidRPr="001E6035">
        <w:rPr>
          <w:b w:val="0"/>
          <w:sz w:val="28"/>
          <w:szCs w:val="28"/>
        </w:rPr>
        <w:t>;</w:t>
      </w:r>
      <w:r w:rsidRPr="001E6035">
        <w:rPr>
          <w:b w:val="0"/>
          <w:sz w:val="28"/>
          <w:szCs w:val="28"/>
        </w:rPr>
        <w:t>»</w:t>
      </w:r>
      <w:proofErr w:type="gramEnd"/>
      <w:r w:rsidRPr="001E6035">
        <w:rPr>
          <w:b w:val="0"/>
          <w:sz w:val="28"/>
          <w:szCs w:val="28"/>
        </w:rPr>
        <w:t xml:space="preserve">. </w:t>
      </w:r>
    </w:p>
    <w:p w:rsidR="001D34BC" w:rsidRPr="001D34BC" w:rsidRDefault="001D34BC" w:rsidP="001D34BC">
      <w:pPr>
        <w:pStyle w:val="ad"/>
        <w:ind w:firstLine="709"/>
        <w:jc w:val="both"/>
        <w:rPr>
          <w:sz w:val="28"/>
          <w:szCs w:val="28"/>
        </w:rPr>
      </w:pPr>
      <w:r w:rsidRPr="001D34BC">
        <w:rPr>
          <w:sz w:val="28"/>
          <w:szCs w:val="28"/>
        </w:rPr>
        <w:t>1.</w:t>
      </w:r>
      <w:r w:rsidR="00BD07AB">
        <w:rPr>
          <w:sz w:val="28"/>
          <w:szCs w:val="28"/>
        </w:rPr>
        <w:t>6</w:t>
      </w:r>
      <w:r w:rsidRPr="001D34BC">
        <w:rPr>
          <w:sz w:val="28"/>
          <w:szCs w:val="28"/>
        </w:rPr>
        <w:t>. В абзаце девятом раздела 7 «Другие вопросы оплаты труда» слова «главный распорядитель бюджетных средств Волгограда, в ведении которого находится учреждение» заменить словами «учредитель (главный распорядитель бюджетных средств Волгограда, в ведении ко</w:t>
      </w:r>
      <w:r>
        <w:rPr>
          <w:sz w:val="28"/>
          <w:szCs w:val="28"/>
        </w:rPr>
        <w:t>торого находится учреждение)».</w:t>
      </w:r>
    </w:p>
    <w:p w:rsidR="002033B5" w:rsidRDefault="002033B5" w:rsidP="006818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0E69">
        <w:rPr>
          <w:sz w:val="28"/>
          <w:szCs w:val="28"/>
        </w:rPr>
        <w:t xml:space="preserve">2. </w:t>
      </w:r>
      <w:r>
        <w:rPr>
          <w:sz w:val="28"/>
          <w:szCs w:val="28"/>
        </w:rPr>
        <w:t>Администрации Волгограда:</w:t>
      </w:r>
    </w:p>
    <w:p w:rsidR="002033B5" w:rsidRDefault="002033B5" w:rsidP="006818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</w:t>
      </w:r>
      <w:r w:rsidRPr="00CC0E69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2033B5" w:rsidRDefault="002033B5" w:rsidP="006818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Привести систему и условия оплаты труда работников</w:t>
      </w:r>
      <w:r w:rsidRPr="00CC6D7E">
        <w:t xml:space="preserve"> </w:t>
      </w:r>
      <w:r w:rsidRPr="00CC6D7E">
        <w:rPr>
          <w:sz w:val="28"/>
          <w:szCs w:val="28"/>
        </w:rPr>
        <w:t>муниципальных учреждений Волгограда, подведомственных администрации Волгограда, и работников муниципальных учреждений Волгограда, обеспечивающих информационное обслуживание</w:t>
      </w:r>
      <w:r w:rsidR="00A9441E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соответствие с настоящим решением.</w:t>
      </w:r>
    </w:p>
    <w:p w:rsidR="002033B5" w:rsidRDefault="002033B5" w:rsidP="006818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F93FAE">
        <w:rPr>
          <w:sz w:val="28"/>
          <w:szCs w:val="28"/>
        </w:rPr>
        <w:t>Настоящее решение вступает в силу со дня его официального опубликования</w:t>
      </w:r>
      <w:r>
        <w:rPr>
          <w:sz w:val="28"/>
          <w:szCs w:val="28"/>
        </w:rPr>
        <w:t>.</w:t>
      </w:r>
      <w:r w:rsidRPr="0014053F">
        <w:rPr>
          <w:sz w:val="28"/>
          <w:szCs w:val="28"/>
        </w:rPr>
        <w:t xml:space="preserve"> </w:t>
      </w:r>
      <w:r>
        <w:rPr>
          <w:sz w:val="28"/>
          <w:szCs w:val="28"/>
        </w:rPr>
        <w:t>Пункт 1.</w:t>
      </w:r>
      <w:r w:rsidR="00DD0895">
        <w:rPr>
          <w:sz w:val="28"/>
          <w:szCs w:val="28"/>
        </w:rPr>
        <w:t>5</w:t>
      </w:r>
      <w:r w:rsidRPr="0014053F">
        <w:rPr>
          <w:sz w:val="28"/>
          <w:szCs w:val="28"/>
        </w:rPr>
        <w:t xml:space="preserve"> </w:t>
      </w:r>
      <w:r w:rsidR="0074356B">
        <w:rPr>
          <w:sz w:val="28"/>
          <w:szCs w:val="28"/>
        </w:rPr>
        <w:t xml:space="preserve">настоящего решения </w:t>
      </w:r>
      <w:r w:rsidRPr="00F93FAE">
        <w:rPr>
          <w:sz w:val="28"/>
          <w:szCs w:val="28"/>
        </w:rPr>
        <w:t>вступает в силу со дня</w:t>
      </w:r>
      <w:r w:rsidRPr="0014053F">
        <w:rPr>
          <w:sz w:val="28"/>
          <w:szCs w:val="28"/>
        </w:rPr>
        <w:t xml:space="preserve"> </w:t>
      </w:r>
      <w:r w:rsidRPr="00F93FAE">
        <w:rPr>
          <w:sz w:val="28"/>
          <w:szCs w:val="28"/>
        </w:rPr>
        <w:t>официального опубликования</w:t>
      </w:r>
      <w:r>
        <w:rPr>
          <w:sz w:val="28"/>
          <w:szCs w:val="28"/>
        </w:rPr>
        <w:t xml:space="preserve"> настоящего решения и распространяет свое действие на правоотношения, возникшие с 01 января 2016</w:t>
      </w:r>
      <w:r w:rsidRPr="00E46190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:rsidR="002033B5" w:rsidRPr="0038227D" w:rsidRDefault="002033B5" w:rsidP="006818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C0E69">
        <w:rPr>
          <w:sz w:val="28"/>
          <w:szCs w:val="28"/>
        </w:rPr>
        <w:t xml:space="preserve">. </w:t>
      </w:r>
      <w:proofErr w:type="gramStart"/>
      <w:r w:rsidRPr="0038227D">
        <w:rPr>
          <w:sz w:val="28"/>
          <w:szCs w:val="28"/>
        </w:rPr>
        <w:t>Контроль за</w:t>
      </w:r>
      <w:proofErr w:type="gramEnd"/>
      <w:r w:rsidRPr="0038227D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решения возложить на</w:t>
      </w:r>
      <w:r w:rsidRPr="00F33769">
        <w:t xml:space="preserve"> </w:t>
      </w:r>
      <w:r w:rsidRPr="00F33769">
        <w:rPr>
          <w:sz w:val="28"/>
          <w:szCs w:val="28"/>
        </w:rPr>
        <w:t>первого заместителя главы Волгограда</w:t>
      </w:r>
      <w:r w:rsidR="0074356B">
        <w:rPr>
          <w:sz w:val="28"/>
          <w:szCs w:val="28"/>
        </w:rPr>
        <w:t xml:space="preserve"> </w:t>
      </w:r>
      <w:proofErr w:type="spellStart"/>
      <w:r w:rsidR="0074356B">
        <w:rPr>
          <w:sz w:val="28"/>
          <w:szCs w:val="28"/>
        </w:rPr>
        <w:t>В.В.</w:t>
      </w:r>
      <w:r>
        <w:rPr>
          <w:sz w:val="28"/>
          <w:szCs w:val="28"/>
        </w:rPr>
        <w:t>Колесникова</w:t>
      </w:r>
      <w:proofErr w:type="spellEnd"/>
      <w:r w:rsidRPr="0038227D">
        <w:rPr>
          <w:sz w:val="28"/>
          <w:szCs w:val="28"/>
        </w:rPr>
        <w:t>.</w:t>
      </w:r>
    </w:p>
    <w:p w:rsidR="002033B5" w:rsidRPr="00561B27" w:rsidRDefault="002033B5" w:rsidP="00561B27">
      <w:pPr>
        <w:rPr>
          <w:sz w:val="28"/>
          <w:szCs w:val="28"/>
        </w:rPr>
      </w:pPr>
    </w:p>
    <w:p w:rsidR="002033B5" w:rsidRPr="00561B27" w:rsidRDefault="002033B5" w:rsidP="00561B27">
      <w:pPr>
        <w:rPr>
          <w:sz w:val="28"/>
          <w:szCs w:val="28"/>
        </w:rPr>
      </w:pPr>
    </w:p>
    <w:p w:rsidR="002033B5" w:rsidRPr="00561B27" w:rsidRDefault="002033B5" w:rsidP="00561B27">
      <w:pPr>
        <w:rPr>
          <w:sz w:val="28"/>
          <w:szCs w:val="28"/>
        </w:rPr>
      </w:pPr>
    </w:p>
    <w:p w:rsidR="002033B5" w:rsidRDefault="0074356B" w:rsidP="00681854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</w:t>
      </w:r>
      <w:r w:rsidR="002033B5">
        <w:rPr>
          <w:rFonts w:ascii="Times New Roman" w:hAnsi="Times New Roman"/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2033B5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024" w:rsidRDefault="008D0024">
      <w:r>
        <w:separator/>
      </w:r>
    </w:p>
  </w:endnote>
  <w:endnote w:type="continuationSeparator" w:id="0">
    <w:p w:rsidR="008D0024" w:rsidRDefault="008D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024" w:rsidRDefault="008D0024">
      <w:r>
        <w:separator/>
      </w:r>
    </w:p>
  </w:footnote>
  <w:footnote w:type="continuationSeparator" w:id="0">
    <w:p w:rsidR="008D0024" w:rsidRDefault="008D00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768C6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278581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45A7"/>
    <w:rsid w:val="0008531E"/>
    <w:rsid w:val="000911C3"/>
    <w:rsid w:val="000A62BF"/>
    <w:rsid w:val="000D753F"/>
    <w:rsid w:val="0010551E"/>
    <w:rsid w:val="00117C03"/>
    <w:rsid w:val="00186D25"/>
    <w:rsid w:val="001D34BC"/>
    <w:rsid w:val="001D7F9D"/>
    <w:rsid w:val="001E6035"/>
    <w:rsid w:val="001F2077"/>
    <w:rsid w:val="00200F1E"/>
    <w:rsid w:val="002033B5"/>
    <w:rsid w:val="00211956"/>
    <w:rsid w:val="002259A5"/>
    <w:rsid w:val="002429A1"/>
    <w:rsid w:val="002627DF"/>
    <w:rsid w:val="00286049"/>
    <w:rsid w:val="00297616"/>
    <w:rsid w:val="002A45FA"/>
    <w:rsid w:val="002B43CE"/>
    <w:rsid w:val="002B5A3D"/>
    <w:rsid w:val="002E0205"/>
    <w:rsid w:val="002E7DDC"/>
    <w:rsid w:val="003037B1"/>
    <w:rsid w:val="003414A8"/>
    <w:rsid w:val="00361F4A"/>
    <w:rsid w:val="00382528"/>
    <w:rsid w:val="003A100B"/>
    <w:rsid w:val="003C0F8E"/>
    <w:rsid w:val="003E735D"/>
    <w:rsid w:val="0040530C"/>
    <w:rsid w:val="00417B3C"/>
    <w:rsid w:val="00421B61"/>
    <w:rsid w:val="004713BE"/>
    <w:rsid w:val="004720E6"/>
    <w:rsid w:val="0047553B"/>
    <w:rsid w:val="00482CCD"/>
    <w:rsid w:val="004910BB"/>
    <w:rsid w:val="00492C03"/>
    <w:rsid w:val="004B0A36"/>
    <w:rsid w:val="004C617B"/>
    <w:rsid w:val="004C6B9B"/>
    <w:rsid w:val="004D730B"/>
    <w:rsid w:val="004D75D6"/>
    <w:rsid w:val="004E1268"/>
    <w:rsid w:val="00514E4C"/>
    <w:rsid w:val="005203A1"/>
    <w:rsid w:val="00556EF0"/>
    <w:rsid w:val="00561B27"/>
    <w:rsid w:val="00563AFA"/>
    <w:rsid w:val="00564B0A"/>
    <w:rsid w:val="005837AE"/>
    <w:rsid w:val="005845CE"/>
    <w:rsid w:val="005B43EB"/>
    <w:rsid w:val="005E12B8"/>
    <w:rsid w:val="005E5400"/>
    <w:rsid w:val="006333BB"/>
    <w:rsid w:val="006539E0"/>
    <w:rsid w:val="00663A81"/>
    <w:rsid w:val="00672559"/>
    <w:rsid w:val="006741DF"/>
    <w:rsid w:val="00681854"/>
    <w:rsid w:val="006A3C05"/>
    <w:rsid w:val="006C48ED"/>
    <w:rsid w:val="006E2AC3"/>
    <w:rsid w:val="006E60D2"/>
    <w:rsid w:val="00703359"/>
    <w:rsid w:val="00715E23"/>
    <w:rsid w:val="0074356B"/>
    <w:rsid w:val="00746BE7"/>
    <w:rsid w:val="007740B9"/>
    <w:rsid w:val="007C201E"/>
    <w:rsid w:val="007C5949"/>
    <w:rsid w:val="007D549F"/>
    <w:rsid w:val="007D6D72"/>
    <w:rsid w:val="007E3455"/>
    <w:rsid w:val="007F5864"/>
    <w:rsid w:val="008236C7"/>
    <w:rsid w:val="008265CB"/>
    <w:rsid w:val="00833BA1"/>
    <w:rsid w:val="0083717B"/>
    <w:rsid w:val="008436F8"/>
    <w:rsid w:val="008529F3"/>
    <w:rsid w:val="00863969"/>
    <w:rsid w:val="00874FCF"/>
    <w:rsid w:val="00883525"/>
    <w:rsid w:val="008879A2"/>
    <w:rsid w:val="008941E9"/>
    <w:rsid w:val="008A6D15"/>
    <w:rsid w:val="008A7B0F"/>
    <w:rsid w:val="008C44DA"/>
    <w:rsid w:val="008D0024"/>
    <w:rsid w:val="008D361B"/>
    <w:rsid w:val="008D69D6"/>
    <w:rsid w:val="008E129D"/>
    <w:rsid w:val="00900475"/>
    <w:rsid w:val="009078A8"/>
    <w:rsid w:val="00926B40"/>
    <w:rsid w:val="0094153E"/>
    <w:rsid w:val="00964FF6"/>
    <w:rsid w:val="00971734"/>
    <w:rsid w:val="009E3C74"/>
    <w:rsid w:val="009F7B8F"/>
    <w:rsid w:val="00A07440"/>
    <w:rsid w:val="00A24E95"/>
    <w:rsid w:val="00A25AC1"/>
    <w:rsid w:val="00A9441E"/>
    <w:rsid w:val="00AA42E5"/>
    <w:rsid w:val="00AE6D24"/>
    <w:rsid w:val="00B32FB3"/>
    <w:rsid w:val="00B537FA"/>
    <w:rsid w:val="00B77139"/>
    <w:rsid w:val="00B86D39"/>
    <w:rsid w:val="00BA45CF"/>
    <w:rsid w:val="00BC3FDE"/>
    <w:rsid w:val="00BD07AB"/>
    <w:rsid w:val="00C15FD0"/>
    <w:rsid w:val="00C53FF7"/>
    <w:rsid w:val="00C7414B"/>
    <w:rsid w:val="00C85A85"/>
    <w:rsid w:val="00CB0536"/>
    <w:rsid w:val="00D0358D"/>
    <w:rsid w:val="00D213C4"/>
    <w:rsid w:val="00D65A16"/>
    <w:rsid w:val="00D952CD"/>
    <w:rsid w:val="00DA6C47"/>
    <w:rsid w:val="00DB3CA7"/>
    <w:rsid w:val="00DD0844"/>
    <w:rsid w:val="00DD0895"/>
    <w:rsid w:val="00DE6DE0"/>
    <w:rsid w:val="00DF664F"/>
    <w:rsid w:val="00E2319B"/>
    <w:rsid w:val="00E268E5"/>
    <w:rsid w:val="00E611EB"/>
    <w:rsid w:val="00E625C9"/>
    <w:rsid w:val="00E67884"/>
    <w:rsid w:val="00E75B93"/>
    <w:rsid w:val="00E768C6"/>
    <w:rsid w:val="00E81179"/>
    <w:rsid w:val="00E8625D"/>
    <w:rsid w:val="00EA3CEB"/>
    <w:rsid w:val="00ED6610"/>
    <w:rsid w:val="00EE3713"/>
    <w:rsid w:val="00EF41A2"/>
    <w:rsid w:val="00F2021D"/>
    <w:rsid w:val="00F2400C"/>
    <w:rsid w:val="00F418AF"/>
    <w:rsid w:val="00F72BE1"/>
    <w:rsid w:val="00FB67DD"/>
    <w:rsid w:val="00FD4F9F"/>
    <w:rsid w:val="00FE26CF"/>
    <w:rsid w:val="00FE2EAE"/>
    <w:rsid w:val="00FF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2033B5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2033B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2033B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Standard">
    <w:name w:val="Standard"/>
    <w:rsid w:val="0094153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ad">
    <w:name w:val="No Spacing"/>
    <w:uiPriority w:val="1"/>
    <w:qFormat/>
    <w:rsid w:val="0094153E"/>
  </w:style>
  <w:style w:type="paragraph" w:customStyle="1" w:styleId="33">
    <w:name w:val="Знак Знак3"/>
    <w:basedOn w:val="a"/>
    <w:rsid w:val="008436F8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2033B5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2033B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2033B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Standard">
    <w:name w:val="Standard"/>
    <w:rsid w:val="0094153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ad">
    <w:name w:val="No Spacing"/>
    <w:uiPriority w:val="1"/>
    <w:qFormat/>
    <w:rsid w:val="0094153E"/>
  </w:style>
  <w:style w:type="paragraph" w:customStyle="1" w:styleId="33">
    <w:name w:val="Знак Знак3"/>
    <w:basedOn w:val="a"/>
    <w:rsid w:val="008436F8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2DAA4F107E0726CA012FC9C405536F932DB2FC7ECF5880FB180E58D09EBA25C760BD221E7C6292645C7E9XE71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2DAA4F107E0726CA012FC9C405536F932DB2FC7ECF5880FB180E58D09EBA25C760BD221E7C6292645C7E5XE73M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AB706E8-7D32-4530-92F5-A847FE5DB359}"/>
</file>

<file path=customXml/itemProps2.xml><?xml version="1.0" encoding="utf-8"?>
<ds:datastoreItem xmlns:ds="http://schemas.openxmlformats.org/officeDocument/2006/customXml" ds:itemID="{2F061B40-B345-4ED8-8667-D7AC28C4E3AF}"/>
</file>

<file path=customXml/itemProps3.xml><?xml version="1.0" encoding="utf-8"?>
<ds:datastoreItem xmlns:ds="http://schemas.openxmlformats.org/officeDocument/2006/customXml" ds:itemID="{CE0A289B-BC92-49AA-9D0C-5FB6578FED39}"/>
</file>

<file path=customXml/itemProps4.xml><?xml version="1.0" encoding="utf-8"?>
<ds:datastoreItem xmlns:ds="http://schemas.openxmlformats.org/officeDocument/2006/customXml" ds:itemID="{BE028470-8241-441E-A9DC-BC21E89A3F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109</cp:revision>
  <cp:lastPrinted>2016-12-08T07:17:00Z</cp:lastPrinted>
  <dcterms:created xsi:type="dcterms:W3CDTF">2016-03-28T14:00:00Z</dcterms:created>
  <dcterms:modified xsi:type="dcterms:W3CDTF">2016-12-09T07:50:00Z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