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A1FCC" w:rsidRDefault="00715E23" w:rsidP="002A1FCC">
      <w:pPr>
        <w:jc w:val="center"/>
        <w:rPr>
          <w:caps/>
          <w:sz w:val="32"/>
          <w:szCs w:val="32"/>
        </w:rPr>
      </w:pPr>
      <w:r w:rsidRPr="002A1FCC">
        <w:rPr>
          <w:caps/>
          <w:sz w:val="32"/>
          <w:szCs w:val="32"/>
        </w:rPr>
        <w:t>ВОЛГОГРАДСКая городская дума</w:t>
      </w:r>
    </w:p>
    <w:p w:rsidR="00715E23" w:rsidRPr="002A1FCC" w:rsidRDefault="00715E23" w:rsidP="002A1FC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A1FCC" w:rsidRDefault="00715E23" w:rsidP="002A1FCC">
      <w:pPr>
        <w:pBdr>
          <w:bottom w:val="double" w:sz="12" w:space="1" w:color="auto"/>
        </w:pBdr>
        <w:jc w:val="center"/>
        <w:rPr>
          <w:b/>
          <w:sz w:val="32"/>
        </w:rPr>
      </w:pPr>
      <w:r w:rsidRPr="002A1FCC">
        <w:rPr>
          <w:b/>
          <w:sz w:val="32"/>
        </w:rPr>
        <w:t>РЕШЕНИЕ</w:t>
      </w:r>
    </w:p>
    <w:p w:rsidR="00715E23" w:rsidRPr="002A1FCC" w:rsidRDefault="00715E23" w:rsidP="002A1FC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A1FCC" w:rsidRDefault="00556EF0" w:rsidP="002A1FC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A1FCC">
        <w:rPr>
          <w:sz w:val="16"/>
          <w:szCs w:val="16"/>
        </w:rPr>
        <w:t xml:space="preserve">400066, Волгоград, </w:t>
      </w:r>
      <w:proofErr w:type="spellStart"/>
      <w:r w:rsidRPr="002A1FCC">
        <w:rPr>
          <w:sz w:val="16"/>
          <w:szCs w:val="16"/>
        </w:rPr>
        <w:t>пр-кт</w:t>
      </w:r>
      <w:proofErr w:type="spellEnd"/>
      <w:r w:rsidRPr="002A1FCC">
        <w:rPr>
          <w:sz w:val="16"/>
          <w:szCs w:val="16"/>
        </w:rPr>
        <w:t xml:space="preserve"> им.</w:t>
      </w:r>
      <w:r w:rsidR="0010551E" w:rsidRPr="002A1FCC">
        <w:rPr>
          <w:sz w:val="16"/>
          <w:szCs w:val="16"/>
        </w:rPr>
        <w:t xml:space="preserve"> </w:t>
      </w:r>
      <w:proofErr w:type="spellStart"/>
      <w:r w:rsidRPr="002A1FCC">
        <w:rPr>
          <w:sz w:val="16"/>
          <w:szCs w:val="16"/>
        </w:rPr>
        <w:t>В.И.Ленина</w:t>
      </w:r>
      <w:proofErr w:type="spellEnd"/>
      <w:r w:rsidRPr="002A1FCC">
        <w:rPr>
          <w:sz w:val="16"/>
          <w:szCs w:val="16"/>
        </w:rPr>
        <w:t xml:space="preserve">, д. 10, тел./факс (8442) 38-08-89, </w:t>
      </w:r>
      <w:r w:rsidRPr="002A1FCC">
        <w:rPr>
          <w:sz w:val="16"/>
          <w:szCs w:val="16"/>
          <w:lang w:val="en-US"/>
        </w:rPr>
        <w:t>E</w:t>
      </w:r>
      <w:r w:rsidRPr="002A1FCC">
        <w:rPr>
          <w:sz w:val="16"/>
          <w:szCs w:val="16"/>
        </w:rPr>
        <w:t>-</w:t>
      </w:r>
      <w:r w:rsidRPr="002A1FCC">
        <w:rPr>
          <w:sz w:val="16"/>
          <w:szCs w:val="16"/>
          <w:lang w:val="en-US"/>
        </w:rPr>
        <w:t>mail</w:t>
      </w:r>
      <w:r w:rsidRPr="002A1FCC">
        <w:rPr>
          <w:sz w:val="16"/>
          <w:szCs w:val="16"/>
        </w:rPr>
        <w:t xml:space="preserve">: </w:t>
      </w:r>
      <w:r w:rsidR="005E5400" w:rsidRPr="002A1FCC">
        <w:rPr>
          <w:sz w:val="16"/>
          <w:szCs w:val="16"/>
          <w:lang w:val="en-US"/>
        </w:rPr>
        <w:t>gs</w:t>
      </w:r>
      <w:r w:rsidR="005E5400" w:rsidRPr="002A1FCC">
        <w:rPr>
          <w:sz w:val="16"/>
          <w:szCs w:val="16"/>
        </w:rPr>
        <w:t>_</w:t>
      </w:r>
      <w:r w:rsidR="005E5400" w:rsidRPr="002A1FCC">
        <w:rPr>
          <w:sz w:val="16"/>
          <w:szCs w:val="16"/>
          <w:lang w:val="en-US"/>
        </w:rPr>
        <w:t>kanc</w:t>
      </w:r>
      <w:r w:rsidR="005E5400" w:rsidRPr="002A1FCC">
        <w:rPr>
          <w:sz w:val="16"/>
          <w:szCs w:val="16"/>
        </w:rPr>
        <w:t>@</w:t>
      </w:r>
      <w:r w:rsidR="005E5400" w:rsidRPr="002A1FCC">
        <w:rPr>
          <w:sz w:val="16"/>
          <w:szCs w:val="16"/>
          <w:lang w:val="en-US"/>
        </w:rPr>
        <w:t>volgsovet</w:t>
      </w:r>
      <w:r w:rsidR="005E5400" w:rsidRPr="002A1FCC">
        <w:rPr>
          <w:sz w:val="16"/>
          <w:szCs w:val="16"/>
        </w:rPr>
        <w:t>.</w:t>
      </w:r>
      <w:r w:rsidR="005E5400" w:rsidRPr="002A1FCC">
        <w:rPr>
          <w:sz w:val="16"/>
          <w:szCs w:val="16"/>
          <w:lang w:val="en-US"/>
        </w:rPr>
        <w:t>ru</w:t>
      </w:r>
    </w:p>
    <w:p w:rsidR="00715E23" w:rsidRPr="002A1FCC" w:rsidRDefault="00715E23" w:rsidP="002A1FC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A1FCC" w:rsidTr="002E7342">
        <w:tc>
          <w:tcPr>
            <w:tcW w:w="486" w:type="dxa"/>
            <w:vAlign w:val="bottom"/>
            <w:hideMark/>
          </w:tcPr>
          <w:p w:rsidR="00715E23" w:rsidRPr="002A1FCC" w:rsidRDefault="00715E23" w:rsidP="002A1FCC">
            <w:pPr>
              <w:pStyle w:val="aa"/>
              <w:jc w:val="center"/>
            </w:pPr>
            <w:r w:rsidRPr="002A1FC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A1FCC" w:rsidRDefault="003E12BF" w:rsidP="002A1FCC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2A1FCC" w:rsidRDefault="00715E23" w:rsidP="002A1FCC">
            <w:pPr>
              <w:pStyle w:val="aa"/>
              <w:jc w:val="center"/>
            </w:pPr>
            <w:r w:rsidRPr="002A1FC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A1FCC" w:rsidRDefault="003E12BF" w:rsidP="002A1FCC">
            <w:pPr>
              <w:pStyle w:val="aa"/>
              <w:jc w:val="center"/>
            </w:pPr>
            <w:r>
              <w:t>12/</w:t>
            </w:r>
            <w:r w:rsidR="00AB3D81">
              <w:t>282</w:t>
            </w:r>
          </w:p>
        </w:tc>
      </w:tr>
    </w:tbl>
    <w:p w:rsidR="004D75D6" w:rsidRDefault="004D75D6" w:rsidP="002A1FCC">
      <w:pPr>
        <w:rPr>
          <w:sz w:val="28"/>
          <w:szCs w:val="28"/>
        </w:rPr>
      </w:pPr>
    </w:p>
    <w:p w:rsidR="002A1FCC" w:rsidRPr="002A1FCC" w:rsidRDefault="002A1FCC" w:rsidP="002A1FCC">
      <w:pPr>
        <w:pStyle w:val="ae"/>
        <w:ind w:right="5528"/>
        <w:jc w:val="both"/>
        <w:rPr>
          <w:sz w:val="28"/>
          <w:szCs w:val="28"/>
        </w:rPr>
      </w:pPr>
      <w:r w:rsidRPr="002A1FCC">
        <w:rPr>
          <w:sz w:val="28"/>
          <w:szCs w:val="28"/>
        </w:rPr>
        <w:t>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 в новой редакции»</w:t>
      </w:r>
    </w:p>
    <w:p w:rsidR="002A1FCC" w:rsidRPr="002A1FCC" w:rsidRDefault="002A1FCC" w:rsidP="002A1FCC">
      <w:pPr>
        <w:rPr>
          <w:sz w:val="28"/>
          <w:szCs w:val="28"/>
        </w:rPr>
      </w:pPr>
    </w:p>
    <w:p w:rsidR="00B71455" w:rsidRPr="002A1FCC" w:rsidRDefault="00B71455" w:rsidP="002A1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FCC">
        <w:rPr>
          <w:sz w:val="28"/>
        </w:rPr>
        <w:t xml:space="preserve">В соответствии с Федеральным </w:t>
      </w:r>
      <w:hyperlink r:id="rId9" w:history="1">
        <w:r w:rsidRPr="002A1FCC">
          <w:rPr>
            <w:rStyle w:val="af0"/>
            <w:color w:val="auto"/>
            <w:sz w:val="28"/>
            <w:u w:val="none"/>
          </w:rPr>
          <w:t>законом</w:t>
        </w:r>
      </w:hyperlink>
      <w:r w:rsidRPr="002A1FCC">
        <w:rPr>
          <w:sz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2A1FCC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 w:rsidRPr="002A1FCC">
        <w:rPr>
          <w:sz w:val="28"/>
          <w:szCs w:val="28"/>
        </w:rPr>
        <w:t xml:space="preserve"> Волгоградской области от 14 марта 2016 г. № 8-ОД «О порядке назначения и проведения опроса граждан в муниципальных образованиях Волгоградской области», </w:t>
      </w:r>
      <w:r w:rsidRPr="002A1FCC">
        <w:rPr>
          <w:sz w:val="28"/>
        </w:rPr>
        <w:t xml:space="preserve">руководствуясь </w:t>
      </w:r>
      <w:hyperlink r:id="rId11" w:history="1">
        <w:r w:rsidRPr="002A1FCC">
          <w:rPr>
            <w:rStyle w:val="af0"/>
            <w:color w:val="auto"/>
            <w:sz w:val="28"/>
            <w:u w:val="none"/>
          </w:rPr>
          <w:t>статьями 19, 24</w:t>
        </w:r>
      </w:hyperlink>
      <w:r w:rsidRPr="002A1FCC">
        <w:rPr>
          <w:sz w:val="28"/>
        </w:rPr>
        <w:t xml:space="preserve">, 26 Устава города-героя Волгограда, Волгоградская городская Дума </w:t>
      </w:r>
    </w:p>
    <w:p w:rsidR="00B71455" w:rsidRPr="002A1FCC" w:rsidRDefault="00B71455" w:rsidP="002A1FCC">
      <w:pPr>
        <w:pStyle w:val="31"/>
        <w:ind w:left="0" w:firstLine="0"/>
        <w:rPr>
          <w:b/>
        </w:rPr>
      </w:pPr>
      <w:r w:rsidRPr="002A1FCC">
        <w:rPr>
          <w:b/>
        </w:rPr>
        <w:t>РЕШИЛА:</w:t>
      </w:r>
    </w:p>
    <w:p w:rsidR="00B71455" w:rsidRPr="002A1FCC" w:rsidRDefault="00B71455" w:rsidP="002A1FCC">
      <w:pPr>
        <w:pStyle w:val="ae"/>
        <w:ind w:firstLine="709"/>
        <w:jc w:val="both"/>
        <w:rPr>
          <w:sz w:val="28"/>
          <w:szCs w:val="28"/>
        </w:rPr>
      </w:pPr>
      <w:r w:rsidRPr="002A1FCC">
        <w:rPr>
          <w:sz w:val="28"/>
          <w:szCs w:val="28"/>
        </w:rPr>
        <w:t>1. Внести в решение Волгоградской городской Думы от 29.06.2016          № 45/1348 «Об утверждении Порядка назначения и проведения опроса граждан в Волгограде в новой редакции» следующие изменения:</w:t>
      </w:r>
    </w:p>
    <w:p w:rsidR="00B71455" w:rsidRPr="002A1FCC" w:rsidRDefault="00B71455" w:rsidP="002A1FCC">
      <w:pPr>
        <w:ind w:firstLine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1FCC">
        <w:rPr>
          <w:sz w:val="28"/>
          <w:szCs w:val="28"/>
        </w:rPr>
        <w:t xml:space="preserve">1.1. В наименовании </w:t>
      </w:r>
      <w:r w:rsidRPr="002A1FCC">
        <w:rPr>
          <w:rFonts w:eastAsiaTheme="minorHAnsi"/>
          <w:sz w:val="28"/>
          <w:szCs w:val="28"/>
          <w:lang w:eastAsia="en-US"/>
        </w:rPr>
        <w:t>и пункте 1 слова «в новой редакции» исключить.</w:t>
      </w:r>
    </w:p>
    <w:p w:rsidR="00B71455" w:rsidRPr="002A1FCC" w:rsidRDefault="006D48D8" w:rsidP="002A1FCC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1455" w:rsidRPr="002A1FCC">
        <w:rPr>
          <w:sz w:val="28"/>
          <w:szCs w:val="28"/>
        </w:rPr>
        <w:t>2. В Порядке назначения и проведения опроса граждан в Волгограде в новой редакции, утвержденном вышеуказанным решением:</w:t>
      </w:r>
    </w:p>
    <w:p w:rsidR="00B71455" w:rsidRPr="002A1FCC" w:rsidRDefault="006D48D8" w:rsidP="002A1FCC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</w:rPr>
        <w:t>1.</w:t>
      </w:r>
      <w:r w:rsidR="00B71455" w:rsidRPr="002A1FCC">
        <w:rPr>
          <w:sz w:val="28"/>
        </w:rPr>
        <w:t xml:space="preserve">2.1. В </w:t>
      </w:r>
      <w:r w:rsidR="00B71455" w:rsidRPr="002A1FCC">
        <w:rPr>
          <w:rFonts w:eastAsiaTheme="minorHAnsi"/>
          <w:sz w:val="28"/>
          <w:szCs w:val="28"/>
          <w:lang w:eastAsia="en-US"/>
        </w:rPr>
        <w:t>наименовании слова «в новой редакции» исключить.</w:t>
      </w:r>
    </w:p>
    <w:p w:rsidR="00B71455" w:rsidRPr="002A1FCC" w:rsidRDefault="006D48D8" w:rsidP="002A1FCC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B71455" w:rsidRPr="002A1FCC">
        <w:rPr>
          <w:sz w:val="28"/>
          <w:szCs w:val="28"/>
        </w:rPr>
        <w:t xml:space="preserve">2.2. </w:t>
      </w:r>
      <w:r w:rsidR="00B71455" w:rsidRPr="002A1FCC">
        <w:rPr>
          <w:rFonts w:eastAsiaTheme="minorHAnsi"/>
          <w:sz w:val="28"/>
          <w:szCs w:val="28"/>
          <w:lang w:eastAsia="en-US"/>
        </w:rPr>
        <w:t>В разделе 1</w:t>
      </w:r>
      <w:r w:rsidR="00B22EA4">
        <w:rPr>
          <w:rFonts w:eastAsiaTheme="minorHAnsi"/>
          <w:sz w:val="28"/>
          <w:szCs w:val="28"/>
          <w:lang w:eastAsia="en-US"/>
        </w:rPr>
        <w:t xml:space="preserve"> «Общие положения»</w:t>
      </w:r>
      <w:r w:rsidR="00B71455" w:rsidRPr="002A1FCC">
        <w:rPr>
          <w:rFonts w:eastAsiaTheme="minorHAnsi"/>
          <w:sz w:val="28"/>
          <w:szCs w:val="28"/>
          <w:lang w:eastAsia="en-US"/>
        </w:rPr>
        <w:t xml:space="preserve">: </w:t>
      </w:r>
    </w:p>
    <w:p w:rsidR="00B71455" w:rsidRPr="002A1FCC" w:rsidRDefault="006D48D8" w:rsidP="002A1FCC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71455" w:rsidRPr="002A1FCC">
        <w:rPr>
          <w:rFonts w:eastAsiaTheme="minorHAnsi"/>
          <w:sz w:val="28"/>
          <w:szCs w:val="28"/>
          <w:lang w:eastAsia="en-US"/>
        </w:rPr>
        <w:t>2.2.1. Слова «в новой редакции» исключить.</w:t>
      </w:r>
    </w:p>
    <w:p w:rsidR="00B71455" w:rsidRPr="002A1FCC" w:rsidRDefault="006D48D8" w:rsidP="002A1FCC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71455" w:rsidRPr="002A1FCC">
        <w:rPr>
          <w:rFonts w:eastAsiaTheme="minorHAnsi"/>
          <w:sz w:val="28"/>
          <w:szCs w:val="28"/>
          <w:lang w:eastAsia="en-US"/>
        </w:rPr>
        <w:t>2.2.2. После слов «Законом Волгоградской области от 14</w:t>
      </w:r>
      <w:r w:rsidR="00B22EA4">
        <w:rPr>
          <w:rFonts w:eastAsiaTheme="minorHAnsi"/>
          <w:sz w:val="28"/>
          <w:szCs w:val="28"/>
          <w:lang w:eastAsia="en-US"/>
        </w:rPr>
        <w:t xml:space="preserve"> марта </w:t>
      </w:r>
      <w:r w:rsidR="00B71455" w:rsidRPr="002A1FCC">
        <w:rPr>
          <w:rFonts w:eastAsiaTheme="minorHAnsi"/>
          <w:sz w:val="28"/>
          <w:szCs w:val="28"/>
          <w:lang w:eastAsia="en-US"/>
        </w:rPr>
        <w:t xml:space="preserve">2016 </w:t>
      </w:r>
      <w:r w:rsidR="00B22EA4">
        <w:rPr>
          <w:rFonts w:eastAsiaTheme="minorHAnsi"/>
          <w:sz w:val="28"/>
          <w:szCs w:val="28"/>
          <w:lang w:eastAsia="en-US"/>
        </w:rPr>
        <w:t xml:space="preserve">г.    </w:t>
      </w:r>
      <w:r w:rsidR="00B71455" w:rsidRPr="002A1FCC">
        <w:rPr>
          <w:rFonts w:eastAsiaTheme="minorHAnsi"/>
          <w:sz w:val="28"/>
          <w:szCs w:val="28"/>
          <w:lang w:eastAsia="en-US"/>
        </w:rPr>
        <w:t>№ 8-ОД «О порядке назначения и проведения опроса граждан в муниципальных образованиях Волгоградской области» дополнить словами «(далее – Закон Волгоградской области № 8-ОД)».</w:t>
      </w:r>
    </w:p>
    <w:p w:rsidR="00B71455" w:rsidRPr="002A1FCC" w:rsidRDefault="006D48D8" w:rsidP="002A1FCC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B71455" w:rsidRPr="002A1FCC">
        <w:rPr>
          <w:sz w:val="28"/>
          <w:szCs w:val="28"/>
        </w:rPr>
        <w:t xml:space="preserve">3. </w:t>
      </w:r>
      <w:r w:rsidR="00B71455" w:rsidRPr="002A1FCC">
        <w:rPr>
          <w:rFonts w:eastAsiaTheme="minorHAnsi"/>
          <w:sz w:val="28"/>
          <w:szCs w:val="28"/>
          <w:lang w:eastAsia="en-US"/>
        </w:rPr>
        <w:t xml:space="preserve">В абзаце втором пункта 2.4 раздела 2 </w:t>
      </w:r>
      <w:r w:rsidR="00B22EA4">
        <w:rPr>
          <w:rFonts w:eastAsiaTheme="minorHAnsi"/>
          <w:sz w:val="28"/>
          <w:szCs w:val="28"/>
          <w:lang w:eastAsia="en-US"/>
        </w:rPr>
        <w:t xml:space="preserve">«Инициатива проведения опроса граждан» </w:t>
      </w:r>
      <w:r w:rsidR="00B71455" w:rsidRPr="002A1FCC">
        <w:rPr>
          <w:rFonts w:eastAsiaTheme="minorHAnsi"/>
          <w:sz w:val="28"/>
          <w:szCs w:val="28"/>
          <w:lang w:eastAsia="en-US"/>
        </w:rPr>
        <w:t>слова «указанного в настоящем разделе» заменить словами «установленного Законом Волгоградской области № 8-ОД</w:t>
      </w:r>
      <w:r w:rsidR="00B22EA4">
        <w:rPr>
          <w:rFonts w:eastAsiaTheme="minorHAnsi"/>
          <w:sz w:val="28"/>
          <w:szCs w:val="28"/>
          <w:lang w:eastAsia="en-US"/>
        </w:rPr>
        <w:t>,</w:t>
      </w:r>
      <w:r w:rsidR="00B71455" w:rsidRPr="002A1FCC">
        <w:rPr>
          <w:rFonts w:eastAsiaTheme="minorHAnsi"/>
          <w:sz w:val="28"/>
          <w:szCs w:val="28"/>
          <w:lang w:eastAsia="en-US"/>
        </w:rPr>
        <w:t xml:space="preserve"> настоящим Порядком».</w:t>
      </w:r>
    </w:p>
    <w:p w:rsidR="00B71455" w:rsidRPr="002A1FCC" w:rsidRDefault="006D48D8" w:rsidP="002A1F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1</w:t>
      </w:r>
      <w:r w:rsidR="00B71455" w:rsidRPr="002A1FCC">
        <w:rPr>
          <w:sz w:val="28"/>
        </w:rPr>
        <w:t>.4.</w:t>
      </w:r>
      <w:r w:rsidR="00B71455" w:rsidRPr="002A1FCC">
        <w:rPr>
          <w:rFonts w:eastAsiaTheme="minorHAnsi"/>
          <w:sz w:val="28"/>
          <w:szCs w:val="28"/>
          <w:lang w:eastAsia="en-US"/>
        </w:rPr>
        <w:t xml:space="preserve"> В разделе 5</w:t>
      </w:r>
      <w:r w:rsidR="00B22EA4">
        <w:rPr>
          <w:rFonts w:eastAsiaTheme="minorHAnsi"/>
          <w:sz w:val="28"/>
          <w:szCs w:val="28"/>
          <w:lang w:eastAsia="en-US"/>
        </w:rPr>
        <w:t xml:space="preserve"> «Комиссия по проведению опроса граждан»</w:t>
      </w:r>
      <w:r w:rsidR="00B71455" w:rsidRPr="002A1FCC">
        <w:rPr>
          <w:rFonts w:eastAsiaTheme="minorHAnsi"/>
          <w:sz w:val="28"/>
          <w:szCs w:val="28"/>
          <w:lang w:eastAsia="en-US"/>
        </w:rPr>
        <w:t>:</w:t>
      </w:r>
    </w:p>
    <w:p w:rsidR="00B71455" w:rsidRPr="002A1FCC" w:rsidRDefault="006D48D8" w:rsidP="002A1F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71455" w:rsidRPr="002A1FCC">
        <w:rPr>
          <w:rFonts w:eastAsiaTheme="minorHAnsi"/>
          <w:sz w:val="28"/>
          <w:szCs w:val="28"/>
          <w:lang w:eastAsia="en-US"/>
        </w:rPr>
        <w:t>.4.1. Пункт 5.3 изложить в следующей редакции:</w:t>
      </w:r>
    </w:p>
    <w:p w:rsidR="00B71455" w:rsidRPr="002A1FCC" w:rsidRDefault="00B71455" w:rsidP="002A1F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FCC">
        <w:rPr>
          <w:rFonts w:eastAsiaTheme="minorHAnsi"/>
          <w:sz w:val="28"/>
          <w:szCs w:val="28"/>
          <w:lang w:eastAsia="en-US"/>
        </w:rPr>
        <w:t xml:space="preserve">«5.3. Комиссия формируется из представителей инициаторов проведения опроса граждан, депутатов городской Думы, представителей администрации </w:t>
      </w:r>
      <w:r w:rsidRPr="002A1FCC">
        <w:rPr>
          <w:rFonts w:eastAsiaTheme="minorHAnsi"/>
          <w:sz w:val="28"/>
          <w:szCs w:val="28"/>
          <w:lang w:eastAsia="en-US"/>
        </w:rPr>
        <w:lastRenderedPageBreak/>
        <w:t>Волгограда, органов государственной власти Волгоградской области (по согласованию) и представителей общественности (по согласованию)</w:t>
      </w:r>
      <w:proofErr w:type="gramStart"/>
      <w:r w:rsidRPr="002A1FCC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2A1FCC">
        <w:rPr>
          <w:rFonts w:eastAsiaTheme="minorHAnsi"/>
          <w:sz w:val="28"/>
          <w:szCs w:val="28"/>
          <w:lang w:eastAsia="en-US"/>
        </w:rPr>
        <w:t>.</w:t>
      </w:r>
    </w:p>
    <w:p w:rsidR="00B71455" w:rsidRPr="002A1FCC" w:rsidRDefault="006D48D8" w:rsidP="002A1FC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71455" w:rsidRPr="002A1FCC">
        <w:rPr>
          <w:rFonts w:eastAsiaTheme="minorHAnsi"/>
          <w:sz w:val="28"/>
          <w:szCs w:val="28"/>
          <w:lang w:eastAsia="en-US"/>
        </w:rPr>
        <w:t>.4.2. Пункт 5.5 дополнить подпунктом 5.5.7 следующего содержания:</w:t>
      </w:r>
    </w:p>
    <w:p w:rsidR="00B71455" w:rsidRPr="002A1FCC" w:rsidRDefault="00B71455" w:rsidP="002A1FC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FCC">
        <w:rPr>
          <w:rFonts w:eastAsiaTheme="minorHAnsi"/>
          <w:sz w:val="28"/>
          <w:szCs w:val="28"/>
          <w:lang w:eastAsia="en-US"/>
        </w:rPr>
        <w:t>«5.5.7. Осуществляет иные полномочия в соответствии с Законом Волгоградской области № 8-ОД и настоящим Порядком</w:t>
      </w:r>
      <w:proofErr w:type="gramStart"/>
      <w:r w:rsidRPr="002A1FCC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B71455" w:rsidRPr="002A1FCC" w:rsidRDefault="006D48D8" w:rsidP="002A1FCC">
      <w:pPr>
        <w:pStyle w:val="ae"/>
        <w:ind w:firstLine="709"/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  <w:r>
        <w:rPr>
          <w:sz w:val="28"/>
        </w:rPr>
        <w:t>1</w:t>
      </w:r>
      <w:r w:rsidR="00B71455" w:rsidRPr="002A1FCC">
        <w:rPr>
          <w:sz w:val="28"/>
        </w:rPr>
        <w:t xml:space="preserve">.5. </w:t>
      </w:r>
      <w:r w:rsidR="00B71455" w:rsidRPr="002A1FCC">
        <w:rPr>
          <w:rFonts w:eastAsiaTheme="minorHAnsi"/>
          <w:sz w:val="28"/>
          <w:lang w:eastAsia="en-US"/>
        </w:rPr>
        <w:t xml:space="preserve">В абзаце втором пункта 7.2 раздела 7 </w:t>
      </w:r>
      <w:r w:rsidR="00B22EA4">
        <w:rPr>
          <w:rFonts w:eastAsiaTheme="minorHAnsi"/>
          <w:sz w:val="28"/>
          <w:lang w:eastAsia="en-US"/>
        </w:rPr>
        <w:t xml:space="preserve">«Определение результатов опроса граждан» </w:t>
      </w:r>
      <w:r w:rsidR="00B71455" w:rsidRPr="002A1FCC">
        <w:rPr>
          <w:rFonts w:eastAsiaTheme="minorHAnsi"/>
          <w:sz w:val="28"/>
          <w:lang w:eastAsia="en-US"/>
        </w:rPr>
        <w:t>слова «пунктом 3.4 раздела 3 настоящего Положения» заменить словами «решением городской Думы о назначении опроса</w:t>
      </w:r>
      <w:r w:rsidR="00B22EA4">
        <w:rPr>
          <w:rFonts w:eastAsiaTheme="minorHAnsi"/>
          <w:sz w:val="28"/>
          <w:lang w:eastAsia="en-US"/>
        </w:rPr>
        <w:t xml:space="preserve"> граждан</w:t>
      </w:r>
      <w:r w:rsidR="00B71455" w:rsidRPr="002A1FCC">
        <w:rPr>
          <w:rFonts w:eastAsiaTheme="minorHAnsi"/>
          <w:sz w:val="28"/>
          <w:lang w:eastAsia="en-US"/>
        </w:rPr>
        <w:t>».</w:t>
      </w:r>
    </w:p>
    <w:p w:rsidR="00B71455" w:rsidRPr="002A1FCC" w:rsidRDefault="006D48D8" w:rsidP="002A1FCC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1455" w:rsidRPr="002A1FCC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71455" w:rsidRPr="002A1FCC" w:rsidRDefault="006D48D8" w:rsidP="002A1FCC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1455" w:rsidRPr="002A1FC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71455" w:rsidRPr="002A1FCC" w:rsidRDefault="006D48D8" w:rsidP="002A1FCC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1455" w:rsidRPr="002A1FCC">
        <w:rPr>
          <w:sz w:val="28"/>
          <w:szCs w:val="28"/>
        </w:rPr>
        <w:t xml:space="preserve">. </w:t>
      </w:r>
      <w:proofErr w:type="gramStart"/>
      <w:r w:rsidR="00B71455" w:rsidRPr="002A1FCC">
        <w:rPr>
          <w:sz w:val="28"/>
          <w:szCs w:val="28"/>
        </w:rPr>
        <w:t>Контроль за</w:t>
      </w:r>
      <w:proofErr w:type="gramEnd"/>
      <w:r w:rsidR="00B71455" w:rsidRPr="002A1FC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B71455" w:rsidRPr="002A1FCC">
        <w:rPr>
          <w:sz w:val="28"/>
          <w:szCs w:val="28"/>
        </w:rPr>
        <w:t>А.П.Гимбатова</w:t>
      </w:r>
      <w:proofErr w:type="spellEnd"/>
      <w:r w:rsidR="00B71455" w:rsidRPr="002A1FCC">
        <w:rPr>
          <w:sz w:val="28"/>
          <w:szCs w:val="28"/>
        </w:rPr>
        <w:t>.</w:t>
      </w:r>
    </w:p>
    <w:p w:rsidR="00B71455" w:rsidRPr="002A1FCC" w:rsidRDefault="00B71455" w:rsidP="002A1FCC">
      <w:pPr>
        <w:pStyle w:val="ae"/>
        <w:jc w:val="both"/>
        <w:rPr>
          <w:sz w:val="28"/>
        </w:rPr>
      </w:pPr>
    </w:p>
    <w:p w:rsidR="00B71455" w:rsidRPr="002A1FCC" w:rsidRDefault="00B71455" w:rsidP="002A1FCC">
      <w:pPr>
        <w:pStyle w:val="31"/>
        <w:ind w:left="0" w:firstLine="0"/>
      </w:pPr>
    </w:p>
    <w:p w:rsidR="006919D0" w:rsidRDefault="006919D0" w:rsidP="006919D0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6919D0" w:rsidTr="006919D0">
        <w:tc>
          <w:tcPr>
            <w:tcW w:w="5495" w:type="dxa"/>
          </w:tcPr>
          <w:p w:rsidR="006919D0" w:rsidRDefault="006919D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6919D0" w:rsidRDefault="00691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6919D0" w:rsidRDefault="00691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19D0" w:rsidRDefault="006919D0" w:rsidP="00691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394" w:type="dxa"/>
          </w:tcPr>
          <w:p w:rsidR="006919D0" w:rsidRDefault="00691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6919D0" w:rsidRDefault="00691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19D0" w:rsidRDefault="00691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19D0" w:rsidRDefault="006919D0" w:rsidP="006919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919D0" w:rsidRDefault="006919D0" w:rsidP="006919D0">
      <w:pPr>
        <w:ind w:firstLine="993"/>
        <w:jc w:val="both"/>
      </w:pPr>
    </w:p>
    <w:p w:rsidR="00B71455" w:rsidRPr="002A1FCC" w:rsidRDefault="00B71455" w:rsidP="002A1FCC">
      <w:pPr>
        <w:pStyle w:val="31"/>
        <w:ind w:left="0" w:firstLine="0"/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</w:p>
    <w:p w:rsidR="00B71455" w:rsidRPr="002A1FCC" w:rsidRDefault="00B71455" w:rsidP="002A1FCC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B71455" w:rsidRPr="002A1FCC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4D" w:rsidRDefault="00CE544D">
      <w:r>
        <w:separator/>
      </w:r>
    </w:p>
  </w:endnote>
  <w:endnote w:type="continuationSeparator" w:id="0">
    <w:p w:rsidR="00CE544D" w:rsidRDefault="00CE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4D" w:rsidRDefault="00CE544D">
      <w:r>
        <w:separator/>
      </w:r>
    </w:p>
  </w:footnote>
  <w:footnote w:type="continuationSeparator" w:id="0">
    <w:p w:rsidR="00CE544D" w:rsidRDefault="00CE5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9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6310808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1FCC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12BF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19D0"/>
    <w:rsid w:val="006A3C05"/>
    <w:rsid w:val="006C48ED"/>
    <w:rsid w:val="006D48D8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3D81"/>
    <w:rsid w:val="00AD47C9"/>
    <w:rsid w:val="00AE6D24"/>
    <w:rsid w:val="00B22EA4"/>
    <w:rsid w:val="00B537FA"/>
    <w:rsid w:val="00B71455"/>
    <w:rsid w:val="00B86D39"/>
    <w:rsid w:val="00BB75F2"/>
    <w:rsid w:val="00C53FF7"/>
    <w:rsid w:val="00C7414B"/>
    <w:rsid w:val="00C85A85"/>
    <w:rsid w:val="00CD3203"/>
    <w:rsid w:val="00CE544D"/>
    <w:rsid w:val="00D0358D"/>
    <w:rsid w:val="00D44F70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09AC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B71455"/>
  </w:style>
  <w:style w:type="table" w:styleId="af">
    <w:name w:val="Table Grid"/>
    <w:basedOn w:val="a1"/>
    <w:rsid w:val="00B71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B71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B71455"/>
  </w:style>
  <w:style w:type="table" w:styleId="af">
    <w:name w:val="Table Grid"/>
    <w:basedOn w:val="a1"/>
    <w:rsid w:val="00B71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B71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00B1966F664C229931459FE490D5E9810C5467B69A13A242E77856D2364A14F12CFEE6081814F0226B5E9C95C8CD8A56ED57B8F20FD0DC255E921Fx1O1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C7FF14520EC0687D86024D3C7A23BA5D7EEE999CD0EE7B91E93DAEAF1153DA7E11EF83BE03E3A0CCC5AEF2E11987CB85C2EF769A3323E660BA6F0C8oBP3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00B1966F664C2299315B92F2FC8AEC82070B6DB79E18F11BB27E018D664C41A36CA0BF495F07F125755E9896xCOA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58F4BB9-B886-419F-A9A1-34BD28C27453}"/>
</file>

<file path=customXml/itemProps2.xml><?xml version="1.0" encoding="utf-8"?>
<ds:datastoreItem xmlns:ds="http://schemas.openxmlformats.org/officeDocument/2006/customXml" ds:itemID="{D68CBCBA-3F57-4415-BFC1-84E1E7929815}"/>
</file>

<file path=customXml/itemProps3.xml><?xml version="1.0" encoding="utf-8"?>
<ds:datastoreItem xmlns:ds="http://schemas.openxmlformats.org/officeDocument/2006/customXml" ds:itemID="{2059A005-D6F5-4188-86AB-711186AFB19B}"/>
</file>

<file path=customXml/itemProps4.xml><?xml version="1.0" encoding="utf-8"?>
<ds:datastoreItem xmlns:ds="http://schemas.openxmlformats.org/officeDocument/2006/customXml" ds:itemID="{140ECDF2-078D-4BE6-8B34-E98EA4D97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374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2019-09-13T05:14:00Z</cp:lastPrinted>
  <dcterms:created xsi:type="dcterms:W3CDTF">2018-09-17T12:51:00Z</dcterms:created>
  <dcterms:modified xsi:type="dcterms:W3CDTF">2019-09-27T05:15:00Z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