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A14183" w:rsidRDefault="00715E23" w:rsidP="00A14183">
      <w:pPr>
        <w:jc w:val="center"/>
        <w:rPr>
          <w:b/>
          <w:caps/>
          <w:sz w:val="32"/>
          <w:szCs w:val="32"/>
        </w:rPr>
      </w:pPr>
      <w:r w:rsidRPr="00A14183">
        <w:rPr>
          <w:b/>
          <w:caps/>
          <w:sz w:val="32"/>
          <w:szCs w:val="32"/>
        </w:rPr>
        <w:t>ВОЛГОГРАДСКая городская дума</w:t>
      </w:r>
    </w:p>
    <w:p w:rsidR="00715E23" w:rsidRPr="00A14183" w:rsidRDefault="00715E23" w:rsidP="00A1418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A14183" w:rsidRDefault="00715E23" w:rsidP="00A14183">
      <w:pPr>
        <w:pBdr>
          <w:bottom w:val="double" w:sz="12" w:space="1" w:color="auto"/>
        </w:pBdr>
        <w:jc w:val="center"/>
        <w:rPr>
          <w:b/>
          <w:sz w:val="32"/>
        </w:rPr>
      </w:pPr>
      <w:r w:rsidRPr="00A14183">
        <w:rPr>
          <w:b/>
          <w:sz w:val="32"/>
        </w:rPr>
        <w:t>РЕШЕНИЕ</w:t>
      </w:r>
    </w:p>
    <w:p w:rsidR="00715E23" w:rsidRPr="00A14183" w:rsidRDefault="00715E23" w:rsidP="00A1418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A14183" w:rsidRDefault="00556EF0" w:rsidP="00A14183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A14183">
        <w:rPr>
          <w:sz w:val="16"/>
          <w:szCs w:val="16"/>
        </w:rPr>
        <w:t xml:space="preserve">400066, Волгоград, </w:t>
      </w:r>
      <w:proofErr w:type="spellStart"/>
      <w:r w:rsidRPr="00A14183">
        <w:rPr>
          <w:sz w:val="16"/>
          <w:szCs w:val="16"/>
        </w:rPr>
        <w:t>пр-кт</w:t>
      </w:r>
      <w:proofErr w:type="spellEnd"/>
      <w:r w:rsidRPr="00A14183">
        <w:rPr>
          <w:sz w:val="16"/>
          <w:szCs w:val="16"/>
        </w:rPr>
        <w:t xml:space="preserve"> им.</w:t>
      </w:r>
      <w:r w:rsidR="0010551E" w:rsidRPr="00A14183">
        <w:rPr>
          <w:sz w:val="16"/>
          <w:szCs w:val="16"/>
        </w:rPr>
        <w:t xml:space="preserve"> </w:t>
      </w:r>
      <w:proofErr w:type="spellStart"/>
      <w:r w:rsidRPr="00A14183">
        <w:rPr>
          <w:sz w:val="16"/>
          <w:szCs w:val="16"/>
        </w:rPr>
        <w:t>В.И.Ленина</w:t>
      </w:r>
      <w:proofErr w:type="spellEnd"/>
      <w:r w:rsidRPr="00A14183">
        <w:rPr>
          <w:sz w:val="16"/>
          <w:szCs w:val="16"/>
        </w:rPr>
        <w:t xml:space="preserve">, д. 10, тел./факс (8442) 38-08-89, </w:t>
      </w:r>
      <w:r w:rsidRPr="00A14183">
        <w:rPr>
          <w:sz w:val="16"/>
          <w:szCs w:val="16"/>
          <w:lang w:val="en-US"/>
        </w:rPr>
        <w:t>E</w:t>
      </w:r>
      <w:r w:rsidRPr="00A14183">
        <w:rPr>
          <w:sz w:val="16"/>
          <w:szCs w:val="16"/>
        </w:rPr>
        <w:t>-</w:t>
      </w:r>
      <w:r w:rsidRPr="00A14183">
        <w:rPr>
          <w:sz w:val="16"/>
          <w:szCs w:val="16"/>
          <w:lang w:val="en-US"/>
        </w:rPr>
        <w:t>mail</w:t>
      </w:r>
      <w:r w:rsidRPr="00A14183">
        <w:rPr>
          <w:sz w:val="16"/>
          <w:szCs w:val="16"/>
        </w:rPr>
        <w:t xml:space="preserve">: </w:t>
      </w:r>
      <w:r w:rsidR="005E5400" w:rsidRPr="00A14183">
        <w:rPr>
          <w:sz w:val="16"/>
          <w:szCs w:val="16"/>
          <w:lang w:val="en-US"/>
        </w:rPr>
        <w:t>gs</w:t>
      </w:r>
      <w:r w:rsidR="005E5400" w:rsidRPr="00A14183">
        <w:rPr>
          <w:sz w:val="16"/>
          <w:szCs w:val="16"/>
        </w:rPr>
        <w:t>_</w:t>
      </w:r>
      <w:r w:rsidR="005E5400" w:rsidRPr="00A14183">
        <w:rPr>
          <w:sz w:val="16"/>
          <w:szCs w:val="16"/>
          <w:lang w:val="en-US"/>
        </w:rPr>
        <w:t>kanc</w:t>
      </w:r>
      <w:r w:rsidR="005E5400" w:rsidRPr="00A14183">
        <w:rPr>
          <w:sz w:val="16"/>
          <w:szCs w:val="16"/>
        </w:rPr>
        <w:t>@</w:t>
      </w:r>
      <w:r w:rsidR="005E5400" w:rsidRPr="00A14183">
        <w:rPr>
          <w:sz w:val="16"/>
          <w:szCs w:val="16"/>
          <w:lang w:val="en-US"/>
        </w:rPr>
        <w:t>volgsovet</w:t>
      </w:r>
      <w:r w:rsidR="005E5400" w:rsidRPr="00A14183">
        <w:rPr>
          <w:sz w:val="16"/>
          <w:szCs w:val="16"/>
        </w:rPr>
        <w:t>.</w:t>
      </w:r>
      <w:r w:rsidR="005E5400" w:rsidRPr="00A14183">
        <w:rPr>
          <w:sz w:val="16"/>
          <w:szCs w:val="16"/>
          <w:lang w:val="en-US"/>
        </w:rPr>
        <w:t>ru</w:t>
      </w:r>
    </w:p>
    <w:p w:rsidR="00715E23" w:rsidRPr="00A14183" w:rsidRDefault="00715E23" w:rsidP="00A1418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A14183" w:rsidTr="008D69D6">
        <w:tc>
          <w:tcPr>
            <w:tcW w:w="486" w:type="dxa"/>
            <w:vAlign w:val="bottom"/>
            <w:hideMark/>
          </w:tcPr>
          <w:p w:rsidR="00715E23" w:rsidRPr="00A14183" w:rsidRDefault="00715E23" w:rsidP="00A14183">
            <w:pPr>
              <w:pStyle w:val="a9"/>
              <w:jc w:val="center"/>
            </w:pPr>
            <w:r w:rsidRPr="00A1418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14183" w:rsidRDefault="007A086C" w:rsidP="00A14183">
            <w:pPr>
              <w:pStyle w:val="a9"/>
              <w:jc w:val="center"/>
            </w:pPr>
            <w:r w:rsidRPr="00A14183">
              <w:t>13.06.2018</w:t>
            </w:r>
          </w:p>
        </w:tc>
        <w:tc>
          <w:tcPr>
            <w:tcW w:w="434" w:type="dxa"/>
            <w:vAlign w:val="bottom"/>
            <w:hideMark/>
          </w:tcPr>
          <w:p w:rsidR="00715E23" w:rsidRPr="00A14183" w:rsidRDefault="00715E23" w:rsidP="00A14183">
            <w:pPr>
              <w:pStyle w:val="a9"/>
              <w:jc w:val="center"/>
            </w:pPr>
            <w:r w:rsidRPr="00A1418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14183" w:rsidRDefault="007A086C" w:rsidP="00A14183">
            <w:pPr>
              <w:pStyle w:val="a9"/>
              <w:jc w:val="center"/>
            </w:pPr>
            <w:r w:rsidRPr="00A14183">
              <w:t>67/</w:t>
            </w:r>
            <w:r w:rsidR="00361CDD" w:rsidRPr="00A14183">
              <w:t>2003</w:t>
            </w:r>
          </w:p>
        </w:tc>
      </w:tr>
    </w:tbl>
    <w:p w:rsidR="004D75D6" w:rsidRPr="00A14183" w:rsidRDefault="004D75D6" w:rsidP="00A14183">
      <w:pPr>
        <w:ind w:left="4820"/>
        <w:rPr>
          <w:sz w:val="28"/>
          <w:szCs w:val="28"/>
        </w:rPr>
      </w:pPr>
    </w:p>
    <w:p w:rsidR="004755EE" w:rsidRPr="00A14183" w:rsidRDefault="004755EE" w:rsidP="00A14183">
      <w:pPr>
        <w:ind w:right="3685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О внесении изменений в решение Волгоградской городской Думы от 11.07.2012 № 64/1898</w:t>
      </w:r>
      <w:r w:rsidR="00A14183" w:rsidRPr="00A14183">
        <w:rPr>
          <w:sz w:val="28"/>
          <w:szCs w:val="28"/>
        </w:rPr>
        <w:t xml:space="preserve"> </w:t>
      </w:r>
      <w:r w:rsidR="008C1944">
        <w:rPr>
          <w:sz w:val="28"/>
          <w:szCs w:val="28"/>
        </w:rPr>
        <w:t xml:space="preserve">                </w:t>
      </w:r>
      <w:r w:rsidRPr="00A14183">
        <w:rPr>
          <w:sz w:val="28"/>
          <w:szCs w:val="28"/>
        </w:rPr>
        <w:t>«Об утверждении Порядка предоставления муниципальных гарантий Волгограда»</w:t>
      </w:r>
    </w:p>
    <w:p w:rsidR="004D75D6" w:rsidRPr="00A14183" w:rsidRDefault="004D75D6" w:rsidP="00A14183">
      <w:pPr>
        <w:ind w:right="5670"/>
        <w:rPr>
          <w:sz w:val="28"/>
          <w:szCs w:val="28"/>
        </w:rPr>
      </w:pPr>
    </w:p>
    <w:p w:rsidR="00BC02E1" w:rsidRPr="00A14183" w:rsidRDefault="00BC02E1" w:rsidP="00A14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83">
        <w:rPr>
          <w:color w:val="000000"/>
          <w:sz w:val="28"/>
          <w:szCs w:val="28"/>
        </w:rPr>
        <w:t xml:space="preserve">В соответствии с Бюджетным кодексом Российской Федерации, решением Волгоградской городской Думы от 22.03.2017 № 55/1582 </w:t>
      </w:r>
      <w:r w:rsidR="00591841" w:rsidRPr="00A14183">
        <w:rPr>
          <w:color w:val="000000"/>
          <w:sz w:val="28"/>
          <w:szCs w:val="28"/>
        </w:rPr>
        <w:t xml:space="preserve">                         </w:t>
      </w:r>
      <w:r w:rsidRPr="00A14183">
        <w:rPr>
          <w:color w:val="000000"/>
          <w:sz w:val="28"/>
          <w:szCs w:val="28"/>
        </w:rPr>
        <w:t xml:space="preserve">«О структуре администрации Волгограда», руководствуясь статьями 5, 7, 24, 26 Устава города-героя Волгограда, </w:t>
      </w:r>
      <w:r w:rsidRPr="00A14183">
        <w:rPr>
          <w:sz w:val="28"/>
          <w:szCs w:val="28"/>
        </w:rPr>
        <w:t>Волгоградская городская Дума</w:t>
      </w:r>
    </w:p>
    <w:p w:rsidR="00BC02E1" w:rsidRPr="00A14183" w:rsidRDefault="00BC02E1" w:rsidP="00A1418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A14183">
        <w:rPr>
          <w:rFonts w:ascii="Times New Roman" w:hAnsi="Times New Roman" w:cs="Times New Roman"/>
          <w:b/>
          <w:bCs/>
          <w:caps/>
          <w:sz w:val="28"/>
        </w:rPr>
        <w:t>РЕШИЛА:</w:t>
      </w:r>
    </w:p>
    <w:p w:rsidR="00BC02E1" w:rsidRPr="00A14183" w:rsidRDefault="00BC02E1" w:rsidP="00A14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 xml:space="preserve">1. Внести в Порядок предоставления муниципальных гарантий Волгограда, утвержденный решением Волгоградской городской Думы </w:t>
      </w:r>
      <w:r w:rsidR="00591841" w:rsidRPr="00A14183">
        <w:rPr>
          <w:sz w:val="28"/>
          <w:szCs w:val="28"/>
        </w:rPr>
        <w:t xml:space="preserve">                        </w:t>
      </w:r>
      <w:r w:rsidRPr="00A14183">
        <w:rPr>
          <w:sz w:val="28"/>
          <w:szCs w:val="28"/>
        </w:rPr>
        <w:t>от 11.07.2012 № 64/1898 «Об утверждении Порядка предоставления муниципальных гарантий Волгограда», следующие изменения:</w:t>
      </w:r>
    </w:p>
    <w:p w:rsidR="00BC02E1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1.1. В разделе 1 «Общие положения»:</w:t>
      </w:r>
    </w:p>
    <w:p w:rsidR="00BC02E1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1.1.1. В абзаце первом пункта 1.3 после слов «плановый период» дополнить словами «</w:t>
      </w:r>
      <w:r w:rsidR="00FA0EF3" w:rsidRPr="00A14183">
        <w:rPr>
          <w:sz w:val="28"/>
          <w:szCs w:val="28"/>
        </w:rPr>
        <w:t xml:space="preserve">, </w:t>
      </w:r>
      <w:r w:rsidRPr="00A14183">
        <w:rPr>
          <w:sz w:val="28"/>
          <w:szCs w:val="28"/>
        </w:rPr>
        <w:t>(далее – Программа муни</w:t>
      </w:r>
      <w:r w:rsidR="00646CF9" w:rsidRPr="00A14183">
        <w:rPr>
          <w:sz w:val="28"/>
          <w:szCs w:val="28"/>
        </w:rPr>
        <w:t>ципальных гарантий Волгограда)», слова «Указанная Программа» заменить словами «Программа муниципальных гарантий Волгограда».</w:t>
      </w:r>
    </w:p>
    <w:p w:rsidR="00BC02E1" w:rsidRPr="00A14183" w:rsidRDefault="00BC02E1" w:rsidP="00A14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 xml:space="preserve">1.1.2. В абзаце первом пункта 1.5 </w:t>
      </w:r>
      <w:r w:rsidR="005D5EDA" w:rsidRPr="00A14183">
        <w:rPr>
          <w:sz w:val="28"/>
          <w:szCs w:val="28"/>
        </w:rPr>
        <w:t>предложение</w:t>
      </w:r>
      <w:r w:rsidRPr="00A14183">
        <w:rPr>
          <w:sz w:val="28"/>
          <w:szCs w:val="28"/>
        </w:rPr>
        <w:t xml:space="preserve"> «Обязательство гаранта перед бенефициаром ограничивается суммой, соответствующей объему обязательств по муниципальной гарантии</w:t>
      </w:r>
      <w:proofErr w:type="gramStart"/>
      <w:r w:rsidRPr="00A14183">
        <w:rPr>
          <w:sz w:val="28"/>
          <w:szCs w:val="28"/>
        </w:rPr>
        <w:t xml:space="preserve">.» </w:t>
      </w:r>
      <w:proofErr w:type="gramEnd"/>
      <w:r w:rsidRPr="00A14183">
        <w:rPr>
          <w:sz w:val="28"/>
          <w:szCs w:val="28"/>
        </w:rPr>
        <w:t>исключить.</w:t>
      </w:r>
    </w:p>
    <w:p w:rsidR="00BC02E1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1.2. В разделе 2 «Условия предоставления муниципальных гарантий»:</w:t>
      </w:r>
    </w:p>
    <w:p w:rsidR="00BC02E1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1.2.1. В пункте 2.1:</w:t>
      </w:r>
    </w:p>
    <w:p w:rsidR="00D13368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1.2.1.1. Абзацы шестой, седьмой исключить.</w:t>
      </w:r>
    </w:p>
    <w:p w:rsidR="004F21C4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 xml:space="preserve">1.2.1.2. Абзац восьмой изложить в следующей редакции: </w:t>
      </w:r>
    </w:p>
    <w:p w:rsidR="00BC02E1" w:rsidRPr="00A14183" w:rsidRDefault="004F21C4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«</w:t>
      </w:r>
      <w:r w:rsidR="00BC02E1" w:rsidRPr="00A14183">
        <w:rPr>
          <w:sz w:val="28"/>
          <w:szCs w:val="28"/>
        </w:rPr>
        <w:t>Муниципальные гарантии в соответствии с подпунктом 1.2.3 пункта 1.2 раздела 1 настоящего Порядка предоставляются при соблюдении единственного условия, указанного в абзаце пятом настоящего пункта</w:t>
      </w:r>
      <w:proofErr w:type="gramStart"/>
      <w:r w:rsidR="00BC02E1" w:rsidRPr="00A14183">
        <w:rPr>
          <w:sz w:val="28"/>
          <w:szCs w:val="28"/>
        </w:rPr>
        <w:t>.».</w:t>
      </w:r>
      <w:proofErr w:type="gramEnd"/>
    </w:p>
    <w:p w:rsidR="00BC02E1" w:rsidRDefault="00BC02E1" w:rsidP="00A14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1.2.2. В абзаце первом пункта 2.2 слова «для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гарантии» исключить.</w:t>
      </w:r>
    </w:p>
    <w:p w:rsidR="00A14183" w:rsidRDefault="00A14183" w:rsidP="00A14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4183" w:rsidRDefault="00A14183" w:rsidP="00A14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4183" w:rsidRDefault="00A14183" w:rsidP="00A14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4183" w:rsidRPr="00A14183" w:rsidRDefault="00A14183" w:rsidP="00A14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E1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lastRenderedPageBreak/>
        <w:t>1.3. В разделе 3 «Предоставление муниципальных гарантий»:</w:t>
      </w:r>
    </w:p>
    <w:p w:rsidR="00BC02E1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1.3.1. В пункте 3.2:</w:t>
      </w:r>
    </w:p>
    <w:p w:rsidR="00BC02E1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1.3.1.1. В подпункте 3.2.2:</w:t>
      </w:r>
    </w:p>
    <w:p w:rsidR="00BC02E1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1) слова «, которая является приложением к решению Волгоградской городской Думы о бюджете Волгограда на очередной финансовый год и на плановый период</w:t>
      </w:r>
      <w:proofErr w:type="gramStart"/>
      <w:r w:rsidRPr="00A14183">
        <w:rPr>
          <w:sz w:val="28"/>
          <w:szCs w:val="28"/>
        </w:rPr>
        <w:t>,»</w:t>
      </w:r>
      <w:proofErr w:type="gramEnd"/>
      <w:r w:rsidRPr="00A14183">
        <w:rPr>
          <w:sz w:val="28"/>
          <w:szCs w:val="28"/>
        </w:rPr>
        <w:t xml:space="preserve"> исключить;</w:t>
      </w:r>
    </w:p>
    <w:p w:rsidR="00BC02E1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2) в подпункте 3.2.2.1 слова «департамент экономического развития администрации Волгограда (далее – департамент экономического развития)» заменить словами «уполномоченное администрацией Волгограда структурное подразделение (далее – уполномоченное структурное подразделение)»;</w:t>
      </w:r>
    </w:p>
    <w:p w:rsidR="00BC02E1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3) в подпункте 3.2.2.2:</w:t>
      </w:r>
    </w:p>
    <w:p w:rsidR="00BC02E1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 xml:space="preserve">а) в абзаце первом </w:t>
      </w:r>
      <w:r w:rsidR="00471A1B" w:rsidRPr="00A14183">
        <w:rPr>
          <w:sz w:val="28"/>
          <w:szCs w:val="28"/>
        </w:rPr>
        <w:t>слова «Д</w:t>
      </w:r>
      <w:r w:rsidRPr="00A14183">
        <w:rPr>
          <w:sz w:val="28"/>
          <w:szCs w:val="28"/>
        </w:rPr>
        <w:t>епартамент экономическо</w:t>
      </w:r>
      <w:r w:rsidR="00471A1B" w:rsidRPr="00A14183">
        <w:rPr>
          <w:sz w:val="28"/>
          <w:szCs w:val="28"/>
        </w:rPr>
        <w:t>го развития» заменить словами «У</w:t>
      </w:r>
      <w:r w:rsidRPr="00A14183">
        <w:rPr>
          <w:sz w:val="28"/>
          <w:szCs w:val="28"/>
        </w:rPr>
        <w:t>полномоченное структурное подразделение»;</w:t>
      </w:r>
    </w:p>
    <w:p w:rsidR="00BC02E1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б) абзац четверт</w:t>
      </w:r>
      <w:r w:rsidR="003C3EEC" w:rsidRPr="00A14183">
        <w:rPr>
          <w:sz w:val="28"/>
          <w:szCs w:val="28"/>
        </w:rPr>
        <w:t>ый</w:t>
      </w:r>
      <w:r w:rsidRPr="00A14183">
        <w:rPr>
          <w:sz w:val="28"/>
          <w:szCs w:val="28"/>
        </w:rPr>
        <w:t xml:space="preserve"> дополнить словами «и о соответствии направления использования заемных средств целям, определенным подпунктом 1.2.2 </w:t>
      </w:r>
      <w:r w:rsidR="00A14183">
        <w:rPr>
          <w:sz w:val="28"/>
          <w:szCs w:val="28"/>
        </w:rPr>
        <w:t xml:space="preserve">   </w:t>
      </w:r>
      <w:r w:rsidRPr="00A14183">
        <w:rPr>
          <w:sz w:val="28"/>
          <w:szCs w:val="28"/>
        </w:rPr>
        <w:t>пункта 1.2 раздела 1 настоящего Порядка»;</w:t>
      </w:r>
    </w:p>
    <w:p w:rsidR="00BC02E1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4) в подпункте 3.2.2.3:</w:t>
      </w:r>
    </w:p>
    <w:p w:rsidR="00BC02E1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а) в абзаце первом слова «департамент экономического развития» заменить словами «уполномоченное структурное подразделение»;</w:t>
      </w:r>
    </w:p>
    <w:p w:rsidR="000475CD" w:rsidRPr="00A14183" w:rsidRDefault="00BC02E1" w:rsidP="00A14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 xml:space="preserve">б) абзац второй изложить в следующей редакции: </w:t>
      </w:r>
    </w:p>
    <w:p w:rsidR="00BC02E1" w:rsidRPr="00A14183" w:rsidRDefault="00BC02E1" w:rsidP="00A14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«Уполномоченное структурное подразделение в течение 1 месяца с даты получения полного пакета документов проверяет представленные документы, готовит заключение по представленному бизнес-плану (технико-экономическому обоснованию) использования кредита и направляет данные документы и соответствующие заключения на рассмотрение Инвестиционному совету Волгограда</w:t>
      </w:r>
      <w:proofErr w:type="gramStart"/>
      <w:r w:rsidRPr="00A14183">
        <w:rPr>
          <w:sz w:val="28"/>
          <w:szCs w:val="28"/>
        </w:rPr>
        <w:t>.»;</w:t>
      </w:r>
      <w:proofErr w:type="gramEnd"/>
    </w:p>
    <w:p w:rsidR="00BE5249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5) в подпункте 3.2.2.4</w:t>
      </w:r>
      <w:r w:rsidR="00BE5249" w:rsidRPr="00A14183">
        <w:rPr>
          <w:sz w:val="28"/>
          <w:szCs w:val="28"/>
        </w:rPr>
        <w:t>:</w:t>
      </w:r>
      <w:r w:rsidRPr="00A14183">
        <w:rPr>
          <w:sz w:val="28"/>
          <w:szCs w:val="28"/>
        </w:rPr>
        <w:t xml:space="preserve"> </w:t>
      </w:r>
    </w:p>
    <w:p w:rsidR="00634200" w:rsidRPr="00A14183" w:rsidRDefault="00BE5249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 xml:space="preserve">а) слова </w:t>
      </w:r>
      <w:r w:rsidR="00634200" w:rsidRPr="00A14183">
        <w:rPr>
          <w:sz w:val="28"/>
          <w:szCs w:val="28"/>
        </w:rPr>
        <w:t>«глава администрации Волгограда» заменить словами «глава Волгограда»;</w:t>
      </w:r>
    </w:p>
    <w:p w:rsidR="00BC02E1" w:rsidRPr="00A14183" w:rsidRDefault="00634200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 xml:space="preserve">б) </w:t>
      </w:r>
      <w:r w:rsidR="00BC02E1" w:rsidRPr="00A14183">
        <w:rPr>
          <w:sz w:val="28"/>
          <w:szCs w:val="28"/>
        </w:rPr>
        <w:t>слова «, которая является приложением к решению Волгоградской городской Думы о бюджете Волгограда на очередной финансовый год и на плановый период</w:t>
      </w:r>
      <w:proofErr w:type="gramStart"/>
      <w:r w:rsidR="00BC02E1" w:rsidRPr="00A14183">
        <w:rPr>
          <w:sz w:val="28"/>
          <w:szCs w:val="28"/>
        </w:rPr>
        <w:t>,»</w:t>
      </w:r>
      <w:proofErr w:type="gramEnd"/>
      <w:r w:rsidR="00BC02E1" w:rsidRPr="00A14183">
        <w:rPr>
          <w:sz w:val="28"/>
          <w:szCs w:val="28"/>
        </w:rPr>
        <w:t xml:space="preserve"> исключить.</w:t>
      </w:r>
    </w:p>
    <w:p w:rsidR="00BC02E1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1.3.1.2. В подпункте 3.2.3 слова «департамент экономического развития» заменить словами «уполномоченное структурное подразделение».</w:t>
      </w:r>
    </w:p>
    <w:p w:rsidR="00BC02E1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1.3.1.3. В подпункте 3.2.4:</w:t>
      </w:r>
    </w:p>
    <w:p w:rsidR="00BC02E1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 xml:space="preserve">1) в подпункте 3.2.4.1 слова «, </w:t>
      </w:r>
      <w:proofErr w:type="gramStart"/>
      <w:r w:rsidRPr="00A14183">
        <w:rPr>
          <w:sz w:val="28"/>
          <w:szCs w:val="28"/>
        </w:rPr>
        <w:t>которая</w:t>
      </w:r>
      <w:proofErr w:type="gramEnd"/>
      <w:r w:rsidRPr="00A14183">
        <w:rPr>
          <w:sz w:val="28"/>
          <w:szCs w:val="28"/>
        </w:rPr>
        <w:t xml:space="preserve"> является приложением к решению Волгоградской городской Думы о бюджете Волгограда на очередной финансовый год и на плановый период» исключить;</w:t>
      </w:r>
    </w:p>
    <w:p w:rsidR="00F17FF1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 xml:space="preserve">2) </w:t>
      </w:r>
      <w:r w:rsidR="00F17FF1" w:rsidRPr="00A14183">
        <w:rPr>
          <w:sz w:val="28"/>
          <w:szCs w:val="28"/>
        </w:rPr>
        <w:t>в подпунктах 3.2.4.4, 3.2.4.5, 3.2.4.6 слова «глава администрации Волгограда» в соответствующем падеже заменить словами «глава Волгограда» в соответствующем падеже;</w:t>
      </w:r>
    </w:p>
    <w:p w:rsidR="00A22C79" w:rsidRPr="00A14183" w:rsidRDefault="00F17FF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 xml:space="preserve">3) </w:t>
      </w:r>
      <w:r w:rsidR="00BC02E1" w:rsidRPr="00A14183">
        <w:rPr>
          <w:sz w:val="28"/>
          <w:szCs w:val="28"/>
        </w:rPr>
        <w:t>в подпункте 3.2.4.7</w:t>
      </w:r>
      <w:r w:rsidR="00A22C79" w:rsidRPr="00A14183">
        <w:rPr>
          <w:sz w:val="28"/>
          <w:szCs w:val="28"/>
        </w:rPr>
        <w:t>:</w:t>
      </w:r>
    </w:p>
    <w:p w:rsidR="00A22C79" w:rsidRDefault="00A22C79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а) слова «глава администрации Волгограда» в соответствующем падеже заменить словами «глава Волгограда» в соответствующем падеже;</w:t>
      </w:r>
    </w:p>
    <w:p w:rsidR="00A14183" w:rsidRPr="00A14183" w:rsidRDefault="00A14183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</w:p>
    <w:p w:rsidR="00BC02E1" w:rsidRPr="00A14183" w:rsidRDefault="00A22C79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lastRenderedPageBreak/>
        <w:t xml:space="preserve">б) </w:t>
      </w:r>
      <w:r w:rsidR="00BC02E1" w:rsidRPr="00A14183">
        <w:rPr>
          <w:sz w:val="28"/>
          <w:szCs w:val="28"/>
        </w:rPr>
        <w:t>после слов «обязательств по возмещению» дополнить словами «, о порядке и сроках возмещения»;</w:t>
      </w:r>
    </w:p>
    <w:p w:rsidR="00BC02E1" w:rsidRPr="00A14183" w:rsidRDefault="00B53FD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4</w:t>
      </w:r>
      <w:r w:rsidR="00BC02E1" w:rsidRPr="00A14183">
        <w:rPr>
          <w:sz w:val="28"/>
          <w:szCs w:val="28"/>
        </w:rPr>
        <w:t>) подпункт 3.2.4.8 исключить.</w:t>
      </w:r>
    </w:p>
    <w:p w:rsidR="00BC02E1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1.3.2. В пункте 3.3:</w:t>
      </w:r>
    </w:p>
    <w:p w:rsidR="00BC02E1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1.3.2.1. В подпункте 3.3.1:</w:t>
      </w:r>
    </w:p>
    <w:p w:rsidR="00BC02E1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1) слова «, которая является приложением к решению Волгоградской городской Думы о бюджете Волгограда на очередной финансовый год и на плановый период</w:t>
      </w:r>
      <w:proofErr w:type="gramStart"/>
      <w:r w:rsidRPr="00A14183">
        <w:rPr>
          <w:sz w:val="28"/>
          <w:szCs w:val="28"/>
        </w:rPr>
        <w:t>,»</w:t>
      </w:r>
      <w:proofErr w:type="gramEnd"/>
      <w:r w:rsidRPr="00A14183">
        <w:rPr>
          <w:sz w:val="28"/>
          <w:szCs w:val="28"/>
        </w:rPr>
        <w:t xml:space="preserve"> исключить;</w:t>
      </w:r>
    </w:p>
    <w:p w:rsidR="00BC02E1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2) в подпункте 3.3.1.1, абзаце первом подпункта 3.3.1.2, подпункте 3.3.1.3 слова «департамент экономического развития» заменить словами «уполномоченное структурное подразделение»;</w:t>
      </w:r>
    </w:p>
    <w:p w:rsidR="00353C2A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3) в подпункте 3.3.1.4</w:t>
      </w:r>
      <w:r w:rsidR="00353C2A" w:rsidRPr="00A14183">
        <w:rPr>
          <w:sz w:val="28"/>
          <w:szCs w:val="28"/>
        </w:rPr>
        <w:t>:</w:t>
      </w:r>
    </w:p>
    <w:p w:rsidR="00353C2A" w:rsidRPr="00A14183" w:rsidRDefault="00353C2A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а) слова «глава администрации Волгограда» заменить словами «глава Волгограда»;</w:t>
      </w:r>
    </w:p>
    <w:p w:rsidR="00BC02E1" w:rsidRPr="00A14183" w:rsidRDefault="00353C2A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 xml:space="preserve">б) </w:t>
      </w:r>
      <w:r w:rsidR="00BC02E1" w:rsidRPr="00A14183">
        <w:rPr>
          <w:sz w:val="28"/>
          <w:szCs w:val="28"/>
        </w:rPr>
        <w:t>слова «, которая является приложением к решению Волгоградской городской Думы о бюджете Волгограда на очередной финансовый год и на плановый период</w:t>
      </w:r>
      <w:proofErr w:type="gramStart"/>
      <w:r w:rsidR="00BC02E1" w:rsidRPr="00A14183">
        <w:rPr>
          <w:sz w:val="28"/>
          <w:szCs w:val="28"/>
        </w:rPr>
        <w:t>,»</w:t>
      </w:r>
      <w:proofErr w:type="gramEnd"/>
      <w:r w:rsidR="00BC02E1" w:rsidRPr="00A14183">
        <w:rPr>
          <w:sz w:val="28"/>
          <w:szCs w:val="28"/>
        </w:rPr>
        <w:t xml:space="preserve"> исключить;</w:t>
      </w:r>
    </w:p>
    <w:p w:rsidR="00BC02E1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4) в подпункте 3.3.1.5 слова «департамент экономического развития» заменить словами «уполномоченное структурное подразделение».</w:t>
      </w:r>
    </w:p>
    <w:p w:rsidR="002455BE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1.3.2.2. В подпункте 3.3.2</w:t>
      </w:r>
      <w:r w:rsidR="002455BE" w:rsidRPr="00A14183">
        <w:rPr>
          <w:sz w:val="28"/>
          <w:szCs w:val="28"/>
        </w:rPr>
        <w:t>:</w:t>
      </w:r>
      <w:r w:rsidRPr="00A14183">
        <w:rPr>
          <w:sz w:val="28"/>
          <w:szCs w:val="28"/>
        </w:rPr>
        <w:t xml:space="preserve"> </w:t>
      </w:r>
    </w:p>
    <w:p w:rsidR="00BC02E1" w:rsidRPr="00A14183" w:rsidRDefault="002455BE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 xml:space="preserve">1) в подпункте 3.3.2.1 </w:t>
      </w:r>
      <w:r w:rsidR="00BC02E1" w:rsidRPr="00A14183">
        <w:rPr>
          <w:sz w:val="28"/>
          <w:szCs w:val="28"/>
        </w:rPr>
        <w:t xml:space="preserve">слова «, </w:t>
      </w:r>
      <w:proofErr w:type="gramStart"/>
      <w:r w:rsidR="00BC02E1" w:rsidRPr="00A14183">
        <w:rPr>
          <w:sz w:val="28"/>
          <w:szCs w:val="28"/>
        </w:rPr>
        <w:t>которая</w:t>
      </w:r>
      <w:proofErr w:type="gramEnd"/>
      <w:r w:rsidR="00BC02E1" w:rsidRPr="00A14183">
        <w:rPr>
          <w:sz w:val="28"/>
          <w:szCs w:val="28"/>
        </w:rPr>
        <w:t xml:space="preserve"> является приложением к решению Волгоградской городской Думы о бюджете Волгограда на очередной финансовый год и на плановый период» </w:t>
      </w:r>
      <w:r w:rsidRPr="00A14183">
        <w:rPr>
          <w:sz w:val="28"/>
          <w:szCs w:val="28"/>
        </w:rPr>
        <w:t>исключить;</w:t>
      </w:r>
    </w:p>
    <w:p w:rsidR="002455BE" w:rsidRPr="00A14183" w:rsidRDefault="002455BE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2) в подпунктах 3.3.2.4, 3.3.2.5, 3.3.2.6 слова «глава администрации Волгограда» в соответствующем падеже заменить словами «глава Волгограда» в соответствующем падеже.</w:t>
      </w:r>
    </w:p>
    <w:p w:rsidR="00BC02E1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1.4. В раздел</w:t>
      </w:r>
      <w:r w:rsidR="00AF3413" w:rsidRPr="00A14183">
        <w:rPr>
          <w:sz w:val="28"/>
          <w:szCs w:val="28"/>
        </w:rPr>
        <w:t>е</w:t>
      </w:r>
      <w:r w:rsidRPr="00A14183">
        <w:rPr>
          <w:sz w:val="28"/>
          <w:szCs w:val="28"/>
        </w:rPr>
        <w:t xml:space="preserve"> 4 «Ограничения по предоставлению муниципальных гарантий»:</w:t>
      </w:r>
    </w:p>
    <w:p w:rsidR="00AF3413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 xml:space="preserve">1.4.1. </w:t>
      </w:r>
      <w:r w:rsidR="00AF3413" w:rsidRPr="00A14183">
        <w:rPr>
          <w:sz w:val="28"/>
          <w:szCs w:val="28"/>
        </w:rPr>
        <w:t>В пункте 4.1:</w:t>
      </w:r>
    </w:p>
    <w:p w:rsidR="00BC02E1" w:rsidRPr="00A14183" w:rsidRDefault="00AF3413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 xml:space="preserve">1.4.1.1. </w:t>
      </w:r>
      <w:r w:rsidR="00BC02E1" w:rsidRPr="00A14183">
        <w:rPr>
          <w:sz w:val="28"/>
          <w:szCs w:val="28"/>
        </w:rPr>
        <w:t xml:space="preserve">В абзаце первом слова «, </w:t>
      </w:r>
      <w:proofErr w:type="gramStart"/>
      <w:r w:rsidR="00BC02E1" w:rsidRPr="00A14183">
        <w:rPr>
          <w:sz w:val="28"/>
          <w:szCs w:val="28"/>
        </w:rPr>
        <w:t>которая</w:t>
      </w:r>
      <w:proofErr w:type="gramEnd"/>
      <w:r w:rsidR="00BC02E1" w:rsidRPr="00A14183">
        <w:rPr>
          <w:sz w:val="28"/>
          <w:szCs w:val="28"/>
        </w:rPr>
        <w:t xml:space="preserve"> является приложением к решению Волгоградской городской Думы о бюджете Волгограда на очередной финансовый год и на плановый период» исключить.</w:t>
      </w:r>
    </w:p>
    <w:p w:rsidR="00BC02E1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1.4.</w:t>
      </w:r>
      <w:r w:rsidR="00156B34" w:rsidRPr="00A14183">
        <w:rPr>
          <w:sz w:val="28"/>
          <w:szCs w:val="28"/>
        </w:rPr>
        <w:t>1.</w:t>
      </w:r>
      <w:r w:rsidRPr="00A14183">
        <w:rPr>
          <w:sz w:val="28"/>
          <w:szCs w:val="28"/>
        </w:rPr>
        <w:t>2. Абзацы шестой, седьмой исключить.</w:t>
      </w:r>
    </w:p>
    <w:p w:rsidR="007A5992" w:rsidRPr="00A14183" w:rsidRDefault="00156B34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 xml:space="preserve">1.4.2. </w:t>
      </w:r>
      <w:r w:rsidR="007A5992" w:rsidRPr="00A14183">
        <w:rPr>
          <w:sz w:val="28"/>
          <w:szCs w:val="28"/>
        </w:rPr>
        <w:t>В пункте 4.2 слова «главой администрации Волгограда» заменить словами «главой Волгограда».</w:t>
      </w:r>
    </w:p>
    <w:p w:rsidR="00BC02E1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1.5. Пункт 7.3 раздела 7 «Прекращение действия муниципальных гарантий» изложить в следующей редакции:</w:t>
      </w:r>
    </w:p>
    <w:p w:rsidR="00BC02E1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«7.3.</w:t>
      </w:r>
      <w:r w:rsidR="00F63D6F" w:rsidRPr="00A14183">
        <w:rPr>
          <w:sz w:val="28"/>
          <w:szCs w:val="28"/>
        </w:rPr>
        <w:t xml:space="preserve"> </w:t>
      </w:r>
      <w:r w:rsidRPr="00A14183">
        <w:rPr>
          <w:sz w:val="28"/>
          <w:szCs w:val="28"/>
        </w:rPr>
        <w:t>Обязательство гаранта перед бенефициаром по муниципальной гарантии прекращается:</w:t>
      </w:r>
    </w:p>
    <w:p w:rsidR="00BC02E1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 xml:space="preserve">уплатой гарантом бенефициару суммы, определенной </w:t>
      </w:r>
      <w:r w:rsidR="009E4EDF" w:rsidRPr="00A14183">
        <w:rPr>
          <w:sz w:val="28"/>
          <w:szCs w:val="28"/>
        </w:rPr>
        <w:t xml:space="preserve">муниципальной </w:t>
      </w:r>
      <w:r w:rsidRPr="00A14183">
        <w:rPr>
          <w:sz w:val="28"/>
          <w:szCs w:val="28"/>
        </w:rPr>
        <w:t>гарантией;</w:t>
      </w:r>
    </w:p>
    <w:p w:rsidR="00BC02E1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 xml:space="preserve">истечением определенного в </w:t>
      </w:r>
      <w:r w:rsidR="009E4EDF" w:rsidRPr="00A14183">
        <w:rPr>
          <w:sz w:val="28"/>
          <w:szCs w:val="28"/>
        </w:rPr>
        <w:t xml:space="preserve">муниципальной </w:t>
      </w:r>
      <w:r w:rsidRPr="00A14183">
        <w:rPr>
          <w:sz w:val="28"/>
          <w:szCs w:val="28"/>
        </w:rPr>
        <w:t>гарантии срока, на который она выдана;</w:t>
      </w:r>
    </w:p>
    <w:p w:rsidR="00BC02E1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в случае исполнения в полном объеме принципалом или третьими лицами обязатель</w:t>
      </w:r>
      <w:proofErr w:type="gramStart"/>
      <w:r w:rsidRPr="00A14183">
        <w:rPr>
          <w:sz w:val="28"/>
          <w:szCs w:val="28"/>
        </w:rPr>
        <w:t>ств пр</w:t>
      </w:r>
      <w:proofErr w:type="gramEnd"/>
      <w:r w:rsidRPr="00A14183">
        <w:rPr>
          <w:sz w:val="28"/>
          <w:szCs w:val="28"/>
        </w:rPr>
        <w:t xml:space="preserve">инципала, обеспеченных </w:t>
      </w:r>
      <w:r w:rsidR="009E4EDF" w:rsidRPr="00A14183">
        <w:rPr>
          <w:sz w:val="28"/>
          <w:szCs w:val="28"/>
        </w:rPr>
        <w:t xml:space="preserve">муниципальной </w:t>
      </w:r>
      <w:r w:rsidRPr="00A14183">
        <w:rPr>
          <w:sz w:val="28"/>
          <w:szCs w:val="28"/>
        </w:rPr>
        <w:t>гарантией;</w:t>
      </w:r>
    </w:p>
    <w:p w:rsidR="00BC02E1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lastRenderedPageBreak/>
        <w:t xml:space="preserve">вследствие отказа бенефициара от своих прав по </w:t>
      </w:r>
      <w:r w:rsidR="00D95146" w:rsidRPr="00A14183">
        <w:rPr>
          <w:sz w:val="28"/>
          <w:szCs w:val="28"/>
        </w:rPr>
        <w:t xml:space="preserve">муниципальной </w:t>
      </w:r>
      <w:r w:rsidRPr="00A14183">
        <w:rPr>
          <w:sz w:val="28"/>
          <w:szCs w:val="28"/>
        </w:rPr>
        <w:t>гарантии путем возвращения ее гаранту или письменного заявления об освобождении гаранта от его обязательств;</w:t>
      </w:r>
    </w:p>
    <w:p w:rsidR="00BC02E1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 xml:space="preserve">если обязательство принципала, в обеспечение которого предоставлена </w:t>
      </w:r>
      <w:r w:rsidR="006C5925" w:rsidRPr="00A14183">
        <w:rPr>
          <w:sz w:val="28"/>
          <w:szCs w:val="28"/>
        </w:rPr>
        <w:t xml:space="preserve">муниципальная </w:t>
      </w:r>
      <w:r w:rsidRPr="00A14183">
        <w:rPr>
          <w:sz w:val="28"/>
          <w:szCs w:val="28"/>
        </w:rPr>
        <w:t>гарантия, не возникло;</w:t>
      </w:r>
    </w:p>
    <w:p w:rsidR="00BC02E1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 xml:space="preserve">в иных случаях, установленных </w:t>
      </w:r>
      <w:r w:rsidR="006C5925" w:rsidRPr="00A14183">
        <w:rPr>
          <w:sz w:val="28"/>
          <w:szCs w:val="28"/>
        </w:rPr>
        <w:t xml:space="preserve">муниципальной </w:t>
      </w:r>
      <w:r w:rsidRPr="00A14183">
        <w:rPr>
          <w:sz w:val="28"/>
          <w:szCs w:val="28"/>
        </w:rPr>
        <w:t xml:space="preserve">гарантией, в том числе: </w:t>
      </w:r>
    </w:p>
    <w:p w:rsidR="00BC02E1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изменением обязательства, влекущим увеличение ответственности или иные неблагоприятные последствия для гаранта, без согласия последнего;</w:t>
      </w:r>
    </w:p>
    <w:p w:rsidR="00BC02E1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переводом на другое лицо долга по обеспеченному муниципальной гарантией обязательству, если гарант не дал бенефициару согласия отвечать за нового принципала;</w:t>
      </w:r>
    </w:p>
    <w:p w:rsidR="00BC02E1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отказом бенефициара принять надлежащее исполнение, предложенное принципалом или гарантом;</w:t>
      </w:r>
    </w:p>
    <w:p w:rsidR="00BC02E1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неполучением по каким-либо причинам средств по обязательству, обеспеченному муниципальной гарантией, в течение 3 месяцев со дня подписания договора о предоставлении муниципальной гарантии;</w:t>
      </w:r>
    </w:p>
    <w:p w:rsidR="00BC02E1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невступлением в силу договора залога имущества, направленного на обеспечение требований администрации Волгограда к принципалу, в срок, установленный пунктом 2.5 раздела 2 настоящего Порядка;</w:t>
      </w:r>
    </w:p>
    <w:p w:rsidR="00BC02E1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использованием принципалом полученных средств не по целевому назначению, указанному в обязательстве, обеспеченном муниципальной гарантией.</w:t>
      </w:r>
    </w:p>
    <w:p w:rsidR="00BC02E1" w:rsidRPr="00A14183" w:rsidRDefault="00BC02E1" w:rsidP="00A14183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 xml:space="preserve">Удержание бенефициаром </w:t>
      </w:r>
      <w:r w:rsidR="009E2E2B" w:rsidRPr="00A14183">
        <w:rPr>
          <w:sz w:val="28"/>
          <w:szCs w:val="28"/>
        </w:rPr>
        <w:t xml:space="preserve">муниципальной </w:t>
      </w:r>
      <w:r w:rsidRPr="00A14183">
        <w:rPr>
          <w:sz w:val="28"/>
          <w:szCs w:val="28"/>
        </w:rPr>
        <w:t xml:space="preserve">гарантии после прекращения обязательств гаранта по ней не сохраняет за бенефициаром каких-либо прав по этой </w:t>
      </w:r>
      <w:r w:rsidR="00DA6B23" w:rsidRPr="00A14183">
        <w:rPr>
          <w:sz w:val="28"/>
          <w:szCs w:val="28"/>
        </w:rPr>
        <w:t xml:space="preserve">муниципальной </w:t>
      </w:r>
      <w:r w:rsidRPr="00A14183">
        <w:rPr>
          <w:sz w:val="28"/>
          <w:szCs w:val="28"/>
        </w:rPr>
        <w:t>гарантии.</w:t>
      </w:r>
    </w:p>
    <w:p w:rsidR="00BC02E1" w:rsidRPr="00A14183" w:rsidRDefault="00BC02E1" w:rsidP="00A14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83">
        <w:rPr>
          <w:sz w:val="28"/>
          <w:szCs w:val="28"/>
        </w:rPr>
        <w:t>Муниципальная гарантия может быть отозвана гарантом по основаниям, указанным в муниципальной гарантии</w:t>
      </w:r>
      <w:proofErr w:type="gramStart"/>
      <w:r w:rsidRPr="00A14183">
        <w:rPr>
          <w:sz w:val="28"/>
          <w:szCs w:val="28"/>
        </w:rPr>
        <w:t>.».</w:t>
      </w:r>
      <w:proofErr w:type="gramEnd"/>
    </w:p>
    <w:p w:rsidR="00BC02E1" w:rsidRPr="00A14183" w:rsidRDefault="00BC02E1" w:rsidP="00A14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>2. Администрации Волгограда:</w:t>
      </w:r>
    </w:p>
    <w:p w:rsidR="00BC02E1" w:rsidRPr="00A14183" w:rsidRDefault="00BC02E1" w:rsidP="00A14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>2.1. Опубликовать настоящее решение в официальных средствах массовой информации в установленном порядке</w:t>
      </w:r>
      <w:r w:rsidRPr="00A14183">
        <w:rPr>
          <w:rFonts w:ascii="Times New Roman" w:hAnsi="Times New Roman" w:cs="Times New Roman"/>
          <w:sz w:val="28"/>
        </w:rPr>
        <w:t>.</w:t>
      </w:r>
    </w:p>
    <w:p w:rsidR="00BC02E1" w:rsidRPr="00A14183" w:rsidRDefault="00BC02E1" w:rsidP="00A14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83">
        <w:rPr>
          <w:sz w:val="28"/>
        </w:rPr>
        <w:t xml:space="preserve">2.2. </w:t>
      </w:r>
      <w:r w:rsidRPr="00A14183">
        <w:rPr>
          <w:sz w:val="28"/>
          <w:szCs w:val="28"/>
        </w:rPr>
        <w:t>Привести муниципальные правовые акты Волгограда в соответствие с настоящим решением.</w:t>
      </w:r>
    </w:p>
    <w:p w:rsidR="00BC02E1" w:rsidRPr="00A14183" w:rsidRDefault="00BC02E1" w:rsidP="00A14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17B0E" w:rsidRPr="00A1418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опубликования, за исключением подпункта «а» подпункта 5 подпункта 1.3.1.1, подпункта 2, подпункта «а» подпункта 3 подпункта 1.3.1.3 подпункта 1.3.1 подпункта 1.3, подпункта «а» подпункта 3 подпункта 1.3.2.1, подпункта 2 подпункта 1.3.2.2 подпункта 1.3.2 подпункта 1.3, подпункта 1.4.2 подпункта 1.4 пункта 1 настоящего решения, которые вступают в силу со дня вступления в</w:t>
      </w:r>
      <w:proofErr w:type="gramEnd"/>
      <w:r w:rsidR="00C17B0E" w:rsidRPr="00A14183">
        <w:rPr>
          <w:rFonts w:ascii="Times New Roman" w:hAnsi="Times New Roman" w:cs="Times New Roman"/>
          <w:sz w:val="28"/>
          <w:szCs w:val="28"/>
        </w:rPr>
        <w:t xml:space="preserve"> должность вновь избранного главы Волгограда.</w:t>
      </w:r>
    </w:p>
    <w:p w:rsidR="00BC02E1" w:rsidRPr="00A14183" w:rsidRDefault="00BC02E1" w:rsidP="00A14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A14183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A14183">
        <w:rPr>
          <w:rFonts w:ascii="Times New Roman" w:hAnsi="Times New Roman" w:cs="Times New Roman"/>
          <w:sz w:val="28"/>
        </w:rPr>
        <w:t>Контроль за</w:t>
      </w:r>
      <w:proofErr w:type="gramEnd"/>
      <w:r w:rsidRPr="00A14183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="008878B8" w:rsidRPr="00A14183">
        <w:rPr>
          <w:rFonts w:ascii="Times New Roman" w:hAnsi="Times New Roman" w:cs="Times New Roman"/>
          <w:sz w:val="28"/>
        </w:rPr>
        <w:t>В.В.</w:t>
      </w:r>
      <w:r w:rsidRPr="00A14183">
        <w:rPr>
          <w:rFonts w:ascii="Times New Roman" w:hAnsi="Times New Roman" w:cs="Times New Roman"/>
          <w:sz w:val="28"/>
        </w:rPr>
        <w:t>Колесникова</w:t>
      </w:r>
      <w:proofErr w:type="spellEnd"/>
      <w:r w:rsidRPr="00A14183">
        <w:rPr>
          <w:rFonts w:ascii="Times New Roman" w:hAnsi="Times New Roman" w:cs="Times New Roman"/>
          <w:sz w:val="28"/>
        </w:rPr>
        <w:t>.</w:t>
      </w:r>
    </w:p>
    <w:p w:rsidR="00BC02E1" w:rsidRPr="00A14183" w:rsidRDefault="00BC02E1" w:rsidP="00A14183">
      <w:pPr>
        <w:pStyle w:val="21"/>
        <w:ind w:firstLine="0"/>
      </w:pPr>
    </w:p>
    <w:p w:rsidR="00BC02E1" w:rsidRPr="00A14183" w:rsidRDefault="00BC02E1" w:rsidP="00A14183">
      <w:pPr>
        <w:pStyle w:val="21"/>
        <w:ind w:firstLine="0"/>
      </w:pPr>
    </w:p>
    <w:p w:rsidR="00BC02E1" w:rsidRPr="00A14183" w:rsidRDefault="00BC02E1" w:rsidP="00A14183">
      <w:pPr>
        <w:pStyle w:val="21"/>
        <w:ind w:firstLine="0"/>
      </w:pPr>
    </w:p>
    <w:p w:rsidR="00BC02E1" w:rsidRPr="00A14183" w:rsidRDefault="00BC02E1" w:rsidP="00A14183">
      <w:pPr>
        <w:tabs>
          <w:tab w:val="left" w:pos="9639"/>
        </w:tabs>
        <w:jc w:val="both"/>
        <w:rPr>
          <w:sz w:val="28"/>
          <w:szCs w:val="28"/>
        </w:rPr>
      </w:pPr>
      <w:r w:rsidRPr="00A14183">
        <w:rPr>
          <w:sz w:val="28"/>
          <w:szCs w:val="28"/>
        </w:rPr>
        <w:t xml:space="preserve">Глава Волгограда                                                                            </w:t>
      </w:r>
      <w:r w:rsidR="008878B8" w:rsidRPr="00A14183">
        <w:rPr>
          <w:sz w:val="28"/>
          <w:szCs w:val="28"/>
        </w:rPr>
        <w:t xml:space="preserve"> </w:t>
      </w:r>
      <w:r w:rsidRPr="00A14183">
        <w:rPr>
          <w:sz w:val="28"/>
          <w:szCs w:val="28"/>
        </w:rPr>
        <w:t xml:space="preserve">    </w:t>
      </w:r>
      <w:proofErr w:type="spellStart"/>
      <w:r w:rsidR="008878B8" w:rsidRPr="00A14183">
        <w:rPr>
          <w:sz w:val="28"/>
          <w:szCs w:val="28"/>
        </w:rPr>
        <w:t>А.В.</w:t>
      </w:r>
      <w:r w:rsidRPr="00A14183">
        <w:rPr>
          <w:sz w:val="28"/>
          <w:szCs w:val="28"/>
        </w:rPr>
        <w:t>Косолапов</w:t>
      </w:r>
      <w:bookmarkStart w:id="0" w:name="_GoBack"/>
      <w:bookmarkEnd w:id="0"/>
      <w:proofErr w:type="spellEnd"/>
    </w:p>
    <w:sectPr w:rsidR="00BC02E1" w:rsidRPr="00A14183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1109">
      <w:rPr>
        <w:rStyle w:val="a6"/>
        <w:noProof/>
      </w:rPr>
      <w:t>4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9048048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577A"/>
    <w:rsid w:val="00027892"/>
    <w:rsid w:val="000475CD"/>
    <w:rsid w:val="0008531E"/>
    <w:rsid w:val="000911C3"/>
    <w:rsid w:val="000D753F"/>
    <w:rsid w:val="0010551E"/>
    <w:rsid w:val="00110BA6"/>
    <w:rsid w:val="00156B34"/>
    <w:rsid w:val="00172051"/>
    <w:rsid w:val="00186D25"/>
    <w:rsid w:val="001C32A4"/>
    <w:rsid w:val="001D7F9D"/>
    <w:rsid w:val="00200F1E"/>
    <w:rsid w:val="002259A5"/>
    <w:rsid w:val="002429A1"/>
    <w:rsid w:val="002455BE"/>
    <w:rsid w:val="00271079"/>
    <w:rsid w:val="00286049"/>
    <w:rsid w:val="002A45FA"/>
    <w:rsid w:val="002B5A3D"/>
    <w:rsid w:val="002E5449"/>
    <w:rsid w:val="002E7DDC"/>
    <w:rsid w:val="003414A8"/>
    <w:rsid w:val="00353C2A"/>
    <w:rsid w:val="00361CDD"/>
    <w:rsid w:val="00361F4A"/>
    <w:rsid w:val="00365DC9"/>
    <w:rsid w:val="00382528"/>
    <w:rsid w:val="003840A8"/>
    <w:rsid w:val="003B54EF"/>
    <w:rsid w:val="003C0F8E"/>
    <w:rsid w:val="003C3EEC"/>
    <w:rsid w:val="0040530C"/>
    <w:rsid w:val="00421B61"/>
    <w:rsid w:val="00471A1B"/>
    <w:rsid w:val="004755EE"/>
    <w:rsid w:val="00482CCD"/>
    <w:rsid w:val="00492C03"/>
    <w:rsid w:val="004B0A36"/>
    <w:rsid w:val="004D75D6"/>
    <w:rsid w:val="004E1268"/>
    <w:rsid w:val="004E1E4D"/>
    <w:rsid w:val="004F21C4"/>
    <w:rsid w:val="004F3920"/>
    <w:rsid w:val="00511109"/>
    <w:rsid w:val="00514E4C"/>
    <w:rsid w:val="00556EF0"/>
    <w:rsid w:val="00563AFA"/>
    <w:rsid w:val="00564B0A"/>
    <w:rsid w:val="005845CE"/>
    <w:rsid w:val="00591841"/>
    <w:rsid w:val="005B43EB"/>
    <w:rsid w:val="005D5EDA"/>
    <w:rsid w:val="005E5400"/>
    <w:rsid w:val="00634200"/>
    <w:rsid w:val="00646CF9"/>
    <w:rsid w:val="006539E0"/>
    <w:rsid w:val="00653AC8"/>
    <w:rsid w:val="00672559"/>
    <w:rsid w:val="006741DF"/>
    <w:rsid w:val="006A3C05"/>
    <w:rsid w:val="006C48ED"/>
    <w:rsid w:val="006C5925"/>
    <w:rsid w:val="006E2AC3"/>
    <w:rsid w:val="006E60D2"/>
    <w:rsid w:val="00703359"/>
    <w:rsid w:val="00715E23"/>
    <w:rsid w:val="00746BE7"/>
    <w:rsid w:val="007649F5"/>
    <w:rsid w:val="007729B5"/>
    <w:rsid w:val="007740B9"/>
    <w:rsid w:val="007A086C"/>
    <w:rsid w:val="007A5992"/>
    <w:rsid w:val="007C5949"/>
    <w:rsid w:val="007D549F"/>
    <w:rsid w:val="007D6D72"/>
    <w:rsid w:val="007F5864"/>
    <w:rsid w:val="0081148E"/>
    <w:rsid w:val="008265CB"/>
    <w:rsid w:val="00833BA1"/>
    <w:rsid w:val="0083717B"/>
    <w:rsid w:val="00867AA9"/>
    <w:rsid w:val="00874FCF"/>
    <w:rsid w:val="008878B8"/>
    <w:rsid w:val="008879A2"/>
    <w:rsid w:val="008941E9"/>
    <w:rsid w:val="008A6D15"/>
    <w:rsid w:val="008A7B0F"/>
    <w:rsid w:val="008C1944"/>
    <w:rsid w:val="008C44DA"/>
    <w:rsid w:val="008D361B"/>
    <w:rsid w:val="008D69D6"/>
    <w:rsid w:val="008D6B10"/>
    <w:rsid w:val="008E129D"/>
    <w:rsid w:val="008E2F3F"/>
    <w:rsid w:val="008E4374"/>
    <w:rsid w:val="009078A8"/>
    <w:rsid w:val="00964FF6"/>
    <w:rsid w:val="00971734"/>
    <w:rsid w:val="009E2E2B"/>
    <w:rsid w:val="009E4EDF"/>
    <w:rsid w:val="00A01C00"/>
    <w:rsid w:val="00A07440"/>
    <w:rsid w:val="00A14183"/>
    <w:rsid w:val="00A22C79"/>
    <w:rsid w:val="00A25AC1"/>
    <w:rsid w:val="00AE6D24"/>
    <w:rsid w:val="00AF3413"/>
    <w:rsid w:val="00B50B8E"/>
    <w:rsid w:val="00B537FA"/>
    <w:rsid w:val="00B53FD1"/>
    <w:rsid w:val="00B86D39"/>
    <w:rsid w:val="00BC02E1"/>
    <w:rsid w:val="00BE5249"/>
    <w:rsid w:val="00BF3D84"/>
    <w:rsid w:val="00C17B0E"/>
    <w:rsid w:val="00C53FF7"/>
    <w:rsid w:val="00C61D76"/>
    <w:rsid w:val="00C7414B"/>
    <w:rsid w:val="00C85A85"/>
    <w:rsid w:val="00CA601F"/>
    <w:rsid w:val="00CE4851"/>
    <w:rsid w:val="00D0358D"/>
    <w:rsid w:val="00D13368"/>
    <w:rsid w:val="00D445EF"/>
    <w:rsid w:val="00D517E5"/>
    <w:rsid w:val="00D61A78"/>
    <w:rsid w:val="00D65A16"/>
    <w:rsid w:val="00D77D28"/>
    <w:rsid w:val="00D95146"/>
    <w:rsid w:val="00D952CD"/>
    <w:rsid w:val="00DA6B23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B74B1"/>
    <w:rsid w:val="00ED6610"/>
    <w:rsid w:val="00EE3713"/>
    <w:rsid w:val="00EF0819"/>
    <w:rsid w:val="00EF41A2"/>
    <w:rsid w:val="00F17FF1"/>
    <w:rsid w:val="00F2021D"/>
    <w:rsid w:val="00F2400C"/>
    <w:rsid w:val="00F63D6F"/>
    <w:rsid w:val="00F72BE1"/>
    <w:rsid w:val="00FA0EF3"/>
    <w:rsid w:val="00FA7E00"/>
    <w:rsid w:val="00FB67DD"/>
    <w:rsid w:val="00FC0203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40">
    <w:name w:val="Заголовок 4 Знак"/>
    <w:basedOn w:val="a0"/>
    <w:link w:val="4"/>
    <w:rsid w:val="004755EE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C02E1"/>
    <w:rPr>
      <w:sz w:val="28"/>
    </w:rPr>
  </w:style>
  <w:style w:type="paragraph" w:customStyle="1" w:styleId="ConsNormal">
    <w:name w:val="ConsNormal"/>
    <w:rsid w:val="00BC0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BC02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40">
    <w:name w:val="Заголовок 4 Знак"/>
    <w:basedOn w:val="a0"/>
    <w:link w:val="4"/>
    <w:rsid w:val="004755EE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C02E1"/>
    <w:rPr>
      <w:sz w:val="28"/>
    </w:rPr>
  </w:style>
  <w:style w:type="paragraph" w:customStyle="1" w:styleId="ConsNormal">
    <w:name w:val="ConsNormal"/>
    <w:rsid w:val="00BC0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BC0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D708F7D-85B6-4306-805B-200D8D7671EA}"/>
</file>

<file path=customXml/itemProps2.xml><?xml version="1.0" encoding="utf-8"?>
<ds:datastoreItem xmlns:ds="http://schemas.openxmlformats.org/officeDocument/2006/customXml" ds:itemID="{E855FED3-FAF6-4BE1-94B2-5CA9ED96683C}"/>
</file>

<file path=customXml/itemProps3.xml><?xml version="1.0" encoding="utf-8"?>
<ds:datastoreItem xmlns:ds="http://schemas.openxmlformats.org/officeDocument/2006/customXml" ds:itemID="{91CC2BF8-DD4E-4A1C-81DB-12AA714D216B}"/>
</file>

<file path=customXml/itemProps4.xml><?xml version="1.0" encoding="utf-8"?>
<ds:datastoreItem xmlns:ds="http://schemas.openxmlformats.org/officeDocument/2006/customXml" ds:itemID="{8EE35A0D-35A6-4447-839F-945AA437FF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1065</Words>
  <Characters>7890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91</cp:revision>
  <cp:lastPrinted>2018-06-06T11:55:00Z</cp:lastPrinted>
  <dcterms:created xsi:type="dcterms:W3CDTF">2016-03-28T14:00:00Z</dcterms:created>
  <dcterms:modified xsi:type="dcterms:W3CDTF">2018-06-14T08:22:00Z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