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B1B58" w:rsidRDefault="00715E23" w:rsidP="003B1B58">
      <w:pPr>
        <w:jc w:val="center"/>
        <w:rPr>
          <w:caps/>
          <w:sz w:val="32"/>
          <w:szCs w:val="32"/>
        </w:rPr>
      </w:pPr>
      <w:r w:rsidRPr="003B1B58">
        <w:rPr>
          <w:caps/>
          <w:sz w:val="32"/>
          <w:szCs w:val="32"/>
        </w:rPr>
        <w:t>ВОЛГОГРАДСКая городская дума</w:t>
      </w:r>
    </w:p>
    <w:p w:rsidR="00715E23" w:rsidRPr="003B1B58" w:rsidRDefault="00715E23" w:rsidP="003B1B5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B1B58" w:rsidRDefault="00715E23" w:rsidP="003B1B58">
      <w:pPr>
        <w:pBdr>
          <w:bottom w:val="double" w:sz="12" w:space="1" w:color="auto"/>
        </w:pBdr>
        <w:jc w:val="center"/>
        <w:rPr>
          <w:b/>
          <w:sz w:val="32"/>
        </w:rPr>
      </w:pPr>
      <w:r w:rsidRPr="003B1B58">
        <w:rPr>
          <w:b/>
          <w:sz w:val="32"/>
        </w:rPr>
        <w:t>РЕШЕНИЕ</w:t>
      </w:r>
    </w:p>
    <w:p w:rsidR="00715E23" w:rsidRPr="003B1B58" w:rsidRDefault="00715E23" w:rsidP="003B1B5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B1B58" w:rsidRDefault="00556EF0" w:rsidP="003B1B5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B1B58">
        <w:rPr>
          <w:sz w:val="16"/>
          <w:szCs w:val="16"/>
        </w:rPr>
        <w:t>400066, Волгоград, пр-кт им.</w:t>
      </w:r>
      <w:r w:rsidR="0010551E" w:rsidRPr="003B1B58">
        <w:rPr>
          <w:sz w:val="16"/>
          <w:szCs w:val="16"/>
        </w:rPr>
        <w:t xml:space="preserve"> </w:t>
      </w:r>
      <w:r w:rsidRPr="003B1B58">
        <w:rPr>
          <w:sz w:val="16"/>
          <w:szCs w:val="16"/>
        </w:rPr>
        <w:t xml:space="preserve">В.И.Ленина, д. 10, тел./факс (8442) 38-08-89, </w:t>
      </w:r>
      <w:r w:rsidRPr="003B1B58">
        <w:rPr>
          <w:sz w:val="16"/>
          <w:szCs w:val="16"/>
          <w:lang w:val="en-US"/>
        </w:rPr>
        <w:t>E</w:t>
      </w:r>
      <w:r w:rsidRPr="003B1B58">
        <w:rPr>
          <w:sz w:val="16"/>
          <w:szCs w:val="16"/>
        </w:rPr>
        <w:t>-</w:t>
      </w:r>
      <w:r w:rsidRPr="003B1B58">
        <w:rPr>
          <w:sz w:val="16"/>
          <w:szCs w:val="16"/>
          <w:lang w:val="en-US"/>
        </w:rPr>
        <w:t>mail</w:t>
      </w:r>
      <w:r w:rsidRPr="003B1B58">
        <w:rPr>
          <w:sz w:val="16"/>
          <w:szCs w:val="16"/>
        </w:rPr>
        <w:t xml:space="preserve">: </w:t>
      </w:r>
      <w:r w:rsidR="005E5400" w:rsidRPr="003B1B58">
        <w:rPr>
          <w:sz w:val="16"/>
          <w:szCs w:val="16"/>
          <w:lang w:val="en-US"/>
        </w:rPr>
        <w:t>gs</w:t>
      </w:r>
      <w:r w:rsidR="005E5400" w:rsidRPr="003B1B58">
        <w:rPr>
          <w:sz w:val="16"/>
          <w:szCs w:val="16"/>
        </w:rPr>
        <w:t>_</w:t>
      </w:r>
      <w:r w:rsidR="005E5400" w:rsidRPr="003B1B58">
        <w:rPr>
          <w:sz w:val="16"/>
          <w:szCs w:val="16"/>
          <w:lang w:val="en-US"/>
        </w:rPr>
        <w:t>kanc</w:t>
      </w:r>
      <w:r w:rsidR="005E5400" w:rsidRPr="003B1B58">
        <w:rPr>
          <w:sz w:val="16"/>
          <w:szCs w:val="16"/>
        </w:rPr>
        <w:t>@</w:t>
      </w:r>
      <w:r w:rsidR="005E5400" w:rsidRPr="003B1B58">
        <w:rPr>
          <w:sz w:val="16"/>
          <w:szCs w:val="16"/>
          <w:lang w:val="en-US"/>
        </w:rPr>
        <w:t>volgsovet</w:t>
      </w:r>
      <w:r w:rsidR="005E5400" w:rsidRPr="003B1B58">
        <w:rPr>
          <w:sz w:val="16"/>
          <w:szCs w:val="16"/>
        </w:rPr>
        <w:t>.</w:t>
      </w:r>
      <w:r w:rsidR="005E5400" w:rsidRPr="003B1B58">
        <w:rPr>
          <w:sz w:val="16"/>
          <w:szCs w:val="16"/>
          <w:lang w:val="en-US"/>
        </w:rPr>
        <w:t>ru</w:t>
      </w:r>
    </w:p>
    <w:p w:rsidR="00715E23" w:rsidRPr="003B1B58" w:rsidRDefault="00715E23" w:rsidP="003B1B5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B1B58" w:rsidTr="002E7342">
        <w:tc>
          <w:tcPr>
            <w:tcW w:w="486" w:type="dxa"/>
            <w:vAlign w:val="bottom"/>
            <w:hideMark/>
          </w:tcPr>
          <w:p w:rsidR="00715E23" w:rsidRPr="003B1B58" w:rsidRDefault="00715E23" w:rsidP="003B1B58">
            <w:pPr>
              <w:pStyle w:val="aa"/>
              <w:jc w:val="center"/>
            </w:pPr>
            <w:r w:rsidRPr="003B1B5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B1B58" w:rsidRDefault="008F61A3" w:rsidP="003B1B58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3B1B58" w:rsidRDefault="00715E23" w:rsidP="003B1B58">
            <w:pPr>
              <w:pStyle w:val="aa"/>
              <w:jc w:val="center"/>
            </w:pPr>
            <w:r w:rsidRPr="003B1B5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B1B58" w:rsidRDefault="008F61A3" w:rsidP="003B1B58">
            <w:pPr>
              <w:pStyle w:val="aa"/>
              <w:jc w:val="center"/>
            </w:pPr>
            <w:r>
              <w:t>91/1255</w:t>
            </w:r>
          </w:p>
        </w:tc>
      </w:tr>
    </w:tbl>
    <w:p w:rsidR="004D75D6" w:rsidRPr="003B1B58" w:rsidRDefault="004D75D6" w:rsidP="003B1B58">
      <w:pPr>
        <w:ind w:left="4820"/>
        <w:rPr>
          <w:sz w:val="28"/>
          <w:szCs w:val="28"/>
        </w:rPr>
      </w:pPr>
    </w:p>
    <w:p w:rsidR="00D735C4" w:rsidRPr="003B1B58" w:rsidRDefault="00D735C4" w:rsidP="003B1B58">
      <w:pPr>
        <w:ind w:right="4394"/>
        <w:jc w:val="both"/>
        <w:rPr>
          <w:sz w:val="28"/>
          <w:szCs w:val="28"/>
        </w:rPr>
      </w:pPr>
      <w:r w:rsidRPr="003B1B58">
        <w:rPr>
          <w:sz w:val="28"/>
          <w:szCs w:val="28"/>
        </w:rPr>
        <w:t>О внесении изменения в решение Волгоградской городской Думы</w:t>
      </w:r>
      <w:r w:rsidRPr="003B1B5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D735C4" w:rsidRPr="003B1B58" w:rsidRDefault="00D735C4" w:rsidP="003B1B58">
      <w:pPr>
        <w:ind w:right="4494"/>
        <w:jc w:val="both"/>
        <w:rPr>
          <w:sz w:val="28"/>
          <w:szCs w:val="28"/>
        </w:rPr>
      </w:pPr>
    </w:p>
    <w:p w:rsidR="00AC046A" w:rsidRPr="003B1B58" w:rsidRDefault="00AC046A" w:rsidP="003B1B58">
      <w:pPr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 xml:space="preserve">В соответствии со статьями 31, 32, 33 Градостроительного кодекса Российской Федерации, с учетом протокола общественных обсуждений </w:t>
      </w:r>
      <w:r w:rsidRPr="003B1B58">
        <w:rPr>
          <w:sz w:val="28"/>
          <w:szCs w:val="28"/>
        </w:rPr>
        <w:br/>
        <w:t xml:space="preserve">от </w:t>
      </w:r>
      <w:r w:rsidR="00F7444C">
        <w:rPr>
          <w:sz w:val="28"/>
          <w:szCs w:val="28"/>
        </w:rPr>
        <w:t>27 февраля</w:t>
      </w:r>
      <w:r w:rsidRPr="003B1B58">
        <w:rPr>
          <w:sz w:val="28"/>
          <w:szCs w:val="28"/>
        </w:rPr>
        <w:t xml:space="preserve"> 202</w:t>
      </w:r>
      <w:r w:rsidR="00F7444C">
        <w:rPr>
          <w:sz w:val="28"/>
          <w:szCs w:val="28"/>
        </w:rPr>
        <w:t>3</w:t>
      </w:r>
      <w:r w:rsidRPr="003B1B58">
        <w:rPr>
          <w:sz w:val="28"/>
          <w:szCs w:val="28"/>
        </w:rPr>
        <w:t xml:space="preserve">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</w:t>
      </w:r>
      <w:r w:rsidR="00F7444C">
        <w:rPr>
          <w:sz w:val="28"/>
          <w:szCs w:val="28"/>
        </w:rPr>
        <w:t>27</w:t>
      </w:r>
      <w:r w:rsidRPr="003B1B58">
        <w:rPr>
          <w:sz w:val="28"/>
          <w:szCs w:val="28"/>
        </w:rPr>
        <w:t xml:space="preserve"> </w:t>
      </w:r>
      <w:r w:rsidR="00F7444C">
        <w:rPr>
          <w:sz w:val="28"/>
          <w:szCs w:val="28"/>
        </w:rPr>
        <w:t>феврал</w:t>
      </w:r>
      <w:r w:rsidRPr="003B1B58">
        <w:rPr>
          <w:sz w:val="28"/>
          <w:szCs w:val="28"/>
        </w:rPr>
        <w:t>я 202</w:t>
      </w:r>
      <w:r w:rsidR="00F7444C">
        <w:rPr>
          <w:sz w:val="28"/>
          <w:szCs w:val="28"/>
        </w:rPr>
        <w:t>3</w:t>
      </w:r>
      <w:r w:rsidRPr="003B1B58">
        <w:rPr>
          <w:sz w:val="28"/>
          <w:szCs w:val="28"/>
        </w:rPr>
        <w:t xml:space="preserve"> г., руководствуясь статьями 24, 26 Устава города-героя Волгограда, Волгоградская городская Дума</w:t>
      </w:r>
    </w:p>
    <w:p w:rsidR="00D735C4" w:rsidRPr="003B1B58" w:rsidRDefault="00D735C4" w:rsidP="003B1B58">
      <w:pPr>
        <w:jc w:val="both"/>
        <w:rPr>
          <w:b/>
          <w:sz w:val="28"/>
          <w:szCs w:val="28"/>
        </w:rPr>
      </w:pPr>
      <w:r w:rsidRPr="003B1B58">
        <w:rPr>
          <w:b/>
          <w:sz w:val="28"/>
          <w:szCs w:val="28"/>
        </w:rPr>
        <w:t>РЕШИЛА:</w:t>
      </w:r>
    </w:p>
    <w:p w:rsidR="00D735C4" w:rsidRPr="003B1B58" w:rsidRDefault="00D735C4" w:rsidP="003B1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земельные участки с кадастровыми № 34:34:020096:403, </w:t>
      </w:r>
      <w:r w:rsidRPr="003B1B58">
        <w:rPr>
          <w:sz w:val="28"/>
          <w:szCs w:val="28"/>
        </w:rPr>
        <w:br/>
        <w:t>№ 34:34:020096:1619, ограниченной ул. им. Рихарда Зорге, ул. им. Лермонтова,</w:t>
      </w:r>
      <w:r w:rsidRPr="003B1B58">
        <w:rPr>
          <w:sz w:val="28"/>
          <w:szCs w:val="28"/>
        </w:rPr>
        <w:br/>
        <w:t>ул. 4-х связистов в Краснооктябрьском районе Волгограда, с зоны объектов коммунальной и транспортной инфраструктур IV и V классов опасности (ИТ2), жилой зоны смешанной застройки (Ж4) на жилую зону среднеэтажных и многоэтажных многоквартирных жилых домов (Ж3),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D735C4" w:rsidRPr="003B1B58" w:rsidRDefault="00D735C4" w:rsidP="003B1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B1B58">
        <w:rPr>
          <w:sz w:val="28"/>
          <w:szCs w:val="28"/>
        </w:rPr>
        <w:lastRenderedPageBreak/>
        <w:t>зону ИТ2</w:t>
      </w:r>
    </w:p>
    <w:p w:rsid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B1B58">
        <w:rPr>
          <w:sz w:val="28"/>
          <w:szCs w:val="28"/>
        </w:rPr>
        <w:t xml:space="preserve">(зону объектов коммунальной и транспортной инфраструктур </w:t>
      </w:r>
    </w:p>
    <w:p w:rsid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B1B58">
        <w:rPr>
          <w:sz w:val="28"/>
          <w:szCs w:val="28"/>
        </w:rPr>
        <w:t xml:space="preserve">IV и V классов опасности), </w:t>
      </w:r>
    </w:p>
    <w:p w:rsid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B1B58">
        <w:rPr>
          <w:sz w:val="28"/>
          <w:szCs w:val="28"/>
        </w:rPr>
        <w:t xml:space="preserve">зону Ж4 </w:t>
      </w:r>
    </w:p>
    <w:p w:rsidR="00D735C4" w:rsidRP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B1B58">
        <w:rPr>
          <w:sz w:val="28"/>
          <w:szCs w:val="28"/>
        </w:rPr>
        <w:t>(жилую зону смешанной застройки)</w:t>
      </w:r>
    </w:p>
    <w:p w:rsidR="00D735C4" w:rsidRP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B1B58">
        <w:rPr>
          <w:noProof/>
        </w:rPr>
        <w:drawing>
          <wp:inline distT="0" distB="0" distL="0" distR="0">
            <wp:extent cx="6127115" cy="2696845"/>
            <wp:effectExtent l="0" t="0" r="698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C4" w:rsidRPr="003B1B58" w:rsidRDefault="00D735C4" w:rsidP="003B1B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B1B58">
        <w:rPr>
          <w:sz w:val="28"/>
          <w:szCs w:val="28"/>
        </w:rPr>
        <w:t>на зону Ж3</w:t>
      </w:r>
    </w:p>
    <w:p w:rsidR="00D735C4" w:rsidRPr="003B1B58" w:rsidRDefault="00D735C4" w:rsidP="003B1B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B1B58">
        <w:rPr>
          <w:sz w:val="28"/>
          <w:szCs w:val="28"/>
        </w:rPr>
        <w:t>(жилую зону среднеэтажных и многоэтажных многоквартирных жилых домов)</w:t>
      </w:r>
    </w:p>
    <w:p w:rsidR="00D735C4" w:rsidRPr="003B1B58" w:rsidRDefault="00D735C4" w:rsidP="003B1B5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735C4" w:rsidRPr="003B1B58" w:rsidRDefault="00D735C4" w:rsidP="003B1B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B1B58">
        <w:rPr>
          <w:noProof/>
        </w:rPr>
        <w:drawing>
          <wp:inline distT="0" distB="0" distL="0" distR="0">
            <wp:extent cx="6115685" cy="2679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5C4" w:rsidRPr="003B1B58" w:rsidRDefault="00D735C4" w:rsidP="003B1B58">
      <w:pPr>
        <w:ind w:firstLine="709"/>
        <w:jc w:val="both"/>
        <w:rPr>
          <w:sz w:val="28"/>
          <w:szCs w:val="28"/>
        </w:rPr>
      </w:pPr>
    </w:p>
    <w:p w:rsidR="00D735C4" w:rsidRPr="003B1B58" w:rsidRDefault="00D735C4" w:rsidP="003B1B58">
      <w:pPr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>2. Администрации Волгограда в установленном порядке:</w:t>
      </w:r>
    </w:p>
    <w:p w:rsidR="00D735C4" w:rsidRPr="003B1B58" w:rsidRDefault="00AC046A" w:rsidP="003B1B58">
      <w:pPr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реестр недвижимости</w:t>
      </w:r>
      <w:r w:rsidR="00D735C4" w:rsidRPr="003B1B58">
        <w:rPr>
          <w:sz w:val="28"/>
          <w:szCs w:val="28"/>
        </w:rPr>
        <w:t>.</w:t>
      </w:r>
    </w:p>
    <w:p w:rsidR="00D735C4" w:rsidRPr="003B1B58" w:rsidRDefault="00D735C4" w:rsidP="003B1B58">
      <w:pPr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D735C4" w:rsidRPr="003B1B58" w:rsidRDefault="00D735C4" w:rsidP="003B1B58">
      <w:pPr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D735C4" w:rsidRPr="003B1B58" w:rsidRDefault="00D735C4" w:rsidP="003B1B58">
      <w:pPr>
        <w:ind w:firstLine="709"/>
        <w:jc w:val="both"/>
        <w:rPr>
          <w:sz w:val="28"/>
          <w:szCs w:val="28"/>
        </w:rPr>
      </w:pPr>
      <w:r w:rsidRPr="003B1B5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735C4" w:rsidRPr="003B1B58" w:rsidRDefault="00D735C4" w:rsidP="003B1B58">
      <w:pPr>
        <w:jc w:val="both"/>
        <w:rPr>
          <w:sz w:val="28"/>
          <w:szCs w:val="28"/>
        </w:rPr>
      </w:pPr>
    </w:p>
    <w:p w:rsidR="00D735C4" w:rsidRPr="003B1B58" w:rsidRDefault="00D735C4" w:rsidP="003B1B58">
      <w:pPr>
        <w:jc w:val="both"/>
        <w:rPr>
          <w:sz w:val="28"/>
          <w:szCs w:val="28"/>
        </w:rPr>
      </w:pPr>
    </w:p>
    <w:p w:rsidR="00D735C4" w:rsidRPr="003B1B58" w:rsidRDefault="00D735C4" w:rsidP="003B1B5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735C4" w:rsidRPr="003B1B58" w:rsidTr="00D735C4">
        <w:tc>
          <w:tcPr>
            <w:tcW w:w="5778" w:type="dxa"/>
          </w:tcPr>
          <w:p w:rsidR="00D735C4" w:rsidRPr="003B1B58" w:rsidRDefault="00D735C4" w:rsidP="003B1B5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1B58">
              <w:rPr>
                <w:sz w:val="28"/>
                <w:szCs w:val="28"/>
              </w:rPr>
              <w:t>Председатель</w:t>
            </w:r>
          </w:p>
          <w:p w:rsidR="00D735C4" w:rsidRPr="003B1B58" w:rsidRDefault="00D735C4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1B58">
              <w:rPr>
                <w:sz w:val="28"/>
                <w:szCs w:val="28"/>
              </w:rPr>
              <w:t>Волгоградской городской Думы</w:t>
            </w:r>
          </w:p>
          <w:p w:rsidR="00D735C4" w:rsidRPr="003B1B58" w:rsidRDefault="00D735C4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735C4" w:rsidRPr="003B1B58" w:rsidRDefault="00D735C4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1B58">
              <w:rPr>
                <w:sz w:val="28"/>
                <w:szCs w:val="28"/>
              </w:rPr>
              <w:t xml:space="preserve">                                </w:t>
            </w:r>
            <w:r w:rsidR="003B1B58">
              <w:rPr>
                <w:sz w:val="28"/>
                <w:szCs w:val="28"/>
              </w:rPr>
              <w:t xml:space="preserve">      </w:t>
            </w:r>
            <w:r w:rsidRPr="003B1B58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77" w:type="dxa"/>
          </w:tcPr>
          <w:p w:rsidR="003B1B58" w:rsidRDefault="003B1B58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D735C4" w:rsidRPr="003B1B58" w:rsidRDefault="003B1B58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735C4" w:rsidRPr="003B1B5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D735C4" w:rsidRPr="003B1B58">
              <w:rPr>
                <w:sz w:val="28"/>
                <w:szCs w:val="28"/>
              </w:rPr>
              <w:t xml:space="preserve"> Волгограда</w:t>
            </w:r>
          </w:p>
          <w:p w:rsidR="00D735C4" w:rsidRPr="003B1B58" w:rsidRDefault="00D735C4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735C4" w:rsidRPr="003B1B58" w:rsidRDefault="003B1B58" w:rsidP="003B1B5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D735C4" w:rsidRPr="003B1B58" w:rsidRDefault="00D735C4" w:rsidP="003B1B58">
      <w:pPr>
        <w:ind w:right="-5"/>
        <w:rPr>
          <w:sz w:val="28"/>
          <w:szCs w:val="28"/>
        </w:rPr>
      </w:pPr>
    </w:p>
    <w:p w:rsidR="00D735C4" w:rsidRPr="003B1B58" w:rsidRDefault="00D735C4" w:rsidP="003B1B58">
      <w:pPr>
        <w:ind w:right="-5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D735C4" w:rsidRPr="003B1B58" w:rsidRDefault="00D735C4" w:rsidP="003B1B5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D735C4" w:rsidRPr="003B1B5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3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431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1B5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61A3"/>
    <w:rsid w:val="009078A8"/>
    <w:rsid w:val="00964FF6"/>
    <w:rsid w:val="00971734"/>
    <w:rsid w:val="009973A4"/>
    <w:rsid w:val="00A07440"/>
    <w:rsid w:val="00A25AC1"/>
    <w:rsid w:val="00AC046A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35C4"/>
    <w:rsid w:val="00D952CD"/>
    <w:rsid w:val="00DA6C47"/>
    <w:rsid w:val="00DE6DE0"/>
    <w:rsid w:val="00DF664F"/>
    <w:rsid w:val="00E268E5"/>
    <w:rsid w:val="00E611EB"/>
    <w:rsid w:val="00E61F80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444C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CB152DB-530C-45D6-A1A7-B4704E97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D735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9378C4-8C5B-4769-9BCA-E892697765D8}"/>
</file>

<file path=customXml/itemProps2.xml><?xml version="1.0" encoding="utf-8"?>
<ds:datastoreItem xmlns:ds="http://schemas.openxmlformats.org/officeDocument/2006/customXml" ds:itemID="{569F5E2D-2718-4E59-8242-8A8BA588866E}"/>
</file>

<file path=customXml/itemProps3.xml><?xml version="1.0" encoding="utf-8"?>
<ds:datastoreItem xmlns:ds="http://schemas.openxmlformats.org/officeDocument/2006/customXml" ds:itemID="{77F64CB8-DDF2-4B5E-BE76-033260DFC558}"/>
</file>

<file path=customXml/itemProps4.xml><?xml version="1.0" encoding="utf-8"?>
<ds:datastoreItem xmlns:ds="http://schemas.openxmlformats.org/officeDocument/2006/customXml" ds:itemID="{5697FCE7-D579-45B0-975C-FF116046BE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2023-07-21T08:13:00Z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