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F5CEA" w:rsidP="004B1F72">
            <w:pPr>
              <w:pStyle w:val="aa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F5CEA" w:rsidP="004B1F72">
            <w:pPr>
              <w:pStyle w:val="aa"/>
              <w:jc w:val="center"/>
            </w:pPr>
            <w:r>
              <w:t>16/371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75692" w:rsidRDefault="00C75692" w:rsidP="00C75692">
      <w:pPr>
        <w:tabs>
          <w:tab w:val="left" w:pos="48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 решение Волгоградской городской Думы 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</w:p>
    <w:p w:rsidR="00C75692" w:rsidRDefault="00C75692" w:rsidP="00C75692">
      <w:pPr>
        <w:tabs>
          <w:tab w:val="left" w:pos="4820"/>
        </w:tabs>
        <w:ind w:right="3543"/>
        <w:jc w:val="both"/>
        <w:rPr>
          <w:color w:val="000000"/>
          <w:sz w:val="28"/>
          <w:szCs w:val="28"/>
        </w:rPr>
      </w:pPr>
    </w:p>
    <w:p w:rsidR="00C75692" w:rsidRDefault="00C75692" w:rsidP="00C75692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</w:t>
      </w:r>
      <w:r>
        <w:rPr>
          <w:sz w:val="28"/>
          <w:szCs w:val="28"/>
        </w:rPr>
        <w:t xml:space="preserve">7, 24, 26 </w:t>
      </w:r>
      <w:r>
        <w:rPr>
          <w:color w:val="000000"/>
          <w:sz w:val="28"/>
          <w:szCs w:val="28"/>
        </w:rPr>
        <w:t>Устава города-героя Волгограда, Волгоградская городская Дума</w:t>
      </w:r>
    </w:p>
    <w:p w:rsidR="00C75692" w:rsidRDefault="00C75692" w:rsidP="00C7569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C75692" w:rsidRDefault="00C75692" w:rsidP="00C75692">
      <w:pPr>
        <w:tabs>
          <w:tab w:val="left" w:pos="-3119"/>
        </w:tabs>
        <w:ind w:firstLine="709"/>
        <w:jc w:val="both"/>
        <w:rPr>
          <w:sz w:val="28"/>
          <w:szCs w:val="24"/>
        </w:rPr>
      </w:pPr>
      <w:r>
        <w:rPr>
          <w:color w:val="000000"/>
          <w:sz w:val="28"/>
          <w:szCs w:val="28"/>
        </w:rPr>
        <w:t xml:space="preserve">1. Внести в решение Волгоградской городской Думы от 06.03.2013  </w:t>
      </w:r>
      <w:r>
        <w:rPr>
          <w:color w:val="000000"/>
          <w:sz w:val="28"/>
          <w:szCs w:val="28"/>
        </w:rPr>
        <w:br/>
        <w:t>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изменение, изложив п</w:t>
      </w:r>
      <w:r>
        <w:rPr>
          <w:sz w:val="28"/>
        </w:rPr>
        <w:t>ункт 5 в следующей редакции:</w:t>
      </w:r>
    </w:p>
    <w:p w:rsidR="00C75692" w:rsidRDefault="00C75692" w:rsidP="00C75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«5. </w:t>
      </w:r>
      <w:r>
        <w:rPr>
          <w:sz w:val="28"/>
          <w:szCs w:val="28"/>
        </w:rPr>
        <w:t>Настоящее решение вступает в силу с 01 января 2021 г.».</w:t>
      </w:r>
    </w:p>
    <w:p w:rsidR="00C75692" w:rsidRDefault="00C75692" w:rsidP="00C7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75692" w:rsidRDefault="00C75692" w:rsidP="00C7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75692" w:rsidRDefault="00C75692" w:rsidP="00C756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color w:val="000000"/>
          <w:sz w:val="28"/>
          <w:szCs w:val="28"/>
        </w:rPr>
        <w:t>А.П.Гимбатова</w:t>
      </w:r>
      <w:proofErr w:type="spellEnd"/>
      <w:r>
        <w:rPr>
          <w:color w:val="000000"/>
          <w:sz w:val="28"/>
          <w:szCs w:val="28"/>
        </w:rPr>
        <w:t>.</w:t>
      </w:r>
    </w:p>
    <w:p w:rsidR="00C75692" w:rsidRDefault="00C75692" w:rsidP="00C75692">
      <w:pPr>
        <w:rPr>
          <w:color w:val="000000"/>
          <w:sz w:val="28"/>
          <w:szCs w:val="28"/>
        </w:rPr>
      </w:pPr>
    </w:p>
    <w:p w:rsidR="00C75692" w:rsidRDefault="00C75692" w:rsidP="00C75692">
      <w:pPr>
        <w:rPr>
          <w:color w:val="000000"/>
          <w:sz w:val="28"/>
          <w:szCs w:val="28"/>
        </w:rPr>
      </w:pPr>
    </w:p>
    <w:p w:rsidR="00C75692" w:rsidRDefault="00C75692" w:rsidP="00C75692">
      <w:pPr>
        <w:ind w:left="1440" w:hanging="144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827"/>
      </w:tblGrid>
      <w:tr w:rsidR="00C75692" w:rsidTr="005532C5">
        <w:tc>
          <w:tcPr>
            <w:tcW w:w="5920" w:type="dxa"/>
          </w:tcPr>
          <w:p w:rsidR="009936FF" w:rsidRDefault="00C75692" w:rsidP="00587D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C75692" w:rsidRDefault="00C75692" w:rsidP="00587D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C75692" w:rsidRDefault="00C75692" w:rsidP="00587D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75692" w:rsidRDefault="00C75692" w:rsidP="00587D31">
            <w:pPr>
              <w:rPr>
                <w:color w:val="000000"/>
                <w:sz w:val="28"/>
                <w:szCs w:val="28"/>
              </w:rPr>
            </w:pPr>
          </w:p>
          <w:p w:rsidR="00C75692" w:rsidRDefault="00C75692" w:rsidP="005532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5532C5">
              <w:rPr>
                <w:color w:val="000000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827" w:type="dxa"/>
          </w:tcPr>
          <w:p w:rsidR="00C75692" w:rsidRDefault="005532C5" w:rsidP="009936F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C75692" w:rsidRDefault="00C75692" w:rsidP="00587D31">
            <w:pPr>
              <w:rPr>
                <w:color w:val="000000"/>
                <w:sz w:val="28"/>
                <w:szCs w:val="28"/>
              </w:rPr>
            </w:pPr>
          </w:p>
          <w:p w:rsidR="00C75692" w:rsidRDefault="00C75692" w:rsidP="00587D31">
            <w:pPr>
              <w:rPr>
                <w:color w:val="000000"/>
                <w:sz w:val="28"/>
                <w:szCs w:val="28"/>
              </w:rPr>
            </w:pPr>
          </w:p>
          <w:p w:rsidR="009936FF" w:rsidRDefault="009936FF" w:rsidP="00587D31">
            <w:pPr>
              <w:rPr>
                <w:color w:val="000000"/>
                <w:sz w:val="28"/>
                <w:szCs w:val="28"/>
              </w:rPr>
            </w:pPr>
          </w:p>
          <w:p w:rsidR="00C75692" w:rsidRDefault="00C75692" w:rsidP="009936FF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C75692" w:rsidRDefault="00C75692" w:rsidP="00587D3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75692" w:rsidRDefault="00C75692" w:rsidP="00C7569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C75692" w:rsidRDefault="00C75692" w:rsidP="00C7569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C75692" w:rsidRDefault="00C75692" w:rsidP="00C75692">
      <w:pPr>
        <w:ind w:left="1440" w:hanging="144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C75692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4C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6386829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C26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7D5B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32C5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36FF"/>
    <w:rsid w:val="00A07440"/>
    <w:rsid w:val="00A25AC1"/>
    <w:rsid w:val="00AC14C3"/>
    <w:rsid w:val="00AD47C9"/>
    <w:rsid w:val="00AE6D24"/>
    <w:rsid w:val="00B537FA"/>
    <w:rsid w:val="00B86D39"/>
    <w:rsid w:val="00BB75F2"/>
    <w:rsid w:val="00C53FF7"/>
    <w:rsid w:val="00C7414B"/>
    <w:rsid w:val="00C75692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C756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C75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AF70AF9-14E5-4981-9B22-9054760FECCD}"/>
</file>

<file path=customXml/itemProps2.xml><?xml version="1.0" encoding="utf-8"?>
<ds:datastoreItem xmlns:ds="http://schemas.openxmlformats.org/officeDocument/2006/customXml" ds:itemID="{B6F13EFF-DF30-464C-806B-AE3A671F8DDD}"/>
</file>

<file path=customXml/itemProps3.xml><?xml version="1.0" encoding="utf-8"?>
<ds:datastoreItem xmlns:ds="http://schemas.openxmlformats.org/officeDocument/2006/customXml" ds:itemID="{FF89DDC7-4120-46E1-A3CD-4D4EEBDFCA6F}"/>
</file>

<file path=customXml/itemProps4.xml><?xml version="1.0" encoding="utf-8"?>
<ds:datastoreItem xmlns:ds="http://schemas.openxmlformats.org/officeDocument/2006/customXml" ds:itemID="{40727697-4DDA-4FB7-AD17-76EF4E3CF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2019-12-19T06:08:00Z</cp:lastPrinted>
  <dcterms:created xsi:type="dcterms:W3CDTF">2019-12-11T07:13:00Z</dcterms:created>
  <dcterms:modified xsi:type="dcterms:W3CDTF">2019-12-24T04:57:00Z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