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89678C" w:rsidRDefault="00715E23" w:rsidP="0089678C">
      <w:pPr>
        <w:jc w:val="center"/>
        <w:rPr>
          <w:b/>
          <w:caps/>
          <w:sz w:val="32"/>
          <w:szCs w:val="32"/>
        </w:rPr>
      </w:pPr>
      <w:r w:rsidRPr="0089678C">
        <w:rPr>
          <w:b/>
          <w:caps/>
          <w:sz w:val="32"/>
          <w:szCs w:val="32"/>
        </w:rPr>
        <w:t>ВОЛГОГРАДСКая городская дума</w:t>
      </w:r>
    </w:p>
    <w:p w:rsidR="00715E23" w:rsidRPr="0089678C" w:rsidRDefault="00715E23" w:rsidP="0089678C">
      <w:pPr>
        <w:pBdr>
          <w:bottom w:val="double" w:sz="12" w:space="1" w:color="auto"/>
        </w:pBdr>
        <w:jc w:val="center"/>
        <w:rPr>
          <w:sz w:val="12"/>
        </w:rPr>
      </w:pPr>
    </w:p>
    <w:p w:rsidR="00715E23" w:rsidRPr="0089678C" w:rsidRDefault="00715E23" w:rsidP="0089678C">
      <w:pPr>
        <w:pBdr>
          <w:bottom w:val="double" w:sz="12" w:space="1" w:color="auto"/>
        </w:pBdr>
        <w:jc w:val="center"/>
        <w:rPr>
          <w:b/>
          <w:sz w:val="32"/>
        </w:rPr>
      </w:pPr>
      <w:r w:rsidRPr="0089678C">
        <w:rPr>
          <w:b/>
          <w:sz w:val="32"/>
        </w:rPr>
        <w:t>РЕШЕНИЕ</w:t>
      </w:r>
    </w:p>
    <w:p w:rsidR="00715E23" w:rsidRPr="0089678C" w:rsidRDefault="00715E23" w:rsidP="0089678C">
      <w:pPr>
        <w:pBdr>
          <w:bottom w:val="double" w:sz="12" w:space="1" w:color="auto"/>
        </w:pBdr>
        <w:jc w:val="center"/>
        <w:rPr>
          <w:b/>
          <w:sz w:val="12"/>
          <w:szCs w:val="12"/>
        </w:rPr>
      </w:pPr>
    </w:p>
    <w:p w:rsidR="00556EF0" w:rsidRPr="0089678C" w:rsidRDefault="00556EF0" w:rsidP="0089678C">
      <w:pPr>
        <w:pBdr>
          <w:bottom w:val="double" w:sz="12" w:space="1" w:color="auto"/>
        </w:pBdr>
        <w:jc w:val="center"/>
        <w:rPr>
          <w:sz w:val="16"/>
          <w:szCs w:val="16"/>
        </w:rPr>
      </w:pPr>
      <w:r w:rsidRPr="0089678C">
        <w:rPr>
          <w:sz w:val="16"/>
          <w:szCs w:val="16"/>
        </w:rPr>
        <w:t xml:space="preserve">400066, Волгоград, </w:t>
      </w:r>
      <w:proofErr w:type="spellStart"/>
      <w:r w:rsidRPr="0089678C">
        <w:rPr>
          <w:sz w:val="16"/>
          <w:szCs w:val="16"/>
        </w:rPr>
        <w:t>пр-кт</w:t>
      </w:r>
      <w:proofErr w:type="spellEnd"/>
      <w:r w:rsidRPr="0089678C">
        <w:rPr>
          <w:sz w:val="16"/>
          <w:szCs w:val="16"/>
        </w:rPr>
        <w:t xml:space="preserve"> им.</w:t>
      </w:r>
      <w:r w:rsidR="0010551E" w:rsidRPr="0089678C">
        <w:rPr>
          <w:sz w:val="16"/>
          <w:szCs w:val="16"/>
        </w:rPr>
        <w:t xml:space="preserve"> </w:t>
      </w:r>
      <w:proofErr w:type="spellStart"/>
      <w:r w:rsidRPr="0089678C">
        <w:rPr>
          <w:sz w:val="16"/>
          <w:szCs w:val="16"/>
        </w:rPr>
        <w:t>В.И.Ленина</w:t>
      </w:r>
      <w:proofErr w:type="spellEnd"/>
      <w:r w:rsidRPr="0089678C">
        <w:rPr>
          <w:sz w:val="16"/>
          <w:szCs w:val="16"/>
        </w:rPr>
        <w:t xml:space="preserve">, д. 10, тел./факс (8442) 38-08-89, </w:t>
      </w:r>
      <w:r w:rsidRPr="0089678C">
        <w:rPr>
          <w:sz w:val="16"/>
          <w:szCs w:val="16"/>
          <w:lang w:val="en-US"/>
        </w:rPr>
        <w:t>E</w:t>
      </w:r>
      <w:r w:rsidRPr="0089678C">
        <w:rPr>
          <w:sz w:val="16"/>
          <w:szCs w:val="16"/>
        </w:rPr>
        <w:t>-</w:t>
      </w:r>
      <w:r w:rsidRPr="0089678C">
        <w:rPr>
          <w:sz w:val="16"/>
          <w:szCs w:val="16"/>
          <w:lang w:val="en-US"/>
        </w:rPr>
        <w:t>mail</w:t>
      </w:r>
      <w:r w:rsidRPr="0089678C">
        <w:rPr>
          <w:sz w:val="16"/>
          <w:szCs w:val="16"/>
        </w:rPr>
        <w:t xml:space="preserve">: </w:t>
      </w:r>
      <w:r w:rsidR="005E5400" w:rsidRPr="0089678C">
        <w:rPr>
          <w:sz w:val="16"/>
          <w:szCs w:val="16"/>
          <w:lang w:val="en-US"/>
        </w:rPr>
        <w:t>gs</w:t>
      </w:r>
      <w:r w:rsidR="005E5400" w:rsidRPr="0089678C">
        <w:rPr>
          <w:sz w:val="16"/>
          <w:szCs w:val="16"/>
        </w:rPr>
        <w:t>_</w:t>
      </w:r>
      <w:r w:rsidR="005E5400" w:rsidRPr="0089678C">
        <w:rPr>
          <w:sz w:val="16"/>
          <w:szCs w:val="16"/>
          <w:lang w:val="en-US"/>
        </w:rPr>
        <w:t>kanc</w:t>
      </w:r>
      <w:r w:rsidR="005E5400" w:rsidRPr="0089678C">
        <w:rPr>
          <w:sz w:val="16"/>
          <w:szCs w:val="16"/>
        </w:rPr>
        <w:t>@</w:t>
      </w:r>
      <w:r w:rsidR="005E5400" w:rsidRPr="0089678C">
        <w:rPr>
          <w:sz w:val="16"/>
          <w:szCs w:val="16"/>
          <w:lang w:val="en-US"/>
        </w:rPr>
        <w:t>volgsovet</w:t>
      </w:r>
      <w:r w:rsidR="005E5400" w:rsidRPr="0089678C">
        <w:rPr>
          <w:sz w:val="16"/>
          <w:szCs w:val="16"/>
        </w:rPr>
        <w:t>.</w:t>
      </w:r>
      <w:r w:rsidR="005E5400" w:rsidRPr="0089678C">
        <w:rPr>
          <w:sz w:val="16"/>
          <w:szCs w:val="16"/>
          <w:lang w:val="en-US"/>
        </w:rPr>
        <w:t>ru</w:t>
      </w:r>
    </w:p>
    <w:p w:rsidR="00715E23" w:rsidRPr="0089678C" w:rsidRDefault="00715E23" w:rsidP="0089678C">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89678C" w:rsidTr="008D69D6">
        <w:tc>
          <w:tcPr>
            <w:tcW w:w="486" w:type="dxa"/>
            <w:vAlign w:val="bottom"/>
            <w:hideMark/>
          </w:tcPr>
          <w:p w:rsidR="00715E23" w:rsidRPr="0089678C" w:rsidRDefault="00715E23" w:rsidP="0089678C">
            <w:pPr>
              <w:pStyle w:val="a9"/>
              <w:jc w:val="center"/>
            </w:pPr>
            <w:r w:rsidRPr="0089678C">
              <w:t>от</w:t>
            </w:r>
          </w:p>
        </w:tc>
        <w:tc>
          <w:tcPr>
            <w:tcW w:w="1749" w:type="dxa"/>
            <w:tcBorders>
              <w:top w:val="nil"/>
              <w:left w:val="nil"/>
              <w:bottom w:val="single" w:sz="4" w:space="0" w:color="auto"/>
              <w:right w:val="nil"/>
            </w:tcBorders>
            <w:vAlign w:val="bottom"/>
          </w:tcPr>
          <w:p w:rsidR="00715E23" w:rsidRPr="0089678C" w:rsidRDefault="00D66D29" w:rsidP="0089678C">
            <w:pPr>
              <w:pStyle w:val="a9"/>
              <w:jc w:val="center"/>
            </w:pPr>
            <w:r w:rsidRPr="0089678C">
              <w:t>30.10.2017</w:t>
            </w:r>
          </w:p>
        </w:tc>
        <w:tc>
          <w:tcPr>
            <w:tcW w:w="434" w:type="dxa"/>
            <w:vAlign w:val="bottom"/>
            <w:hideMark/>
          </w:tcPr>
          <w:p w:rsidR="00715E23" w:rsidRPr="0089678C" w:rsidRDefault="00715E23" w:rsidP="0089678C">
            <w:pPr>
              <w:pStyle w:val="a9"/>
              <w:jc w:val="center"/>
            </w:pPr>
            <w:r w:rsidRPr="0089678C">
              <w:t>№</w:t>
            </w:r>
          </w:p>
        </w:tc>
        <w:tc>
          <w:tcPr>
            <w:tcW w:w="1408" w:type="dxa"/>
            <w:tcBorders>
              <w:top w:val="nil"/>
              <w:left w:val="nil"/>
              <w:bottom w:val="single" w:sz="4" w:space="0" w:color="auto"/>
              <w:right w:val="nil"/>
            </w:tcBorders>
            <w:vAlign w:val="bottom"/>
          </w:tcPr>
          <w:p w:rsidR="00715E23" w:rsidRPr="0089678C" w:rsidRDefault="00D66D29" w:rsidP="0089678C">
            <w:pPr>
              <w:pStyle w:val="a9"/>
              <w:jc w:val="center"/>
            </w:pPr>
            <w:r w:rsidRPr="0089678C">
              <w:t>61/</w:t>
            </w:r>
            <w:r w:rsidR="00AE6C51">
              <w:t>1813</w:t>
            </w:r>
          </w:p>
        </w:tc>
      </w:tr>
    </w:tbl>
    <w:p w:rsidR="004D75D6" w:rsidRPr="0089678C" w:rsidRDefault="004D75D6" w:rsidP="0089678C">
      <w:pPr>
        <w:ind w:left="4820"/>
        <w:rPr>
          <w:sz w:val="28"/>
          <w:szCs w:val="28"/>
        </w:rPr>
      </w:pPr>
    </w:p>
    <w:p w:rsidR="00A2340E" w:rsidRPr="0089678C" w:rsidRDefault="00A2340E" w:rsidP="0089678C">
      <w:pPr>
        <w:widowControl w:val="0"/>
        <w:autoSpaceDE w:val="0"/>
        <w:autoSpaceDN w:val="0"/>
        <w:adjustRightInd w:val="0"/>
        <w:ind w:right="4110"/>
        <w:jc w:val="both"/>
        <w:rPr>
          <w:sz w:val="28"/>
          <w:szCs w:val="28"/>
        </w:rPr>
      </w:pPr>
      <w:r w:rsidRPr="0089678C">
        <w:rPr>
          <w:sz w:val="28"/>
          <w:szCs w:val="28"/>
        </w:rPr>
        <w:t xml:space="preserve">О внесении изменений в решение Волгоградской городской Думы от 21.10.2015 № 34/1091 «Об утверждении Правил благоустройства территории городского округа Волгоград» </w:t>
      </w:r>
    </w:p>
    <w:p w:rsidR="00A2340E" w:rsidRPr="0089678C" w:rsidRDefault="00A2340E" w:rsidP="0089678C">
      <w:pPr>
        <w:rPr>
          <w:sz w:val="28"/>
          <w:szCs w:val="28"/>
        </w:rPr>
      </w:pPr>
    </w:p>
    <w:p w:rsidR="00A2340E" w:rsidRPr="0089678C" w:rsidRDefault="00A2340E" w:rsidP="0089678C">
      <w:pPr>
        <w:autoSpaceDE w:val="0"/>
        <w:autoSpaceDN w:val="0"/>
        <w:adjustRightInd w:val="0"/>
        <w:ind w:firstLine="709"/>
        <w:jc w:val="both"/>
        <w:rPr>
          <w:sz w:val="28"/>
          <w:szCs w:val="28"/>
        </w:rPr>
      </w:pPr>
      <w:r w:rsidRPr="0089678C">
        <w:rPr>
          <w:sz w:val="28"/>
          <w:szCs w:val="28"/>
        </w:rPr>
        <w:t xml:space="preserve">В соответствии с </w:t>
      </w:r>
      <w:r w:rsidR="00C4334A">
        <w:rPr>
          <w:sz w:val="28"/>
          <w:szCs w:val="28"/>
        </w:rPr>
        <w:t>Градостроительным</w:t>
      </w:r>
      <w:r w:rsidR="005111B2">
        <w:rPr>
          <w:sz w:val="28"/>
          <w:szCs w:val="28"/>
        </w:rPr>
        <w:t xml:space="preserve"> кодексом Российской Федерации, </w:t>
      </w:r>
      <w:r w:rsidRPr="0089678C">
        <w:rPr>
          <w:sz w:val="28"/>
          <w:szCs w:val="28"/>
        </w:rPr>
        <w:t>Федеральными законами от 24 июня 1998 г. № 89-ФЗ «Об отходах производства и потребления», от 06 октября 2003 г. №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 апреля</w:t>
      </w:r>
      <w:r w:rsidR="0089678C" w:rsidRPr="0089678C">
        <w:rPr>
          <w:sz w:val="28"/>
          <w:szCs w:val="28"/>
        </w:rPr>
        <w:t xml:space="preserve"> </w:t>
      </w:r>
      <w:r w:rsidRPr="0089678C">
        <w:rPr>
          <w:sz w:val="28"/>
          <w:szCs w:val="28"/>
        </w:rPr>
        <w:t>2017 г. № 711/</w:t>
      </w:r>
      <w:proofErr w:type="spellStart"/>
      <w:proofErr w:type="gramStart"/>
      <w:r w:rsidRPr="0089678C">
        <w:rPr>
          <w:sz w:val="28"/>
          <w:szCs w:val="28"/>
        </w:rPr>
        <w:t>пр</w:t>
      </w:r>
      <w:proofErr w:type="spellEnd"/>
      <w:proofErr w:type="gramEnd"/>
      <w:r w:rsidRPr="0089678C">
        <w:rPr>
          <w:sz w:val="28"/>
          <w:szCs w:val="28"/>
        </w:rPr>
        <w:t xml:space="preserve"> «Об утверждении методических рекомендаций для подготовки правил благоустройства территорий поселений, </w:t>
      </w:r>
      <w:proofErr w:type="gramStart"/>
      <w:r w:rsidRPr="0089678C">
        <w:rPr>
          <w:sz w:val="28"/>
          <w:szCs w:val="28"/>
        </w:rPr>
        <w:t>городских округов, внутригородских районов», решением Волгоградской городской Думы от 22.03.2017 № 55/1587 «О даче согласия администрации Волгограда на реорганизацию комитета дорожного хозяйства, благоустройства и охраны окружающей среды администрации Волгограда и комитета транспорта, промышленности и связи администрации Волгограда в форме присоединения комитета транспорта, промышленности и связи администрации Волгограда к комитету дорожного хозяйства, благоустройства и охраны окружающей среды администрации Волгограда, о переименовании</w:t>
      </w:r>
      <w:proofErr w:type="gramEnd"/>
      <w:r w:rsidRPr="0089678C">
        <w:rPr>
          <w:sz w:val="28"/>
          <w:szCs w:val="28"/>
        </w:rPr>
        <w:t xml:space="preserve"> комитета дорожного хозяйства,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 руководствуясь статьями 5, 7, 24, 26 Устава города-героя Волгограда, Волгоградская городская Дума </w:t>
      </w:r>
    </w:p>
    <w:p w:rsidR="00A2340E" w:rsidRPr="0089678C" w:rsidRDefault="00A2340E" w:rsidP="0089678C">
      <w:pPr>
        <w:jc w:val="both"/>
        <w:rPr>
          <w:b/>
          <w:sz w:val="28"/>
          <w:szCs w:val="28"/>
        </w:rPr>
      </w:pPr>
      <w:r w:rsidRPr="0089678C">
        <w:rPr>
          <w:b/>
          <w:sz w:val="28"/>
          <w:szCs w:val="28"/>
        </w:rPr>
        <w:t>РЕШИЛА:</w:t>
      </w:r>
    </w:p>
    <w:p w:rsidR="00A2340E" w:rsidRPr="0089678C" w:rsidRDefault="008040D2" w:rsidP="0089678C">
      <w:pPr>
        <w:pStyle w:val="ConsPlusDocList"/>
        <w:tabs>
          <w:tab w:val="left" w:pos="993"/>
        </w:tabs>
        <w:ind w:firstLine="709"/>
        <w:jc w:val="both"/>
        <w:rPr>
          <w:rFonts w:ascii="Times New Roman" w:hAnsi="Times New Roman" w:cs="Times New Roman"/>
          <w:sz w:val="28"/>
          <w:szCs w:val="28"/>
        </w:rPr>
      </w:pPr>
      <w:r w:rsidRPr="0089678C">
        <w:rPr>
          <w:rFonts w:ascii="Times New Roman" w:hAnsi="Times New Roman" w:cs="Times New Roman"/>
          <w:sz w:val="28"/>
          <w:szCs w:val="28"/>
        </w:rPr>
        <w:t xml:space="preserve">1. Внести </w:t>
      </w:r>
      <w:r w:rsidR="00A2340E" w:rsidRPr="0089678C">
        <w:rPr>
          <w:rFonts w:ascii="Times New Roman" w:hAnsi="Times New Roman" w:cs="Times New Roman"/>
          <w:sz w:val="28"/>
          <w:szCs w:val="28"/>
        </w:rPr>
        <w:t xml:space="preserve">в Правила благоустройства </w:t>
      </w:r>
      <w:r w:rsidR="00964E5E" w:rsidRPr="0089678C">
        <w:rPr>
          <w:rFonts w:ascii="Times New Roman" w:hAnsi="Times New Roman" w:cs="Times New Roman"/>
          <w:sz w:val="28"/>
          <w:szCs w:val="28"/>
        </w:rPr>
        <w:t xml:space="preserve">территории городского округа </w:t>
      </w:r>
      <w:r w:rsidRPr="0089678C">
        <w:rPr>
          <w:rFonts w:ascii="Times New Roman" w:hAnsi="Times New Roman" w:cs="Times New Roman"/>
          <w:sz w:val="28"/>
          <w:szCs w:val="28"/>
        </w:rPr>
        <w:t xml:space="preserve">Волгоград, утвержденные </w:t>
      </w:r>
      <w:r w:rsidR="00A2340E" w:rsidRPr="0089678C">
        <w:rPr>
          <w:rFonts w:ascii="Times New Roman" w:hAnsi="Times New Roman" w:cs="Times New Roman"/>
          <w:sz w:val="28"/>
          <w:szCs w:val="28"/>
        </w:rPr>
        <w:t xml:space="preserve">решением Волгоградской городской Думы </w:t>
      </w:r>
      <w:r w:rsidRPr="0089678C">
        <w:rPr>
          <w:rFonts w:ascii="Times New Roman" w:hAnsi="Times New Roman" w:cs="Times New Roman"/>
          <w:sz w:val="28"/>
          <w:szCs w:val="28"/>
        </w:rPr>
        <w:t xml:space="preserve"> </w:t>
      </w:r>
      <w:r w:rsidR="00964E5E" w:rsidRPr="0089678C">
        <w:rPr>
          <w:rFonts w:ascii="Times New Roman" w:hAnsi="Times New Roman" w:cs="Times New Roman"/>
          <w:sz w:val="28"/>
          <w:szCs w:val="28"/>
        </w:rPr>
        <w:t xml:space="preserve">                        </w:t>
      </w:r>
      <w:r w:rsidR="00A2340E" w:rsidRPr="0089678C">
        <w:rPr>
          <w:rFonts w:ascii="Times New Roman" w:hAnsi="Times New Roman" w:cs="Times New Roman"/>
          <w:sz w:val="28"/>
          <w:szCs w:val="28"/>
        </w:rPr>
        <w:t>от 21.10.2015 № 34/1091 «Об утверждении Правил благоустройства территории городского округа Волгоград», следующие изменения:</w:t>
      </w:r>
    </w:p>
    <w:p w:rsidR="00A2340E" w:rsidRPr="0089678C" w:rsidRDefault="008040D2" w:rsidP="0089678C">
      <w:pPr>
        <w:pStyle w:val="ConsPlusNormal"/>
        <w:tabs>
          <w:tab w:val="left" w:pos="1134"/>
        </w:tabs>
        <w:ind w:firstLine="709"/>
        <w:jc w:val="both"/>
      </w:pPr>
      <w:r w:rsidRPr="0089678C">
        <w:t xml:space="preserve">1.1. </w:t>
      </w:r>
      <w:r w:rsidR="00A2340E" w:rsidRPr="0089678C">
        <w:t>В разделе Ι «Общие положения»:</w:t>
      </w:r>
    </w:p>
    <w:p w:rsidR="00A2340E" w:rsidRPr="0089678C" w:rsidRDefault="00A2340E" w:rsidP="0089678C">
      <w:pPr>
        <w:pStyle w:val="ConsPlusNormal"/>
        <w:ind w:firstLine="709"/>
        <w:jc w:val="both"/>
      </w:pPr>
      <w:r w:rsidRPr="0089678C">
        <w:t xml:space="preserve">1.1.1. Дополнить </w:t>
      </w:r>
      <w:r w:rsidR="008040D2" w:rsidRPr="0089678C">
        <w:t>пунктом 1.2</w:t>
      </w:r>
      <w:r w:rsidRPr="0089678C">
        <w:rPr>
          <w:vertAlign w:val="superscript"/>
        </w:rPr>
        <w:t>1</w:t>
      </w:r>
      <w:r w:rsidRPr="0089678C">
        <w:t xml:space="preserve"> следующего содержания:</w:t>
      </w:r>
    </w:p>
    <w:p w:rsidR="00A16D75" w:rsidRPr="0089678C" w:rsidRDefault="00A2340E" w:rsidP="0089678C">
      <w:pPr>
        <w:pStyle w:val="ConsPlusNormal"/>
        <w:ind w:firstLine="709"/>
        <w:jc w:val="both"/>
      </w:pPr>
      <w:r w:rsidRPr="0089678C">
        <w:t>«</w:t>
      </w:r>
      <w:r w:rsidR="005E60FE" w:rsidRPr="0089678C">
        <w:t>1.2</w:t>
      </w:r>
      <w:r w:rsidRPr="0089678C">
        <w:rPr>
          <w:vertAlign w:val="superscript"/>
        </w:rPr>
        <w:t>1</w:t>
      </w:r>
      <w:r w:rsidR="005E60FE" w:rsidRPr="0089678C">
        <w:t>.</w:t>
      </w:r>
      <w:r w:rsidRPr="0089678C">
        <w:t xml:space="preserve"> Задачами </w:t>
      </w:r>
      <w:r w:rsidR="005E60FE" w:rsidRPr="0089678C">
        <w:t xml:space="preserve">настоящих </w:t>
      </w:r>
      <w:r w:rsidRPr="0089678C">
        <w:t>Правил являются:</w:t>
      </w:r>
    </w:p>
    <w:p w:rsidR="00A2340E" w:rsidRPr="0089678C" w:rsidRDefault="00A16D75" w:rsidP="0089678C">
      <w:pPr>
        <w:pStyle w:val="ConsPlusNormal"/>
        <w:ind w:firstLine="709"/>
        <w:jc w:val="both"/>
      </w:pPr>
      <w:r w:rsidRPr="0089678C">
        <w:lastRenderedPageBreak/>
        <w:t>1.2</w:t>
      </w:r>
      <w:r w:rsidRPr="0089678C">
        <w:rPr>
          <w:vertAlign w:val="superscript"/>
        </w:rPr>
        <w:t>1</w:t>
      </w:r>
      <w:r w:rsidRPr="0089678C">
        <w:t>.1.</w:t>
      </w:r>
      <w:r w:rsidRPr="0089678C">
        <w:rPr>
          <w:vertAlign w:val="superscript"/>
        </w:rPr>
        <w:t xml:space="preserve"> </w:t>
      </w:r>
      <w:r w:rsidRPr="0089678C">
        <w:t>У</w:t>
      </w:r>
      <w:r w:rsidR="00A2340E" w:rsidRPr="0089678C">
        <w:t xml:space="preserve">становление единого порядка содержания территории </w:t>
      </w:r>
      <w:r w:rsidRPr="0089678C">
        <w:t xml:space="preserve">городского округа </w:t>
      </w:r>
      <w:r w:rsidR="00A2340E" w:rsidRPr="0089678C">
        <w:t>Волгоград</w:t>
      </w:r>
      <w:r w:rsidRPr="0089678C">
        <w:t>.</w:t>
      </w:r>
    </w:p>
    <w:p w:rsidR="00A2340E" w:rsidRPr="0089678C" w:rsidRDefault="00A16D75" w:rsidP="0089678C">
      <w:pPr>
        <w:pStyle w:val="ConsPlusNormal"/>
        <w:ind w:firstLine="709"/>
        <w:jc w:val="both"/>
      </w:pPr>
      <w:r w:rsidRPr="0089678C">
        <w:t>1.2</w:t>
      </w:r>
      <w:r w:rsidRPr="0089678C">
        <w:rPr>
          <w:vertAlign w:val="superscript"/>
        </w:rPr>
        <w:t>1</w:t>
      </w:r>
      <w:r w:rsidRPr="0089678C">
        <w:t>.2.</w:t>
      </w:r>
      <w:r w:rsidRPr="0089678C">
        <w:rPr>
          <w:vertAlign w:val="superscript"/>
        </w:rPr>
        <w:t xml:space="preserve"> </w:t>
      </w:r>
      <w:r w:rsidRPr="0089678C">
        <w:t>П</w:t>
      </w:r>
      <w:r w:rsidR="00A2340E" w:rsidRPr="0089678C">
        <w:t>ривлечение к осуществлению мероприятий по содержанию территории</w:t>
      </w:r>
      <w:r w:rsidRPr="0089678C">
        <w:t xml:space="preserve"> городского округа </w:t>
      </w:r>
      <w:r w:rsidR="00A2340E" w:rsidRPr="0089678C">
        <w:t>Волгоград</w:t>
      </w:r>
      <w:r w:rsidRPr="0089678C">
        <w:t xml:space="preserve"> физических и юридических лиц.</w:t>
      </w:r>
    </w:p>
    <w:p w:rsidR="00A2340E" w:rsidRPr="0089678C" w:rsidRDefault="00A16D75" w:rsidP="0089678C">
      <w:pPr>
        <w:pStyle w:val="ConsPlusNormal"/>
        <w:ind w:firstLine="709"/>
        <w:jc w:val="both"/>
      </w:pPr>
      <w:r w:rsidRPr="0089678C">
        <w:t>1.2</w:t>
      </w:r>
      <w:r w:rsidRPr="0089678C">
        <w:rPr>
          <w:vertAlign w:val="superscript"/>
        </w:rPr>
        <w:t>1</w:t>
      </w:r>
      <w:r w:rsidRPr="0089678C">
        <w:t>.3.</w:t>
      </w:r>
      <w:r w:rsidRPr="0089678C">
        <w:rPr>
          <w:vertAlign w:val="superscript"/>
        </w:rPr>
        <w:t xml:space="preserve"> </w:t>
      </w:r>
      <w:r w:rsidRPr="0089678C">
        <w:t>У</w:t>
      </w:r>
      <w:r w:rsidR="00A2340E" w:rsidRPr="0089678C">
        <w:t>силение контроля за использованием, охраной и благоустройством территории</w:t>
      </w:r>
      <w:r w:rsidRPr="0089678C">
        <w:t xml:space="preserve"> городского округа </w:t>
      </w:r>
      <w:r w:rsidR="00A2340E" w:rsidRPr="0089678C">
        <w:t>Волгоград, повышение ответственности физических и юридических лиц за соблюдение чистоты и порядка в муниципальном образовании</w:t>
      </w:r>
      <w:proofErr w:type="gramStart"/>
      <w:r w:rsidRPr="0089678C">
        <w:t>.</w:t>
      </w:r>
      <w:r w:rsidR="00A2340E" w:rsidRPr="0089678C">
        <w:t>».</w:t>
      </w:r>
      <w:proofErr w:type="gramEnd"/>
    </w:p>
    <w:p w:rsidR="00A2340E" w:rsidRPr="0089678C" w:rsidRDefault="00A2340E" w:rsidP="0089678C">
      <w:pPr>
        <w:pStyle w:val="ConsPlusNormal"/>
        <w:tabs>
          <w:tab w:val="left" w:pos="567"/>
        </w:tabs>
        <w:ind w:firstLine="709"/>
        <w:jc w:val="both"/>
      </w:pPr>
      <w:r w:rsidRPr="0089678C">
        <w:t xml:space="preserve">1.1.2. Пункт 1.3 дополнить абзацами </w:t>
      </w:r>
      <w:r w:rsidR="009F5D94" w:rsidRPr="0089678C">
        <w:t>следующего содержания:</w:t>
      </w:r>
    </w:p>
    <w:p w:rsidR="00A2340E" w:rsidRPr="0089678C" w:rsidRDefault="00A2340E" w:rsidP="0089678C">
      <w:pPr>
        <w:pStyle w:val="ConsPlusNormal"/>
        <w:tabs>
          <w:tab w:val="left" w:pos="567"/>
        </w:tabs>
        <w:ind w:firstLine="709"/>
        <w:jc w:val="both"/>
      </w:pPr>
      <w:proofErr w:type="gramStart"/>
      <w:r w:rsidRPr="0089678C">
        <w:t>«</w:t>
      </w:r>
      <w:r w:rsidR="009F5D94" w:rsidRPr="0089678C">
        <w:t xml:space="preserve">; </w:t>
      </w:r>
      <w:r w:rsidRPr="0089678C">
        <w:t>архитектурно-градостроительный облик объекта</w:t>
      </w:r>
      <w:r w:rsidR="009F5D94" w:rsidRPr="0089678C">
        <w:t xml:space="preserve"> –</w:t>
      </w:r>
      <w:r w:rsidRPr="0089678C">
        <w:t xml:space="preserve"> внешний облик здания, строения, сооружения, воплощающий совокупност</w:t>
      </w:r>
      <w:r w:rsidR="009F5D94" w:rsidRPr="0089678C">
        <w:t>ь архитектурных</w:t>
      </w:r>
      <w:r w:rsidR="00457436">
        <w:t>,</w:t>
      </w:r>
      <w:r w:rsidR="009F5D94" w:rsidRPr="0089678C">
        <w:t xml:space="preserve"> колористических, объемно-</w:t>
      </w:r>
      <w:r w:rsidRPr="0089678C">
        <w:t>планировочных, композиционных решений, которыми определяются функциональные, конструктивные и художественные особенности объекта (строительные материалы, конструкции, отделка фасадов);</w:t>
      </w:r>
      <w:proofErr w:type="gramEnd"/>
    </w:p>
    <w:p w:rsidR="00A2340E" w:rsidRPr="0089678C" w:rsidRDefault="00A2340E" w:rsidP="0089678C">
      <w:pPr>
        <w:pStyle w:val="ConsPlusNormal"/>
        <w:tabs>
          <w:tab w:val="left" w:pos="567"/>
        </w:tabs>
        <w:ind w:firstLine="709"/>
        <w:jc w:val="both"/>
      </w:pPr>
      <w:proofErr w:type="gramStart"/>
      <w:r w:rsidRPr="0089678C">
        <w:t>архитектурное решение</w:t>
      </w:r>
      <w:proofErr w:type="gramEnd"/>
      <w:r w:rsidRPr="0089678C">
        <w:t xml:space="preserve"> фасада </w:t>
      </w:r>
      <w:r w:rsidR="00274AD6" w:rsidRPr="0089678C">
        <w:t>–</w:t>
      </w:r>
      <w:r w:rsidRPr="0089678C">
        <w:t xml:space="preserve">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A2340E" w:rsidRPr="0089678C" w:rsidRDefault="00A2340E" w:rsidP="0089678C">
      <w:pPr>
        <w:pStyle w:val="ConsPlusNormal"/>
        <w:tabs>
          <w:tab w:val="left" w:pos="567"/>
        </w:tabs>
        <w:ind w:firstLine="709"/>
        <w:jc w:val="both"/>
      </w:pPr>
      <w:r w:rsidRPr="0089678C">
        <w:t xml:space="preserve">паспорт цветового решения фасадов здания, строения, сооружения </w:t>
      </w:r>
      <w:r w:rsidR="0089678C">
        <w:t xml:space="preserve">          </w:t>
      </w:r>
      <w:r w:rsidRPr="0089678C">
        <w:t xml:space="preserve">(далее – паспорт фасадов) </w:t>
      </w:r>
      <w:r w:rsidR="008D14C9" w:rsidRPr="0089678C">
        <w:t>–</w:t>
      </w:r>
      <w:r w:rsidRPr="0089678C">
        <w:t xml:space="preserve">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города, и устанавливающий требо</w:t>
      </w:r>
      <w:r w:rsidR="002A772A" w:rsidRPr="0089678C">
        <w:t>вания к его внешнему оформлению;</w:t>
      </w:r>
    </w:p>
    <w:p w:rsidR="00A2340E" w:rsidRPr="0089678C" w:rsidRDefault="00A2340E" w:rsidP="0089678C">
      <w:pPr>
        <w:pStyle w:val="ConsPlusNormal"/>
        <w:tabs>
          <w:tab w:val="left" w:pos="567"/>
        </w:tabs>
        <w:ind w:firstLine="709"/>
        <w:jc w:val="both"/>
      </w:pPr>
      <w:r w:rsidRPr="0089678C">
        <w:t>эскизный проект – документ в виде текстовых и графичес</w:t>
      </w:r>
      <w:r w:rsidR="002A772A" w:rsidRPr="0089678C">
        <w:t>ких материалов</w:t>
      </w:r>
      <w:r w:rsidRPr="0089678C">
        <w:t>, которые содер</w:t>
      </w:r>
      <w:r w:rsidR="002A772A" w:rsidRPr="0089678C">
        <w:t>жат информацию об архитектурно-</w:t>
      </w:r>
      <w:r w:rsidRPr="0089678C">
        <w:t>градостроительном облике вновь строящегося или подлежащего реконструкции объекта ка</w:t>
      </w:r>
      <w:r w:rsidR="002E7A15">
        <w:t>питального строительства</w:t>
      </w:r>
      <w:r w:rsidR="002A772A" w:rsidRPr="0089678C">
        <w:t>».</w:t>
      </w:r>
    </w:p>
    <w:p w:rsidR="00A2340E" w:rsidRPr="0089678C" w:rsidRDefault="00A2340E" w:rsidP="0089678C">
      <w:pPr>
        <w:pStyle w:val="ConsPlusNormal"/>
        <w:tabs>
          <w:tab w:val="left" w:pos="567"/>
        </w:tabs>
        <w:ind w:firstLine="710"/>
        <w:jc w:val="both"/>
      </w:pPr>
      <w:r w:rsidRPr="0089678C">
        <w:t>1.2</w:t>
      </w:r>
      <w:r w:rsidR="00A31F46" w:rsidRPr="0089678C">
        <w:t xml:space="preserve">. </w:t>
      </w:r>
      <w:proofErr w:type="gramStart"/>
      <w:r w:rsidRPr="0089678C">
        <w:t>В разделе III «Требования к содержанию зданий (включая жилые дома), сооружений и земельных участков, на которых они расположены, нестационарных торговых объект</w:t>
      </w:r>
      <w:r w:rsidR="002C250C">
        <w:t>ов</w:t>
      </w:r>
      <w:r w:rsidRPr="0089678C">
        <w:t>, дорог, объектов (средств) наружного освещения, сетей ливневой канализации, смотровых и ливневых колодцев, водоотводящих сооружений, садово-парковой мебели, садово-паркового оборудования и скульптур, мест производства строительных работ, к внешнему виду фасадов и ограждений соответствующих зданий и сооружений»:</w:t>
      </w:r>
      <w:proofErr w:type="gramEnd"/>
    </w:p>
    <w:p w:rsidR="00A2340E" w:rsidRPr="0089678C" w:rsidRDefault="00A2340E" w:rsidP="0089678C">
      <w:pPr>
        <w:pStyle w:val="ConsPlusNormal"/>
        <w:tabs>
          <w:tab w:val="left" w:pos="567"/>
        </w:tabs>
        <w:ind w:firstLine="709"/>
        <w:jc w:val="both"/>
        <w:rPr>
          <w:color w:val="FFFFFF" w:themeColor="background1"/>
        </w:rPr>
      </w:pPr>
      <w:r w:rsidRPr="0089678C">
        <w:t>1.2.1. В наименовании после слов «водоотводящих сооружений</w:t>
      </w:r>
      <w:proofErr w:type="gramStart"/>
      <w:r w:rsidRPr="0089678C">
        <w:t>,»</w:t>
      </w:r>
      <w:proofErr w:type="gramEnd"/>
      <w:r w:rsidRPr="0089678C">
        <w:t xml:space="preserve"> дополнить словами «инженерных коммуникаций,</w:t>
      </w:r>
      <w:r w:rsidR="00480C2E" w:rsidRPr="0089678C">
        <w:t>».</w:t>
      </w:r>
      <w:r w:rsidRPr="0089678C">
        <w:rPr>
          <w:color w:val="FFFFFF" w:themeColor="background1"/>
        </w:rPr>
        <w:t>»:</w:t>
      </w:r>
    </w:p>
    <w:p w:rsidR="00A2340E" w:rsidRPr="0089678C" w:rsidRDefault="00A2340E" w:rsidP="0089678C">
      <w:pPr>
        <w:ind w:firstLine="710"/>
        <w:jc w:val="both"/>
        <w:outlineLvl w:val="0"/>
        <w:rPr>
          <w:sz w:val="28"/>
          <w:szCs w:val="28"/>
        </w:rPr>
      </w:pPr>
      <w:r w:rsidRPr="0089678C">
        <w:rPr>
          <w:sz w:val="28"/>
          <w:szCs w:val="28"/>
        </w:rPr>
        <w:t>1.2.2. Пункт 3.3 дополнить подпунктами 3.3.10</w:t>
      </w:r>
      <w:r w:rsidRPr="0089678C">
        <w:rPr>
          <w:sz w:val="28"/>
          <w:szCs w:val="28"/>
          <w:vertAlign w:val="superscript"/>
        </w:rPr>
        <w:t>1</w:t>
      </w:r>
      <w:r w:rsidR="007A351F" w:rsidRPr="0089678C">
        <w:rPr>
          <w:sz w:val="28"/>
          <w:szCs w:val="28"/>
          <w:vertAlign w:val="superscript"/>
        </w:rPr>
        <w:t xml:space="preserve"> </w:t>
      </w:r>
      <w:r w:rsidR="007A351F" w:rsidRPr="0089678C">
        <w:rPr>
          <w:sz w:val="28"/>
          <w:szCs w:val="28"/>
        </w:rPr>
        <w:t xml:space="preserve">– </w:t>
      </w:r>
      <w:r w:rsidRPr="0089678C">
        <w:rPr>
          <w:sz w:val="28"/>
          <w:szCs w:val="28"/>
        </w:rPr>
        <w:t>3.3.10</w:t>
      </w:r>
      <w:r w:rsidRPr="0089678C">
        <w:rPr>
          <w:sz w:val="28"/>
          <w:szCs w:val="28"/>
          <w:vertAlign w:val="superscript"/>
        </w:rPr>
        <w:t>3</w:t>
      </w:r>
      <w:r w:rsidRPr="0089678C">
        <w:rPr>
          <w:sz w:val="28"/>
          <w:szCs w:val="28"/>
        </w:rPr>
        <w:t xml:space="preserve"> следующего содержания:</w:t>
      </w:r>
    </w:p>
    <w:p w:rsidR="00A2340E" w:rsidRPr="0089678C" w:rsidRDefault="00A2340E" w:rsidP="0089678C">
      <w:pPr>
        <w:pStyle w:val="ConsPlusNormal"/>
        <w:ind w:firstLine="710"/>
        <w:jc w:val="both"/>
      </w:pPr>
      <w:r w:rsidRPr="0089678C">
        <w:t>«3.3.10</w:t>
      </w:r>
      <w:r w:rsidRPr="0089678C">
        <w:rPr>
          <w:vertAlign w:val="superscript"/>
        </w:rPr>
        <w:t>1</w:t>
      </w:r>
      <w:r w:rsidR="007A351F" w:rsidRPr="0089678C">
        <w:t xml:space="preserve">. </w:t>
      </w:r>
      <w:r w:rsidRPr="0089678C">
        <w:t xml:space="preserve">Архитектурное освещение фасадов зданий, строений, сооружений, объектов зеленых насаждений осуществляется их собственниками (владельцами, пользователями). </w:t>
      </w:r>
    </w:p>
    <w:p w:rsidR="00A2340E" w:rsidRPr="0089678C" w:rsidRDefault="00A2340E" w:rsidP="0089678C">
      <w:pPr>
        <w:pStyle w:val="ConsPlusNormal"/>
        <w:tabs>
          <w:tab w:val="left" w:pos="993"/>
        </w:tabs>
        <w:ind w:firstLine="709"/>
        <w:jc w:val="both"/>
      </w:pPr>
      <w:r w:rsidRPr="0089678C">
        <w:lastRenderedPageBreak/>
        <w:t>3.3.10</w:t>
      </w:r>
      <w:r w:rsidRPr="0089678C">
        <w:rPr>
          <w:vertAlign w:val="superscript"/>
        </w:rPr>
        <w:t>2</w:t>
      </w:r>
      <w:r w:rsidRPr="0089678C">
        <w:t>. Архитектурное освещение зданий, строений и сооружений должно обеспечивать в вечерне</w:t>
      </w:r>
      <w:r w:rsidR="007A351F" w:rsidRPr="0089678C">
        <w:t xml:space="preserve">е время хорошую видимость и </w:t>
      </w:r>
      <w:r w:rsidRPr="0089678C">
        <w:t>выразительность наиболее важных объектов и повышать комфортность световой среды города.</w:t>
      </w:r>
    </w:p>
    <w:p w:rsidR="00A2340E" w:rsidRPr="0089678C" w:rsidRDefault="00A2340E" w:rsidP="0089678C">
      <w:pPr>
        <w:pStyle w:val="ConsPlusNormal"/>
        <w:tabs>
          <w:tab w:val="left" w:pos="993"/>
        </w:tabs>
        <w:ind w:firstLine="709"/>
        <w:jc w:val="both"/>
      </w:pPr>
      <w:r w:rsidRPr="0089678C">
        <w:t>3.3.10</w:t>
      </w:r>
      <w:r w:rsidRPr="0089678C">
        <w:rPr>
          <w:vertAlign w:val="superscript"/>
        </w:rPr>
        <w:t>3</w:t>
      </w:r>
      <w:r w:rsidRPr="0089678C">
        <w:t>.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след</w:t>
      </w:r>
      <w:r w:rsidR="003147F4">
        <w:t xml:space="preserve">ует принимать в соответствии с </w:t>
      </w:r>
      <w:r w:rsidRPr="0089678C">
        <w:t>СП 52.13330.2016 «СНиП 23-05-95* Естественное и искусственное освещение»</w:t>
      </w:r>
      <w:proofErr w:type="gramStart"/>
      <w:r w:rsidRPr="0089678C">
        <w:t>.»</w:t>
      </w:r>
      <w:proofErr w:type="gramEnd"/>
      <w:r w:rsidRPr="0089678C">
        <w:t>.</w:t>
      </w:r>
    </w:p>
    <w:p w:rsidR="00A2340E" w:rsidRPr="0089678C" w:rsidRDefault="00A2340E" w:rsidP="0089678C">
      <w:pPr>
        <w:pStyle w:val="ConsPlusNormal"/>
        <w:tabs>
          <w:tab w:val="left" w:pos="993"/>
        </w:tabs>
        <w:ind w:firstLine="709"/>
        <w:jc w:val="both"/>
      </w:pPr>
      <w:r w:rsidRPr="0089678C">
        <w:t>1.2.3. В пункте 3.6:</w:t>
      </w:r>
    </w:p>
    <w:p w:rsidR="00A2340E" w:rsidRPr="0089678C" w:rsidRDefault="00A2340E" w:rsidP="0089678C">
      <w:pPr>
        <w:pStyle w:val="ConsPlusNormal"/>
        <w:tabs>
          <w:tab w:val="left" w:pos="993"/>
        </w:tabs>
        <w:ind w:firstLine="709"/>
        <w:jc w:val="both"/>
      </w:pPr>
      <w:r w:rsidRPr="0089678C">
        <w:t xml:space="preserve">1.2.3.1. </w:t>
      </w:r>
      <w:r w:rsidR="00380EEC" w:rsidRPr="0089678C">
        <w:t>В абзаце первом с</w:t>
      </w:r>
      <w:r w:rsidRPr="0089678C">
        <w:t>лова «водоотводящих сооружений» заменить словами «водоотводящих сооружений инженерных коммуникаций».</w:t>
      </w:r>
    </w:p>
    <w:p w:rsidR="00A2340E" w:rsidRPr="0089678C" w:rsidRDefault="00A2340E" w:rsidP="0089678C">
      <w:pPr>
        <w:ind w:firstLine="709"/>
        <w:jc w:val="both"/>
        <w:rPr>
          <w:sz w:val="28"/>
          <w:szCs w:val="28"/>
          <w:highlight w:val="green"/>
        </w:rPr>
      </w:pPr>
      <w:r w:rsidRPr="0089678C">
        <w:rPr>
          <w:sz w:val="28"/>
          <w:szCs w:val="28"/>
        </w:rPr>
        <w:t>1.2.3.2.</w:t>
      </w:r>
      <w:r w:rsidRPr="0089678C">
        <w:t xml:space="preserve"> </w:t>
      </w:r>
      <w:r w:rsidRPr="0089678C">
        <w:rPr>
          <w:sz w:val="28"/>
          <w:szCs w:val="28"/>
        </w:rPr>
        <w:t>Дополнить подпунктом 3.6.12 следующего содержания:</w:t>
      </w:r>
    </w:p>
    <w:p w:rsidR="00A2340E" w:rsidRPr="0089678C" w:rsidRDefault="00A2340E" w:rsidP="0089678C">
      <w:pPr>
        <w:ind w:firstLine="709"/>
        <w:jc w:val="both"/>
        <w:rPr>
          <w:sz w:val="28"/>
          <w:szCs w:val="28"/>
        </w:rPr>
      </w:pPr>
      <w:r w:rsidRPr="0089678C">
        <w:rPr>
          <w:sz w:val="28"/>
          <w:szCs w:val="28"/>
        </w:rPr>
        <w:t>«3.6.12. Владельцы подземных инженерных коммуникаций:</w:t>
      </w:r>
    </w:p>
    <w:p w:rsidR="00A2340E" w:rsidRPr="0089678C" w:rsidRDefault="005A4C34" w:rsidP="0089678C">
      <w:pPr>
        <w:ind w:firstLine="709"/>
        <w:jc w:val="both"/>
        <w:rPr>
          <w:sz w:val="28"/>
        </w:rPr>
      </w:pPr>
      <w:r w:rsidRPr="0089678C">
        <w:rPr>
          <w:sz w:val="28"/>
          <w:szCs w:val="28"/>
        </w:rPr>
        <w:t>3.6.12.1. О</w:t>
      </w:r>
      <w:r w:rsidR="00A2340E" w:rsidRPr="0089678C">
        <w:rPr>
          <w:sz w:val="28"/>
        </w:rPr>
        <w:t>беспечивают содержание в исправном состоянии, в одном уровне с полотном дороги, трот</w:t>
      </w:r>
      <w:r w:rsidRPr="0089678C">
        <w:rPr>
          <w:sz w:val="28"/>
        </w:rPr>
        <w:t>уаром, газоном колодцев и люков.</w:t>
      </w:r>
    </w:p>
    <w:p w:rsidR="00A2340E" w:rsidRPr="0089678C" w:rsidRDefault="005A4C34" w:rsidP="0089678C">
      <w:pPr>
        <w:ind w:firstLine="709"/>
        <w:jc w:val="both"/>
        <w:rPr>
          <w:sz w:val="28"/>
          <w:szCs w:val="28"/>
        </w:rPr>
      </w:pPr>
      <w:r w:rsidRPr="0089678C">
        <w:rPr>
          <w:sz w:val="28"/>
          <w:szCs w:val="28"/>
        </w:rPr>
        <w:t>3.6.12.2. О</w:t>
      </w:r>
      <w:r w:rsidR="00A2340E" w:rsidRPr="0089678C">
        <w:rPr>
          <w:sz w:val="28"/>
        </w:rPr>
        <w:t xml:space="preserve">существляют </w:t>
      </w:r>
      <w:proofErr w:type="gramStart"/>
      <w:r w:rsidR="00A2340E" w:rsidRPr="0089678C">
        <w:rPr>
          <w:sz w:val="28"/>
        </w:rPr>
        <w:t>контроль за</w:t>
      </w:r>
      <w:proofErr w:type="gramEnd"/>
      <w:r w:rsidR="00A2340E" w:rsidRPr="0089678C">
        <w:rPr>
          <w:sz w:val="28"/>
        </w:rPr>
        <w:t xml:space="preserve"> наличием и исправным состоянием люков на колодцах и своевременно производят их замену и</w:t>
      </w:r>
      <w:r w:rsidRPr="0089678C">
        <w:rPr>
          <w:sz w:val="28"/>
        </w:rPr>
        <w:t xml:space="preserve"> восстановление в случае утраты.</w:t>
      </w:r>
    </w:p>
    <w:p w:rsidR="00A2340E" w:rsidRPr="0089678C" w:rsidRDefault="005A4C34" w:rsidP="0089678C">
      <w:pPr>
        <w:ind w:firstLine="709"/>
        <w:jc w:val="both"/>
        <w:rPr>
          <w:sz w:val="28"/>
          <w:szCs w:val="28"/>
        </w:rPr>
      </w:pPr>
      <w:r w:rsidRPr="0089678C">
        <w:rPr>
          <w:sz w:val="28"/>
          <w:szCs w:val="28"/>
        </w:rPr>
        <w:t xml:space="preserve">3.6.12.3. </w:t>
      </w:r>
      <w:r w:rsidRPr="0089678C">
        <w:rPr>
          <w:sz w:val="28"/>
        </w:rPr>
        <w:t>В</w:t>
      </w:r>
      <w:r w:rsidR="00A2340E" w:rsidRPr="0089678C">
        <w:rPr>
          <w:sz w:val="28"/>
        </w:rPr>
        <w:t xml:space="preserve"> течение суток обеспечивают ликвидацию последствий аварий, связанных с функционированием </w:t>
      </w:r>
      <w:r w:rsidR="00296ABC">
        <w:rPr>
          <w:sz w:val="28"/>
        </w:rPr>
        <w:t xml:space="preserve">подземных инженерных </w:t>
      </w:r>
      <w:r w:rsidR="00A2340E" w:rsidRPr="0089678C">
        <w:rPr>
          <w:sz w:val="28"/>
        </w:rPr>
        <w:t>коммуникаций (снежные валы, наледь</w:t>
      </w:r>
      <w:r w:rsidRPr="0089678C">
        <w:rPr>
          <w:sz w:val="28"/>
        </w:rPr>
        <w:t>, грязь и пр.).</w:t>
      </w:r>
    </w:p>
    <w:p w:rsidR="00A2340E" w:rsidRPr="0089678C" w:rsidRDefault="005A4C34" w:rsidP="0089678C">
      <w:pPr>
        <w:ind w:firstLine="709"/>
        <w:jc w:val="both"/>
        <w:rPr>
          <w:sz w:val="28"/>
          <w:szCs w:val="28"/>
        </w:rPr>
      </w:pPr>
      <w:r w:rsidRPr="0089678C">
        <w:rPr>
          <w:sz w:val="28"/>
          <w:szCs w:val="28"/>
        </w:rPr>
        <w:t xml:space="preserve">3.6.12.4. </w:t>
      </w:r>
      <w:r w:rsidRPr="0089678C">
        <w:rPr>
          <w:sz w:val="28"/>
        </w:rPr>
        <w:t>О</w:t>
      </w:r>
      <w:r w:rsidR="00A2340E" w:rsidRPr="0089678C">
        <w:rPr>
          <w:sz w:val="28"/>
        </w:rPr>
        <w:t xml:space="preserve">беспечивают безопасность движения транспортных средств и пешеходов в период ремонта и ликвидации аварий подземных </w:t>
      </w:r>
      <w:r w:rsidR="0090649B">
        <w:rPr>
          <w:sz w:val="28"/>
        </w:rPr>
        <w:t xml:space="preserve">инженерных </w:t>
      </w:r>
      <w:r w:rsidR="00A2340E" w:rsidRPr="0089678C">
        <w:rPr>
          <w:sz w:val="28"/>
        </w:rPr>
        <w:t>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w:t>
      </w:r>
      <w:r w:rsidRPr="0089678C">
        <w:rPr>
          <w:sz w:val="28"/>
        </w:rPr>
        <w:t>ез средства массовой информации.</w:t>
      </w:r>
    </w:p>
    <w:p w:rsidR="00A2340E" w:rsidRPr="0089678C" w:rsidRDefault="005A4C34" w:rsidP="0089678C">
      <w:pPr>
        <w:ind w:firstLine="709"/>
        <w:jc w:val="both"/>
        <w:rPr>
          <w:sz w:val="28"/>
          <w:szCs w:val="28"/>
        </w:rPr>
      </w:pPr>
      <w:r w:rsidRPr="0089678C">
        <w:rPr>
          <w:sz w:val="28"/>
          <w:szCs w:val="28"/>
        </w:rPr>
        <w:t xml:space="preserve">3.6.12.5. </w:t>
      </w:r>
      <w:r w:rsidRPr="0089678C">
        <w:rPr>
          <w:sz w:val="28"/>
        </w:rPr>
        <w:t>О</w:t>
      </w:r>
      <w:r w:rsidR="00A2340E" w:rsidRPr="0089678C">
        <w:rPr>
          <w:sz w:val="28"/>
        </w:rPr>
        <w:t>беспечивают предотвращение сброса всех видов отходов, в том числе жидких</w:t>
      </w:r>
      <w:r w:rsidRPr="0089678C">
        <w:rPr>
          <w:sz w:val="28"/>
        </w:rPr>
        <w:t>,</w:t>
      </w:r>
      <w:r w:rsidR="00A2340E" w:rsidRPr="0089678C">
        <w:rPr>
          <w:sz w:val="28"/>
        </w:rPr>
        <w:t xml:space="preserve"> в ливневую канализацию, на проезжую часть дорог и улиц Волгограда; уведомляют организации, осуществляющие содержание улично-дорожной сети Волгограда, и организации, обслуживающие ливневую канализацию, о в</w:t>
      </w:r>
      <w:r w:rsidRPr="0089678C">
        <w:rPr>
          <w:sz w:val="28"/>
        </w:rPr>
        <w:t>озникновении указанных ситуаций</w:t>
      </w:r>
      <w:proofErr w:type="gramStart"/>
      <w:r w:rsidRPr="0089678C">
        <w:rPr>
          <w:sz w:val="28"/>
        </w:rPr>
        <w:t>.».</w:t>
      </w:r>
      <w:proofErr w:type="gramEnd"/>
    </w:p>
    <w:p w:rsidR="00A2340E" w:rsidRPr="0089678C" w:rsidRDefault="00A2340E" w:rsidP="0089678C">
      <w:pPr>
        <w:ind w:firstLine="709"/>
        <w:jc w:val="both"/>
        <w:rPr>
          <w:sz w:val="28"/>
        </w:rPr>
      </w:pPr>
      <w:r w:rsidRPr="0089678C">
        <w:rPr>
          <w:sz w:val="28"/>
        </w:rPr>
        <w:t>1.3. Подпункт 4.8.15.1 подпункта 4.8.15 пункта 4.8 раздела IV «Порядок уборки территорий Волгограда, включая перечень работ по благоустройству и периодичность их выполнения» изложить в следующей редакции:</w:t>
      </w:r>
    </w:p>
    <w:p w:rsidR="00A2340E" w:rsidRPr="0089678C" w:rsidRDefault="00A2340E" w:rsidP="0089678C">
      <w:pPr>
        <w:pStyle w:val="ConsPlusNormal"/>
        <w:tabs>
          <w:tab w:val="left" w:pos="993"/>
        </w:tabs>
        <w:ind w:firstLine="709"/>
        <w:jc w:val="both"/>
      </w:pPr>
      <w:r w:rsidRPr="0089678C">
        <w:t>«4.8.15.1.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w:t>
      </w:r>
      <w:proofErr w:type="gramStart"/>
      <w:r w:rsidR="005A4C34" w:rsidRPr="0089678C">
        <w:t>.</w:t>
      </w:r>
      <w:r w:rsidRPr="0089678C">
        <w:t>».</w:t>
      </w:r>
      <w:proofErr w:type="gramEnd"/>
    </w:p>
    <w:p w:rsidR="00A2340E" w:rsidRPr="0089678C" w:rsidRDefault="00A2340E" w:rsidP="0089678C">
      <w:pPr>
        <w:pStyle w:val="ConsPlusNormal"/>
        <w:tabs>
          <w:tab w:val="left" w:pos="993"/>
        </w:tabs>
        <w:ind w:firstLine="709"/>
        <w:jc w:val="both"/>
      </w:pPr>
      <w:r w:rsidRPr="0089678C">
        <w:t xml:space="preserve">1.4. Пункт 6.1 раздела </w:t>
      </w:r>
      <w:r w:rsidRPr="0089678C">
        <w:rPr>
          <w:lang w:val="en-US"/>
        </w:rPr>
        <w:t>V</w:t>
      </w:r>
      <w:r w:rsidR="005A4C34" w:rsidRPr="0089678C">
        <w:t>I</w:t>
      </w:r>
      <w:r w:rsidRPr="0089678C">
        <w:t xml:space="preserve"> «Требования к внешнему архитектурному облику объектов капитального строительства, включая требования по содержанию и внешнему виду фасадов и ограждений» изложить в следующей редакции:</w:t>
      </w:r>
    </w:p>
    <w:p w:rsidR="00A2340E" w:rsidRPr="0089678C" w:rsidRDefault="00A2340E" w:rsidP="0089678C">
      <w:pPr>
        <w:pStyle w:val="ConsPlusNormal"/>
        <w:tabs>
          <w:tab w:val="left" w:pos="993"/>
        </w:tabs>
        <w:ind w:firstLine="709"/>
        <w:jc w:val="both"/>
      </w:pPr>
      <w:r w:rsidRPr="0089678C">
        <w:lastRenderedPageBreak/>
        <w:t>«6.1. Внешний архитектурный облик объекта капитального строительства</w:t>
      </w:r>
      <w:r w:rsidR="0042546D">
        <w:t xml:space="preserve"> (далее – объект)</w:t>
      </w:r>
      <w:r w:rsidRPr="0089678C">
        <w:t xml:space="preserve"> должен соответствовать архитектурно-градостроительному облику объекта, информация о котором содержится в паспорте фасадов и (или) эскизном проекте.</w:t>
      </w:r>
    </w:p>
    <w:p w:rsidR="00A2340E" w:rsidRPr="0089678C" w:rsidRDefault="00A2340E" w:rsidP="0089678C">
      <w:pPr>
        <w:pStyle w:val="ConsPlusNormal"/>
        <w:tabs>
          <w:tab w:val="left" w:pos="993"/>
        </w:tabs>
        <w:ind w:firstLine="709"/>
        <w:jc w:val="both"/>
      </w:pPr>
      <w:r w:rsidRPr="0089678C">
        <w:t xml:space="preserve">Порядок предоставления решения о согласовании архитектурно-градостроительного облика объекта, требования к содержанию эскизного проекта и паспорта фасадов, форма паспорта фасадов устанавливаются </w:t>
      </w:r>
      <w:r w:rsidR="00DF3FE7">
        <w:t xml:space="preserve">решением </w:t>
      </w:r>
      <w:r w:rsidR="00177F6D">
        <w:t>Волгоградской городской Думы</w:t>
      </w:r>
      <w:r w:rsidRPr="0089678C">
        <w:t>.</w:t>
      </w:r>
    </w:p>
    <w:p w:rsidR="00A2340E" w:rsidRPr="0089678C" w:rsidRDefault="00A2340E" w:rsidP="0089678C">
      <w:pPr>
        <w:pStyle w:val="ConsPlusNormal"/>
        <w:tabs>
          <w:tab w:val="left" w:pos="993"/>
        </w:tabs>
        <w:ind w:firstLine="709"/>
        <w:jc w:val="both"/>
      </w:pPr>
      <w:r w:rsidRPr="0089678C">
        <w:t>Требования настоящего пункта не распространяются на объекты культурного наследия, объекты индивидуального жилищного строительства, а та</w:t>
      </w:r>
      <w:r w:rsidR="005A4C34" w:rsidRPr="0089678C">
        <w:t xml:space="preserve">кже линейные объекты и объекты </w:t>
      </w:r>
      <w:r w:rsidRPr="0089678C">
        <w:t>коммунальной инфраструктуры</w:t>
      </w:r>
      <w:proofErr w:type="gramStart"/>
      <w:r w:rsidR="005A4C34" w:rsidRPr="0089678C">
        <w:t>.</w:t>
      </w:r>
      <w:r w:rsidRPr="0089678C">
        <w:t>».</w:t>
      </w:r>
      <w:proofErr w:type="gramEnd"/>
    </w:p>
    <w:p w:rsidR="00A2340E" w:rsidRPr="0089678C" w:rsidRDefault="00A2340E" w:rsidP="0089678C">
      <w:pPr>
        <w:pStyle w:val="ConsPlusNormal"/>
        <w:tabs>
          <w:tab w:val="left" w:pos="993"/>
        </w:tabs>
        <w:ind w:firstLine="709"/>
        <w:jc w:val="both"/>
      </w:pPr>
      <w:r w:rsidRPr="0089678C">
        <w:t xml:space="preserve">1.5. Пункт 7.2 раздела </w:t>
      </w:r>
      <w:r w:rsidRPr="0089678C">
        <w:rPr>
          <w:lang w:val="en-US"/>
        </w:rPr>
        <w:t>V</w:t>
      </w:r>
      <w:r w:rsidR="00234479" w:rsidRPr="0089678C">
        <w:t>II</w:t>
      </w:r>
      <w:r w:rsidRPr="0089678C">
        <w:t xml:space="preserve"> «Создание (посадка), содержание и охрана зеленых насаждений» дополнить подпунктами 7.2.7 </w:t>
      </w:r>
      <w:r w:rsidR="0069089D" w:rsidRPr="0089678C">
        <w:t>–</w:t>
      </w:r>
      <w:r w:rsidRPr="0089678C">
        <w:t xml:space="preserve"> 7.2.15 следующего содержания:</w:t>
      </w:r>
    </w:p>
    <w:p w:rsidR="0069089D" w:rsidRPr="0089678C" w:rsidRDefault="00A2340E" w:rsidP="0089678C">
      <w:pPr>
        <w:pStyle w:val="ConsPlusNormal"/>
        <w:tabs>
          <w:tab w:val="left" w:pos="993"/>
        </w:tabs>
        <w:ind w:firstLine="709"/>
        <w:jc w:val="both"/>
      </w:pPr>
      <w:r w:rsidRPr="0089678C">
        <w:t>«7.2.7.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69089D" w:rsidRPr="0089678C" w:rsidRDefault="00A2340E" w:rsidP="0089678C">
      <w:pPr>
        <w:pStyle w:val="ConsPlusNormal"/>
        <w:tabs>
          <w:tab w:val="left" w:pos="993"/>
        </w:tabs>
        <w:ind w:firstLine="709"/>
        <w:jc w:val="both"/>
      </w:pPr>
      <w:r w:rsidRPr="0089678C">
        <w:t>7.2.8. На территории общественных простран</w:t>
      </w:r>
      <w:proofErr w:type="gramStart"/>
      <w:r w:rsidRPr="0089678C">
        <w:t>ств вс</w:t>
      </w:r>
      <w:proofErr w:type="gramEnd"/>
      <w:r w:rsidRPr="0089678C">
        <w:t>е преграды</w:t>
      </w:r>
      <w:r w:rsidR="0069089D" w:rsidRPr="0089678C">
        <w:t xml:space="preserve"> </w:t>
      </w:r>
      <w:r w:rsidRPr="0089678C">
        <w:t>(уступы, ступени, пандусы, деревья, осветительное, информационное и уличное 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873E34" w:rsidRPr="0089678C" w:rsidRDefault="00A2340E" w:rsidP="0089678C">
      <w:pPr>
        <w:pStyle w:val="ConsPlusNormal"/>
        <w:tabs>
          <w:tab w:val="left" w:pos="993"/>
        </w:tabs>
        <w:ind w:firstLine="709"/>
        <w:jc w:val="both"/>
      </w:pPr>
      <w:r w:rsidRPr="0089678C">
        <w:t>7.2.9. Следует предусматривать размещение защитных</w:t>
      </w:r>
      <w:r w:rsidR="0069089D" w:rsidRPr="0089678C">
        <w:t xml:space="preserve"> </w:t>
      </w:r>
      <w:r w:rsidRPr="0089678C">
        <w:t xml:space="preserve">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89678C">
        <w:t>вытаптывания</w:t>
      </w:r>
      <w:proofErr w:type="spellEnd"/>
      <w:r w:rsidRPr="0089678C">
        <w:t xml:space="preserve"> троп через газон. Ограждения следует размещать на территории газона с отступом от границы примыкания порядка 0,2 </w:t>
      </w:r>
      <w:r w:rsidR="0029098B" w:rsidRPr="0089678C">
        <w:t>–</w:t>
      </w:r>
      <w:r w:rsidRPr="0089678C">
        <w:t xml:space="preserve"> 0,3 м.</w:t>
      </w:r>
    </w:p>
    <w:p w:rsidR="004B49D4" w:rsidRDefault="00A2340E" w:rsidP="0089678C">
      <w:pPr>
        <w:pStyle w:val="ConsPlusNormal"/>
        <w:tabs>
          <w:tab w:val="left" w:pos="993"/>
        </w:tabs>
        <w:ind w:firstLine="709"/>
        <w:jc w:val="both"/>
      </w:pPr>
      <w:r w:rsidRPr="0089678C">
        <w:t>7.2.10.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4B49D4" w:rsidRPr="0089678C" w:rsidRDefault="00A2340E" w:rsidP="0089678C">
      <w:pPr>
        <w:pStyle w:val="ConsPlusNormal"/>
        <w:tabs>
          <w:tab w:val="left" w:pos="993"/>
        </w:tabs>
        <w:ind w:firstLine="709"/>
        <w:jc w:val="both"/>
      </w:pPr>
      <w:r w:rsidRPr="0089678C">
        <w:t>7.2.11. В случае произрастания деревьев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4B49D4" w:rsidRPr="0089678C" w:rsidRDefault="00A2340E" w:rsidP="0089678C">
      <w:pPr>
        <w:pStyle w:val="ConsPlusNormal"/>
        <w:tabs>
          <w:tab w:val="left" w:pos="993"/>
        </w:tabs>
        <w:ind w:firstLine="709"/>
        <w:jc w:val="both"/>
      </w:pPr>
      <w:r w:rsidRPr="0089678C">
        <w:t>7.2.12. Разработка проектной документации на строительство, кап</w:t>
      </w:r>
      <w:r w:rsidR="004B49D4" w:rsidRPr="0089678C">
        <w:t>итальный ремонт и реконструкцию</w:t>
      </w:r>
      <w:r w:rsidRPr="0089678C">
        <w:t xml:space="preserve"> объектов благоустройства, в том числе объектов озеленения, производится на основании </w:t>
      </w:r>
      <w:proofErr w:type="spellStart"/>
      <w:r w:rsidRPr="0089678C">
        <w:t>геоподосновы</w:t>
      </w:r>
      <w:proofErr w:type="spellEnd"/>
      <w:r w:rsidRPr="0089678C">
        <w:t xml:space="preserve"> с инвентаризационным планом зеленых насаждений на весь участок застройки.</w:t>
      </w:r>
    </w:p>
    <w:p w:rsidR="004B49D4" w:rsidRPr="0089678C" w:rsidRDefault="00A2340E" w:rsidP="0089678C">
      <w:pPr>
        <w:pStyle w:val="ConsPlusNormal"/>
        <w:tabs>
          <w:tab w:val="left" w:pos="993"/>
        </w:tabs>
        <w:ind w:firstLine="709"/>
        <w:jc w:val="both"/>
      </w:pPr>
      <w:r w:rsidRPr="0089678C">
        <w:lastRenderedPageBreak/>
        <w:t>7.2.13.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8C56FD" w:rsidRPr="0089678C" w:rsidRDefault="00A2340E" w:rsidP="0089678C">
      <w:pPr>
        <w:pStyle w:val="ConsPlusNormal"/>
        <w:tabs>
          <w:tab w:val="left" w:pos="993"/>
        </w:tabs>
        <w:ind w:firstLine="709"/>
        <w:jc w:val="both"/>
      </w:pPr>
      <w:r w:rsidRPr="0089678C">
        <w:t xml:space="preserve">7.2.14. На основании полученных </w:t>
      </w:r>
      <w:proofErr w:type="spellStart"/>
      <w:r w:rsidRPr="0089678C">
        <w:t>геоподосновы</w:t>
      </w:r>
      <w:proofErr w:type="spellEnd"/>
      <w:r w:rsidRPr="0089678C">
        <w:t xml:space="preserve"> и инвентаризационного плана проектной организацией разрабатывается проект застройки (</w:t>
      </w:r>
      <w:proofErr w:type="spellStart"/>
      <w:r w:rsidRPr="0089678C">
        <w:t>стройгенплан</w:t>
      </w:r>
      <w:proofErr w:type="spellEnd"/>
      <w:r w:rsidRPr="0089678C">
        <w:t xml:space="preserve">), где определяются основные планировочные решения и объемы капиталовложений, в том числе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 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89678C">
        <w:t>дендроплана</w:t>
      </w:r>
      <w:proofErr w:type="spellEnd"/>
      <w:r w:rsidRPr="0089678C">
        <w:t xml:space="preserve">). Срок действия инвентаризационного плана </w:t>
      </w:r>
      <w:r w:rsidR="004B49D4" w:rsidRPr="0089678C">
        <w:t xml:space="preserve">– </w:t>
      </w:r>
      <w:r w:rsidRPr="0089678C">
        <w:t>4 года, по истечении которого он должен обновляться дендрологом по результатам натурного обследования.</w:t>
      </w:r>
    </w:p>
    <w:p w:rsidR="008C56FD" w:rsidRPr="0089678C" w:rsidRDefault="00A2340E" w:rsidP="0089678C">
      <w:pPr>
        <w:pStyle w:val="ConsPlusNormal"/>
        <w:tabs>
          <w:tab w:val="left" w:pos="993"/>
        </w:tabs>
        <w:ind w:firstLine="709"/>
        <w:jc w:val="both"/>
      </w:pPr>
      <w:r w:rsidRPr="0089678C">
        <w:t>7.2.15</w:t>
      </w:r>
      <w:r w:rsidR="008C56FD" w:rsidRPr="0089678C">
        <w:t xml:space="preserve">. </w:t>
      </w:r>
      <w:r w:rsidRPr="0089678C">
        <w:t xml:space="preserve">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89678C">
        <w:t>дендроплан</w:t>
      </w:r>
      <w:proofErr w:type="spellEnd"/>
      <w:r w:rsidRPr="0089678C">
        <w:t>, на котором выделяются зоны работ, наносятся условными обозначениями все древесные и кустарниковые растения, подлежащие со</w:t>
      </w:r>
      <w:r w:rsidR="008C56FD" w:rsidRPr="0089678C">
        <w:t xml:space="preserve">хранению, вырубке и пересадке. </w:t>
      </w:r>
      <w:r w:rsidRPr="0089678C">
        <w:t xml:space="preserve">При разработке </w:t>
      </w:r>
      <w:proofErr w:type="spellStart"/>
      <w:r w:rsidRPr="0089678C">
        <w:t>дендроплана</w:t>
      </w:r>
      <w:proofErr w:type="spellEnd"/>
      <w:r w:rsidRPr="0089678C">
        <w:t xml:space="preserve"> сохраняется нумерация растений и инвентаризационного плана</w:t>
      </w:r>
      <w:proofErr w:type="gramStart"/>
      <w:r w:rsidRPr="0089678C">
        <w:t>.».</w:t>
      </w:r>
      <w:proofErr w:type="gramEnd"/>
    </w:p>
    <w:p w:rsidR="004A03C1" w:rsidRPr="004A03C1" w:rsidRDefault="00A2340E" w:rsidP="008203F2">
      <w:pPr>
        <w:pStyle w:val="ConsPlusNormal"/>
        <w:tabs>
          <w:tab w:val="left" w:pos="993"/>
        </w:tabs>
        <w:ind w:firstLine="709"/>
        <w:jc w:val="both"/>
      </w:pPr>
      <w:r w:rsidRPr="0089678C">
        <w:t>1.</w:t>
      </w:r>
      <w:r w:rsidR="00792778">
        <w:t>6</w:t>
      </w:r>
      <w:r w:rsidR="00CB0458" w:rsidRPr="0089678C">
        <w:t xml:space="preserve">. </w:t>
      </w:r>
      <w:r w:rsidR="004A03C1">
        <w:t xml:space="preserve">Раздел </w:t>
      </w:r>
      <w:r w:rsidR="004A03C1">
        <w:rPr>
          <w:lang w:val="en-US"/>
        </w:rPr>
        <w:t>VIII</w:t>
      </w:r>
      <w:r w:rsidR="004A03C1" w:rsidRPr="004A03C1">
        <w:t xml:space="preserve"> </w:t>
      </w:r>
      <w:r w:rsidR="004A03C1">
        <w:t>«Организация сбора и вывоза отходов производства и потребления» признать утратившим силу.</w:t>
      </w:r>
    </w:p>
    <w:p w:rsidR="00A2340E" w:rsidRPr="0089678C" w:rsidRDefault="004A03C1" w:rsidP="008203F2">
      <w:pPr>
        <w:pStyle w:val="ConsPlusNormal"/>
        <w:tabs>
          <w:tab w:val="left" w:pos="993"/>
        </w:tabs>
        <w:ind w:firstLine="709"/>
        <w:jc w:val="both"/>
      </w:pPr>
      <w:r>
        <w:t xml:space="preserve">1.7. </w:t>
      </w:r>
      <w:r w:rsidR="00CB0458" w:rsidRPr="0089678C">
        <w:t xml:space="preserve">В </w:t>
      </w:r>
      <w:r w:rsidR="00A2340E" w:rsidRPr="0089678C">
        <w:t xml:space="preserve">разделе IX «Основные требования к  проведению земляных работ и обеспечению </w:t>
      </w:r>
      <w:proofErr w:type="gramStart"/>
      <w:r w:rsidR="00A2340E" w:rsidRPr="0089678C">
        <w:t>контроля за</w:t>
      </w:r>
      <w:proofErr w:type="gramEnd"/>
      <w:r w:rsidR="00A2340E" w:rsidRPr="0089678C">
        <w:t xml:space="preserve"> их производством»:</w:t>
      </w:r>
    </w:p>
    <w:p w:rsidR="00A2340E" w:rsidRPr="0089678C" w:rsidRDefault="00A2340E" w:rsidP="008203F2">
      <w:pPr>
        <w:pStyle w:val="ConsPlusNormal"/>
        <w:tabs>
          <w:tab w:val="left" w:pos="284"/>
          <w:tab w:val="left" w:pos="426"/>
        </w:tabs>
        <w:ind w:firstLine="709"/>
        <w:jc w:val="both"/>
      </w:pPr>
      <w:r w:rsidRPr="0089678C">
        <w:t>1.</w:t>
      </w:r>
      <w:r w:rsidR="004A03C1">
        <w:t>7</w:t>
      </w:r>
      <w:r w:rsidRPr="0089678C">
        <w:t>.1. В пункте 9.2:</w:t>
      </w:r>
    </w:p>
    <w:p w:rsidR="00CB0458" w:rsidRPr="0089678C" w:rsidRDefault="00A2340E" w:rsidP="008203F2">
      <w:pPr>
        <w:pStyle w:val="ConsPlusNormal"/>
        <w:tabs>
          <w:tab w:val="left" w:pos="284"/>
          <w:tab w:val="left" w:pos="426"/>
        </w:tabs>
        <w:ind w:firstLine="709"/>
        <w:jc w:val="both"/>
      </w:pPr>
      <w:r w:rsidRPr="0089678C">
        <w:t>1.</w:t>
      </w:r>
      <w:r w:rsidR="004A03C1">
        <w:t>7</w:t>
      </w:r>
      <w:r w:rsidRPr="0089678C">
        <w:t>.1.1. В подпункте 9.2.4:</w:t>
      </w:r>
    </w:p>
    <w:p w:rsidR="00A2340E" w:rsidRPr="0089678C" w:rsidRDefault="00053956" w:rsidP="008203F2">
      <w:pPr>
        <w:pStyle w:val="ConsPlusNormal"/>
        <w:tabs>
          <w:tab w:val="left" w:pos="284"/>
          <w:tab w:val="left" w:pos="426"/>
        </w:tabs>
        <w:ind w:firstLine="709"/>
        <w:jc w:val="both"/>
      </w:pPr>
      <w:r>
        <w:t>1)</w:t>
      </w:r>
      <w:r w:rsidR="00A2340E" w:rsidRPr="0089678C">
        <w:t xml:space="preserve"> </w:t>
      </w:r>
      <w:r>
        <w:t>а</w:t>
      </w:r>
      <w:r w:rsidR="00A2340E" w:rsidRPr="0089678C">
        <w:t xml:space="preserve">бзацы первый, второй изложить в следующей редакции: </w:t>
      </w:r>
    </w:p>
    <w:p w:rsidR="00A2340E" w:rsidRPr="0089678C" w:rsidRDefault="00A2340E" w:rsidP="008203F2">
      <w:pPr>
        <w:pStyle w:val="ConsPlusNormal"/>
        <w:tabs>
          <w:tab w:val="left" w:pos="426"/>
          <w:tab w:val="left" w:pos="567"/>
        </w:tabs>
        <w:ind w:firstLine="709"/>
        <w:jc w:val="both"/>
      </w:pPr>
      <w:r w:rsidRPr="0089678C">
        <w:t>«9.2.4. Документы</w:t>
      </w:r>
      <w:r w:rsidR="00CB0458" w:rsidRPr="0089678C">
        <w:t>,</w:t>
      </w:r>
      <w:r w:rsidRPr="0089678C">
        <w:t xml:space="preserve"> необходимые для получения разрешения:</w:t>
      </w:r>
    </w:p>
    <w:p w:rsidR="001B774B" w:rsidRDefault="00A2340E" w:rsidP="008203F2">
      <w:pPr>
        <w:ind w:firstLine="709"/>
        <w:jc w:val="both"/>
        <w:rPr>
          <w:sz w:val="28"/>
        </w:rPr>
      </w:pPr>
      <w:r w:rsidRPr="0089678C">
        <w:rPr>
          <w:sz w:val="28"/>
        </w:rPr>
        <w:t>рабочий проект (заверенная копия) на проводимые работы (новое строительство), рабочая документация, схема при аварийном и капитальном ремонте инженерных коммуникаций с выделением другим цветом участка вскрываемого покрытия для каждого разрешения отдельно. Сведения о проводимых работах по прокладке, переустройству, ремонту инженерных коммуникаций согласно представленной для получения разрешения на проведение земляных работ проектной документации подлежат отражению в  муниципальном банке пространственных данных Волгограда в порядке, установленном администрацией Волгограда</w:t>
      </w:r>
      <w:proofErr w:type="gramStart"/>
      <w:r w:rsidRPr="0089678C">
        <w:rPr>
          <w:sz w:val="28"/>
        </w:rPr>
        <w:t>;</w:t>
      </w:r>
      <w:r w:rsidR="003E576B">
        <w:rPr>
          <w:sz w:val="28"/>
        </w:rPr>
        <w:t>»</w:t>
      </w:r>
      <w:proofErr w:type="gramEnd"/>
      <w:r w:rsidR="003E576B">
        <w:rPr>
          <w:sz w:val="28"/>
        </w:rPr>
        <w:t>;</w:t>
      </w:r>
    </w:p>
    <w:p w:rsidR="00A2340E" w:rsidRPr="0089678C" w:rsidRDefault="00A2340E" w:rsidP="008203F2">
      <w:pPr>
        <w:ind w:firstLine="709"/>
        <w:jc w:val="both"/>
        <w:rPr>
          <w:sz w:val="28"/>
          <w:szCs w:val="28"/>
        </w:rPr>
      </w:pPr>
      <w:r w:rsidRPr="0089678C">
        <w:rPr>
          <w:sz w:val="28"/>
          <w:szCs w:val="28"/>
        </w:rPr>
        <w:t>2</w:t>
      </w:r>
      <w:r w:rsidR="003E576B">
        <w:rPr>
          <w:sz w:val="28"/>
          <w:szCs w:val="28"/>
        </w:rPr>
        <w:t>)</w:t>
      </w:r>
      <w:r w:rsidRPr="0089678C">
        <w:rPr>
          <w:sz w:val="28"/>
          <w:szCs w:val="28"/>
        </w:rPr>
        <w:t xml:space="preserve"> </w:t>
      </w:r>
      <w:r w:rsidR="003E576B">
        <w:rPr>
          <w:sz w:val="28"/>
          <w:szCs w:val="28"/>
        </w:rPr>
        <w:t>а</w:t>
      </w:r>
      <w:r w:rsidRPr="0089678C">
        <w:rPr>
          <w:sz w:val="28"/>
          <w:szCs w:val="28"/>
        </w:rPr>
        <w:t>бзац седьмой изложить в следующей редакции:</w:t>
      </w:r>
    </w:p>
    <w:p w:rsidR="00A2340E" w:rsidRPr="0089678C" w:rsidRDefault="00A2340E" w:rsidP="008203F2">
      <w:pPr>
        <w:pStyle w:val="ConsPlusNormal"/>
        <w:ind w:firstLine="709"/>
        <w:jc w:val="both"/>
      </w:pPr>
      <w:r w:rsidRPr="0089678C">
        <w:t xml:space="preserve">«письменное согласие (заверенная копия), выданное собственником дорог либо лицом, уполномоченным собственником, и заключенный договор на прокладку, перенос и переустройство инженерных коммуникаций, их </w:t>
      </w:r>
      <w:r w:rsidRPr="0089678C">
        <w:lastRenderedPageBreak/>
        <w:t xml:space="preserve">эксплуатацию в границах </w:t>
      </w:r>
      <w:proofErr w:type="gramStart"/>
      <w:r w:rsidRPr="0089678C">
        <w:t>полос отвода автомобильных дорог общего пользования местного значения городского округа</w:t>
      </w:r>
      <w:proofErr w:type="gramEnd"/>
      <w:r w:rsidRPr="0089678C">
        <w:t xml:space="preserve"> город-</w:t>
      </w:r>
      <w:r w:rsidR="003D4ACB" w:rsidRPr="0089678C">
        <w:t>герой Волгоград</w:t>
      </w:r>
      <w:r w:rsidRPr="0089678C">
        <w:t xml:space="preserve">; </w:t>
      </w:r>
    </w:p>
    <w:p w:rsidR="006B5A77" w:rsidRPr="0089678C" w:rsidRDefault="00A2340E" w:rsidP="008203F2">
      <w:pPr>
        <w:pStyle w:val="ConsPlusNormal"/>
        <w:ind w:firstLine="709"/>
        <w:jc w:val="both"/>
      </w:pPr>
      <w:proofErr w:type="gramStart"/>
      <w:r w:rsidRPr="0089678C">
        <w:t>письменное согласие (заверенная копия) на строительство, реконструкцию, капитальный ремонт и ремонт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в отношении автомобильных дорог общего пользования местного значения городско</w:t>
      </w:r>
      <w:r w:rsidR="00667177" w:rsidRPr="0089678C">
        <w:t>го округа город-герой Волгоград</w:t>
      </w:r>
      <w:r w:rsidRPr="0089678C">
        <w:t xml:space="preserve"> либо технические условия (при производстве аварийных работ), выданные собственником дорог, либо лицом, уполномоченным собственником, в границах территории городского округа Волгоград</w:t>
      </w:r>
      <w:r w:rsidR="006B5A77" w:rsidRPr="0089678C">
        <w:t>.</w:t>
      </w:r>
      <w:r w:rsidRPr="0089678C">
        <w:t>».</w:t>
      </w:r>
      <w:proofErr w:type="gramEnd"/>
    </w:p>
    <w:p w:rsidR="006B5A77" w:rsidRPr="0089678C" w:rsidRDefault="00A2340E" w:rsidP="008203F2">
      <w:pPr>
        <w:pStyle w:val="ConsPlusNormal"/>
        <w:ind w:firstLine="709"/>
        <w:jc w:val="both"/>
      </w:pPr>
      <w:r w:rsidRPr="0089678C">
        <w:t>1.</w:t>
      </w:r>
      <w:r w:rsidR="004A03C1">
        <w:t>7</w:t>
      </w:r>
      <w:r w:rsidRPr="0089678C">
        <w:t>.1.2</w:t>
      </w:r>
      <w:r w:rsidR="006B5A77" w:rsidRPr="0089678C">
        <w:t xml:space="preserve">. </w:t>
      </w:r>
      <w:r w:rsidRPr="0089678C">
        <w:t>Подпункт 9.2.13 изложить в следующей редакции:</w:t>
      </w:r>
    </w:p>
    <w:p w:rsidR="006B5A77" w:rsidRPr="0089678C" w:rsidRDefault="00A2340E" w:rsidP="008203F2">
      <w:pPr>
        <w:pStyle w:val="ConsPlusNormal"/>
        <w:ind w:firstLine="709"/>
        <w:jc w:val="both"/>
      </w:pPr>
      <w:r w:rsidRPr="0089678C">
        <w:t>«9.2.13. Оформление разрешения при проведении аварийных работ осуществляется с учетом следующих особенностей:</w:t>
      </w:r>
    </w:p>
    <w:p w:rsidR="006B5A77" w:rsidRPr="0089678C" w:rsidRDefault="00A2340E" w:rsidP="008203F2">
      <w:pPr>
        <w:pStyle w:val="ConsPlusNormal"/>
        <w:ind w:firstLine="709"/>
        <w:jc w:val="both"/>
      </w:pPr>
      <w:r w:rsidRPr="0089678C">
        <w:t>заявление на получение разрешения представляется заявителем в течение суток с момента начала аварийных работ, не прекращая проведения аварийных работ;</w:t>
      </w:r>
    </w:p>
    <w:p w:rsidR="006B5A77" w:rsidRPr="0089678C" w:rsidRDefault="00A2340E" w:rsidP="008203F2">
      <w:pPr>
        <w:pStyle w:val="ConsPlusNormal"/>
        <w:ind w:firstLine="709"/>
        <w:jc w:val="both"/>
      </w:pPr>
      <w:r w:rsidRPr="0089678C">
        <w:t>к заявлению прилагаются топографический план или схема места производства работ, а также документы, указанные в абзацах пятом и шестом подпункта 9.2.4 настоящего пункта;</w:t>
      </w:r>
    </w:p>
    <w:p w:rsidR="006B5A77" w:rsidRPr="0089678C" w:rsidRDefault="00A2340E" w:rsidP="008203F2">
      <w:pPr>
        <w:pStyle w:val="ConsPlusNormal"/>
        <w:ind w:firstLine="709"/>
        <w:jc w:val="both"/>
      </w:pPr>
      <w:r w:rsidRPr="0089678C">
        <w:t xml:space="preserve">при производстве земляных работ на проезжей части </w:t>
      </w:r>
      <w:r w:rsidR="006B5A77" w:rsidRPr="0089678C">
        <w:t>–</w:t>
      </w:r>
      <w:r w:rsidRPr="0089678C">
        <w:t xml:space="preserve">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6B5A77" w:rsidRPr="0089678C" w:rsidRDefault="00A2340E" w:rsidP="008203F2">
      <w:pPr>
        <w:pStyle w:val="ConsPlusNormal"/>
        <w:ind w:firstLine="709"/>
        <w:jc w:val="both"/>
      </w:pPr>
      <w:r w:rsidRPr="0089678C">
        <w:t>технические условия (при производстве аварийных работ), выданные собственником дорог, либо лицом, уполномоченным собственником, в границах террито</w:t>
      </w:r>
      <w:r w:rsidR="006B5A77" w:rsidRPr="0089678C">
        <w:t>рии городского округа Волгоград;</w:t>
      </w:r>
    </w:p>
    <w:p w:rsidR="006B5A77" w:rsidRPr="0089678C" w:rsidRDefault="00A2340E" w:rsidP="008203F2">
      <w:pPr>
        <w:pStyle w:val="ConsPlusNormal"/>
        <w:ind w:firstLine="709"/>
        <w:jc w:val="both"/>
      </w:pPr>
      <w:r w:rsidRPr="0089678C">
        <w:t xml:space="preserve">решение о выдаче (об отказе в выдаче) разрешения оформляется в течение 3 рабочих дней с момента представления заявления в письменной форме на имя заявителя; </w:t>
      </w:r>
    </w:p>
    <w:p w:rsidR="006B5A77" w:rsidRPr="0089678C" w:rsidRDefault="00A2340E" w:rsidP="008203F2">
      <w:pPr>
        <w:pStyle w:val="ConsPlusNormal"/>
        <w:ind w:firstLine="709"/>
        <w:jc w:val="both"/>
      </w:pPr>
      <w:r w:rsidRPr="0089678C">
        <w:t>разрешение при проведении аварийных работ с учетом восстановления благоустройства выдается на срок 5 календарных дней</w:t>
      </w:r>
      <w:proofErr w:type="gramStart"/>
      <w:r w:rsidR="006B5A77" w:rsidRPr="0089678C">
        <w:t>.</w:t>
      </w:r>
      <w:r w:rsidRPr="0089678C">
        <w:t>».</w:t>
      </w:r>
      <w:proofErr w:type="gramEnd"/>
    </w:p>
    <w:p w:rsidR="00A2340E" w:rsidRPr="0089678C" w:rsidRDefault="00A2340E" w:rsidP="008203F2">
      <w:pPr>
        <w:pStyle w:val="ConsPlusNormal"/>
        <w:ind w:firstLine="709"/>
        <w:jc w:val="both"/>
      </w:pPr>
      <w:r w:rsidRPr="0089678C">
        <w:t>1.</w:t>
      </w:r>
      <w:r w:rsidR="004A03C1">
        <w:t>7</w:t>
      </w:r>
      <w:r w:rsidRPr="0089678C">
        <w:t>.1.3. Подпункт 9.2.15 изложить в следующей редакции:</w:t>
      </w:r>
    </w:p>
    <w:p w:rsidR="001F0D4A" w:rsidRPr="0089678C" w:rsidRDefault="00A2340E" w:rsidP="008203F2">
      <w:pPr>
        <w:ind w:firstLine="709"/>
        <w:jc w:val="both"/>
        <w:rPr>
          <w:sz w:val="28"/>
          <w:szCs w:val="28"/>
        </w:rPr>
      </w:pPr>
      <w:r w:rsidRPr="0089678C">
        <w:rPr>
          <w:sz w:val="28"/>
          <w:szCs w:val="28"/>
        </w:rPr>
        <w:t>«9.2.15. Продление разрешения (за исключением случаев, предусмотренных пунктом 9.13 настоящ</w:t>
      </w:r>
      <w:r w:rsidR="00923427" w:rsidRPr="0089678C">
        <w:rPr>
          <w:sz w:val="28"/>
          <w:szCs w:val="28"/>
        </w:rPr>
        <w:t>его</w:t>
      </w:r>
      <w:r w:rsidRPr="0089678C">
        <w:rPr>
          <w:sz w:val="28"/>
          <w:szCs w:val="28"/>
        </w:rPr>
        <w:t xml:space="preserve"> </w:t>
      </w:r>
      <w:r w:rsidR="00923427" w:rsidRPr="0089678C">
        <w:rPr>
          <w:sz w:val="28"/>
          <w:szCs w:val="28"/>
        </w:rPr>
        <w:t>раздела</w:t>
      </w:r>
      <w:r w:rsidR="001F0D4A" w:rsidRPr="0089678C">
        <w:rPr>
          <w:sz w:val="28"/>
          <w:szCs w:val="28"/>
        </w:rPr>
        <w:t>):</w:t>
      </w:r>
    </w:p>
    <w:p w:rsidR="001F0D4A" w:rsidRDefault="00A2340E" w:rsidP="008203F2">
      <w:pPr>
        <w:ind w:firstLine="709"/>
        <w:jc w:val="both"/>
        <w:rPr>
          <w:sz w:val="28"/>
          <w:szCs w:val="28"/>
        </w:rPr>
      </w:pPr>
      <w:r w:rsidRPr="0089678C">
        <w:rPr>
          <w:sz w:val="28"/>
          <w:szCs w:val="28"/>
        </w:rPr>
        <w:t>9.2.15.1. Продление разрешения при проведении плановых работ допускается 1 раз на срок не более 10 суток для восстановления благоустройства</w:t>
      </w:r>
      <w:r w:rsidRPr="0089678C">
        <w:t xml:space="preserve"> </w:t>
      </w:r>
      <w:r w:rsidRPr="0089678C">
        <w:rPr>
          <w:sz w:val="28"/>
          <w:szCs w:val="28"/>
        </w:rPr>
        <w:t>с обоснованием причин</w:t>
      </w:r>
      <w:r w:rsidRPr="0089678C">
        <w:t xml:space="preserve"> </w:t>
      </w:r>
      <w:r w:rsidRPr="0089678C">
        <w:rPr>
          <w:sz w:val="28"/>
          <w:szCs w:val="28"/>
        </w:rPr>
        <w:t>невозможности восстановления благоустройства в сроки, определ</w:t>
      </w:r>
      <w:r w:rsidR="001F0D4A" w:rsidRPr="0089678C">
        <w:rPr>
          <w:sz w:val="28"/>
          <w:szCs w:val="28"/>
        </w:rPr>
        <w:t>е</w:t>
      </w:r>
      <w:r w:rsidRPr="0089678C">
        <w:rPr>
          <w:sz w:val="28"/>
          <w:szCs w:val="28"/>
        </w:rPr>
        <w:t>нные разрешением.</w:t>
      </w:r>
    </w:p>
    <w:p w:rsidR="001F0D4A" w:rsidRPr="0089678C" w:rsidRDefault="00A2340E" w:rsidP="008203F2">
      <w:pPr>
        <w:ind w:firstLine="709"/>
        <w:jc w:val="both"/>
        <w:rPr>
          <w:sz w:val="28"/>
          <w:szCs w:val="28"/>
        </w:rPr>
      </w:pPr>
      <w:r w:rsidRPr="0089678C">
        <w:rPr>
          <w:sz w:val="28"/>
          <w:szCs w:val="28"/>
        </w:rPr>
        <w:t>9.2.15.2. Продление разрешения при проведении аварийных работ допускается 1 раз на срок не более 30 суток для восстановления благоустройства с обоснованием причин невозможности восстановления благоустройства в сроки, определ</w:t>
      </w:r>
      <w:r w:rsidR="001F0D4A" w:rsidRPr="0089678C">
        <w:rPr>
          <w:sz w:val="28"/>
          <w:szCs w:val="28"/>
        </w:rPr>
        <w:t>е</w:t>
      </w:r>
      <w:r w:rsidRPr="0089678C">
        <w:rPr>
          <w:sz w:val="28"/>
          <w:szCs w:val="28"/>
        </w:rPr>
        <w:t>нные разрешением</w:t>
      </w:r>
      <w:proofErr w:type="gramStart"/>
      <w:r w:rsidR="001F0D4A" w:rsidRPr="0089678C">
        <w:rPr>
          <w:sz w:val="28"/>
          <w:szCs w:val="28"/>
        </w:rPr>
        <w:t>.</w:t>
      </w:r>
      <w:r w:rsidRPr="0089678C">
        <w:rPr>
          <w:sz w:val="28"/>
          <w:szCs w:val="28"/>
        </w:rPr>
        <w:t>».</w:t>
      </w:r>
      <w:proofErr w:type="gramEnd"/>
    </w:p>
    <w:p w:rsidR="00B460D4" w:rsidRPr="0089678C" w:rsidRDefault="00A2340E" w:rsidP="008203F2">
      <w:pPr>
        <w:ind w:firstLine="709"/>
        <w:jc w:val="both"/>
        <w:rPr>
          <w:sz w:val="28"/>
          <w:szCs w:val="28"/>
        </w:rPr>
      </w:pPr>
      <w:r w:rsidRPr="0089678C">
        <w:rPr>
          <w:sz w:val="28"/>
          <w:szCs w:val="28"/>
        </w:rPr>
        <w:t>1.</w:t>
      </w:r>
      <w:r w:rsidR="004A03C1">
        <w:rPr>
          <w:sz w:val="28"/>
          <w:szCs w:val="28"/>
        </w:rPr>
        <w:t>7</w:t>
      </w:r>
      <w:r w:rsidR="00F47A0A" w:rsidRPr="0089678C">
        <w:rPr>
          <w:sz w:val="28"/>
          <w:szCs w:val="28"/>
        </w:rPr>
        <w:t xml:space="preserve">.2. В подпунктах </w:t>
      </w:r>
      <w:r w:rsidRPr="0089678C">
        <w:rPr>
          <w:sz w:val="28"/>
          <w:szCs w:val="28"/>
        </w:rPr>
        <w:t>9.3.6, 9.3.8 пункта 9.3 слова «комитет дорожного хозяйства, благоустройст</w:t>
      </w:r>
      <w:r w:rsidR="00C7123F" w:rsidRPr="0089678C">
        <w:rPr>
          <w:sz w:val="28"/>
          <w:szCs w:val="28"/>
        </w:rPr>
        <w:t xml:space="preserve">ва и охраны окружающей среды» </w:t>
      </w:r>
      <w:r w:rsidRPr="0089678C">
        <w:rPr>
          <w:sz w:val="28"/>
          <w:szCs w:val="28"/>
        </w:rPr>
        <w:t>в соответствующ</w:t>
      </w:r>
      <w:r w:rsidR="00F47A0A" w:rsidRPr="0089678C">
        <w:rPr>
          <w:sz w:val="28"/>
          <w:szCs w:val="28"/>
        </w:rPr>
        <w:t>ем</w:t>
      </w:r>
      <w:r w:rsidRPr="0089678C">
        <w:rPr>
          <w:sz w:val="28"/>
          <w:szCs w:val="28"/>
        </w:rPr>
        <w:t xml:space="preserve"> </w:t>
      </w:r>
      <w:r w:rsidRPr="0089678C">
        <w:rPr>
          <w:sz w:val="28"/>
          <w:szCs w:val="28"/>
        </w:rPr>
        <w:lastRenderedPageBreak/>
        <w:t>падеж</w:t>
      </w:r>
      <w:r w:rsidR="00F47A0A" w:rsidRPr="0089678C">
        <w:rPr>
          <w:sz w:val="28"/>
          <w:szCs w:val="28"/>
        </w:rPr>
        <w:t>е</w:t>
      </w:r>
      <w:r w:rsidRPr="0089678C">
        <w:rPr>
          <w:sz w:val="28"/>
          <w:szCs w:val="28"/>
        </w:rPr>
        <w:t xml:space="preserve"> заменить словами «департамент городского хозяйства» в соответствующ</w:t>
      </w:r>
      <w:r w:rsidR="00F47A0A" w:rsidRPr="0089678C">
        <w:rPr>
          <w:sz w:val="28"/>
          <w:szCs w:val="28"/>
        </w:rPr>
        <w:t>ем падеже</w:t>
      </w:r>
      <w:r w:rsidRPr="0089678C">
        <w:rPr>
          <w:sz w:val="28"/>
          <w:szCs w:val="28"/>
        </w:rPr>
        <w:t>.</w:t>
      </w:r>
    </w:p>
    <w:p w:rsidR="007D6C8F" w:rsidRPr="0089678C" w:rsidRDefault="00A2340E" w:rsidP="008203F2">
      <w:pPr>
        <w:ind w:firstLine="709"/>
        <w:jc w:val="both"/>
        <w:rPr>
          <w:sz w:val="28"/>
          <w:szCs w:val="28"/>
        </w:rPr>
      </w:pPr>
      <w:r w:rsidRPr="0089678C">
        <w:rPr>
          <w:sz w:val="28"/>
          <w:szCs w:val="28"/>
        </w:rPr>
        <w:t>1.</w:t>
      </w:r>
      <w:r w:rsidR="004A03C1">
        <w:rPr>
          <w:sz w:val="28"/>
          <w:szCs w:val="28"/>
        </w:rPr>
        <w:t>7</w:t>
      </w:r>
      <w:r w:rsidRPr="0089678C">
        <w:rPr>
          <w:sz w:val="28"/>
          <w:szCs w:val="28"/>
        </w:rPr>
        <w:t>.3. Пункт 9.13 изложить в следующей редакции:</w:t>
      </w:r>
    </w:p>
    <w:p w:rsidR="007D6C8F" w:rsidRPr="0089678C" w:rsidRDefault="00A2340E" w:rsidP="008203F2">
      <w:pPr>
        <w:ind w:firstLine="709"/>
        <w:jc w:val="both"/>
        <w:rPr>
          <w:sz w:val="28"/>
          <w:szCs w:val="28"/>
        </w:rPr>
      </w:pPr>
      <w:r w:rsidRPr="0089678C">
        <w:rPr>
          <w:sz w:val="28"/>
          <w:szCs w:val="28"/>
        </w:rPr>
        <w:t>«9.13. В случае невозможности восстановления благоустройства в связи с наступлением неблагоприятных погодных условий в осенне-зимний сезон восстановление Заказчиком работ производится по окончании вышеуказанного периода, разрешение продлевается на основании заявления с обоснованием причин невозможности восстановления благоустройства на срок, дата окончания которого устанавливается не позднее 15 апреля. Места производства работ должны быть засыпаны, защебенены и не должны иметь просадок и выбоин</w:t>
      </w:r>
      <w:proofErr w:type="gramStart"/>
      <w:r w:rsidRPr="0089678C">
        <w:rPr>
          <w:sz w:val="28"/>
          <w:szCs w:val="28"/>
        </w:rPr>
        <w:t>.».</w:t>
      </w:r>
      <w:proofErr w:type="gramEnd"/>
    </w:p>
    <w:p w:rsidR="00A932B2" w:rsidRDefault="007D6C8F" w:rsidP="008203F2">
      <w:pPr>
        <w:ind w:firstLine="709"/>
        <w:jc w:val="both"/>
        <w:rPr>
          <w:sz w:val="28"/>
          <w:szCs w:val="28"/>
        </w:rPr>
      </w:pPr>
      <w:r w:rsidRPr="0089678C">
        <w:rPr>
          <w:sz w:val="28"/>
          <w:szCs w:val="28"/>
        </w:rPr>
        <w:t>1</w:t>
      </w:r>
      <w:r w:rsidR="00A2340E" w:rsidRPr="0089678C">
        <w:rPr>
          <w:sz w:val="28"/>
          <w:szCs w:val="28"/>
        </w:rPr>
        <w:t>.</w:t>
      </w:r>
      <w:r w:rsidR="004A03C1">
        <w:rPr>
          <w:sz w:val="28"/>
          <w:szCs w:val="28"/>
        </w:rPr>
        <w:t>8</w:t>
      </w:r>
      <w:r w:rsidR="00A2340E" w:rsidRPr="0089678C">
        <w:rPr>
          <w:sz w:val="28"/>
          <w:szCs w:val="28"/>
        </w:rPr>
        <w:t xml:space="preserve">. Дополнить разделом </w:t>
      </w:r>
      <w:r w:rsidR="00A2340E" w:rsidRPr="0089678C">
        <w:rPr>
          <w:sz w:val="28"/>
          <w:szCs w:val="28"/>
          <w:lang w:val="en-US"/>
        </w:rPr>
        <w:t>X</w:t>
      </w:r>
      <w:r w:rsidRPr="0089678C">
        <w:rPr>
          <w:sz w:val="28"/>
        </w:rPr>
        <w:t>I</w:t>
      </w:r>
      <w:r w:rsidR="00A2340E" w:rsidRPr="0089678C">
        <w:rPr>
          <w:sz w:val="28"/>
          <w:szCs w:val="28"/>
          <w:vertAlign w:val="superscript"/>
        </w:rPr>
        <w:t xml:space="preserve">1 </w:t>
      </w:r>
      <w:r w:rsidR="00A2340E" w:rsidRPr="0089678C">
        <w:rPr>
          <w:sz w:val="28"/>
          <w:szCs w:val="28"/>
        </w:rPr>
        <w:t>«Порядок, формы, ме</w:t>
      </w:r>
      <w:r w:rsidR="003574F7" w:rsidRPr="0089678C">
        <w:rPr>
          <w:sz w:val="28"/>
          <w:szCs w:val="28"/>
        </w:rPr>
        <w:t xml:space="preserve">ханизмы общественного участия в деятельности </w:t>
      </w:r>
      <w:r w:rsidR="00A2340E" w:rsidRPr="0089678C">
        <w:rPr>
          <w:sz w:val="28"/>
          <w:szCs w:val="28"/>
        </w:rPr>
        <w:t>по бла</w:t>
      </w:r>
      <w:r w:rsidR="003574F7" w:rsidRPr="0089678C">
        <w:rPr>
          <w:sz w:val="28"/>
          <w:szCs w:val="28"/>
        </w:rPr>
        <w:t xml:space="preserve">гоустройству </w:t>
      </w:r>
      <w:r w:rsidR="00792778">
        <w:rPr>
          <w:sz w:val="28"/>
          <w:szCs w:val="28"/>
        </w:rPr>
        <w:t xml:space="preserve">территории </w:t>
      </w:r>
      <w:r w:rsidR="003574F7" w:rsidRPr="0089678C">
        <w:rPr>
          <w:sz w:val="28"/>
          <w:szCs w:val="28"/>
        </w:rPr>
        <w:t xml:space="preserve">городского округа </w:t>
      </w:r>
      <w:r w:rsidR="00A2340E" w:rsidRPr="0089678C">
        <w:rPr>
          <w:sz w:val="28"/>
          <w:szCs w:val="28"/>
        </w:rPr>
        <w:t>Волгоград» следующего содержания:</w:t>
      </w:r>
    </w:p>
    <w:p w:rsidR="008C1714" w:rsidRDefault="008C1714" w:rsidP="008203F2">
      <w:pPr>
        <w:ind w:firstLine="709"/>
        <w:jc w:val="both"/>
        <w:rPr>
          <w:sz w:val="28"/>
          <w:szCs w:val="28"/>
        </w:rPr>
      </w:pPr>
    </w:p>
    <w:p w:rsidR="008C1714" w:rsidRDefault="008C1714" w:rsidP="008C1714">
      <w:pPr>
        <w:ind w:firstLine="709"/>
        <w:jc w:val="center"/>
        <w:rPr>
          <w:sz w:val="28"/>
          <w:szCs w:val="28"/>
        </w:rPr>
      </w:pPr>
      <w:r>
        <w:rPr>
          <w:sz w:val="28"/>
          <w:szCs w:val="28"/>
        </w:rPr>
        <w:t>«</w:t>
      </w:r>
      <w:r w:rsidRPr="0089678C">
        <w:rPr>
          <w:sz w:val="28"/>
          <w:szCs w:val="28"/>
          <w:lang w:val="en-US"/>
        </w:rPr>
        <w:t>X</w:t>
      </w:r>
      <w:r w:rsidRPr="0089678C">
        <w:rPr>
          <w:sz w:val="28"/>
        </w:rPr>
        <w:t>I</w:t>
      </w:r>
      <w:r w:rsidRPr="0089678C">
        <w:rPr>
          <w:sz w:val="28"/>
          <w:szCs w:val="28"/>
          <w:vertAlign w:val="superscript"/>
        </w:rPr>
        <w:t>1</w:t>
      </w:r>
      <w:r>
        <w:rPr>
          <w:sz w:val="28"/>
          <w:szCs w:val="28"/>
        </w:rPr>
        <w:t>.</w:t>
      </w:r>
      <w:r w:rsidR="00EA1661">
        <w:rPr>
          <w:sz w:val="28"/>
          <w:szCs w:val="28"/>
        </w:rPr>
        <w:t xml:space="preserve"> </w:t>
      </w:r>
      <w:r w:rsidRPr="0089678C">
        <w:rPr>
          <w:sz w:val="28"/>
          <w:szCs w:val="28"/>
        </w:rPr>
        <w:t xml:space="preserve">Порядок, формы, механизмы общественного участия в деятельности по благоустройству </w:t>
      </w:r>
      <w:r>
        <w:rPr>
          <w:sz w:val="28"/>
          <w:szCs w:val="28"/>
        </w:rPr>
        <w:t xml:space="preserve">территории </w:t>
      </w:r>
      <w:r w:rsidRPr="0089678C">
        <w:rPr>
          <w:sz w:val="28"/>
          <w:szCs w:val="28"/>
        </w:rPr>
        <w:t xml:space="preserve">городского округа </w:t>
      </w:r>
      <w:r>
        <w:rPr>
          <w:sz w:val="28"/>
          <w:szCs w:val="28"/>
        </w:rPr>
        <w:t>Волгоград</w:t>
      </w:r>
    </w:p>
    <w:p w:rsidR="008C1714" w:rsidRPr="0089678C" w:rsidRDefault="008C1714" w:rsidP="008C1714">
      <w:pPr>
        <w:ind w:firstLine="709"/>
        <w:jc w:val="center"/>
        <w:rPr>
          <w:sz w:val="28"/>
          <w:szCs w:val="28"/>
        </w:rPr>
      </w:pPr>
    </w:p>
    <w:p w:rsidR="003839CE" w:rsidRPr="0089678C" w:rsidRDefault="00A2340E" w:rsidP="008203F2">
      <w:pPr>
        <w:ind w:firstLine="709"/>
        <w:jc w:val="both"/>
        <w:rPr>
          <w:sz w:val="28"/>
          <w:szCs w:val="28"/>
        </w:rPr>
      </w:pPr>
      <w:r w:rsidRPr="0089678C">
        <w:rPr>
          <w:sz w:val="28"/>
          <w:szCs w:val="28"/>
        </w:rPr>
        <w:t>11</w:t>
      </w:r>
      <w:r w:rsidR="00343D2B" w:rsidRPr="0089678C">
        <w:rPr>
          <w:sz w:val="28"/>
          <w:szCs w:val="28"/>
          <w:vertAlign w:val="superscript"/>
        </w:rPr>
        <w:t>1</w:t>
      </w:r>
      <w:r w:rsidRPr="0089678C">
        <w:rPr>
          <w:sz w:val="28"/>
          <w:szCs w:val="28"/>
        </w:rPr>
        <w:t xml:space="preserve">.1. </w:t>
      </w:r>
      <w:proofErr w:type="gramStart"/>
      <w:r w:rsidRPr="0089678C">
        <w:rPr>
          <w:sz w:val="28"/>
          <w:szCs w:val="28"/>
        </w:rPr>
        <w:t xml:space="preserve">Жители, представители сообществ и различных объединений и организаций (далее </w:t>
      </w:r>
      <w:r w:rsidR="00F22970" w:rsidRPr="0089678C">
        <w:rPr>
          <w:sz w:val="28"/>
          <w:szCs w:val="28"/>
        </w:rPr>
        <w:t>–</w:t>
      </w:r>
      <w:r w:rsidR="003839CE" w:rsidRPr="0089678C">
        <w:rPr>
          <w:sz w:val="28"/>
          <w:szCs w:val="28"/>
        </w:rPr>
        <w:t xml:space="preserve"> заинтересованные лица) </w:t>
      </w:r>
      <w:r w:rsidRPr="0089678C">
        <w:rPr>
          <w:sz w:val="28"/>
          <w:szCs w:val="28"/>
        </w:rPr>
        <w:t>городского округа Волгоград имеют право участвовать в мероприятиях по развитию территории муниципального образования, реализации проектирования благоустройства (далее</w:t>
      </w:r>
      <w:r w:rsidR="003839CE" w:rsidRPr="0089678C">
        <w:rPr>
          <w:sz w:val="28"/>
          <w:szCs w:val="28"/>
        </w:rPr>
        <w:t xml:space="preserve"> –</w:t>
      </w:r>
      <w:r w:rsidRPr="0089678C">
        <w:rPr>
          <w:sz w:val="28"/>
          <w:szCs w:val="28"/>
        </w:rPr>
        <w:t xml:space="preserve"> проект благоустройства), размещению элементов благоустройства, содержанию объектов благоустройства и их элементов в соответствии с действующим законодательством Российской Федерации, Волгогр</w:t>
      </w:r>
      <w:r w:rsidR="00C7123F" w:rsidRPr="0089678C">
        <w:rPr>
          <w:sz w:val="28"/>
          <w:szCs w:val="28"/>
        </w:rPr>
        <w:t xml:space="preserve">адской области, муниципальными </w:t>
      </w:r>
      <w:r w:rsidRPr="0089678C">
        <w:rPr>
          <w:sz w:val="28"/>
          <w:szCs w:val="28"/>
        </w:rPr>
        <w:t>правовыми актами</w:t>
      </w:r>
      <w:r w:rsidR="00463D15">
        <w:rPr>
          <w:sz w:val="28"/>
          <w:szCs w:val="28"/>
        </w:rPr>
        <w:t xml:space="preserve"> Волгограда</w:t>
      </w:r>
      <w:r w:rsidRPr="0089678C">
        <w:rPr>
          <w:sz w:val="28"/>
          <w:szCs w:val="28"/>
        </w:rPr>
        <w:t>.</w:t>
      </w:r>
      <w:proofErr w:type="gramEnd"/>
    </w:p>
    <w:p w:rsidR="00A06DA8" w:rsidRPr="0089678C" w:rsidRDefault="00A2340E" w:rsidP="008203F2">
      <w:pPr>
        <w:ind w:firstLine="709"/>
        <w:jc w:val="both"/>
        <w:rPr>
          <w:sz w:val="28"/>
          <w:szCs w:val="28"/>
        </w:rPr>
      </w:pPr>
      <w:r w:rsidRPr="0089678C">
        <w:rPr>
          <w:sz w:val="28"/>
          <w:szCs w:val="28"/>
        </w:rPr>
        <w:t>11</w:t>
      </w:r>
      <w:r w:rsidR="003839CE" w:rsidRPr="0089678C">
        <w:rPr>
          <w:sz w:val="28"/>
          <w:szCs w:val="28"/>
          <w:vertAlign w:val="superscript"/>
        </w:rPr>
        <w:t>1</w:t>
      </w:r>
      <w:r w:rsidR="00010A61">
        <w:rPr>
          <w:sz w:val="28"/>
          <w:szCs w:val="28"/>
        </w:rPr>
        <w:t>.2. Формы</w:t>
      </w:r>
      <w:r w:rsidRPr="0089678C">
        <w:rPr>
          <w:sz w:val="28"/>
          <w:szCs w:val="28"/>
        </w:rPr>
        <w:t xml:space="preserve"> </w:t>
      </w:r>
      <w:r w:rsidR="004F7BC2">
        <w:rPr>
          <w:sz w:val="28"/>
          <w:szCs w:val="28"/>
        </w:rPr>
        <w:t xml:space="preserve">общественного </w:t>
      </w:r>
      <w:r w:rsidRPr="0089678C">
        <w:rPr>
          <w:sz w:val="28"/>
          <w:szCs w:val="28"/>
        </w:rPr>
        <w:t>участия</w:t>
      </w:r>
      <w:r w:rsidR="00010A61">
        <w:rPr>
          <w:sz w:val="28"/>
          <w:szCs w:val="28"/>
        </w:rPr>
        <w:t>:</w:t>
      </w:r>
    </w:p>
    <w:p w:rsidR="00A06DA8" w:rsidRPr="0089678C" w:rsidRDefault="00A2340E" w:rsidP="008203F2">
      <w:pPr>
        <w:ind w:firstLine="709"/>
        <w:jc w:val="both"/>
        <w:rPr>
          <w:sz w:val="28"/>
          <w:szCs w:val="28"/>
        </w:rPr>
      </w:pPr>
      <w:r w:rsidRPr="0089678C">
        <w:rPr>
          <w:sz w:val="28"/>
          <w:szCs w:val="28"/>
        </w:rPr>
        <w:t>11</w:t>
      </w:r>
      <w:r w:rsidR="00A06DA8" w:rsidRPr="0089678C">
        <w:rPr>
          <w:sz w:val="28"/>
          <w:szCs w:val="28"/>
          <w:vertAlign w:val="superscript"/>
        </w:rPr>
        <w:t>1</w:t>
      </w:r>
      <w:r w:rsidRPr="0089678C">
        <w:rPr>
          <w:sz w:val="28"/>
          <w:szCs w:val="28"/>
        </w:rPr>
        <w:t>.2.1. Совместное определение целей и задач по развитию территории, инвентаризация проблем и потенциалов среды.</w:t>
      </w:r>
    </w:p>
    <w:p w:rsidR="007B201A" w:rsidRPr="0089678C" w:rsidRDefault="00A2340E" w:rsidP="008203F2">
      <w:pPr>
        <w:ind w:firstLine="709"/>
        <w:jc w:val="both"/>
        <w:rPr>
          <w:sz w:val="28"/>
          <w:szCs w:val="28"/>
        </w:rPr>
      </w:pPr>
      <w:r w:rsidRPr="0089678C">
        <w:rPr>
          <w:sz w:val="28"/>
          <w:szCs w:val="28"/>
        </w:rPr>
        <w:t>11</w:t>
      </w:r>
      <w:r w:rsidR="00A06DA8" w:rsidRPr="0089678C">
        <w:rPr>
          <w:sz w:val="28"/>
          <w:szCs w:val="28"/>
          <w:vertAlign w:val="superscript"/>
        </w:rPr>
        <w:t>1</w:t>
      </w:r>
      <w:r w:rsidRPr="0089678C">
        <w:rPr>
          <w:sz w:val="28"/>
          <w:szCs w:val="28"/>
        </w:rPr>
        <w:t>.2.2.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7B201A" w:rsidRPr="0089678C" w:rsidRDefault="00A2340E" w:rsidP="008203F2">
      <w:pPr>
        <w:ind w:firstLine="709"/>
        <w:jc w:val="both"/>
        <w:rPr>
          <w:sz w:val="28"/>
          <w:szCs w:val="28"/>
        </w:rPr>
      </w:pPr>
      <w:r w:rsidRPr="0089678C">
        <w:rPr>
          <w:sz w:val="28"/>
          <w:szCs w:val="28"/>
        </w:rPr>
        <w:t>11</w:t>
      </w:r>
      <w:r w:rsidR="007B201A" w:rsidRPr="0089678C">
        <w:rPr>
          <w:sz w:val="28"/>
          <w:szCs w:val="28"/>
          <w:vertAlign w:val="superscript"/>
        </w:rPr>
        <w:t>1</w:t>
      </w:r>
      <w:r w:rsidRPr="0089678C">
        <w:rPr>
          <w:sz w:val="28"/>
          <w:szCs w:val="28"/>
        </w:rPr>
        <w:t>.2.3.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A03B17" w:rsidRPr="0089678C" w:rsidRDefault="00A2340E" w:rsidP="008203F2">
      <w:pPr>
        <w:ind w:firstLine="709"/>
        <w:jc w:val="both"/>
        <w:rPr>
          <w:sz w:val="28"/>
          <w:szCs w:val="28"/>
        </w:rPr>
      </w:pPr>
      <w:r w:rsidRPr="0089678C">
        <w:rPr>
          <w:sz w:val="28"/>
          <w:szCs w:val="28"/>
        </w:rPr>
        <w:t>11</w:t>
      </w:r>
      <w:r w:rsidR="007B201A" w:rsidRPr="0089678C">
        <w:rPr>
          <w:sz w:val="28"/>
          <w:szCs w:val="28"/>
          <w:vertAlign w:val="superscript"/>
        </w:rPr>
        <w:t>1</w:t>
      </w:r>
      <w:r w:rsidRPr="0089678C">
        <w:rPr>
          <w:sz w:val="28"/>
          <w:szCs w:val="28"/>
        </w:rPr>
        <w:t>.2.4. Участие в разработке проекта благоустройства, обсуждение решений с архитекторами, ландшафтными а</w:t>
      </w:r>
      <w:r w:rsidR="00A03B17" w:rsidRPr="0089678C">
        <w:rPr>
          <w:sz w:val="28"/>
          <w:szCs w:val="28"/>
        </w:rPr>
        <w:t xml:space="preserve">рхитекторами, проектировщиками </w:t>
      </w:r>
      <w:r w:rsidRPr="0089678C">
        <w:rPr>
          <w:sz w:val="28"/>
          <w:szCs w:val="28"/>
        </w:rPr>
        <w:t>и другими профильными специалистами.</w:t>
      </w:r>
    </w:p>
    <w:p w:rsidR="00414A71" w:rsidRPr="0089678C" w:rsidRDefault="00A2340E" w:rsidP="008203F2">
      <w:pPr>
        <w:ind w:firstLine="709"/>
        <w:jc w:val="both"/>
        <w:rPr>
          <w:sz w:val="28"/>
          <w:szCs w:val="28"/>
        </w:rPr>
      </w:pPr>
      <w:r w:rsidRPr="0089678C">
        <w:rPr>
          <w:sz w:val="28"/>
          <w:szCs w:val="28"/>
        </w:rPr>
        <w:t>11</w:t>
      </w:r>
      <w:r w:rsidR="00A03B17" w:rsidRPr="0089678C">
        <w:rPr>
          <w:sz w:val="28"/>
          <w:szCs w:val="28"/>
          <w:vertAlign w:val="superscript"/>
        </w:rPr>
        <w:t>1</w:t>
      </w:r>
      <w:r w:rsidRPr="0089678C">
        <w:rPr>
          <w:sz w:val="28"/>
          <w:szCs w:val="28"/>
        </w:rPr>
        <w:t>.2.5. Одобрение проектных решений.</w:t>
      </w:r>
    </w:p>
    <w:p w:rsidR="00567FDA" w:rsidRPr="0089678C" w:rsidRDefault="00A2340E" w:rsidP="008203F2">
      <w:pPr>
        <w:ind w:firstLine="709"/>
        <w:jc w:val="both"/>
        <w:rPr>
          <w:sz w:val="28"/>
          <w:szCs w:val="28"/>
        </w:rPr>
      </w:pPr>
      <w:r w:rsidRPr="0089678C">
        <w:rPr>
          <w:sz w:val="28"/>
          <w:szCs w:val="28"/>
        </w:rPr>
        <w:t>11</w:t>
      </w:r>
      <w:r w:rsidR="00414A71" w:rsidRPr="0089678C">
        <w:rPr>
          <w:sz w:val="28"/>
          <w:szCs w:val="28"/>
          <w:vertAlign w:val="superscript"/>
        </w:rPr>
        <w:t>1</w:t>
      </w:r>
      <w:r w:rsidRPr="0089678C">
        <w:rPr>
          <w:sz w:val="28"/>
          <w:szCs w:val="28"/>
        </w:rPr>
        <w:t>.2.6. Осуществление общественного контроля над процессом реализации проекта</w:t>
      </w:r>
      <w:r w:rsidR="002505A9">
        <w:rPr>
          <w:sz w:val="28"/>
          <w:szCs w:val="28"/>
        </w:rPr>
        <w:t xml:space="preserve"> благоустройства</w:t>
      </w:r>
      <w:r w:rsidRPr="0089678C">
        <w:rPr>
          <w:sz w:val="28"/>
          <w:szCs w:val="28"/>
        </w:rPr>
        <w:t xml:space="preserve">, эксплуатации территории (посредством формирования рабочих групп, общественного либо наблюдательного совета проекта </w:t>
      </w:r>
      <w:r w:rsidR="00E96C0E">
        <w:rPr>
          <w:sz w:val="28"/>
          <w:szCs w:val="28"/>
        </w:rPr>
        <w:t xml:space="preserve">благоустройства </w:t>
      </w:r>
      <w:r w:rsidRPr="0089678C">
        <w:rPr>
          <w:sz w:val="28"/>
          <w:szCs w:val="28"/>
        </w:rPr>
        <w:t xml:space="preserve">и т.д.). </w:t>
      </w:r>
    </w:p>
    <w:p w:rsidR="006714D6" w:rsidRPr="0089678C" w:rsidRDefault="00A2340E" w:rsidP="008203F2">
      <w:pPr>
        <w:ind w:firstLine="709"/>
        <w:jc w:val="both"/>
        <w:rPr>
          <w:sz w:val="28"/>
          <w:szCs w:val="28"/>
        </w:rPr>
      </w:pPr>
      <w:r w:rsidRPr="0089678C">
        <w:rPr>
          <w:sz w:val="28"/>
          <w:szCs w:val="28"/>
        </w:rPr>
        <w:lastRenderedPageBreak/>
        <w:t>11</w:t>
      </w:r>
      <w:r w:rsidR="00567FDA" w:rsidRPr="0089678C">
        <w:rPr>
          <w:sz w:val="28"/>
          <w:szCs w:val="28"/>
          <w:vertAlign w:val="superscript"/>
        </w:rPr>
        <w:t>1</w:t>
      </w:r>
      <w:r w:rsidRPr="0089678C">
        <w:rPr>
          <w:sz w:val="28"/>
          <w:szCs w:val="28"/>
        </w:rPr>
        <w:t>.2.7.</w:t>
      </w:r>
      <w:r w:rsidR="00567FDA" w:rsidRPr="0089678C">
        <w:rPr>
          <w:sz w:val="28"/>
          <w:szCs w:val="28"/>
        </w:rPr>
        <w:t xml:space="preserve"> </w:t>
      </w:r>
      <w:r w:rsidRPr="0089678C">
        <w:rPr>
          <w:sz w:val="28"/>
          <w:szCs w:val="28"/>
        </w:rPr>
        <w:t>Самостоятельное благоустройство территории.</w:t>
      </w:r>
    </w:p>
    <w:p w:rsidR="00354053" w:rsidRPr="0089678C" w:rsidRDefault="00A2340E" w:rsidP="001A74DA">
      <w:pPr>
        <w:ind w:firstLine="709"/>
        <w:jc w:val="both"/>
        <w:rPr>
          <w:sz w:val="28"/>
          <w:szCs w:val="28"/>
        </w:rPr>
      </w:pPr>
      <w:r w:rsidRPr="0089678C">
        <w:rPr>
          <w:sz w:val="28"/>
          <w:szCs w:val="28"/>
        </w:rPr>
        <w:t>11</w:t>
      </w:r>
      <w:r w:rsidR="006714D6" w:rsidRPr="0089678C">
        <w:rPr>
          <w:sz w:val="28"/>
          <w:szCs w:val="28"/>
          <w:vertAlign w:val="superscript"/>
        </w:rPr>
        <w:t>1</w:t>
      </w:r>
      <w:r w:rsidRPr="0089678C">
        <w:rPr>
          <w:sz w:val="28"/>
          <w:szCs w:val="28"/>
        </w:rPr>
        <w:t>.2.8.</w:t>
      </w:r>
      <w:r w:rsidRPr="0089678C">
        <w:rPr>
          <w:sz w:val="28"/>
          <w:szCs w:val="28"/>
          <w:vertAlign w:val="superscript"/>
        </w:rPr>
        <w:t xml:space="preserve"> </w:t>
      </w:r>
      <w:r w:rsidRPr="0089678C">
        <w:rPr>
          <w:sz w:val="28"/>
          <w:szCs w:val="28"/>
        </w:rPr>
        <w:t xml:space="preserve">Участие в конкурсе на </w:t>
      </w:r>
      <w:r w:rsidR="00354053" w:rsidRPr="0089678C">
        <w:rPr>
          <w:sz w:val="28"/>
          <w:szCs w:val="28"/>
        </w:rPr>
        <w:t xml:space="preserve">лучший проект благоустройства </w:t>
      </w:r>
      <w:r w:rsidRPr="0089678C">
        <w:rPr>
          <w:sz w:val="28"/>
          <w:szCs w:val="28"/>
        </w:rPr>
        <w:t>с последующе</w:t>
      </w:r>
      <w:r w:rsidR="00354053" w:rsidRPr="0089678C">
        <w:rPr>
          <w:sz w:val="28"/>
          <w:szCs w:val="28"/>
        </w:rPr>
        <w:t xml:space="preserve">й передачей его для реализации </w:t>
      </w:r>
      <w:r w:rsidRPr="0089678C">
        <w:rPr>
          <w:sz w:val="28"/>
          <w:szCs w:val="28"/>
        </w:rPr>
        <w:t>городским округом Волгоград.</w:t>
      </w:r>
    </w:p>
    <w:p w:rsidR="00586B0D" w:rsidRPr="0089678C" w:rsidRDefault="00354053" w:rsidP="001A74DA">
      <w:pPr>
        <w:ind w:firstLine="709"/>
        <w:jc w:val="both"/>
        <w:rPr>
          <w:sz w:val="28"/>
          <w:szCs w:val="28"/>
        </w:rPr>
      </w:pPr>
      <w:r w:rsidRPr="0089678C">
        <w:rPr>
          <w:sz w:val="28"/>
          <w:szCs w:val="28"/>
        </w:rPr>
        <w:t>1</w:t>
      </w:r>
      <w:r w:rsidR="00A2340E" w:rsidRPr="0089678C">
        <w:rPr>
          <w:sz w:val="28"/>
          <w:szCs w:val="28"/>
        </w:rPr>
        <w:t>1</w:t>
      </w:r>
      <w:r w:rsidRPr="0089678C">
        <w:rPr>
          <w:sz w:val="28"/>
          <w:szCs w:val="28"/>
          <w:vertAlign w:val="superscript"/>
        </w:rPr>
        <w:t>1</w:t>
      </w:r>
      <w:r w:rsidR="00A2340E" w:rsidRPr="0089678C">
        <w:rPr>
          <w:sz w:val="28"/>
          <w:szCs w:val="28"/>
        </w:rPr>
        <w:t>.2.9.</w:t>
      </w:r>
      <w:r w:rsidR="00A2340E" w:rsidRPr="0089678C">
        <w:rPr>
          <w:sz w:val="28"/>
          <w:szCs w:val="28"/>
          <w:vertAlign w:val="superscript"/>
        </w:rPr>
        <w:t xml:space="preserve"> </w:t>
      </w:r>
      <w:r w:rsidR="00A2340E" w:rsidRPr="0089678C">
        <w:rPr>
          <w:sz w:val="28"/>
          <w:szCs w:val="28"/>
        </w:rPr>
        <w:t xml:space="preserve">Направление предложений по благоустройству </w:t>
      </w:r>
      <w:r w:rsidR="00FD51FF">
        <w:rPr>
          <w:sz w:val="28"/>
          <w:szCs w:val="28"/>
        </w:rPr>
        <w:t xml:space="preserve">территории городского округа Волгоград </w:t>
      </w:r>
      <w:r w:rsidR="00A2340E" w:rsidRPr="0089678C">
        <w:rPr>
          <w:sz w:val="28"/>
          <w:szCs w:val="28"/>
        </w:rPr>
        <w:t xml:space="preserve">в администрацию Волгограда. </w:t>
      </w:r>
    </w:p>
    <w:p w:rsidR="00A2340E" w:rsidRPr="0089678C" w:rsidRDefault="00A2340E" w:rsidP="001A74DA">
      <w:pPr>
        <w:ind w:firstLine="709"/>
        <w:jc w:val="both"/>
        <w:rPr>
          <w:sz w:val="28"/>
          <w:szCs w:val="28"/>
        </w:rPr>
      </w:pPr>
      <w:r w:rsidRPr="0089678C">
        <w:rPr>
          <w:sz w:val="28"/>
          <w:szCs w:val="28"/>
        </w:rPr>
        <w:t>11</w:t>
      </w:r>
      <w:r w:rsidR="00586B0D" w:rsidRPr="0089678C">
        <w:rPr>
          <w:sz w:val="28"/>
          <w:szCs w:val="28"/>
          <w:vertAlign w:val="superscript"/>
        </w:rPr>
        <w:t>1</w:t>
      </w:r>
      <w:r w:rsidRPr="0089678C">
        <w:rPr>
          <w:sz w:val="28"/>
          <w:szCs w:val="28"/>
        </w:rPr>
        <w:t xml:space="preserve">.3. </w:t>
      </w:r>
      <w:r w:rsidR="00B34FB4" w:rsidRPr="0089678C">
        <w:rPr>
          <w:sz w:val="28"/>
          <w:szCs w:val="28"/>
        </w:rPr>
        <w:t xml:space="preserve">Механизмы общественного </w:t>
      </w:r>
      <w:r w:rsidR="00515187">
        <w:rPr>
          <w:sz w:val="28"/>
          <w:szCs w:val="28"/>
        </w:rPr>
        <w:t>участия:</w:t>
      </w:r>
    </w:p>
    <w:p w:rsidR="00CF26F1" w:rsidRPr="0089678C" w:rsidRDefault="00A2340E" w:rsidP="001A74DA">
      <w:pPr>
        <w:autoSpaceDE w:val="0"/>
        <w:autoSpaceDN w:val="0"/>
        <w:adjustRightInd w:val="0"/>
        <w:ind w:firstLine="709"/>
        <w:jc w:val="both"/>
        <w:rPr>
          <w:sz w:val="28"/>
          <w:szCs w:val="28"/>
        </w:rPr>
      </w:pPr>
      <w:r w:rsidRPr="0089678C">
        <w:rPr>
          <w:sz w:val="28"/>
          <w:szCs w:val="28"/>
        </w:rPr>
        <w:t>11</w:t>
      </w:r>
      <w:r w:rsidR="0036208F" w:rsidRPr="0089678C">
        <w:rPr>
          <w:sz w:val="28"/>
          <w:szCs w:val="28"/>
          <w:vertAlign w:val="superscript"/>
        </w:rPr>
        <w:t>1</w:t>
      </w:r>
      <w:r w:rsidRPr="0089678C">
        <w:rPr>
          <w:sz w:val="28"/>
          <w:szCs w:val="28"/>
        </w:rPr>
        <w:t>.3.1.</w:t>
      </w:r>
      <w:r w:rsidRPr="0089678C">
        <w:rPr>
          <w:sz w:val="28"/>
          <w:szCs w:val="28"/>
          <w:vertAlign w:val="superscript"/>
        </w:rPr>
        <w:t xml:space="preserve"> </w:t>
      </w:r>
      <w:r w:rsidRPr="0089678C">
        <w:rPr>
          <w:sz w:val="28"/>
          <w:szCs w:val="28"/>
        </w:rPr>
        <w:t xml:space="preserve">Обсуждение проектов </w:t>
      </w:r>
      <w:r w:rsidR="009E122F">
        <w:rPr>
          <w:sz w:val="28"/>
          <w:szCs w:val="28"/>
        </w:rPr>
        <w:t xml:space="preserve">благоустройства </w:t>
      </w:r>
      <w:r w:rsidRPr="0089678C">
        <w:rPr>
          <w:sz w:val="28"/>
          <w:szCs w:val="28"/>
        </w:rPr>
        <w:t xml:space="preserve">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9" w:history="1">
        <w:r w:rsidRPr="0089678C">
          <w:rPr>
            <w:sz w:val="28"/>
            <w:szCs w:val="28"/>
          </w:rPr>
          <w:t>законом</w:t>
        </w:r>
      </w:hyperlink>
      <w:r w:rsidRPr="0089678C">
        <w:rPr>
          <w:sz w:val="28"/>
          <w:szCs w:val="28"/>
        </w:rPr>
        <w:t xml:space="preserve"> от 21 июля 2014 г. № 212-ФЗ «Об основах общественного контроля в Российской Федерации».</w:t>
      </w:r>
    </w:p>
    <w:p w:rsidR="00334000" w:rsidRPr="0089678C" w:rsidRDefault="00A2340E" w:rsidP="001A74DA">
      <w:pPr>
        <w:autoSpaceDE w:val="0"/>
        <w:autoSpaceDN w:val="0"/>
        <w:adjustRightInd w:val="0"/>
        <w:ind w:firstLine="709"/>
        <w:jc w:val="both"/>
        <w:rPr>
          <w:sz w:val="28"/>
          <w:szCs w:val="28"/>
        </w:rPr>
      </w:pPr>
      <w:r w:rsidRPr="0089678C">
        <w:rPr>
          <w:sz w:val="28"/>
          <w:szCs w:val="28"/>
        </w:rPr>
        <w:t>11</w:t>
      </w:r>
      <w:r w:rsidR="00CF26F1" w:rsidRPr="0089678C">
        <w:rPr>
          <w:sz w:val="28"/>
          <w:szCs w:val="28"/>
          <w:vertAlign w:val="superscript"/>
        </w:rPr>
        <w:t>1</w:t>
      </w:r>
      <w:r w:rsidRPr="0089678C">
        <w:rPr>
          <w:sz w:val="28"/>
          <w:szCs w:val="28"/>
        </w:rPr>
        <w:t>.3.2. Для обсуж</w:t>
      </w:r>
      <w:r w:rsidR="00D74698" w:rsidRPr="0089678C">
        <w:rPr>
          <w:sz w:val="28"/>
          <w:szCs w:val="28"/>
        </w:rPr>
        <w:t xml:space="preserve">дения проектов благоустройства </w:t>
      </w:r>
      <w:r w:rsidRPr="0089678C">
        <w:rPr>
          <w:sz w:val="28"/>
          <w:szCs w:val="28"/>
        </w:rPr>
        <w:t>использу</w:t>
      </w:r>
      <w:r w:rsidR="00D74698" w:rsidRPr="0089678C">
        <w:rPr>
          <w:sz w:val="28"/>
          <w:szCs w:val="28"/>
        </w:rPr>
        <w:t>ю</w:t>
      </w:r>
      <w:r w:rsidRPr="0089678C">
        <w:rPr>
          <w:sz w:val="28"/>
          <w:szCs w:val="28"/>
        </w:rPr>
        <w:t xml:space="preserve">тся анкетирование, опросы, интервьюирование, работа с отдельными группами пользователей, организация проектных семинаров, организация проектных мастерских, проведение общественных обсуждений, проведение </w:t>
      </w:r>
      <w:proofErr w:type="gramStart"/>
      <w:r w:rsidRPr="0089678C">
        <w:rPr>
          <w:sz w:val="28"/>
          <w:szCs w:val="28"/>
        </w:rPr>
        <w:t>дизайн-игр</w:t>
      </w:r>
      <w:proofErr w:type="gramEnd"/>
      <w:r w:rsidRPr="0089678C">
        <w:rPr>
          <w:sz w:val="28"/>
          <w:szCs w:val="28"/>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C3BF9" w:rsidRPr="0089678C" w:rsidRDefault="00A2340E" w:rsidP="005159AF">
      <w:pPr>
        <w:autoSpaceDE w:val="0"/>
        <w:autoSpaceDN w:val="0"/>
        <w:adjustRightInd w:val="0"/>
        <w:ind w:firstLine="709"/>
        <w:jc w:val="both"/>
        <w:rPr>
          <w:sz w:val="28"/>
          <w:szCs w:val="28"/>
        </w:rPr>
      </w:pPr>
      <w:r w:rsidRPr="0089678C">
        <w:rPr>
          <w:sz w:val="28"/>
          <w:szCs w:val="28"/>
        </w:rPr>
        <w:t>11</w:t>
      </w:r>
      <w:r w:rsidR="00334000" w:rsidRPr="0089678C">
        <w:rPr>
          <w:sz w:val="28"/>
          <w:szCs w:val="28"/>
          <w:vertAlign w:val="superscript"/>
        </w:rPr>
        <w:t>1</w:t>
      </w:r>
      <w:r w:rsidRPr="0089678C">
        <w:rPr>
          <w:sz w:val="28"/>
          <w:szCs w:val="28"/>
        </w:rPr>
        <w:t>.3.3.</w:t>
      </w:r>
      <w:r w:rsidRPr="0089678C">
        <w:rPr>
          <w:sz w:val="28"/>
          <w:szCs w:val="28"/>
          <w:vertAlign w:val="superscript"/>
        </w:rPr>
        <w:t xml:space="preserve"> </w:t>
      </w:r>
      <w:r w:rsidRPr="0089678C">
        <w:rPr>
          <w:sz w:val="28"/>
          <w:szCs w:val="28"/>
        </w:rPr>
        <w:t>Для проведения общественных обсуждений выбираются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5F357C" w:rsidRPr="0089678C" w:rsidRDefault="00A2340E" w:rsidP="005159AF">
      <w:pPr>
        <w:autoSpaceDE w:val="0"/>
        <w:autoSpaceDN w:val="0"/>
        <w:adjustRightInd w:val="0"/>
        <w:ind w:firstLine="709"/>
        <w:jc w:val="both"/>
        <w:rPr>
          <w:sz w:val="28"/>
          <w:szCs w:val="28"/>
        </w:rPr>
      </w:pPr>
      <w:r w:rsidRPr="0089678C">
        <w:rPr>
          <w:sz w:val="28"/>
          <w:szCs w:val="28"/>
        </w:rPr>
        <w:t>11</w:t>
      </w:r>
      <w:r w:rsidR="00EC3BF9" w:rsidRPr="0089678C">
        <w:rPr>
          <w:sz w:val="28"/>
          <w:szCs w:val="28"/>
          <w:vertAlign w:val="superscript"/>
        </w:rPr>
        <w:t>1</w:t>
      </w:r>
      <w:r w:rsidRPr="0089678C">
        <w:rPr>
          <w:sz w:val="28"/>
          <w:szCs w:val="28"/>
        </w:rPr>
        <w:t xml:space="preserve">.3.4. Итоги встреч, проектных семинаров, </w:t>
      </w:r>
      <w:proofErr w:type="gramStart"/>
      <w:r w:rsidRPr="0089678C">
        <w:rPr>
          <w:sz w:val="28"/>
          <w:szCs w:val="28"/>
        </w:rPr>
        <w:t>дизайн-игр</w:t>
      </w:r>
      <w:proofErr w:type="gramEnd"/>
      <w:r w:rsidRPr="0089678C">
        <w:rPr>
          <w:sz w:val="28"/>
          <w:szCs w:val="28"/>
        </w:rPr>
        <w:t xml:space="preserve"> и </w:t>
      </w:r>
      <w:r w:rsidR="00147B41">
        <w:rPr>
          <w:sz w:val="28"/>
          <w:szCs w:val="28"/>
        </w:rPr>
        <w:t xml:space="preserve">любых </w:t>
      </w:r>
      <w:r w:rsidRPr="0089678C">
        <w:rPr>
          <w:sz w:val="28"/>
          <w:szCs w:val="28"/>
        </w:rPr>
        <w:t xml:space="preserve">других форматов общественных обсуждений освещаются в средствах массовой информации и </w:t>
      </w:r>
      <w:r w:rsidR="001C4318">
        <w:rPr>
          <w:sz w:val="28"/>
          <w:szCs w:val="28"/>
        </w:rPr>
        <w:t>размещаются</w:t>
      </w:r>
      <w:r w:rsidRPr="0089678C">
        <w:rPr>
          <w:sz w:val="28"/>
          <w:szCs w:val="28"/>
        </w:rPr>
        <w:t xml:space="preserve"> на официальном сайте администрации Волгограда.</w:t>
      </w:r>
    </w:p>
    <w:p w:rsidR="00EE5FAB" w:rsidRPr="0089678C" w:rsidRDefault="00A2340E" w:rsidP="005159AF">
      <w:pPr>
        <w:autoSpaceDE w:val="0"/>
        <w:autoSpaceDN w:val="0"/>
        <w:adjustRightInd w:val="0"/>
        <w:ind w:firstLine="709"/>
        <w:jc w:val="both"/>
        <w:rPr>
          <w:sz w:val="28"/>
          <w:szCs w:val="28"/>
        </w:rPr>
      </w:pPr>
      <w:r w:rsidRPr="0089678C">
        <w:rPr>
          <w:sz w:val="28"/>
          <w:szCs w:val="28"/>
        </w:rPr>
        <w:t>11</w:t>
      </w:r>
      <w:r w:rsidR="005F357C" w:rsidRPr="0089678C">
        <w:rPr>
          <w:sz w:val="28"/>
          <w:szCs w:val="28"/>
          <w:vertAlign w:val="superscript"/>
        </w:rPr>
        <w:t>1</w:t>
      </w:r>
      <w:r w:rsidRPr="0089678C">
        <w:rPr>
          <w:sz w:val="28"/>
          <w:szCs w:val="28"/>
        </w:rPr>
        <w:t xml:space="preserve">.3.5. Для обеспечения квалифицированного участия заблаговременно до проведения </w:t>
      </w:r>
      <w:r w:rsidR="002D6DD9">
        <w:rPr>
          <w:sz w:val="28"/>
          <w:szCs w:val="28"/>
        </w:rPr>
        <w:t xml:space="preserve">самого </w:t>
      </w:r>
      <w:r w:rsidRPr="0089678C">
        <w:rPr>
          <w:sz w:val="28"/>
          <w:szCs w:val="28"/>
        </w:rPr>
        <w:t xml:space="preserve">общественного обсуждения </w:t>
      </w:r>
      <w:r w:rsidR="00915C59">
        <w:rPr>
          <w:sz w:val="28"/>
          <w:szCs w:val="28"/>
        </w:rPr>
        <w:t>опубликовываются</w:t>
      </w:r>
      <w:r w:rsidRPr="0089678C">
        <w:rPr>
          <w:sz w:val="28"/>
          <w:szCs w:val="28"/>
        </w:rPr>
        <w:t xml:space="preserve"> достоверная и актуальная информация о проекте благоустройства, результатах </w:t>
      </w:r>
      <w:proofErr w:type="spellStart"/>
      <w:r w:rsidRPr="0089678C">
        <w:rPr>
          <w:sz w:val="28"/>
          <w:szCs w:val="28"/>
        </w:rPr>
        <w:t>предпроектного</w:t>
      </w:r>
      <w:proofErr w:type="spellEnd"/>
      <w:r w:rsidRPr="0089678C">
        <w:rPr>
          <w:sz w:val="28"/>
          <w:szCs w:val="28"/>
        </w:rPr>
        <w:t xml:space="preserve"> исследования, а также </w:t>
      </w:r>
      <w:r w:rsidR="00B341A0">
        <w:rPr>
          <w:sz w:val="28"/>
          <w:szCs w:val="28"/>
        </w:rPr>
        <w:t xml:space="preserve">сам </w:t>
      </w:r>
      <w:r w:rsidRPr="0089678C">
        <w:rPr>
          <w:sz w:val="28"/>
          <w:szCs w:val="28"/>
        </w:rPr>
        <w:t>проект благоустройства.</w:t>
      </w:r>
    </w:p>
    <w:p w:rsidR="006115D4" w:rsidRPr="0089678C" w:rsidRDefault="00A2340E" w:rsidP="005159AF">
      <w:pPr>
        <w:autoSpaceDE w:val="0"/>
        <w:autoSpaceDN w:val="0"/>
        <w:adjustRightInd w:val="0"/>
        <w:ind w:firstLine="709"/>
        <w:jc w:val="both"/>
        <w:rPr>
          <w:sz w:val="28"/>
          <w:szCs w:val="28"/>
        </w:rPr>
      </w:pPr>
      <w:r w:rsidRPr="0089678C">
        <w:rPr>
          <w:sz w:val="28"/>
          <w:szCs w:val="28"/>
        </w:rPr>
        <w:t>11</w:t>
      </w:r>
      <w:r w:rsidR="00EE5FAB" w:rsidRPr="0089678C">
        <w:rPr>
          <w:sz w:val="28"/>
          <w:szCs w:val="28"/>
          <w:vertAlign w:val="superscript"/>
        </w:rPr>
        <w:t>1</w:t>
      </w:r>
      <w:r w:rsidRPr="0089678C">
        <w:rPr>
          <w:sz w:val="28"/>
          <w:szCs w:val="28"/>
        </w:rPr>
        <w:t>.3.6.</w:t>
      </w:r>
      <w:r w:rsidRPr="0089678C">
        <w:rPr>
          <w:sz w:val="28"/>
          <w:szCs w:val="28"/>
          <w:vertAlign w:val="superscript"/>
        </w:rPr>
        <w:t xml:space="preserve"> </w:t>
      </w:r>
      <w:r w:rsidRPr="0089678C">
        <w:rPr>
          <w:sz w:val="28"/>
          <w:szCs w:val="28"/>
        </w:rPr>
        <w:t xml:space="preserve">Общественный контроль в области благоустройства осуществляется </w:t>
      </w:r>
      <w:r w:rsidR="00965B06">
        <w:rPr>
          <w:sz w:val="28"/>
          <w:szCs w:val="28"/>
        </w:rPr>
        <w:t xml:space="preserve">любыми </w:t>
      </w:r>
      <w:r w:rsidRPr="0089678C">
        <w:rPr>
          <w:sz w:val="28"/>
          <w:szCs w:val="28"/>
        </w:rPr>
        <w:t>заинтересованными физическими и юридическими лицами, в том числе с использованием технических средств для фот</w:t>
      </w:r>
      <w:proofErr w:type="gramStart"/>
      <w:r w:rsidRPr="0089678C">
        <w:rPr>
          <w:sz w:val="28"/>
          <w:szCs w:val="28"/>
        </w:rPr>
        <w:t>о-</w:t>
      </w:r>
      <w:proofErr w:type="gramEnd"/>
      <w:r w:rsidRPr="0089678C">
        <w:rPr>
          <w:sz w:val="28"/>
          <w:szCs w:val="28"/>
        </w:rPr>
        <w:t xml:space="preserve">, </w:t>
      </w:r>
      <w:proofErr w:type="spellStart"/>
      <w:r w:rsidRPr="0089678C">
        <w:rPr>
          <w:sz w:val="28"/>
          <w:szCs w:val="28"/>
        </w:rPr>
        <w:t>видеофиксации</w:t>
      </w:r>
      <w:proofErr w:type="spellEnd"/>
      <w:r w:rsidRPr="0089678C">
        <w:rPr>
          <w:sz w:val="28"/>
          <w:szCs w:val="28"/>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Волгограда и (или) на интерактивный портал в сети Интернет.</w:t>
      </w:r>
    </w:p>
    <w:p w:rsidR="006115D4" w:rsidRPr="0089678C" w:rsidRDefault="00A2340E" w:rsidP="005159AF">
      <w:pPr>
        <w:autoSpaceDE w:val="0"/>
        <w:autoSpaceDN w:val="0"/>
        <w:adjustRightInd w:val="0"/>
        <w:ind w:firstLine="709"/>
        <w:jc w:val="both"/>
        <w:rPr>
          <w:sz w:val="28"/>
          <w:szCs w:val="28"/>
        </w:rPr>
      </w:pPr>
      <w:r w:rsidRPr="0089678C">
        <w:rPr>
          <w:sz w:val="28"/>
          <w:szCs w:val="28"/>
        </w:rPr>
        <w:t>Общественный контроль в области благоустройства осуществляется с учетом действующего законодательства Российской Федерации</w:t>
      </w:r>
      <w:r w:rsidR="006115D4" w:rsidRPr="0089678C">
        <w:rPr>
          <w:sz w:val="28"/>
          <w:szCs w:val="28"/>
        </w:rPr>
        <w:t xml:space="preserve">, </w:t>
      </w:r>
      <w:r w:rsidRPr="0089678C">
        <w:rPr>
          <w:sz w:val="28"/>
          <w:szCs w:val="28"/>
        </w:rPr>
        <w:t>нормативных правовых актов об обеспечении открытости информации и общественном контроле.</w:t>
      </w:r>
    </w:p>
    <w:p w:rsidR="004412D8" w:rsidRPr="0089678C" w:rsidRDefault="00A2340E" w:rsidP="005159AF">
      <w:pPr>
        <w:autoSpaceDE w:val="0"/>
        <w:autoSpaceDN w:val="0"/>
        <w:adjustRightInd w:val="0"/>
        <w:ind w:firstLine="709"/>
        <w:jc w:val="both"/>
        <w:rPr>
          <w:sz w:val="28"/>
          <w:szCs w:val="28"/>
        </w:rPr>
      </w:pPr>
      <w:r w:rsidRPr="0089678C">
        <w:rPr>
          <w:sz w:val="28"/>
          <w:szCs w:val="28"/>
        </w:rPr>
        <w:t>11</w:t>
      </w:r>
      <w:r w:rsidR="006115D4" w:rsidRPr="0089678C">
        <w:rPr>
          <w:sz w:val="28"/>
          <w:szCs w:val="28"/>
          <w:vertAlign w:val="superscript"/>
        </w:rPr>
        <w:t>1</w:t>
      </w:r>
      <w:r w:rsidRPr="0089678C">
        <w:rPr>
          <w:sz w:val="28"/>
          <w:szCs w:val="28"/>
        </w:rPr>
        <w:t xml:space="preserve">.3.7. Самостоятельное благоустройство может быть на основании разрешения на размещение элемента благоустройства без предоставления земельного участка и установления сервитута в соответствии с земельным законодательством Российской Федерации, на основании разработанного и </w:t>
      </w:r>
      <w:r w:rsidRPr="0089678C">
        <w:rPr>
          <w:sz w:val="28"/>
          <w:szCs w:val="28"/>
        </w:rPr>
        <w:lastRenderedPageBreak/>
        <w:t>согласованного в установленном порядке проекта благоустройства при наличии в случае проведения земляных работ, связанных с благоустройством, разрешения на производство указанных работ.</w:t>
      </w:r>
    </w:p>
    <w:p w:rsidR="00DE181B" w:rsidRPr="0089678C" w:rsidRDefault="00A2340E" w:rsidP="005159AF">
      <w:pPr>
        <w:autoSpaceDE w:val="0"/>
        <w:autoSpaceDN w:val="0"/>
        <w:adjustRightInd w:val="0"/>
        <w:ind w:firstLine="709"/>
        <w:jc w:val="both"/>
        <w:rPr>
          <w:sz w:val="28"/>
          <w:szCs w:val="28"/>
        </w:rPr>
      </w:pPr>
      <w:r w:rsidRPr="0089678C">
        <w:rPr>
          <w:sz w:val="28"/>
          <w:szCs w:val="28"/>
        </w:rPr>
        <w:t>11</w:t>
      </w:r>
      <w:r w:rsidR="004412D8" w:rsidRPr="0089678C">
        <w:rPr>
          <w:sz w:val="28"/>
          <w:szCs w:val="28"/>
          <w:vertAlign w:val="superscript"/>
        </w:rPr>
        <w:t>1</w:t>
      </w:r>
      <w:r w:rsidRPr="0089678C">
        <w:rPr>
          <w:sz w:val="28"/>
          <w:szCs w:val="28"/>
        </w:rPr>
        <w:t xml:space="preserve">.3.8. Участие </w:t>
      </w:r>
      <w:proofErr w:type="gramStart"/>
      <w:r w:rsidRPr="0089678C">
        <w:rPr>
          <w:sz w:val="28"/>
          <w:szCs w:val="28"/>
        </w:rPr>
        <w:t>в конкурсе н</w:t>
      </w:r>
      <w:r w:rsidR="00E256A7">
        <w:rPr>
          <w:sz w:val="28"/>
          <w:szCs w:val="28"/>
        </w:rPr>
        <w:t>а лучший проект благоустройства</w:t>
      </w:r>
      <w:r w:rsidRPr="0089678C">
        <w:rPr>
          <w:sz w:val="28"/>
          <w:szCs w:val="28"/>
        </w:rPr>
        <w:t xml:space="preserve"> с последующе</w:t>
      </w:r>
      <w:r w:rsidR="004412D8" w:rsidRPr="0089678C">
        <w:rPr>
          <w:sz w:val="28"/>
          <w:szCs w:val="28"/>
        </w:rPr>
        <w:t xml:space="preserve">й передачей его для реализации </w:t>
      </w:r>
      <w:r w:rsidRPr="0089678C">
        <w:rPr>
          <w:sz w:val="28"/>
          <w:szCs w:val="28"/>
        </w:rPr>
        <w:t>в администрацию</w:t>
      </w:r>
      <w:proofErr w:type="gramEnd"/>
      <w:r w:rsidRPr="0089678C">
        <w:rPr>
          <w:sz w:val="28"/>
          <w:szCs w:val="28"/>
        </w:rPr>
        <w:t xml:space="preserve"> Волгограда. </w:t>
      </w:r>
      <w:r w:rsidR="004412D8" w:rsidRPr="0089678C">
        <w:rPr>
          <w:sz w:val="28"/>
          <w:szCs w:val="28"/>
        </w:rPr>
        <w:t xml:space="preserve">Порядок проведения указанного конкурса </w:t>
      </w:r>
      <w:r w:rsidRPr="0089678C">
        <w:rPr>
          <w:sz w:val="28"/>
          <w:szCs w:val="28"/>
        </w:rPr>
        <w:t>у</w:t>
      </w:r>
      <w:r w:rsidR="004412D8" w:rsidRPr="0089678C">
        <w:rPr>
          <w:sz w:val="28"/>
          <w:szCs w:val="28"/>
        </w:rPr>
        <w:t xml:space="preserve">станавливается </w:t>
      </w:r>
      <w:r w:rsidRPr="0089678C">
        <w:rPr>
          <w:sz w:val="28"/>
          <w:szCs w:val="28"/>
        </w:rPr>
        <w:t>администрацией Волгограда.</w:t>
      </w:r>
    </w:p>
    <w:p w:rsidR="00C4684F" w:rsidRPr="0089678C" w:rsidRDefault="00A2340E" w:rsidP="005159AF">
      <w:pPr>
        <w:autoSpaceDE w:val="0"/>
        <w:autoSpaceDN w:val="0"/>
        <w:adjustRightInd w:val="0"/>
        <w:ind w:firstLine="709"/>
        <w:jc w:val="both"/>
        <w:rPr>
          <w:sz w:val="28"/>
          <w:szCs w:val="28"/>
        </w:rPr>
      </w:pPr>
      <w:r w:rsidRPr="0089678C">
        <w:rPr>
          <w:sz w:val="28"/>
          <w:szCs w:val="28"/>
        </w:rPr>
        <w:t>11</w:t>
      </w:r>
      <w:r w:rsidR="00DE181B" w:rsidRPr="0089678C">
        <w:rPr>
          <w:sz w:val="28"/>
          <w:szCs w:val="28"/>
          <w:vertAlign w:val="superscript"/>
        </w:rPr>
        <w:t>1</w:t>
      </w:r>
      <w:r w:rsidRPr="0089678C">
        <w:rPr>
          <w:sz w:val="28"/>
          <w:szCs w:val="28"/>
        </w:rPr>
        <w:t>.3.9. Предложения по благоустройству территории</w:t>
      </w:r>
      <w:r w:rsidR="00E256A7">
        <w:rPr>
          <w:sz w:val="28"/>
          <w:szCs w:val="28"/>
        </w:rPr>
        <w:t xml:space="preserve"> городского округа Волгоград</w:t>
      </w:r>
      <w:r w:rsidRPr="0089678C">
        <w:rPr>
          <w:sz w:val="28"/>
          <w:szCs w:val="28"/>
        </w:rPr>
        <w:t xml:space="preserve">, направленные заинтересованными лицами в администрацию Волгограда, учитываются при формировании адресной программы благоустройства территории </w:t>
      </w:r>
      <w:r w:rsidR="00E256A7">
        <w:rPr>
          <w:sz w:val="28"/>
          <w:szCs w:val="28"/>
        </w:rPr>
        <w:t xml:space="preserve">городского округа Волгоград </w:t>
      </w:r>
      <w:r w:rsidRPr="0089678C">
        <w:rPr>
          <w:sz w:val="28"/>
          <w:szCs w:val="28"/>
        </w:rPr>
        <w:t>на очередной финансовый год</w:t>
      </w:r>
      <w:proofErr w:type="gramStart"/>
      <w:r w:rsidRPr="0089678C">
        <w:rPr>
          <w:sz w:val="28"/>
          <w:szCs w:val="28"/>
        </w:rPr>
        <w:t>.».</w:t>
      </w:r>
      <w:proofErr w:type="gramEnd"/>
    </w:p>
    <w:p w:rsidR="00C4684F" w:rsidRPr="0089678C" w:rsidRDefault="00A2340E" w:rsidP="005159AF">
      <w:pPr>
        <w:autoSpaceDE w:val="0"/>
        <w:autoSpaceDN w:val="0"/>
        <w:adjustRightInd w:val="0"/>
        <w:ind w:firstLine="709"/>
        <w:jc w:val="both"/>
        <w:rPr>
          <w:sz w:val="28"/>
          <w:szCs w:val="28"/>
        </w:rPr>
      </w:pPr>
      <w:r w:rsidRPr="0089678C">
        <w:rPr>
          <w:sz w:val="28"/>
          <w:szCs w:val="28"/>
        </w:rPr>
        <w:t>2.</w:t>
      </w:r>
      <w:r w:rsidR="00C4684F" w:rsidRPr="0089678C">
        <w:rPr>
          <w:sz w:val="28"/>
          <w:szCs w:val="28"/>
        </w:rPr>
        <w:t xml:space="preserve"> Администрации Волгограда:</w:t>
      </w:r>
    </w:p>
    <w:p w:rsidR="00C4684F" w:rsidRPr="0089678C" w:rsidRDefault="00A2340E" w:rsidP="005159AF">
      <w:pPr>
        <w:autoSpaceDE w:val="0"/>
        <w:autoSpaceDN w:val="0"/>
        <w:adjustRightInd w:val="0"/>
        <w:ind w:firstLine="709"/>
        <w:jc w:val="both"/>
        <w:rPr>
          <w:sz w:val="28"/>
          <w:szCs w:val="28"/>
        </w:rPr>
      </w:pPr>
      <w:r w:rsidRPr="0089678C">
        <w:rPr>
          <w:sz w:val="28"/>
          <w:szCs w:val="28"/>
        </w:rPr>
        <w:t>2.1. Опубликовать настоящее решение в официальных средствах массовой информации в установленном порядке.</w:t>
      </w:r>
    </w:p>
    <w:p w:rsidR="00C4684F" w:rsidRPr="0089678C" w:rsidRDefault="00A2340E" w:rsidP="005159AF">
      <w:pPr>
        <w:autoSpaceDE w:val="0"/>
        <w:autoSpaceDN w:val="0"/>
        <w:adjustRightInd w:val="0"/>
        <w:ind w:firstLine="709"/>
        <w:jc w:val="both"/>
        <w:rPr>
          <w:sz w:val="28"/>
          <w:szCs w:val="28"/>
        </w:rPr>
      </w:pPr>
      <w:r w:rsidRPr="0089678C">
        <w:rPr>
          <w:sz w:val="28"/>
          <w:szCs w:val="28"/>
        </w:rPr>
        <w:t>2.2. Привести муниципальные правовые акты Волгограда в соответс</w:t>
      </w:r>
      <w:r w:rsidR="00C4684F" w:rsidRPr="0089678C">
        <w:rPr>
          <w:sz w:val="28"/>
          <w:szCs w:val="28"/>
        </w:rPr>
        <w:t>твие с настоящим решением.</w:t>
      </w:r>
    </w:p>
    <w:p w:rsidR="00C4684F" w:rsidRPr="0089678C" w:rsidRDefault="00A2340E" w:rsidP="005159AF">
      <w:pPr>
        <w:autoSpaceDE w:val="0"/>
        <w:autoSpaceDN w:val="0"/>
        <w:adjustRightInd w:val="0"/>
        <w:ind w:firstLine="709"/>
        <w:jc w:val="both"/>
        <w:rPr>
          <w:sz w:val="28"/>
          <w:szCs w:val="28"/>
        </w:rPr>
      </w:pPr>
      <w:r w:rsidRPr="0089678C">
        <w:rPr>
          <w:sz w:val="28"/>
          <w:szCs w:val="28"/>
        </w:rPr>
        <w:t>3. Настоящее решение вступает в силу со дня его официального опубликования.</w:t>
      </w:r>
    </w:p>
    <w:p w:rsidR="00A2340E" w:rsidRPr="0089678C" w:rsidRDefault="00A2340E" w:rsidP="005159AF">
      <w:pPr>
        <w:autoSpaceDE w:val="0"/>
        <w:autoSpaceDN w:val="0"/>
        <w:adjustRightInd w:val="0"/>
        <w:ind w:firstLine="709"/>
        <w:jc w:val="both"/>
        <w:rPr>
          <w:sz w:val="28"/>
          <w:szCs w:val="28"/>
        </w:rPr>
      </w:pPr>
      <w:r w:rsidRPr="0089678C">
        <w:rPr>
          <w:sz w:val="28"/>
          <w:szCs w:val="28"/>
        </w:rPr>
        <w:t xml:space="preserve">4. </w:t>
      </w:r>
      <w:proofErr w:type="gramStart"/>
      <w:r w:rsidRPr="0089678C">
        <w:rPr>
          <w:sz w:val="28"/>
          <w:szCs w:val="28"/>
        </w:rPr>
        <w:t>Контроль за</w:t>
      </w:r>
      <w:proofErr w:type="gramEnd"/>
      <w:r w:rsidRPr="0089678C">
        <w:rPr>
          <w:sz w:val="28"/>
          <w:szCs w:val="28"/>
        </w:rPr>
        <w:t xml:space="preserve"> исполнением настоящего решения возложить на первого заместителя главы Волгограда </w:t>
      </w:r>
      <w:proofErr w:type="spellStart"/>
      <w:r w:rsidRPr="0089678C">
        <w:rPr>
          <w:sz w:val="28"/>
          <w:szCs w:val="28"/>
        </w:rPr>
        <w:t>В.В.Колесникова</w:t>
      </w:r>
      <w:proofErr w:type="spellEnd"/>
      <w:r w:rsidRPr="0089678C">
        <w:rPr>
          <w:sz w:val="28"/>
          <w:szCs w:val="28"/>
        </w:rPr>
        <w:t>.</w:t>
      </w:r>
    </w:p>
    <w:p w:rsidR="00A2340E" w:rsidRPr="0089678C" w:rsidRDefault="00A2340E" w:rsidP="005159AF">
      <w:pPr>
        <w:widowControl w:val="0"/>
        <w:autoSpaceDE w:val="0"/>
        <w:autoSpaceDN w:val="0"/>
        <w:adjustRightInd w:val="0"/>
        <w:jc w:val="both"/>
        <w:rPr>
          <w:sz w:val="28"/>
          <w:szCs w:val="28"/>
        </w:rPr>
      </w:pPr>
    </w:p>
    <w:p w:rsidR="00C4684F" w:rsidRPr="0089678C" w:rsidRDefault="00C4684F" w:rsidP="005159AF">
      <w:pPr>
        <w:widowControl w:val="0"/>
        <w:autoSpaceDE w:val="0"/>
        <w:autoSpaceDN w:val="0"/>
        <w:adjustRightInd w:val="0"/>
        <w:jc w:val="both"/>
        <w:rPr>
          <w:sz w:val="28"/>
          <w:szCs w:val="28"/>
        </w:rPr>
      </w:pPr>
    </w:p>
    <w:p w:rsidR="00C4684F" w:rsidRPr="0089678C" w:rsidRDefault="00C4684F" w:rsidP="005159AF">
      <w:pPr>
        <w:widowControl w:val="0"/>
        <w:autoSpaceDE w:val="0"/>
        <w:autoSpaceDN w:val="0"/>
        <w:adjustRightInd w:val="0"/>
        <w:jc w:val="both"/>
        <w:rPr>
          <w:sz w:val="28"/>
          <w:szCs w:val="28"/>
        </w:rPr>
      </w:pPr>
    </w:p>
    <w:p w:rsidR="00A2340E" w:rsidRDefault="00C4684F" w:rsidP="005159AF">
      <w:pPr>
        <w:widowControl w:val="0"/>
        <w:autoSpaceDE w:val="0"/>
        <w:autoSpaceDN w:val="0"/>
        <w:adjustRightInd w:val="0"/>
        <w:jc w:val="both"/>
        <w:rPr>
          <w:sz w:val="28"/>
          <w:szCs w:val="28"/>
        </w:rPr>
      </w:pPr>
      <w:r w:rsidRPr="0089678C">
        <w:rPr>
          <w:sz w:val="28"/>
          <w:szCs w:val="28"/>
        </w:rPr>
        <w:t xml:space="preserve">Глава Волгограда                                                                                 </w:t>
      </w:r>
      <w:proofErr w:type="spellStart"/>
      <w:r w:rsidR="00A2340E" w:rsidRPr="0089678C">
        <w:rPr>
          <w:sz w:val="28"/>
          <w:szCs w:val="28"/>
        </w:rPr>
        <w:t>А.В.Косолапов</w:t>
      </w:r>
      <w:proofErr w:type="spellEnd"/>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p>
    <w:p w:rsidR="005159AF" w:rsidRDefault="005159AF" w:rsidP="005159AF">
      <w:pPr>
        <w:widowControl w:val="0"/>
        <w:autoSpaceDE w:val="0"/>
        <w:autoSpaceDN w:val="0"/>
        <w:adjustRightInd w:val="0"/>
        <w:jc w:val="both"/>
        <w:rPr>
          <w:sz w:val="28"/>
          <w:szCs w:val="28"/>
        </w:rPr>
      </w:pPr>
      <w:bookmarkStart w:id="0" w:name="_GoBack"/>
      <w:bookmarkEnd w:id="0"/>
    </w:p>
    <w:sectPr w:rsidR="005159AF" w:rsidSect="004D75D6">
      <w:headerReference w:type="even" r:id="rId10"/>
      <w:headerReference w:type="default" r:id="rId11"/>
      <w:headerReference w:type="firs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6E5" w:rsidRDefault="001666E5">
      <w:r>
        <w:separator/>
      </w:r>
    </w:p>
  </w:endnote>
  <w:endnote w:type="continuationSeparator" w:id="0">
    <w:p w:rsidR="001666E5" w:rsidRDefault="0016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6E5" w:rsidRDefault="001666E5">
      <w:r>
        <w:separator/>
      </w:r>
    </w:p>
  </w:footnote>
  <w:footnote w:type="continuationSeparator" w:id="0">
    <w:p w:rsidR="001666E5" w:rsidRDefault="00166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B86AE3">
      <w:rPr>
        <w:rStyle w:val="a6"/>
        <w:noProof/>
      </w:rPr>
      <w:t>9</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7088942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6A3AA9"/>
    <w:multiLevelType w:val="hybridMultilevel"/>
    <w:tmpl w:val="46CC6A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0A82257"/>
    <w:multiLevelType w:val="multilevel"/>
    <w:tmpl w:val="567672C6"/>
    <w:lvl w:ilvl="0">
      <w:start w:val="1"/>
      <w:numFmt w:val="decimal"/>
      <w:lvlText w:val="%1."/>
      <w:lvlJc w:val="left"/>
      <w:pPr>
        <w:ind w:left="600" w:hanging="60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5"/>
  </w:num>
  <w:num w:numId="4">
    <w:abstractNumId w:val="7"/>
  </w:num>
  <w:num w:numId="5">
    <w:abstractNumId w:val="10"/>
  </w:num>
  <w:num w:numId="6">
    <w:abstractNumId w:val="11"/>
  </w:num>
  <w:num w:numId="7">
    <w:abstractNumId w:val="5"/>
  </w:num>
  <w:num w:numId="8">
    <w:abstractNumId w:val="16"/>
  </w:num>
  <w:num w:numId="9">
    <w:abstractNumId w:val="2"/>
  </w:num>
  <w:num w:numId="10">
    <w:abstractNumId w:val="14"/>
  </w:num>
  <w:num w:numId="11">
    <w:abstractNumId w:val="4"/>
  </w:num>
  <w:num w:numId="12">
    <w:abstractNumId w:val="13"/>
  </w:num>
  <w:num w:numId="13">
    <w:abstractNumId w:val="3"/>
  </w:num>
  <w:num w:numId="14">
    <w:abstractNumId w:val="9"/>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0A61"/>
    <w:rsid w:val="00052EE9"/>
    <w:rsid w:val="00053956"/>
    <w:rsid w:val="0008531E"/>
    <w:rsid w:val="000911C3"/>
    <w:rsid w:val="000D72B0"/>
    <w:rsid w:val="000D753F"/>
    <w:rsid w:val="000F241B"/>
    <w:rsid w:val="0010551E"/>
    <w:rsid w:val="00147B41"/>
    <w:rsid w:val="001665B1"/>
    <w:rsid w:val="001666E5"/>
    <w:rsid w:val="00177F6D"/>
    <w:rsid w:val="00186D25"/>
    <w:rsid w:val="001A74DA"/>
    <w:rsid w:val="001B53DF"/>
    <w:rsid w:val="001B774B"/>
    <w:rsid w:val="001C4318"/>
    <w:rsid w:val="001D7F9D"/>
    <w:rsid w:val="001F0D4A"/>
    <w:rsid w:val="00200F1E"/>
    <w:rsid w:val="002259A5"/>
    <w:rsid w:val="00234479"/>
    <w:rsid w:val="002429A1"/>
    <w:rsid w:val="002505A9"/>
    <w:rsid w:val="00274AD6"/>
    <w:rsid w:val="00286049"/>
    <w:rsid w:val="0029098B"/>
    <w:rsid w:val="00296ABC"/>
    <w:rsid w:val="002A45FA"/>
    <w:rsid w:val="002A772A"/>
    <w:rsid w:val="002B5A3D"/>
    <w:rsid w:val="002C250C"/>
    <w:rsid w:val="002D6DD9"/>
    <w:rsid w:val="002E7A15"/>
    <w:rsid w:val="002E7DDC"/>
    <w:rsid w:val="003147F4"/>
    <w:rsid w:val="00334000"/>
    <w:rsid w:val="003414A8"/>
    <w:rsid w:val="00343D2B"/>
    <w:rsid w:val="00354053"/>
    <w:rsid w:val="003574F7"/>
    <w:rsid w:val="00361F4A"/>
    <w:rsid w:val="0036208F"/>
    <w:rsid w:val="00380EEC"/>
    <w:rsid w:val="00382528"/>
    <w:rsid w:val="003839CE"/>
    <w:rsid w:val="003A0829"/>
    <w:rsid w:val="003C0F8E"/>
    <w:rsid w:val="003D4ACB"/>
    <w:rsid w:val="003E576B"/>
    <w:rsid w:val="0040530C"/>
    <w:rsid w:val="00414A71"/>
    <w:rsid w:val="00421B61"/>
    <w:rsid w:val="0042546D"/>
    <w:rsid w:val="004412D8"/>
    <w:rsid w:val="00457436"/>
    <w:rsid w:val="00463D15"/>
    <w:rsid w:val="00480C2E"/>
    <w:rsid w:val="00482CCD"/>
    <w:rsid w:val="00492C03"/>
    <w:rsid w:val="004A03C1"/>
    <w:rsid w:val="004B0A36"/>
    <w:rsid w:val="004B41A2"/>
    <w:rsid w:val="004B49D4"/>
    <w:rsid w:val="004D75D6"/>
    <w:rsid w:val="004E1268"/>
    <w:rsid w:val="004F7BC2"/>
    <w:rsid w:val="005111B2"/>
    <w:rsid w:val="00514E4C"/>
    <w:rsid w:val="00515187"/>
    <w:rsid w:val="005159AF"/>
    <w:rsid w:val="00556EF0"/>
    <w:rsid w:val="005571D5"/>
    <w:rsid w:val="00563AFA"/>
    <w:rsid w:val="00564B0A"/>
    <w:rsid w:val="00567FDA"/>
    <w:rsid w:val="005845CE"/>
    <w:rsid w:val="00586B0D"/>
    <w:rsid w:val="005A4C34"/>
    <w:rsid w:val="005B43EB"/>
    <w:rsid w:val="005C2103"/>
    <w:rsid w:val="005E5400"/>
    <w:rsid w:val="005E60FE"/>
    <w:rsid w:val="005F357C"/>
    <w:rsid w:val="006115D4"/>
    <w:rsid w:val="006539E0"/>
    <w:rsid w:val="00667177"/>
    <w:rsid w:val="006714D6"/>
    <w:rsid w:val="00672559"/>
    <w:rsid w:val="006741DF"/>
    <w:rsid w:val="0069089D"/>
    <w:rsid w:val="006A3C05"/>
    <w:rsid w:val="006B5A77"/>
    <w:rsid w:val="006C48ED"/>
    <w:rsid w:val="006E2AC3"/>
    <w:rsid w:val="006E60D2"/>
    <w:rsid w:val="00703359"/>
    <w:rsid w:val="00715E23"/>
    <w:rsid w:val="00746BE7"/>
    <w:rsid w:val="007740B9"/>
    <w:rsid w:val="007842E0"/>
    <w:rsid w:val="00792778"/>
    <w:rsid w:val="007A351F"/>
    <w:rsid w:val="007B201A"/>
    <w:rsid w:val="007C5949"/>
    <w:rsid w:val="007D549F"/>
    <w:rsid w:val="007D6C8F"/>
    <w:rsid w:val="007D6D72"/>
    <w:rsid w:val="007F5864"/>
    <w:rsid w:val="008040D2"/>
    <w:rsid w:val="008203F2"/>
    <w:rsid w:val="008265CB"/>
    <w:rsid w:val="00833BA1"/>
    <w:rsid w:val="0083717B"/>
    <w:rsid w:val="00873E34"/>
    <w:rsid w:val="00874FCF"/>
    <w:rsid w:val="008879A2"/>
    <w:rsid w:val="008941E9"/>
    <w:rsid w:val="0089678C"/>
    <w:rsid w:val="008A6D15"/>
    <w:rsid w:val="008A7B0F"/>
    <w:rsid w:val="008C1714"/>
    <w:rsid w:val="008C44DA"/>
    <w:rsid w:val="008C56FD"/>
    <w:rsid w:val="008D14C9"/>
    <w:rsid w:val="008D361B"/>
    <w:rsid w:val="008D69D6"/>
    <w:rsid w:val="008E0763"/>
    <w:rsid w:val="008E129D"/>
    <w:rsid w:val="0090649B"/>
    <w:rsid w:val="009078A8"/>
    <w:rsid w:val="00915C59"/>
    <w:rsid w:val="00923427"/>
    <w:rsid w:val="009339E6"/>
    <w:rsid w:val="00943FAE"/>
    <w:rsid w:val="00964E5E"/>
    <w:rsid w:val="00964FF6"/>
    <w:rsid w:val="00965B06"/>
    <w:rsid w:val="00971734"/>
    <w:rsid w:val="009E122F"/>
    <w:rsid w:val="009E64EE"/>
    <w:rsid w:val="009F5D94"/>
    <w:rsid w:val="00A03B17"/>
    <w:rsid w:val="00A06DA8"/>
    <w:rsid w:val="00A07440"/>
    <w:rsid w:val="00A16D75"/>
    <w:rsid w:val="00A2340E"/>
    <w:rsid w:val="00A25AC1"/>
    <w:rsid w:val="00A31F46"/>
    <w:rsid w:val="00A932B2"/>
    <w:rsid w:val="00AE6C51"/>
    <w:rsid w:val="00AE6D24"/>
    <w:rsid w:val="00B14850"/>
    <w:rsid w:val="00B341A0"/>
    <w:rsid w:val="00B34FB4"/>
    <w:rsid w:val="00B460D4"/>
    <w:rsid w:val="00B537FA"/>
    <w:rsid w:val="00B83E3A"/>
    <w:rsid w:val="00B86AE3"/>
    <w:rsid w:val="00B86D39"/>
    <w:rsid w:val="00BA130E"/>
    <w:rsid w:val="00C4334A"/>
    <w:rsid w:val="00C4356F"/>
    <w:rsid w:val="00C4684F"/>
    <w:rsid w:val="00C53FF7"/>
    <w:rsid w:val="00C7123F"/>
    <w:rsid w:val="00C7414B"/>
    <w:rsid w:val="00C85A85"/>
    <w:rsid w:val="00CB0458"/>
    <w:rsid w:val="00CF26F1"/>
    <w:rsid w:val="00D0358D"/>
    <w:rsid w:val="00D05445"/>
    <w:rsid w:val="00D06AC7"/>
    <w:rsid w:val="00D65A16"/>
    <w:rsid w:val="00D66D29"/>
    <w:rsid w:val="00D74698"/>
    <w:rsid w:val="00D952CD"/>
    <w:rsid w:val="00DA6C47"/>
    <w:rsid w:val="00DD10E7"/>
    <w:rsid w:val="00DE181B"/>
    <w:rsid w:val="00DE6DE0"/>
    <w:rsid w:val="00DF3FE7"/>
    <w:rsid w:val="00DF664F"/>
    <w:rsid w:val="00E05DEB"/>
    <w:rsid w:val="00E256A7"/>
    <w:rsid w:val="00E268E5"/>
    <w:rsid w:val="00E27498"/>
    <w:rsid w:val="00E60A4C"/>
    <w:rsid w:val="00E611EB"/>
    <w:rsid w:val="00E625C9"/>
    <w:rsid w:val="00E67884"/>
    <w:rsid w:val="00E75B93"/>
    <w:rsid w:val="00E81179"/>
    <w:rsid w:val="00E8625D"/>
    <w:rsid w:val="00E96C0E"/>
    <w:rsid w:val="00EA1661"/>
    <w:rsid w:val="00EC16E1"/>
    <w:rsid w:val="00EC3BF9"/>
    <w:rsid w:val="00ED6610"/>
    <w:rsid w:val="00EE3713"/>
    <w:rsid w:val="00EE5FAB"/>
    <w:rsid w:val="00EF3B5C"/>
    <w:rsid w:val="00EF41A2"/>
    <w:rsid w:val="00F2021D"/>
    <w:rsid w:val="00F22970"/>
    <w:rsid w:val="00F233ED"/>
    <w:rsid w:val="00F2400C"/>
    <w:rsid w:val="00F47A0A"/>
    <w:rsid w:val="00F503F1"/>
    <w:rsid w:val="00F70F3F"/>
    <w:rsid w:val="00F72BE1"/>
    <w:rsid w:val="00F84DC8"/>
    <w:rsid w:val="00F900AC"/>
    <w:rsid w:val="00FB67DD"/>
    <w:rsid w:val="00FD51FF"/>
    <w:rsid w:val="00FE26CF"/>
    <w:rsid w:val="00FE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uiPriority w:val="99"/>
    <w:rsid w:val="00A2340E"/>
    <w:pPr>
      <w:autoSpaceDE w:val="0"/>
      <w:autoSpaceDN w:val="0"/>
      <w:adjustRightInd w:val="0"/>
    </w:pPr>
    <w:rPr>
      <w:sz w:val="28"/>
      <w:szCs w:val="28"/>
    </w:rPr>
  </w:style>
  <w:style w:type="paragraph" w:customStyle="1" w:styleId="ConsPlusDocList">
    <w:name w:val="ConsPlusDocList"/>
    <w:uiPriority w:val="99"/>
    <w:rsid w:val="00A2340E"/>
    <w:pPr>
      <w:autoSpaceDE w:val="0"/>
      <w:autoSpaceDN w:val="0"/>
      <w:adjustRightInd w:val="0"/>
    </w:pPr>
    <w:rPr>
      <w:rFonts w:ascii="Courier New"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uiPriority w:val="99"/>
    <w:rsid w:val="00A2340E"/>
    <w:pPr>
      <w:autoSpaceDE w:val="0"/>
      <w:autoSpaceDN w:val="0"/>
      <w:adjustRightInd w:val="0"/>
    </w:pPr>
    <w:rPr>
      <w:sz w:val="28"/>
      <w:szCs w:val="28"/>
    </w:rPr>
  </w:style>
  <w:style w:type="paragraph" w:customStyle="1" w:styleId="ConsPlusDocList">
    <w:name w:val="ConsPlusDocList"/>
    <w:uiPriority w:val="99"/>
    <w:rsid w:val="00A2340E"/>
    <w:pPr>
      <w:autoSpaceDE w:val="0"/>
      <w:autoSpaceDN w:val="0"/>
      <w:adjustRightInd w:val="0"/>
    </w:pPr>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E1E5CC020CD7DBF1FFDF42C5EC04783F78BFB09F9C686490D419705E2fDxAL"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44914151-13A4-43A0-86F6-20DE54E4B1C9}"/>
</file>

<file path=customXml/itemProps2.xml><?xml version="1.0" encoding="utf-8"?>
<ds:datastoreItem xmlns:ds="http://schemas.openxmlformats.org/officeDocument/2006/customXml" ds:itemID="{950837BE-9832-4D83-88B1-67D8A904DAC8}"/>
</file>

<file path=customXml/itemProps3.xml><?xml version="1.0" encoding="utf-8"?>
<ds:datastoreItem xmlns:ds="http://schemas.openxmlformats.org/officeDocument/2006/customXml" ds:itemID="{9AA9025A-21AB-4140-B2AD-304FEE7CA8EE}"/>
</file>

<file path=customXml/itemProps4.xml><?xml version="1.0" encoding="utf-8"?>
<ds:datastoreItem xmlns:ds="http://schemas.openxmlformats.org/officeDocument/2006/customXml" ds:itemID="{5DE5200F-E357-46F2-B9AD-8C6AA4A78668}"/>
</file>

<file path=docProps/app.xml><?xml version="1.0" encoding="utf-8"?>
<Properties xmlns="http://schemas.openxmlformats.org/officeDocument/2006/extended-properties" xmlns:vt="http://schemas.openxmlformats.org/officeDocument/2006/docPropsVTypes">
  <Template>Normal</Template>
  <TotalTime>191</TotalTime>
  <Pages>9</Pages>
  <Words>2524</Words>
  <Characters>19748</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173</cp:revision>
  <cp:lastPrinted>2017-10-30T12:28:00Z</cp:lastPrinted>
  <dcterms:created xsi:type="dcterms:W3CDTF">2016-03-28T14:00:00Z</dcterms:created>
  <dcterms:modified xsi:type="dcterms:W3CDTF">2017-10-30T14:24:00Z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