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D23B1" w:rsidP="004B1F72">
            <w:pPr>
              <w:pStyle w:val="a9"/>
              <w:jc w:val="center"/>
            </w:pPr>
            <w:r>
              <w:t>17.03.2016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D23B1" w:rsidP="004B1F72">
            <w:pPr>
              <w:pStyle w:val="a9"/>
              <w:jc w:val="center"/>
            </w:pPr>
            <w:r>
              <w:t>41/1250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707B39" w:rsidP="001B5E9E">
      <w:pPr>
        <w:ind w:right="4253"/>
        <w:jc w:val="both"/>
        <w:rPr>
          <w:sz w:val="28"/>
          <w:szCs w:val="28"/>
        </w:rPr>
      </w:pPr>
      <w:r w:rsidRPr="00707B39">
        <w:rPr>
          <w:sz w:val="28"/>
          <w:szCs w:val="28"/>
        </w:rPr>
        <w:t xml:space="preserve">О признании </w:t>
      </w:r>
      <w:proofErr w:type="gramStart"/>
      <w:r w:rsidRPr="00707B39">
        <w:rPr>
          <w:sz w:val="28"/>
          <w:szCs w:val="28"/>
        </w:rPr>
        <w:t>утратившими</w:t>
      </w:r>
      <w:proofErr w:type="gramEnd"/>
      <w:r w:rsidRPr="00707B39">
        <w:rPr>
          <w:sz w:val="28"/>
          <w:szCs w:val="28"/>
        </w:rPr>
        <w:t xml:space="preserve"> силу отдельных муниципальных правовых актов Волгограда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D57A26" w:rsidRPr="00D57A26" w:rsidRDefault="00D57A26" w:rsidP="00D57A26">
      <w:pPr>
        <w:tabs>
          <w:tab w:val="left" w:pos="9639"/>
        </w:tabs>
        <w:jc w:val="both"/>
        <w:rPr>
          <w:b/>
          <w:sz w:val="28"/>
          <w:szCs w:val="28"/>
        </w:rPr>
      </w:pPr>
      <w:r w:rsidRPr="00D57A26">
        <w:rPr>
          <w:b/>
          <w:sz w:val="28"/>
          <w:szCs w:val="28"/>
        </w:rPr>
        <w:t>РЕШИЛА: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>1. Признать утратившими силу: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>постановление Волгоградского город</w:t>
      </w:r>
      <w:r w:rsidR="000C1F2A">
        <w:rPr>
          <w:sz w:val="28"/>
          <w:szCs w:val="28"/>
        </w:rPr>
        <w:t>ского Совета народных депутатов и</w:t>
      </w:r>
      <w:r w:rsidRPr="00D57A26">
        <w:rPr>
          <w:sz w:val="28"/>
          <w:szCs w:val="28"/>
        </w:rPr>
        <w:t xml:space="preserve"> адми</w:t>
      </w:r>
      <w:r w:rsidR="00413657">
        <w:rPr>
          <w:sz w:val="28"/>
          <w:szCs w:val="28"/>
        </w:rPr>
        <w:t>нистрации Волгограда от 16.03.</w:t>
      </w:r>
      <w:r w:rsidRPr="00D57A26">
        <w:rPr>
          <w:sz w:val="28"/>
          <w:szCs w:val="28"/>
        </w:rPr>
        <w:t xml:space="preserve">98 № 36/325/347 «Об учреждении памятного знака города-героя Волгограда «За верность воинскому долгу»; 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>постановление Волгоградского городского Совета народ</w:t>
      </w:r>
      <w:r w:rsidR="000C1F2A">
        <w:rPr>
          <w:sz w:val="28"/>
          <w:szCs w:val="28"/>
        </w:rPr>
        <w:t>ных депутатов и</w:t>
      </w:r>
      <w:r w:rsidRPr="00D57A26">
        <w:rPr>
          <w:sz w:val="28"/>
          <w:szCs w:val="28"/>
        </w:rPr>
        <w:t xml:space="preserve"> адми</w:t>
      </w:r>
      <w:r w:rsidR="00413657">
        <w:rPr>
          <w:sz w:val="28"/>
          <w:szCs w:val="28"/>
        </w:rPr>
        <w:t>нистрации Волгограда от 28.07.</w:t>
      </w:r>
      <w:r w:rsidRPr="00D57A26">
        <w:rPr>
          <w:sz w:val="28"/>
          <w:szCs w:val="28"/>
        </w:rPr>
        <w:t>99 № 62/715/923 «О внесении дополнений в постановление Волгоградского городского Совета народных депутатов и адми</w:t>
      </w:r>
      <w:r w:rsidR="000C1F2A">
        <w:rPr>
          <w:sz w:val="28"/>
          <w:szCs w:val="28"/>
        </w:rPr>
        <w:t>нистрации Волгограда от 16.03.</w:t>
      </w:r>
      <w:r w:rsidRPr="00D57A26">
        <w:rPr>
          <w:sz w:val="28"/>
          <w:szCs w:val="28"/>
        </w:rPr>
        <w:t xml:space="preserve">98 № 36/325/347 «Об учреждении памятного знака города-героя Волгограда «За верность воинскому долгу»; 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>решение Волгогр</w:t>
      </w:r>
      <w:r w:rsidR="000C1F2A">
        <w:rPr>
          <w:sz w:val="28"/>
          <w:szCs w:val="28"/>
        </w:rPr>
        <w:t>адской городской Думы от 23.12.</w:t>
      </w:r>
      <w:r w:rsidRPr="00D57A26">
        <w:rPr>
          <w:sz w:val="28"/>
          <w:szCs w:val="28"/>
        </w:rPr>
        <w:t xml:space="preserve">2011 № 56/1678 </w:t>
      </w:r>
      <w:r w:rsidR="00E311FA">
        <w:rPr>
          <w:sz w:val="28"/>
          <w:szCs w:val="28"/>
        </w:rPr>
        <w:t xml:space="preserve">                </w:t>
      </w:r>
      <w:r w:rsidRPr="00D57A26">
        <w:rPr>
          <w:sz w:val="28"/>
          <w:szCs w:val="28"/>
        </w:rPr>
        <w:t xml:space="preserve">«Об утверждении Положения о памятном знаке города-героя Волгограда </w:t>
      </w:r>
      <w:r w:rsidR="00E311FA">
        <w:rPr>
          <w:sz w:val="28"/>
          <w:szCs w:val="28"/>
        </w:rPr>
        <w:t xml:space="preserve">                </w:t>
      </w:r>
      <w:r w:rsidRPr="00D57A26">
        <w:rPr>
          <w:sz w:val="28"/>
          <w:szCs w:val="28"/>
        </w:rPr>
        <w:t>«За верность воинскому долгу» в новой редакции».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57A26">
        <w:rPr>
          <w:sz w:val="28"/>
          <w:szCs w:val="28"/>
        </w:rPr>
        <w:t xml:space="preserve">4. </w:t>
      </w:r>
      <w:proofErr w:type="gramStart"/>
      <w:r w:rsidRPr="00D57A26">
        <w:rPr>
          <w:sz w:val="28"/>
          <w:szCs w:val="28"/>
        </w:rPr>
        <w:t>Контроль за</w:t>
      </w:r>
      <w:proofErr w:type="gramEnd"/>
      <w:r w:rsidRPr="00D57A2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D57A26">
        <w:rPr>
          <w:sz w:val="28"/>
          <w:szCs w:val="28"/>
        </w:rPr>
        <w:t>А.А.Волоцкова</w:t>
      </w:r>
      <w:proofErr w:type="spellEnd"/>
      <w:r w:rsidRPr="00D57A26">
        <w:rPr>
          <w:sz w:val="28"/>
          <w:szCs w:val="28"/>
        </w:rPr>
        <w:t>.</w:t>
      </w: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57A26" w:rsidRPr="00D57A26" w:rsidRDefault="00D57A26" w:rsidP="00D57A26">
      <w:pPr>
        <w:tabs>
          <w:tab w:val="left" w:pos="9639"/>
        </w:tabs>
        <w:jc w:val="right"/>
        <w:rPr>
          <w:sz w:val="28"/>
          <w:szCs w:val="28"/>
        </w:rPr>
      </w:pPr>
      <w:r w:rsidRPr="00D57A26">
        <w:rPr>
          <w:sz w:val="28"/>
          <w:szCs w:val="28"/>
        </w:rPr>
        <w:t>Глава Волгограда</w:t>
      </w:r>
      <w:r w:rsidR="00E3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  <w:r w:rsidR="00E31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D57A26">
        <w:rPr>
          <w:sz w:val="28"/>
          <w:szCs w:val="28"/>
        </w:rPr>
        <w:t xml:space="preserve">         </w:t>
      </w:r>
      <w:proofErr w:type="spellStart"/>
      <w:r w:rsidRPr="00D57A26">
        <w:rPr>
          <w:sz w:val="28"/>
          <w:szCs w:val="28"/>
        </w:rPr>
        <w:t>А.В.Косолапов</w:t>
      </w:r>
      <w:proofErr w:type="spellEnd"/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57A26" w:rsidRPr="00D57A26" w:rsidRDefault="00D57A26" w:rsidP="00D57A26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57A26" w:rsidRPr="00D57A26" w:rsidSect="00E311FA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421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197328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1F2A"/>
    <w:rsid w:val="000D753F"/>
    <w:rsid w:val="001B5E9E"/>
    <w:rsid w:val="001D7F9D"/>
    <w:rsid w:val="001F4212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D23B1"/>
    <w:rsid w:val="0040530C"/>
    <w:rsid w:val="00413657"/>
    <w:rsid w:val="00421B61"/>
    <w:rsid w:val="00482CCD"/>
    <w:rsid w:val="004B0A36"/>
    <w:rsid w:val="004D75D6"/>
    <w:rsid w:val="004E1268"/>
    <w:rsid w:val="00514E4C"/>
    <w:rsid w:val="00523531"/>
    <w:rsid w:val="00563AFA"/>
    <w:rsid w:val="00564B0A"/>
    <w:rsid w:val="005845CE"/>
    <w:rsid w:val="005B43EB"/>
    <w:rsid w:val="00630388"/>
    <w:rsid w:val="006539E0"/>
    <w:rsid w:val="00672559"/>
    <w:rsid w:val="006741DF"/>
    <w:rsid w:val="006A3C05"/>
    <w:rsid w:val="006C48ED"/>
    <w:rsid w:val="006E2AC3"/>
    <w:rsid w:val="006E60D2"/>
    <w:rsid w:val="00703359"/>
    <w:rsid w:val="00707B3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57A26"/>
    <w:rsid w:val="00D65A16"/>
    <w:rsid w:val="00DA6C47"/>
    <w:rsid w:val="00DE6DE0"/>
    <w:rsid w:val="00DF664F"/>
    <w:rsid w:val="00E268E5"/>
    <w:rsid w:val="00E311FA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55AA-F3BF-4608-8A12-5DA427C1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2016-03-14T08:23:00Z</cp:lastPrinted>
  <dcterms:created xsi:type="dcterms:W3CDTF">2014-11-14T06:41:00Z</dcterms:created>
  <dcterms:modified xsi:type="dcterms:W3CDTF">2016-03-17T12:15:00Z</dcterms:modified>
</cp:coreProperties>
</file>