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EBB" w:rsidRDefault="00131EBB" w:rsidP="00131EBB">
      <w:pPr>
        <w:pStyle w:val="a5"/>
        <w:tabs>
          <w:tab w:val="right" w:pos="9356"/>
        </w:tabs>
        <w:jc w:val="center"/>
      </w:pPr>
      <w:r>
        <w:rPr>
          <w:rFonts w:ascii="TimesET" w:hAnsi="TimesET"/>
        </w:rPr>
        <w:object w:dxaOrig="1050" w:dyaOrig="1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.15pt;height:57.1pt" o:ole="">
            <v:imagedata r:id="rId8" o:title="" cropright="37124f"/>
          </v:shape>
          <o:OLEObject Type="Embed" ProgID="Word.Picture.8" ShapeID="_x0000_i1027" DrawAspect="Content" ObjectID="_1774437782" r:id="rId9"/>
        </w:object>
      </w:r>
    </w:p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9D6E2C">
        <w:rPr>
          <w:sz w:val="28"/>
          <w:szCs w:val="28"/>
        </w:rPr>
        <w:t xml:space="preserve">27 </w:t>
      </w:r>
      <w:r w:rsidR="0062574B">
        <w:rPr>
          <w:sz w:val="28"/>
          <w:szCs w:val="28"/>
        </w:rPr>
        <w:t xml:space="preserve">октября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2574B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9D6E2C">
        <w:rPr>
          <w:sz w:val="28"/>
          <w:szCs w:val="28"/>
        </w:rPr>
        <w:t xml:space="preserve">27 </w:t>
      </w:r>
      <w:r w:rsidR="0062574B">
        <w:rPr>
          <w:sz w:val="28"/>
          <w:szCs w:val="28"/>
        </w:rPr>
        <w:t xml:space="preserve">октября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271AA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4646E0" w:rsidRDefault="00850ACF" w:rsidP="00BB11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4646E0" w:rsidRPr="00883831">
        <w:rPr>
          <w:sz w:val="28"/>
          <w:szCs w:val="28"/>
        </w:rPr>
        <w:t>,</w:t>
      </w:r>
      <w:r w:rsidR="004646E0">
        <w:rPr>
          <w:sz w:val="28"/>
          <w:szCs w:val="28"/>
        </w:rPr>
        <w:t xml:space="preserve"> </w:t>
      </w:r>
      <w:r w:rsidR="004646E0" w:rsidRPr="00883831">
        <w:rPr>
          <w:sz w:val="28"/>
          <w:szCs w:val="28"/>
        </w:rPr>
        <w:t>включающей земельный участок с кадастровым № 34:34:020099:61 по пр-</w:t>
      </w:r>
      <w:r w:rsidR="004646E0">
        <w:rPr>
          <w:sz w:val="28"/>
          <w:szCs w:val="28"/>
        </w:rPr>
        <w:t>к</w:t>
      </w:r>
      <w:r w:rsidR="004646E0" w:rsidRPr="00883831">
        <w:rPr>
          <w:sz w:val="28"/>
          <w:szCs w:val="28"/>
        </w:rPr>
        <w:t xml:space="preserve">ту </w:t>
      </w:r>
      <w:r w:rsidR="004646E0">
        <w:rPr>
          <w:sz w:val="28"/>
          <w:szCs w:val="28"/>
        </w:rPr>
        <w:br/>
      </w:r>
      <w:r w:rsidR="004646E0" w:rsidRPr="00883831">
        <w:rPr>
          <w:sz w:val="28"/>
          <w:szCs w:val="28"/>
        </w:rPr>
        <w:t>им. В.И.Ленина, 67л в Краснооктябрьском районе Волгограда, с общественно-деловой зоны (Д3) на зону объектов общественно-делового и жилого назначения за пределами историче</w:t>
      </w:r>
      <w:r w:rsidR="00BB1162">
        <w:rPr>
          <w:sz w:val="28"/>
          <w:szCs w:val="28"/>
        </w:rPr>
        <w:t xml:space="preserve">ского центра Волгограда (Д2-1), </w:t>
      </w:r>
      <w:r w:rsidR="00BB1162" w:rsidRPr="003D5E20">
        <w:rPr>
          <w:sz w:val="28"/>
          <w:szCs w:val="28"/>
        </w:rPr>
        <w:t>установив границы указанных территориальных з</w:t>
      </w:r>
      <w:r w:rsidR="00BB1162">
        <w:rPr>
          <w:sz w:val="28"/>
          <w:szCs w:val="28"/>
        </w:rPr>
        <w:t>он в соответствии с положениями</w:t>
      </w:r>
      <w:r w:rsidR="00BB1162">
        <w:rPr>
          <w:sz w:val="28"/>
          <w:szCs w:val="28"/>
        </w:rPr>
        <w:br/>
      </w:r>
      <w:r w:rsidR="00BB1162" w:rsidRPr="003D5E20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4646E0">
        <w:rPr>
          <w:sz w:val="28"/>
          <w:szCs w:val="28"/>
        </w:rPr>
        <w:t>:</w:t>
      </w:r>
    </w:p>
    <w:p w:rsidR="004646E0" w:rsidRDefault="004646E0" w:rsidP="00625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646E0" w:rsidRDefault="004646E0" w:rsidP="00625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646E0" w:rsidRDefault="004646E0" w:rsidP="00625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1EBB" w:rsidRDefault="00131EBB" w:rsidP="00625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1EBB" w:rsidRDefault="00131EBB" w:rsidP="00625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1EBB" w:rsidRDefault="00131EBB" w:rsidP="00625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1EBB" w:rsidRDefault="00131EBB" w:rsidP="00625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646E0" w:rsidRDefault="004646E0" w:rsidP="00625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62574B">
        <w:rPr>
          <w:sz w:val="28"/>
          <w:szCs w:val="28"/>
        </w:rPr>
        <w:t>Д</w:t>
      </w:r>
      <w:r w:rsidR="004646E0">
        <w:rPr>
          <w:sz w:val="28"/>
          <w:szCs w:val="28"/>
        </w:rPr>
        <w:t>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2574B" w:rsidRPr="00D31C3E">
        <w:rPr>
          <w:sz w:val="28"/>
          <w:szCs w:val="28"/>
        </w:rPr>
        <w:t>общественно-делов</w:t>
      </w:r>
      <w:r w:rsidR="0062574B">
        <w:rPr>
          <w:sz w:val="28"/>
          <w:szCs w:val="28"/>
        </w:rPr>
        <w:t xml:space="preserve">ую </w:t>
      </w:r>
      <w:r w:rsidR="0062574B" w:rsidRPr="00D31C3E">
        <w:rPr>
          <w:sz w:val="28"/>
          <w:szCs w:val="28"/>
        </w:rPr>
        <w:t>зон</w:t>
      </w:r>
      <w:r w:rsidR="0062574B">
        <w:rPr>
          <w:sz w:val="28"/>
          <w:szCs w:val="28"/>
        </w:rPr>
        <w:t>у</w:t>
      </w:r>
      <w:r w:rsidR="002046CF" w:rsidRPr="007644D8">
        <w:rPr>
          <w:sz w:val="28"/>
          <w:szCs w:val="28"/>
        </w:rPr>
        <w:t>)</w:t>
      </w:r>
    </w:p>
    <w:p w:rsidR="00C60787" w:rsidRDefault="00C6078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60787" w:rsidRDefault="00C6078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69AC419" wp14:editId="0A29ADE0">
            <wp:extent cx="6120130" cy="271675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4B" w:rsidRDefault="0062574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0E5421">
        <w:rPr>
          <w:sz w:val="28"/>
          <w:szCs w:val="28"/>
        </w:rPr>
        <w:t>Д</w:t>
      </w:r>
      <w:r w:rsidR="004646E0">
        <w:rPr>
          <w:sz w:val="28"/>
          <w:szCs w:val="28"/>
        </w:rPr>
        <w:t>2-</w:t>
      </w:r>
      <w:r w:rsidR="000E5421">
        <w:rPr>
          <w:sz w:val="28"/>
          <w:szCs w:val="28"/>
        </w:rPr>
        <w:t>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4646E0" w:rsidRPr="00883831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>
        <w:rPr>
          <w:sz w:val="28"/>
          <w:szCs w:val="28"/>
        </w:rPr>
        <w:t>)</w:t>
      </w:r>
    </w:p>
    <w:p w:rsidR="00C60787" w:rsidRDefault="00C6078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60787" w:rsidRDefault="00C6078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FD96F2" wp14:editId="2EC5BF94">
            <wp:extent cx="6120130" cy="2707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03" w:rsidRDefault="00E0180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62574B" w:rsidRDefault="0062574B" w:rsidP="009C5B67">
      <w:pPr>
        <w:ind w:firstLine="709"/>
        <w:jc w:val="both"/>
        <w:rPr>
          <w:sz w:val="28"/>
          <w:szCs w:val="28"/>
        </w:rPr>
      </w:pPr>
    </w:p>
    <w:p w:rsidR="00131EBB" w:rsidRDefault="00131EBB" w:rsidP="009C5B67">
      <w:pPr>
        <w:ind w:firstLine="709"/>
        <w:jc w:val="both"/>
        <w:rPr>
          <w:sz w:val="28"/>
          <w:szCs w:val="28"/>
        </w:rPr>
      </w:pPr>
    </w:p>
    <w:p w:rsidR="00131EBB" w:rsidRDefault="00131EBB" w:rsidP="009C5B67">
      <w:pPr>
        <w:ind w:firstLine="709"/>
        <w:jc w:val="both"/>
        <w:rPr>
          <w:sz w:val="28"/>
          <w:szCs w:val="28"/>
        </w:rPr>
      </w:pPr>
    </w:p>
    <w:p w:rsidR="00131EBB" w:rsidRDefault="00131EBB" w:rsidP="009C5B67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62574B" w:rsidRDefault="0062574B" w:rsidP="009C5B67">
      <w:pPr>
        <w:ind w:firstLine="709"/>
        <w:jc w:val="both"/>
        <w:rPr>
          <w:sz w:val="28"/>
          <w:szCs w:val="28"/>
        </w:rPr>
      </w:pPr>
    </w:p>
    <w:p w:rsidR="0062574B" w:rsidRDefault="0062574B" w:rsidP="0062574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62574B" w:rsidRDefault="0062574B" w:rsidP="0062574B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sectPr w:rsidR="009C5B67" w:rsidRPr="007644D8" w:rsidSect="00131EBB">
      <w:headerReference w:type="even" r:id="rId12"/>
      <w:headerReference w:type="default" r:id="rId13"/>
      <w:headerReference w:type="first" r:id="rId14"/>
      <w:pgSz w:w="11906" w:h="16838"/>
      <w:pgMar w:top="425" w:right="567" w:bottom="851" w:left="1701" w:header="425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1EBB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1EBB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0C4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3D2C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271AA"/>
    <w:rsid w:val="00431223"/>
    <w:rsid w:val="00432104"/>
    <w:rsid w:val="00435963"/>
    <w:rsid w:val="0044182E"/>
    <w:rsid w:val="00442242"/>
    <w:rsid w:val="00451417"/>
    <w:rsid w:val="00460543"/>
    <w:rsid w:val="00462321"/>
    <w:rsid w:val="004646E0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5F7CC5"/>
    <w:rsid w:val="0060527B"/>
    <w:rsid w:val="006167EE"/>
    <w:rsid w:val="0062574B"/>
    <w:rsid w:val="00626B7C"/>
    <w:rsid w:val="0063121E"/>
    <w:rsid w:val="0063169D"/>
    <w:rsid w:val="006328BB"/>
    <w:rsid w:val="00632D7B"/>
    <w:rsid w:val="006339D4"/>
    <w:rsid w:val="0063446C"/>
    <w:rsid w:val="0064541B"/>
    <w:rsid w:val="00646B99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1D99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D6E2C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1162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08C9"/>
    <w:rsid w:val="00C410FA"/>
    <w:rsid w:val="00C43A00"/>
    <w:rsid w:val="00C50166"/>
    <w:rsid w:val="00C504E4"/>
    <w:rsid w:val="00C5081C"/>
    <w:rsid w:val="00C51A7F"/>
    <w:rsid w:val="00C53FF7"/>
    <w:rsid w:val="00C6078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17CE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1803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337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2"/>
    <o:shapelayout v:ext="edit">
      <o:idmap v:ext="edit" data="1"/>
    </o:shapelayout>
  </w:shapeDefaults>
  <w:decimalSymbol w:val=","/>
  <w:listSeparator w:val=";"/>
  <w15:docId w15:val="{41BB8D3C-962F-4084-A973-929CBD561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2024-04-21T20:00:00+00:00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AF33E28C-ED84-423D-9E34-C08917ACA556}"/>
</file>

<file path=customXml/itemProps2.xml><?xml version="1.0" encoding="utf-8"?>
<ds:datastoreItem xmlns:ds="http://schemas.openxmlformats.org/officeDocument/2006/customXml" ds:itemID="{7873E91B-E907-41D5-9472-8AFCE79B2BC1}"/>
</file>

<file path=customXml/itemProps3.xml><?xml version="1.0" encoding="utf-8"?>
<ds:datastoreItem xmlns:ds="http://schemas.openxmlformats.org/officeDocument/2006/customXml" ds:itemID="{0FA88323-1B67-4C2C-8D50-1CAA0E63A7DE}"/>
</file>

<file path=customXml/itemProps4.xml><?xml version="1.0" encoding="utf-8"?>
<ds:datastoreItem xmlns:ds="http://schemas.openxmlformats.org/officeDocument/2006/customXml" ds:itemID="{34E8B314-A77B-4F18-9239-412D11210B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594</cp:revision>
  <cp:lastPrinted>2023-05-05T08:15:00Z</cp:lastPrinted>
  <dcterms:created xsi:type="dcterms:W3CDTF">2019-09-24T13:02:00Z</dcterms:created>
  <dcterms:modified xsi:type="dcterms:W3CDTF">2024-04-12T11:37:00Z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