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5E23" w:rsidRPr="003708DF" w:rsidRDefault="00715E23" w:rsidP="00715E23">
      <w:pPr>
        <w:jc w:val="center"/>
        <w:rPr>
          <w:b/>
          <w:caps/>
          <w:sz w:val="32"/>
          <w:szCs w:val="32"/>
        </w:rPr>
      </w:pPr>
      <w:r w:rsidRPr="003708DF">
        <w:rPr>
          <w:b/>
          <w:caps/>
          <w:sz w:val="32"/>
          <w:szCs w:val="32"/>
        </w:rPr>
        <w:t>ВОЛГОГРАДСКая городская дума</w:t>
      </w:r>
    </w:p>
    <w:p w:rsidR="00715E23" w:rsidRPr="003708DF" w:rsidRDefault="00715E23" w:rsidP="00715E23">
      <w:pPr>
        <w:pBdr>
          <w:bottom w:val="double" w:sz="12" w:space="1" w:color="auto"/>
        </w:pBdr>
        <w:jc w:val="center"/>
        <w:rPr>
          <w:sz w:val="12"/>
        </w:rPr>
      </w:pPr>
    </w:p>
    <w:p w:rsidR="00715E23" w:rsidRPr="003708DF" w:rsidRDefault="00715E23" w:rsidP="00715E23">
      <w:pPr>
        <w:pBdr>
          <w:bottom w:val="double" w:sz="12" w:space="1" w:color="auto"/>
        </w:pBdr>
        <w:jc w:val="center"/>
        <w:rPr>
          <w:b/>
          <w:sz w:val="32"/>
        </w:rPr>
      </w:pPr>
      <w:r w:rsidRPr="003708DF">
        <w:rPr>
          <w:b/>
          <w:sz w:val="32"/>
        </w:rPr>
        <w:t>РЕШЕНИЕ</w:t>
      </w:r>
    </w:p>
    <w:p w:rsidR="00715E23" w:rsidRPr="003708DF" w:rsidRDefault="00715E23" w:rsidP="00715E23">
      <w:pPr>
        <w:pBdr>
          <w:bottom w:val="double" w:sz="12" w:space="1" w:color="auto"/>
        </w:pBdr>
        <w:jc w:val="center"/>
        <w:rPr>
          <w:b/>
          <w:sz w:val="12"/>
          <w:szCs w:val="12"/>
        </w:rPr>
      </w:pPr>
    </w:p>
    <w:p w:rsidR="00556EF0" w:rsidRPr="003708DF" w:rsidRDefault="00556EF0" w:rsidP="00556EF0">
      <w:pPr>
        <w:pBdr>
          <w:bottom w:val="double" w:sz="12" w:space="1" w:color="auto"/>
        </w:pBdr>
        <w:jc w:val="center"/>
        <w:rPr>
          <w:sz w:val="16"/>
          <w:szCs w:val="16"/>
        </w:rPr>
      </w:pPr>
      <w:r w:rsidRPr="003708DF">
        <w:rPr>
          <w:sz w:val="16"/>
          <w:szCs w:val="16"/>
        </w:rPr>
        <w:t xml:space="preserve">400066, Волгоград, </w:t>
      </w:r>
      <w:proofErr w:type="spellStart"/>
      <w:r w:rsidRPr="003708DF">
        <w:rPr>
          <w:sz w:val="16"/>
          <w:szCs w:val="16"/>
        </w:rPr>
        <w:t>пр-кт</w:t>
      </w:r>
      <w:proofErr w:type="spellEnd"/>
      <w:r w:rsidRPr="003708DF">
        <w:rPr>
          <w:sz w:val="16"/>
          <w:szCs w:val="16"/>
        </w:rPr>
        <w:t xml:space="preserve"> им.</w:t>
      </w:r>
      <w:r w:rsidR="0010551E" w:rsidRPr="003708DF">
        <w:rPr>
          <w:sz w:val="16"/>
          <w:szCs w:val="16"/>
        </w:rPr>
        <w:t xml:space="preserve"> </w:t>
      </w:r>
      <w:proofErr w:type="spellStart"/>
      <w:r w:rsidRPr="003708DF">
        <w:rPr>
          <w:sz w:val="16"/>
          <w:szCs w:val="16"/>
        </w:rPr>
        <w:t>В.И.Ленина</w:t>
      </w:r>
      <w:proofErr w:type="spellEnd"/>
      <w:r w:rsidRPr="003708DF">
        <w:rPr>
          <w:sz w:val="16"/>
          <w:szCs w:val="16"/>
        </w:rPr>
        <w:t xml:space="preserve">, д. 10, тел./факс (8442) 38-08-89, </w:t>
      </w:r>
      <w:r w:rsidRPr="003708DF">
        <w:rPr>
          <w:sz w:val="16"/>
          <w:szCs w:val="16"/>
          <w:lang w:val="en-US"/>
        </w:rPr>
        <w:t>E</w:t>
      </w:r>
      <w:r w:rsidRPr="003708DF">
        <w:rPr>
          <w:sz w:val="16"/>
          <w:szCs w:val="16"/>
        </w:rPr>
        <w:t>-</w:t>
      </w:r>
      <w:r w:rsidRPr="003708DF">
        <w:rPr>
          <w:sz w:val="16"/>
          <w:szCs w:val="16"/>
          <w:lang w:val="en-US"/>
        </w:rPr>
        <w:t>mail</w:t>
      </w:r>
      <w:r w:rsidRPr="003708DF">
        <w:rPr>
          <w:sz w:val="16"/>
          <w:szCs w:val="16"/>
        </w:rPr>
        <w:t xml:space="preserve">: </w:t>
      </w:r>
      <w:r w:rsidR="005E5400" w:rsidRPr="003708DF">
        <w:rPr>
          <w:sz w:val="16"/>
          <w:szCs w:val="16"/>
          <w:lang w:val="en-US"/>
        </w:rPr>
        <w:t>gs</w:t>
      </w:r>
      <w:r w:rsidR="005E5400" w:rsidRPr="003708DF">
        <w:rPr>
          <w:sz w:val="16"/>
          <w:szCs w:val="16"/>
        </w:rPr>
        <w:t>_</w:t>
      </w:r>
      <w:r w:rsidR="005E5400" w:rsidRPr="003708DF">
        <w:rPr>
          <w:sz w:val="16"/>
          <w:szCs w:val="16"/>
          <w:lang w:val="en-US"/>
        </w:rPr>
        <w:t>kanc</w:t>
      </w:r>
      <w:r w:rsidR="005E5400" w:rsidRPr="003708DF">
        <w:rPr>
          <w:sz w:val="16"/>
          <w:szCs w:val="16"/>
        </w:rPr>
        <w:t>@</w:t>
      </w:r>
      <w:r w:rsidR="005E5400" w:rsidRPr="003708DF">
        <w:rPr>
          <w:sz w:val="16"/>
          <w:szCs w:val="16"/>
          <w:lang w:val="en-US"/>
        </w:rPr>
        <w:t>volgsovet</w:t>
      </w:r>
      <w:r w:rsidR="005E5400" w:rsidRPr="003708DF">
        <w:rPr>
          <w:sz w:val="16"/>
          <w:szCs w:val="16"/>
        </w:rPr>
        <w:t>.</w:t>
      </w:r>
      <w:r w:rsidR="005E5400" w:rsidRPr="003708DF">
        <w:rPr>
          <w:sz w:val="16"/>
          <w:szCs w:val="16"/>
          <w:lang w:val="en-US"/>
        </w:rPr>
        <w:t>ru</w:t>
      </w:r>
    </w:p>
    <w:p w:rsidR="00715E23" w:rsidRPr="003708DF" w:rsidRDefault="00715E23" w:rsidP="00715E23">
      <w:pPr>
        <w:rPr>
          <w:sz w:val="28"/>
        </w:rPr>
      </w:pPr>
    </w:p>
    <w:tbl>
      <w:tblPr>
        <w:tblW w:w="0" w:type="auto"/>
        <w:tblLayout w:type="fixed"/>
        <w:tblLook w:val="04A0" w:firstRow="1" w:lastRow="0" w:firstColumn="1" w:lastColumn="0" w:noHBand="0" w:noVBand="1"/>
      </w:tblPr>
      <w:tblGrid>
        <w:gridCol w:w="486"/>
        <w:gridCol w:w="1749"/>
        <w:gridCol w:w="434"/>
        <w:gridCol w:w="1408"/>
      </w:tblGrid>
      <w:tr w:rsidR="00715E23" w:rsidRPr="003708DF" w:rsidTr="008D69D6">
        <w:tc>
          <w:tcPr>
            <w:tcW w:w="486" w:type="dxa"/>
            <w:vAlign w:val="bottom"/>
            <w:hideMark/>
          </w:tcPr>
          <w:p w:rsidR="00715E23" w:rsidRPr="003708DF" w:rsidRDefault="00715E23" w:rsidP="00FD2409">
            <w:pPr>
              <w:pStyle w:val="ab"/>
              <w:jc w:val="center"/>
            </w:pPr>
            <w:r w:rsidRPr="003708DF">
              <w:t>от</w:t>
            </w:r>
          </w:p>
        </w:tc>
        <w:tc>
          <w:tcPr>
            <w:tcW w:w="1749" w:type="dxa"/>
            <w:tcBorders>
              <w:top w:val="nil"/>
              <w:left w:val="nil"/>
              <w:bottom w:val="single" w:sz="4" w:space="0" w:color="auto"/>
              <w:right w:val="nil"/>
            </w:tcBorders>
            <w:vAlign w:val="bottom"/>
          </w:tcPr>
          <w:p w:rsidR="00715E23" w:rsidRPr="003708DF" w:rsidRDefault="00D032FB" w:rsidP="00315B0A">
            <w:pPr>
              <w:pStyle w:val="ab"/>
              <w:jc w:val="center"/>
            </w:pPr>
            <w:r>
              <w:t>2</w:t>
            </w:r>
            <w:r w:rsidR="00315B0A">
              <w:t>8</w:t>
            </w:r>
            <w:r>
              <w:t>.0</w:t>
            </w:r>
            <w:r w:rsidR="00315B0A">
              <w:t>6</w:t>
            </w:r>
            <w:r>
              <w:t>.2017</w:t>
            </w:r>
          </w:p>
        </w:tc>
        <w:tc>
          <w:tcPr>
            <w:tcW w:w="434" w:type="dxa"/>
            <w:vAlign w:val="bottom"/>
            <w:hideMark/>
          </w:tcPr>
          <w:p w:rsidR="00715E23" w:rsidRPr="003708DF" w:rsidRDefault="00715E23" w:rsidP="00FD2409">
            <w:pPr>
              <w:pStyle w:val="ab"/>
              <w:jc w:val="center"/>
            </w:pPr>
            <w:r w:rsidRPr="003708DF">
              <w:t>№</w:t>
            </w:r>
          </w:p>
        </w:tc>
        <w:tc>
          <w:tcPr>
            <w:tcW w:w="1408" w:type="dxa"/>
            <w:tcBorders>
              <w:top w:val="nil"/>
              <w:left w:val="nil"/>
              <w:bottom w:val="single" w:sz="4" w:space="0" w:color="auto"/>
              <w:right w:val="nil"/>
            </w:tcBorders>
            <w:vAlign w:val="bottom"/>
          </w:tcPr>
          <w:p w:rsidR="00715E23" w:rsidRPr="003708DF" w:rsidRDefault="00D032FB" w:rsidP="00315B0A">
            <w:pPr>
              <w:pStyle w:val="ab"/>
              <w:jc w:val="center"/>
            </w:pPr>
            <w:r>
              <w:t>5</w:t>
            </w:r>
            <w:r w:rsidR="00315B0A">
              <w:t>8</w:t>
            </w:r>
            <w:r>
              <w:t>/</w:t>
            </w:r>
            <w:r w:rsidR="00315B0A">
              <w:t>1680</w:t>
            </w:r>
          </w:p>
        </w:tc>
      </w:tr>
    </w:tbl>
    <w:p w:rsidR="004D75D6" w:rsidRPr="003708DF" w:rsidRDefault="004D75D6" w:rsidP="004D75D6">
      <w:pPr>
        <w:ind w:left="4820"/>
        <w:rPr>
          <w:sz w:val="28"/>
          <w:szCs w:val="28"/>
        </w:rPr>
      </w:pPr>
    </w:p>
    <w:p w:rsidR="006277E4" w:rsidRPr="003708DF" w:rsidRDefault="006277E4" w:rsidP="00032BA7">
      <w:pPr>
        <w:tabs>
          <w:tab w:val="left" w:pos="5387"/>
        </w:tabs>
        <w:ind w:right="3969"/>
        <w:jc w:val="both"/>
        <w:rPr>
          <w:b/>
          <w:sz w:val="28"/>
          <w:szCs w:val="28"/>
        </w:rPr>
      </w:pPr>
      <w:r w:rsidRPr="003708DF">
        <w:rPr>
          <w:sz w:val="28"/>
          <w:szCs w:val="28"/>
        </w:rPr>
        <w:t>О внесении изменений в решен</w:t>
      </w:r>
      <w:r w:rsidR="00032BA7">
        <w:rPr>
          <w:sz w:val="28"/>
          <w:szCs w:val="28"/>
        </w:rPr>
        <w:t xml:space="preserve">ие Волгоградской городской Думы </w:t>
      </w:r>
      <w:r w:rsidRPr="003708DF">
        <w:rPr>
          <w:sz w:val="28"/>
          <w:szCs w:val="28"/>
        </w:rPr>
        <w:t>от 29.06.2007 № 47/1112 «Об утверждении Генерального плана Волгограда»</w:t>
      </w:r>
    </w:p>
    <w:p w:rsidR="006277E4" w:rsidRPr="003708DF" w:rsidRDefault="006277E4" w:rsidP="006277E4">
      <w:pPr>
        <w:autoSpaceDE w:val="0"/>
        <w:autoSpaceDN w:val="0"/>
        <w:adjustRightInd w:val="0"/>
        <w:jc w:val="both"/>
        <w:rPr>
          <w:sz w:val="28"/>
          <w:szCs w:val="28"/>
        </w:rPr>
      </w:pPr>
    </w:p>
    <w:p w:rsidR="006277E4" w:rsidRPr="003708DF" w:rsidRDefault="006277E4" w:rsidP="00E573E2">
      <w:pPr>
        <w:ind w:firstLine="709"/>
        <w:jc w:val="both"/>
        <w:rPr>
          <w:sz w:val="28"/>
          <w:szCs w:val="28"/>
        </w:rPr>
      </w:pPr>
      <w:r w:rsidRPr="003708DF">
        <w:rPr>
          <w:sz w:val="28"/>
          <w:szCs w:val="28"/>
        </w:rPr>
        <w:t xml:space="preserve">В соответствии с Градостроительным кодексом Российской Федерации, решением Волгоградской городской Думы от 21.02.2007 № 41/1011 «О </w:t>
      </w:r>
      <w:proofErr w:type="gramStart"/>
      <w:r w:rsidRPr="003708DF">
        <w:rPr>
          <w:sz w:val="28"/>
          <w:szCs w:val="28"/>
        </w:rPr>
        <w:t>Положении</w:t>
      </w:r>
      <w:proofErr w:type="gramEnd"/>
      <w:r w:rsidRPr="003708DF">
        <w:rPr>
          <w:sz w:val="28"/>
          <w:szCs w:val="28"/>
        </w:rPr>
        <w:t xml:space="preserve"> о порядке организации и проведения публичных слушаний в городском округе город-герой Волгоград», на основании постановления администрации Волгограда от 03.04.2017 № 468 «О согласии с проектом о внесении изменений в Генеральный план Волгограда и направлении его в Волгоградскую городскую Думу», с учетом протоколов публичных слушаний от 12 сентября 2016 г., от 13 сентября 2016 г., от 14 сентября 2016 г., </w:t>
      </w:r>
      <w:r w:rsidR="00E573E2" w:rsidRPr="003708DF">
        <w:rPr>
          <w:sz w:val="28"/>
          <w:szCs w:val="28"/>
        </w:rPr>
        <w:t xml:space="preserve">                  </w:t>
      </w:r>
      <w:r w:rsidRPr="003708DF">
        <w:rPr>
          <w:sz w:val="28"/>
          <w:szCs w:val="28"/>
        </w:rPr>
        <w:t>от 15 сентября 2016 г., заключения о результатах публичных слушаний, руководствуясь статьями 7, 16, 24, 26, 39 Устава города-героя Волгограда, Волгоградская городская Дума</w:t>
      </w:r>
    </w:p>
    <w:p w:rsidR="006277E4" w:rsidRPr="003708DF" w:rsidRDefault="006277E4" w:rsidP="006277E4">
      <w:pPr>
        <w:jc w:val="both"/>
        <w:rPr>
          <w:b/>
          <w:sz w:val="28"/>
          <w:szCs w:val="28"/>
        </w:rPr>
      </w:pPr>
      <w:r w:rsidRPr="003708DF">
        <w:rPr>
          <w:b/>
          <w:sz w:val="28"/>
          <w:szCs w:val="28"/>
        </w:rPr>
        <w:t>РЕШИЛА:</w:t>
      </w:r>
    </w:p>
    <w:p w:rsidR="006277E4" w:rsidRPr="003708DF" w:rsidRDefault="006277E4" w:rsidP="00E573E2">
      <w:pPr>
        <w:autoSpaceDE w:val="0"/>
        <w:autoSpaceDN w:val="0"/>
        <w:adjustRightInd w:val="0"/>
        <w:ind w:firstLine="709"/>
        <w:jc w:val="both"/>
        <w:rPr>
          <w:sz w:val="28"/>
          <w:szCs w:val="28"/>
        </w:rPr>
      </w:pPr>
      <w:r w:rsidRPr="003708DF">
        <w:rPr>
          <w:sz w:val="28"/>
          <w:szCs w:val="28"/>
        </w:rPr>
        <w:t>1. Внести в решение Волгоградской городской Думы от 29.06.2007                 № 47/1112 «Об утверждении Генерального плана Волгограда» следующие изменения:</w:t>
      </w:r>
    </w:p>
    <w:p w:rsidR="006277E4" w:rsidRPr="003708DF" w:rsidRDefault="006277E4" w:rsidP="00E573E2">
      <w:pPr>
        <w:autoSpaceDE w:val="0"/>
        <w:autoSpaceDN w:val="0"/>
        <w:adjustRightInd w:val="0"/>
        <w:ind w:firstLine="709"/>
        <w:jc w:val="both"/>
        <w:rPr>
          <w:sz w:val="28"/>
          <w:szCs w:val="28"/>
        </w:rPr>
      </w:pPr>
      <w:r w:rsidRPr="003708DF">
        <w:rPr>
          <w:sz w:val="28"/>
          <w:szCs w:val="28"/>
        </w:rPr>
        <w:t>1.1. В пункте 1:</w:t>
      </w:r>
    </w:p>
    <w:p w:rsidR="006277E4" w:rsidRPr="003708DF" w:rsidRDefault="006277E4" w:rsidP="00E573E2">
      <w:pPr>
        <w:autoSpaceDE w:val="0"/>
        <w:autoSpaceDN w:val="0"/>
        <w:adjustRightInd w:val="0"/>
        <w:ind w:firstLine="709"/>
        <w:jc w:val="both"/>
        <w:rPr>
          <w:sz w:val="28"/>
          <w:szCs w:val="28"/>
        </w:rPr>
      </w:pPr>
      <w:r w:rsidRPr="003708DF">
        <w:rPr>
          <w:sz w:val="28"/>
          <w:szCs w:val="28"/>
        </w:rPr>
        <w:t xml:space="preserve">1.1.1. Подпункты 1.4 – 1.7 изложить в следующей редакции: </w:t>
      </w:r>
    </w:p>
    <w:p w:rsidR="006277E4" w:rsidRPr="003708DF" w:rsidRDefault="006277E4" w:rsidP="00E573E2">
      <w:pPr>
        <w:autoSpaceDE w:val="0"/>
        <w:autoSpaceDN w:val="0"/>
        <w:adjustRightInd w:val="0"/>
        <w:ind w:firstLine="709"/>
        <w:jc w:val="both"/>
        <w:rPr>
          <w:sz w:val="28"/>
          <w:szCs w:val="28"/>
        </w:rPr>
      </w:pPr>
      <w:r w:rsidRPr="003708DF">
        <w:rPr>
          <w:sz w:val="28"/>
          <w:szCs w:val="28"/>
        </w:rPr>
        <w:t>«1.4. Карту планируемого размещения объектов местного значения городского округа</w:t>
      </w:r>
      <w:r w:rsidR="00476396">
        <w:rPr>
          <w:sz w:val="28"/>
          <w:szCs w:val="28"/>
        </w:rPr>
        <w:t xml:space="preserve"> город-герой Волгоград</w:t>
      </w:r>
      <w:r w:rsidRPr="003708DF">
        <w:rPr>
          <w:sz w:val="28"/>
          <w:szCs w:val="28"/>
        </w:rPr>
        <w:t>. Чертеж 1.1. Транспортная инфраструктура (прилагается).</w:t>
      </w:r>
    </w:p>
    <w:p w:rsidR="006277E4" w:rsidRPr="003708DF" w:rsidRDefault="006277E4" w:rsidP="00E573E2">
      <w:pPr>
        <w:autoSpaceDE w:val="0"/>
        <w:autoSpaceDN w:val="0"/>
        <w:adjustRightInd w:val="0"/>
        <w:ind w:firstLine="709"/>
        <w:jc w:val="both"/>
        <w:rPr>
          <w:sz w:val="28"/>
          <w:szCs w:val="28"/>
        </w:rPr>
      </w:pPr>
      <w:r w:rsidRPr="003708DF">
        <w:rPr>
          <w:sz w:val="28"/>
          <w:szCs w:val="28"/>
        </w:rPr>
        <w:t>1.5. Карту планируемого размещения объектов местного значения городского округа</w:t>
      </w:r>
      <w:r w:rsidR="00476396">
        <w:rPr>
          <w:sz w:val="28"/>
          <w:szCs w:val="28"/>
        </w:rPr>
        <w:t xml:space="preserve"> город-герой Волгоград</w:t>
      </w:r>
      <w:r w:rsidRPr="003708DF">
        <w:rPr>
          <w:sz w:val="28"/>
          <w:szCs w:val="28"/>
        </w:rPr>
        <w:t>. Чертеж 1.2. Образование и культура (прилагается).</w:t>
      </w:r>
    </w:p>
    <w:p w:rsidR="006277E4" w:rsidRPr="003708DF" w:rsidRDefault="006277E4" w:rsidP="00E573E2">
      <w:pPr>
        <w:autoSpaceDE w:val="0"/>
        <w:autoSpaceDN w:val="0"/>
        <w:adjustRightInd w:val="0"/>
        <w:ind w:firstLine="709"/>
        <w:jc w:val="both"/>
        <w:rPr>
          <w:sz w:val="28"/>
          <w:szCs w:val="28"/>
        </w:rPr>
      </w:pPr>
      <w:r w:rsidRPr="003708DF">
        <w:rPr>
          <w:sz w:val="28"/>
          <w:szCs w:val="28"/>
        </w:rPr>
        <w:t>1.6. Карту планируемого размещения объектов местного значения городского округа</w:t>
      </w:r>
      <w:r w:rsidR="00476396">
        <w:rPr>
          <w:sz w:val="28"/>
          <w:szCs w:val="28"/>
        </w:rPr>
        <w:t xml:space="preserve"> город-герой Волгоград</w:t>
      </w:r>
      <w:r w:rsidRPr="003708DF">
        <w:rPr>
          <w:sz w:val="28"/>
          <w:szCs w:val="28"/>
        </w:rPr>
        <w:t>. Чертеж 1.3. Физическая культура и массовый спорт (прилагается).</w:t>
      </w:r>
    </w:p>
    <w:p w:rsidR="006277E4" w:rsidRPr="003708DF" w:rsidRDefault="006277E4" w:rsidP="00E573E2">
      <w:pPr>
        <w:autoSpaceDE w:val="0"/>
        <w:autoSpaceDN w:val="0"/>
        <w:adjustRightInd w:val="0"/>
        <w:ind w:firstLine="709"/>
        <w:jc w:val="both"/>
        <w:rPr>
          <w:sz w:val="28"/>
          <w:szCs w:val="28"/>
        </w:rPr>
      </w:pPr>
      <w:r w:rsidRPr="003708DF">
        <w:rPr>
          <w:sz w:val="28"/>
          <w:szCs w:val="28"/>
        </w:rPr>
        <w:t>1.7. Карту планируемого размещения объектов местного значения городского округа</w:t>
      </w:r>
      <w:r w:rsidR="00476396">
        <w:rPr>
          <w:sz w:val="28"/>
          <w:szCs w:val="28"/>
        </w:rPr>
        <w:t xml:space="preserve"> город-герой Волгоград</w:t>
      </w:r>
      <w:r w:rsidRPr="003708DF">
        <w:rPr>
          <w:sz w:val="28"/>
          <w:szCs w:val="28"/>
        </w:rPr>
        <w:t>. Чертеж 1.4. Кладбища и объекты по обработке, утилизации, обезвреживанию, размещению твердых коммунальных и иных отходов (прилагается).».</w:t>
      </w:r>
    </w:p>
    <w:p w:rsidR="006277E4" w:rsidRPr="003708DF" w:rsidRDefault="006277E4" w:rsidP="00E573E2">
      <w:pPr>
        <w:autoSpaceDE w:val="0"/>
        <w:autoSpaceDN w:val="0"/>
        <w:adjustRightInd w:val="0"/>
        <w:ind w:firstLine="709"/>
        <w:jc w:val="both"/>
        <w:rPr>
          <w:sz w:val="28"/>
          <w:szCs w:val="28"/>
        </w:rPr>
      </w:pPr>
      <w:r w:rsidRPr="003708DF">
        <w:rPr>
          <w:sz w:val="28"/>
          <w:szCs w:val="28"/>
        </w:rPr>
        <w:t>1.1.2. Подпункты 1.8 – 1.11 признать утратившими силу.</w:t>
      </w:r>
    </w:p>
    <w:p w:rsidR="006277E4" w:rsidRPr="003708DF" w:rsidRDefault="006277E4" w:rsidP="00E573E2">
      <w:pPr>
        <w:autoSpaceDE w:val="0"/>
        <w:autoSpaceDN w:val="0"/>
        <w:adjustRightInd w:val="0"/>
        <w:ind w:firstLine="709"/>
        <w:jc w:val="both"/>
        <w:rPr>
          <w:sz w:val="28"/>
          <w:szCs w:val="28"/>
        </w:rPr>
      </w:pPr>
      <w:r w:rsidRPr="003708DF">
        <w:rPr>
          <w:sz w:val="28"/>
          <w:szCs w:val="28"/>
        </w:rPr>
        <w:lastRenderedPageBreak/>
        <w:t xml:space="preserve">1.1.3. Подпункты 1.12 – 1.13 изложить в следующей редакции: </w:t>
      </w:r>
    </w:p>
    <w:p w:rsidR="006277E4" w:rsidRPr="003708DF" w:rsidRDefault="006277E4" w:rsidP="00E573E2">
      <w:pPr>
        <w:autoSpaceDE w:val="0"/>
        <w:autoSpaceDN w:val="0"/>
        <w:adjustRightInd w:val="0"/>
        <w:ind w:firstLine="709"/>
        <w:jc w:val="both"/>
        <w:rPr>
          <w:sz w:val="28"/>
          <w:szCs w:val="28"/>
        </w:rPr>
      </w:pPr>
      <w:r w:rsidRPr="003708DF">
        <w:rPr>
          <w:sz w:val="28"/>
          <w:szCs w:val="28"/>
        </w:rPr>
        <w:t>«1.12. Карту границ населенного пункта</w:t>
      </w:r>
      <w:r w:rsidR="00476396">
        <w:rPr>
          <w:sz w:val="28"/>
          <w:szCs w:val="28"/>
        </w:rPr>
        <w:t xml:space="preserve"> город Волгоград</w:t>
      </w:r>
      <w:r w:rsidRPr="003708DF">
        <w:rPr>
          <w:sz w:val="28"/>
          <w:szCs w:val="28"/>
        </w:rPr>
        <w:t>, входящего в состав городского округа</w:t>
      </w:r>
      <w:r w:rsidR="00476396">
        <w:rPr>
          <w:sz w:val="28"/>
          <w:szCs w:val="28"/>
        </w:rPr>
        <w:t xml:space="preserve"> город-герой Волгоград</w:t>
      </w:r>
      <w:r w:rsidRPr="003708DF">
        <w:rPr>
          <w:sz w:val="28"/>
          <w:szCs w:val="28"/>
        </w:rPr>
        <w:t>, (прилагается).</w:t>
      </w:r>
    </w:p>
    <w:p w:rsidR="006277E4" w:rsidRPr="003708DF" w:rsidRDefault="006277E4" w:rsidP="00E573E2">
      <w:pPr>
        <w:autoSpaceDE w:val="0"/>
        <w:autoSpaceDN w:val="0"/>
        <w:adjustRightInd w:val="0"/>
        <w:ind w:firstLine="709"/>
        <w:jc w:val="both"/>
        <w:rPr>
          <w:sz w:val="28"/>
          <w:szCs w:val="28"/>
        </w:rPr>
      </w:pPr>
      <w:r w:rsidRPr="003708DF">
        <w:rPr>
          <w:sz w:val="28"/>
          <w:szCs w:val="28"/>
        </w:rPr>
        <w:t>1.13. Карту функциональных зон городского округа</w:t>
      </w:r>
      <w:r w:rsidR="002C4FDA">
        <w:rPr>
          <w:sz w:val="28"/>
          <w:szCs w:val="28"/>
        </w:rPr>
        <w:t xml:space="preserve"> город-герой Волгоград</w:t>
      </w:r>
      <w:r w:rsidRPr="003708DF">
        <w:rPr>
          <w:sz w:val="28"/>
          <w:szCs w:val="28"/>
        </w:rPr>
        <w:t xml:space="preserve"> (прилагается)</w:t>
      </w:r>
      <w:proofErr w:type="gramStart"/>
      <w:r w:rsidRPr="003708DF">
        <w:rPr>
          <w:sz w:val="28"/>
          <w:szCs w:val="28"/>
        </w:rPr>
        <w:t>.»</w:t>
      </w:r>
      <w:proofErr w:type="gramEnd"/>
      <w:r w:rsidRPr="003708DF">
        <w:rPr>
          <w:sz w:val="28"/>
          <w:szCs w:val="28"/>
        </w:rPr>
        <w:t>.</w:t>
      </w:r>
    </w:p>
    <w:p w:rsidR="006277E4" w:rsidRPr="003708DF" w:rsidRDefault="006277E4" w:rsidP="00E573E2">
      <w:pPr>
        <w:autoSpaceDE w:val="0"/>
        <w:autoSpaceDN w:val="0"/>
        <w:adjustRightInd w:val="0"/>
        <w:ind w:firstLine="709"/>
        <w:jc w:val="both"/>
        <w:rPr>
          <w:sz w:val="28"/>
          <w:szCs w:val="28"/>
        </w:rPr>
      </w:pPr>
      <w:r w:rsidRPr="003708DF">
        <w:rPr>
          <w:sz w:val="28"/>
          <w:szCs w:val="28"/>
        </w:rPr>
        <w:t xml:space="preserve">1.2. В Положении о территориальном планировании городского округа город-герой Волгоград, утвержденном вышеуказанным решением: </w:t>
      </w:r>
    </w:p>
    <w:p w:rsidR="006277E4" w:rsidRPr="003708DF" w:rsidRDefault="006277E4" w:rsidP="00E573E2">
      <w:pPr>
        <w:autoSpaceDE w:val="0"/>
        <w:autoSpaceDN w:val="0"/>
        <w:adjustRightInd w:val="0"/>
        <w:ind w:firstLine="709"/>
        <w:jc w:val="both"/>
        <w:rPr>
          <w:sz w:val="28"/>
          <w:szCs w:val="28"/>
        </w:rPr>
      </w:pPr>
      <w:r w:rsidRPr="003708DF">
        <w:rPr>
          <w:sz w:val="28"/>
          <w:szCs w:val="28"/>
        </w:rPr>
        <w:t>1.2.1. Введение изложить в следующей редакции:</w:t>
      </w:r>
    </w:p>
    <w:p w:rsidR="006277E4" w:rsidRPr="003708DF" w:rsidRDefault="006277E4" w:rsidP="006277E4">
      <w:pPr>
        <w:outlineLvl w:val="0"/>
        <w:rPr>
          <w:sz w:val="28"/>
          <w:szCs w:val="28"/>
          <w:lang w:eastAsia="ar-SA"/>
        </w:rPr>
      </w:pPr>
    </w:p>
    <w:p w:rsidR="006277E4" w:rsidRPr="003708DF" w:rsidRDefault="006277E4" w:rsidP="006277E4">
      <w:pPr>
        <w:jc w:val="center"/>
        <w:outlineLvl w:val="0"/>
        <w:rPr>
          <w:sz w:val="28"/>
          <w:szCs w:val="28"/>
          <w:lang w:eastAsia="ar-SA"/>
        </w:rPr>
      </w:pPr>
      <w:r w:rsidRPr="003708DF">
        <w:rPr>
          <w:sz w:val="28"/>
          <w:szCs w:val="28"/>
          <w:lang w:eastAsia="ar-SA"/>
        </w:rPr>
        <w:t>«Введение</w:t>
      </w:r>
    </w:p>
    <w:p w:rsidR="006277E4" w:rsidRPr="003708DF" w:rsidRDefault="006277E4" w:rsidP="006277E4">
      <w:pPr>
        <w:outlineLvl w:val="0"/>
        <w:rPr>
          <w:sz w:val="28"/>
          <w:szCs w:val="28"/>
          <w:lang w:eastAsia="ar-SA"/>
        </w:rPr>
      </w:pPr>
    </w:p>
    <w:p w:rsidR="006277E4" w:rsidRPr="003708DF" w:rsidRDefault="006277E4" w:rsidP="00E573E2">
      <w:pPr>
        <w:tabs>
          <w:tab w:val="left" w:pos="1418"/>
          <w:tab w:val="left" w:pos="1560"/>
        </w:tabs>
        <w:overflowPunct w:val="0"/>
        <w:autoSpaceDE w:val="0"/>
        <w:ind w:firstLine="709"/>
        <w:jc w:val="both"/>
        <w:textAlignment w:val="baseline"/>
        <w:rPr>
          <w:strike/>
          <w:sz w:val="28"/>
          <w:szCs w:val="28"/>
          <w:lang w:eastAsia="ar-SA"/>
        </w:rPr>
      </w:pPr>
      <w:r w:rsidRPr="003708DF">
        <w:rPr>
          <w:sz w:val="28"/>
          <w:szCs w:val="28"/>
          <w:lang w:eastAsia="ar-SA"/>
        </w:rPr>
        <w:t>Генеральный план Волгограда – основной документ территориального планирования, определяющий назначение территорий Волгограда исходя из совокупности социальных, экономических, экологических и иных факторов в целях обеспечения устойчивого развития территорий, развития инженерной, транспортной и социальной инфраструктур, обеспечения учета интересов граждан и их объединений, Российской Федерации, субъектов Российской Федерации, муниципальных образований.</w:t>
      </w:r>
    </w:p>
    <w:p w:rsidR="006277E4" w:rsidRPr="003708DF" w:rsidRDefault="006277E4" w:rsidP="006277E4">
      <w:pPr>
        <w:tabs>
          <w:tab w:val="left" w:pos="1418"/>
          <w:tab w:val="left" w:pos="1560"/>
        </w:tabs>
        <w:overflowPunct w:val="0"/>
        <w:autoSpaceDE w:val="0"/>
        <w:ind w:firstLine="709"/>
        <w:jc w:val="both"/>
        <w:textAlignment w:val="baseline"/>
        <w:rPr>
          <w:sz w:val="28"/>
          <w:szCs w:val="28"/>
          <w:lang w:eastAsia="ar-SA"/>
        </w:rPr>
      </w:pPr>
      <w:r w:rsidRPr="003708DF">
        <w:rPr>
          <w:sz w:val="28"/>
          <w:szCs w:val="28"/>
          <w:lang w:eastAsia="ar-SA"/>
        </w:rPr>
        <w:t xml:space="preserve">В Генеральном плане Волгограда </w:t>
      </w:r>
      <w:proofErr w:type="gramStart"/>
      <w:r w:rsidRPr="003708DF">
        <w:rPr>
          <w:sz w:val="28"/>
          <w:szCs w:val="28"/>
          <w:lang w:eastAsia="ar-SA"/>
        </w:rPr>
        <w:t>определены</w:t>
      </w:r>
      <w:proofErr w:type="gramEnd"/>
      <w:r w:rsidRPr="003708DF">
        <w:rPr>
          <w:sz w:val="28"/>
          <w:szCs w:val="28"/>
          <w:lang w:eastAsia="ar-SA"/>
        </w:rPr>
        <w:t xml:space="preserve">: </w:t>
      </w:r>
    </w:p>
    <w:p w:rsidR="006277E4" w:rsidRPr="003708DF" w:rsidRDefault="006277E4" w:rsidP="006277E4">
      <w:pPr>
        <w:tabs>
          <w:tab w:val="left" w:pos="1418"/>
          <w:tab w:val="left" w:pos="1560"/>
        </w:tabs>
        <w:overflowPunct w:val="0"/>
        <w:autoSpaceDE w:val="0"/>
        <w:ind w:firstLine="709"/>
        <w:jc w:val="both"/>
        <w:textAlignment w:val="baseline"/>
        <w:rPr>
          <w:sz w:val="28"/>
          <w:szCs w:val="28"/>
          <w:lang w:eastAsia="ar-SA"/>
        </w:rPr>
      </w:pPr>
      <w:r w:rsidRPr="003708DF">
        <w:rPr>
          <w:sz w:val="28"/>
          <w:szCs w:val="28"/>
          <w:lang w:eastAsia="ar-SA"/>
        </w:rPr>
        <w:t xml:space="preserve">функциональные зоны с выделением жилой, общественно-деловой, производственной </w:t>
      </w:r>
      <w:r w:rsidR="00190F08">
        <w:rPr>
          <w:sz w:val="28"/>
          <w:szCs w:val="28"/>
          <w:lang w:eastAsia="ar-SA"/>
        </w:rPr>
        <w:t xml:space="preserve">и коммунальной </w:t>
      </w:r>
      <w:r w:rsidRPr="003708DF">
        <w:rPr>
          <w:sz w:val="28"/>
          <w:szCs w:val="28"/>
          <w:lang w:eastAsia="ar-SA"/>
        </w:rPr>
        <w:t>зон, зоны инженерной и транспортной инфраструктур, рекреационных з</w:t>
      </w:r>
      <w:r w:rsidR="00327338">
        <w:rPr>
          <w:sz w:val="28"/>
          <w:szCs w:val="28"/>
          <w:lang w:eastAsia="ar-SA"/>
        </w:rPr>
        <w:t>он, зон</w:t>
      </w:r>
      <w:r w:rsidRPr="003708DF">
        <w:rPr>
          <w:sz w:val="28"/>
          <w:szCs w:val="28"/>
          <w:lang w:eastAsia="ar-SA"/>
        </w:rPr>
        <w:t xml:space="preserve"> специального назначения и других зон; </w:t>
      </w:r>
    </w:p>
    <w:p w:rsidR="006277E4" w:rsidRPr="003708DF" w:rsidRDefault="006277E4" w:rsidP="006277E4">
      <w:pPr>
        <w:tabs>
          <w:tab w:val="left" w:pos="1418"/>
          <w:tab w:val="left" w:pos="1560"/>
        </w:tabs>
        <w:overflowPunct w:val="0"/>
        <w:autoSpaceDE w:val="0"/>
        <w:ind w:firstLine="709"/>
        <w:jc w:val="both"/>
        <w:textAlignment w:val="baseline"/>
        <w:rPr>
          <w:sz w:val="28"/>
          <w:szCs w:val="28"/>
          <w:lang w:eastAsia="ar-SA"/>
        </w:rPr>
      </w:pPr>
      <w:r w:rsidRPr="003708DF">
        <w:rPr>
          <w:sz w:val="28"/>
          <w:szCs w:val="28"/>
          <w:lang w:eastAsia="ar-SA"/>
        </w:rPr>
        <w:t xml:space="preserve">основные параметры развития Волгограда: перспективная численность населения, объемы строительства и реконструкции жилищного фонда и объектов обслуживания населения; </w:t>
      </w:r>
    </w:p>
    <w:p w:rsidR="006277E4" w:rsidRPr="003708DF" w:rsidRDefault="006277E4" w:rsidP="006277E4">
      <w:pPr>
        <w:tabs>
          <w:tab w:val="left" w:pos="1418"/>
          <w:tab w:val="left" w:pos="1560"/>
        </w:tabs>
        <w:overflowPunct w:val="0"/>
        <w:autoSpaceDE w:val="0"/>
        <w:ind w:firstLine="709"/>
        <w:jc w:val="both"/>
        <w:textAlignment w:val="baseline"/>
        <w:rPr>
          <w:sz w:val="28"/>
          <w:szCs w:val="28"/>
          <w:lang w:eastAsia="ar-SA"/>
        </w:rPr>
      </w:pPr>
      <w:r w:rsidRPr="003708DF">
        <w:rPr>
          <w:sz w:val="28"/>
          <w:szCs w:val="28"/>
          <w:lang w:eastAsia="ar-SA"/>
        </w:rPr>
        <w:t xml:space="preserve">необходимые для всех видов строительства территории; </w:t>
      </w:r>
    </w:p>
    <w:p w:rsidR="006277E4" w:rsidRPr="003708DF" w:rsidRDefault="006277E4" w:rsidP="006277E4">
      <w:pPr>
        <w:tabs>
          <w:tab w:val="left" w:pos="1418"/>
          <w:tab w:val="left" w:pos="1560"/>
        </w:tabs>
        <w:overflowPunct w:val="0"/>
        <w:autoSpaceDE w:val="0"/>
        <w:ind w:firstLine="709"/>
        <w:jc w:val="both"/>
        <w:textAlignment w:val="baseline"/>
        <w:rPr>
          <w:sz w:val="28"/>
          <w:szCs w:val="28"/>
          <w:lang w:eastAsia="ar-SA"/>
        </w:rPr>
      </w:pPr>
      <w:r w:rsidRPr="003708DF">
        <w:rPr>
          <w:sz w:val="28"/>
          <w:szCs w:val="28"/>
          <w:lang w:eastAsia="ar-SA"/>
        </w:rPr>
        <w:t xml:space="preserve">предложения по развитию социальной, транспортной и инженерной инфраструктур, озеленения и благоустройства территории. </w:t>
      </w:r>
    </w:p>
    <w:p w:rsidR="006277E4" w:rsidRPr="003708DF" w:rsidRDefault="006277E4" w:rsidP="006277E4">
      <w:pPr>
        <w:tabs>
          <w:tab w:val="left" w:pos="1418"/>
          <w:tab w:val="left" w:pos="1560"/>
        </w:tabs>
        <w:overflowPunct w:val="0"/>
        <w:autoSpaceDE w:val="0"/>
        <w:ind w:firstLine="709"/>
        <w:jc w:val="both"/>
        <w:textAlignment w:val="baseline"/>
        <w:rPr>
          <w:sz w:val="28"/>
          <w:szCs w:val="28"/>
          <w:lang w:eastAsia="ar-SA"/>
        </w:rPr>
      </w:pPr>
      <w:r w:rsidRPr="003708DF">
        <w:rPr>
          <w:sz w:val="28"/>
          <w:szCs w:val="28"/>
          <w:lang w:eastAsia="ar-SA"/>
        </w:rPr>
        <w:t xml:space="preserve">Генеральный план Волгограда разработан на следующие проектные периоды: </w:t>
      </w:r>
    </w:p>
    <w:p w:rsidR="006277E4" w:rsidRPr="003708DF" w:rsidRDefault="006277E4" w:rsidP="006277E4">
      <w:pPr>
        <w:tabs>
          <w:tab w:val="left" w:pos="1418"/>
          <w:tab w:val="left" w:pos="1560"/>
        </w:tabs>
        <w:overflowPunct w:val="0"/>
        <w:autoSpaceDE w:val="0"/>
        <w:ind w:firstLine="709"/>
        <w:jc w:val="both"/>
        <w:textAlignment w:val="baseline"/>
        <w:rPr>
          <w:sz w:val="28"/>
          <w:szCs w:val="28"/>
          <w:lang w:eastAsia="ar-SA"/>
        </w:rPr>
      </w:pPr>
      <w:r w:rsidRPr="003708DF">
        <w:rPr>
          <w:sz w:val="28"/>
          <w:szCs w:val="28"/>
          <w:lang w:eastAsia="ar-SA"/>
        </w:rPr>
        <w:t xml:space="preserve">I этап (первая очередь строительства) – 2015 год; </w:t>
      </w:r>
    </w:p>
    <w:p w:rsidR="006277E4" w:rsidRPr="003708DF" w:rsidRDefault="006277E4" w:rsidP="006277E4">
      <w:pPr>
        <w:tabs>
          <w:tab w:val="left" w:pos="1418"/>
          <w:tab w:val="left" w:pos="1560"/>
        </w:tabs>
        <w:overflowPunct w:val="0"/>
        <w:autoSpaceDE w:val="0"/>
        <w:ind w:firstLine="709"/>
        <w:jc w:val="both"/>
        <w:textAlignment w:val="baseline"/>
        <w:rPr>
          <w:sz w:val="28"/>
          <w:szCs w:val="28"/>
          <w:lang w:eastAsia="ar-SA"/>
        </w:rPr>
      </w:pPr>
      <w:r w:rsidRPr="003708DF">
        <w:rPr>
          <w:sz w:val="28"/>
          <w:szCs w:val="28"/>
          <w:lang w:eastAsia="ar-SA"/>
        </w:rPr>
        <w:t xml:space="preserve">II этап (расчетный срок Генерального плана Волгограда) – 2025 год; </w:t>
      </w:r>
    </w:p>
    <w:p w:rsidR="006277E4" w:rsidRPr="003708DF" w:rsidRDefault="006277E4" w:rsidP="006277E4">
      <w:pPr>
        <w:tabs>
          <w:tab w:val="left" w:pos="1418"/>
          <w:tab w:val="left" w:pos="1560"/>
        </w:tabs>
        <w:overflowPunct w:val="0"/>
        <w:autoSpaceDE w:val="0"/>
        <w:ind w:firstLine="709"/>
        <w:jc w:val="both"/>
        <w:textAlignment w:val="baseline"/>
        <w:rPr>
          <w:sz w:val="28"/>
          <w:szCs w:val="28"/>
          <w:lang w:eastAsia="ar-SA"/>
        </w:rPr>
      </w:pPr>
      <w:r w:rsidRPr="003708DF">
        <w:rPr>
          <w:sz w:val="28"/>
          <w:szCs w:val="28"/>
          <w:lang w:eastAsia="ar-SA"/>
        </w:rPr>
        <w:t xml:space="preserve">III этап – прогноз на 30 лет, перспектива (территории Волгограда, резервируемые для перспективного градостроительного развития). </w:t>
      </w:r>
    </w:p>
    <w:p w:rsidR="006277E4" w:rsidRPr="003708DF" w:rsidRDefault="006277E4" w:rsidP="006277E4">
      <w:pPr>
        <w:tabs>
          <w:tab w:val="left" w:pos="1418"/>
          <w:tab w:val="left" w:pos="1560"/>
        </w:tabs>
        <w:overflowPunct w:val="0"/>
        <w:autoSpaceDE w:val="0"/>
        <w:ind w:firstLine="709"/>
        <w:jc w:val="both"/>
        <w:textAlignment w:val="baseline"/>
        <w:rPr>
          <w:sz w:val="28"/>
          <w:szCs w:val="28"/>
          <w:lang w:eastAsia="ar-SA"/>
        </w:rPr>
      </w:pPr>
      <w:r w:rsidRPr="003708DF">
        <w:rPr>
          <w:sz w:val="28"/>
          <w:szCs w:val="28"/>
          <w:lang w:eastAsia="ar-SA"/>
        </w:rPr>
        <w:t>Генеральный план Волгограда содержит:</w:t>
      </w:r>
    </w:p>
    <w:p w:rsidR="006277E4" w:rsidRPr="003708DF" w:rsidRDefault="006277E4" w:rsidP="006277E4">
      <w:pPr>
        <w:tabs>
          <w:tab w:val="left" w:pos="1418"/>
          <w:tab w:val="left" w:pos="1560"/>
        </w:tabs>
        <w:overflowPunct w:val="0"/>
        <w:autoSpaceDE w:val="0"/>
        <w:ind w:firstLine="709"/>
        <w:jc w:val="both"/>
        <w:textAlignment w:val="baseline"/>
        <w:rPr>
          <w:sz w:val="28"/>
          <w:szCs w:val="28"/>
          <w:lang w:eastAsia="ar-SA"/>
        </w:rPr>
      </w:pPr>
      <w:r w:rsidRPr="003708DF">
        <w:rPr>
          <w:sz w:val="28"/>
          <w:szCs w:val="28"/>
          <w:lang w:eastAsia="ar-SA"/>
        </w:rPr>
        <w:t xml:space="preserve">Положение о территориальном планировании городского округа город-герой Волгоград; </w:t>
      </w:r>
    </w:p>
    <w:p w:rsidR="006277E4" w:rsidRPr="003708DF" w:rsidRDefault="00A35B16" w:rsidP="006277E4">
      <w:pPr>
        <w:tabs>
          <w:tab w:val="left" w:pos="1418"/>
          <w:tab w:val="left" w:pos="1560"/>
        </w:tabs>
        <w:overflowPunct w:val="0"/>
        <w:autoSpaceDE w:val="0"/>
        <w:ind w:firstLine="709"/>
        <w:jc w:val="both"/>
        <w:textAlignment w:val="baseline"/>
        <w:rPr>
          <w:sz w:val="28"/>
          <w:szCs w:val="28"/>
          <w:lang w:eastAsia="ar-SA"/>
        </w:rPr>
      </w:pPr>
      <w:r>
        <w:rPr>
          <w:sz w:val="28"/>
          <w:szCs w:val="28"/>
          <w:lang w:eastAsia="ar-SA"/>
        </w:rPr>
        <w:t>карту</w:t>
      </w:r>
      <w:r w:rsidR="006277E4" w:rsidRPr="003708DF">
        <w:rPr>
          <w:sz w:val="28"/>
          <w:szCs w:val="28"/>
          <w:lang w:eastAsia="ar-SA"/>
        </w:rPr>
        <w:t xml:space="preserve"> планируемого размещения объектов местного значения</w:t>
      </w:r>
      <w:r>
        <w:rPr>
          <w:sz w:val="28"/>
          <w:szCs w:val="28"/>
          <w:lang w:eastAsia="ar-SA"/>
        </w:rPr>
        <w:t xml:space="preserve"> городского округа </w:t>
      </w:r>
      <w:r>
        <w:rPr>
          <w:sz w:val="28"/>
          <w:szCs w:val="28"/>
        </w:rPr>
        <w:t>город-герой Волгоград</w:t>
      </w:r>
      <w:r w:rsidR="006277E4" w:rsidRPr="003708DF">
        <w:rPr>
          <w:sz w:val="28"/>
          <w:szCs w:val="28"/>
          <w:lang w:eastAsia="ar-SA"/>
        </w:rPr>
        <w:t>;</w:t>
      </w:r>
    </w:p>
    <w:p w:rsidR="006277E4" w:rsidRPr="003708DF" w:rsidRDefault="006277E4" w:rsidP="006277E4">
      <w:pPr>
        <w:tabs>
          <w:tab w:val="left" w:pos="1418"/>
          <w:tab w:val="left" w:pos="1560"/>
        </w:tabs>
        <w:overflowPunct w:val="0"/>
        <w:autoSpaceDE w:val="0"/>
        <w:ind w:firstLine="709"/>
        <w:jc w:val="both"/>
        <w:textAlignment w:val="baseline"/>
        <w:rPr>
          <w:sz w:val="28"/>
          <w:szCs w:val="28"/>
          <w:lang w:eastAsia="ar-SA"/>
        </w:rPr>
      </w:pPr>
      <w:r w:rsidRPr="003708DF">
        <w:rPr>
          <w:sz w:val="28"/>
          <w:szCs w:val="28"/>
          <w:lang w:eastAsia="ar-SA"/>
        </w:rPr>
        <w:t xml:space="preserve">карту границ </w:t>
      </w:r>
      <w:r w:rsidR="00A35B16" w:rsidRPr="003708DF">
        <w:rPr>
          <w:sz w:val="28"/>
          <w:szCs w:val="28"/>
        </w:rPr>
        <w:t>населенного пункта</w:t>
      </w:r>
      <w:r w:rsidR="00A35B16">
        <w:rPr>
          <w:sz w:val="28"/>
          <w:szCs w:val="28"/>
        </w:rPr>
        <w:t xml:space="preserve"> город Волгоград</w:t>
      </w:r>
      <w:r w:rsidR="00A35B16" w:rsidRPr="003708DF">
        <w:rPr>
          <w:sz w:val="28"/>
          <w:szCs w:val="28"/>
        </w:rPr>
        <w:t>, входящего в состав городского округа</w:t>
      </w:r>
      <w:r w:rsidR="00A35B16">
        <w:rPr>
          <w:sz w:val="28"/>
          <w:szCs w:val="28"/>
        </w:rPr>
        <w:t xml:space="preserve"> город-герой Волгоград</w:t>
      </w:r>
      <w:r w:rsidRPr="003708DF">
        <w:rPr>
          <w:sz w:val="28"/>
          <w:szCs w:val="28"/>
          <w:lang w:eastAsia="ar-SA"/>
        </w:rPr>
        <w:t>;</w:t>
      </w:r>
    </w:p>
    <w:p w:rsidR="006277E4" w:rsidRPr="003708DF" w:rsidRDefault="006277E4" w:rsidP="006277E4">
      <w:pPr>
        <w:tabs>
          <w:tab w:val="left" w:pos="1418"/>
          <w:tab w:val="left" w:pos="1560"/>
        </w:tabs>
        <w:overflowPunct w:val="0"/>
        <w:autoSpaceDE w:val="0"/>
        <w:ind w:firstLine="709"/>
        <w:jc w:val="both"/>
        <w:textAlignment w:val="baseline"/>
        <w:rPr>
          <w:sz w:val="28"/>
          <w:szCs w:val="28"/>
          <w:lang w:eastAsia="ar-SA"/>
        </w:rPr>
      </w:pPr>
      <w:r w:rsidRPr="003708DF">
        <w:rPr>
          <w:sz w:val="28"/>
          <w:szCs w:val="28"/>
          <w:lang w:eastAsia="ar-SA"/>
        </w:rPr>
        <w:t>карту функциональных зон</w:t>
      </w:r>
      <w:r w:rsidR="00A35B16">
        <w:rPr>
          <w:sz w:val="28"/>
          <w:szCs w:val="28"/>
          <w:lang w:eastAsia="ar-SA"/>
        </w:rPr>
        <w:t xml:space="preserve"> городского округа </w:t>
      </w:r>
      <w:r w:rsidR="00A35B16">
        <w:rPr>
          <w:sz w:val="28"/>
          <w:szCs w:val="28"/>
        </w:rPr>
        <w:t>город-герой Волгоград</w:t>
      </w:r>
      <w:r w:rsidRPr="003708DF">
        <w:rPr>
          <w:sz w:val="28"/>
          <w:szCs w:val="28"/>
          <w:lang w:eastAsia="ar-SA"/>
        </w:rPr>
        <w:t xml:space="preserve">. </w:t>
      </w:r>
    </w:p>
    <w:p w:rsidR="006277E4" w:rsidRPr="003708DF" w:rsidRDefault="006277E4" w:rsidP="006277E4">
      <w:pPr>
        <w:tabs>
          <w:tab w:val="left" w:pos="1418"/>
          <w:tab w:val="left" w:pos="1560"/>
        </w:tabs>
        <w:overflowPunct w:val="0"/>
        <w:autoSpaceDE w:val="0"/>
        <w:ind w:firstLine="709"/>
        <w:jc w:val="both"/>
        <w:textAlignment w:val="baseline"/>
        <w:rPr>
          <w:sz w:val="28"/>
          <w:szCs w:val="28"/>
          <w:lang w:eastAsia="ar-SA"/>
        </w:rPr>
      </w:pPr>
      <w:r w:rsidRPr="003708DF">
        <w:rPr>
          <w:sz w:val="28"/>
          <w:szCs w:val="28"/>
          <w:lang w:eastAsia="ar-SA"/>
        </w:rPr>
        <w:t xml:space="preserve">Решения Генерального плана Волгограда являются основой для разработки документации следующих видов: правил землепользования и </w:t>
      </w:r>
      <w:r w:rsidRPr="003708DF">
        <w:rPr>
          <w:sz w:val="28"/>
          <w:szCs w:val="28"/>
          <w:lang w:eastAsia="ar-SA"/>
        </w:rPr>
        <w:lastRenderedPageBreak/>
        <w:t>застройки, проектов планировки отдельных районов и частей города, целевых программ и др.</w:t>
      </w:r>
    </w:p>
    <w:p w:rsidR="006277E4" w:rsidRPr="003708DF" w:rsidRDefault="006277E4" w:rsidP="006277E4">
      <w:pPr>
        <w:ind w:firstLine="709"/>
        <w:jc w:val="both"/>
        <w:rPr>
          <w:sz w:val="28"/>
          <w:szCs w:val="28"/>
        </w:rPr>
      </w:pPr>
      <w:r w:rsidRPr="003708DF">
        <w:rPr>
          <w:sz w:val="28"/>
          <w:szCs w:val="28"/>
        </w:rPr>
        <w:t>В состав городского округа город-герой Волгоград входит населенный пункт город Волгоград. Границы городского округа город-герой Волгоград</w:t>
      </w:r>
      <w:r w:rsidRPr="003708DF">
        <w:rPr>
          <w:sz w:val="26"/>
          <w:szCs w:val="26"/>
        </w:rPr>
        <w:t xml:space="preserve"> </w:t>
      </w:r>
      <w:r w:rsidRPr="003708DF">
        <w:rPr>
          <w:sz w:val="28"/>
          <w:szCs w:val="28"/>
        </w:rPr>
        <w:t>установлены в соответствии с Законом Волгоградской области                                 от 21 марта 2005 г. № 1031-ОД «О наделении города-героя Волгограда статусом городского округа и установлении его границ».</w:t>
      </w:r>
    </w:p>
    <w:p w:rsidR="006277E4" w:rsidRPr="003708DF" w:rsidRDefault="006277E4" w:rsidP="006277E4">
      <w:pPr>
        <w:ind w:firstLine="709"/>
        <w:jc w:val="both"/>
        <w:rPr>
          <w:sz w:val="28"/>
          <w:szCs w:val="28"/>
        </w:rPr>
      </w:pPr>
      <w:r w:rsidRPr="003708DF">
        <w:rPr>
          <w:sz w:val="28"/>
          <w:szCs w:val="28"/>
        </w:rPr>
        <w:t xml:space="preserve">Из границ населенного пункта город Волгоград в соответствии с федеральным земельным законодательством исключаются земельные участки, входящие в состав земель государственного лесного фонда. </w:t>
      </w:r>
    </w:p>
    <w:p w:rsidR="006277E4" w:rsidRPr="003708DF" w:rsidRDefault="006277E4" w:rsidP="006277E4">
      <w:pPr>
        <w:ind w:left="709"/>
        <w:jc w:val="center"/>
        <w:rPr>
          <w:sz w:val="28"/>
          <w:szCs w:val="28"/>
        </w:rPr>
      </w:pPr>
    </w:p>
    <w:p w:rsidR="00E573E2" w:rsidRPr="003708DF" w:rsidRDefault="006277E4" w:rsidP="00E573E2">
      <w:pPr>
        <w:jc w:val="center"/>
        <w:rPr>
          <w:sz w:val="28"/>
          <w:szCs w:val="28"/>
        </w:rPr>
      </w:pPr>
      <w:r w:rsidRPr="003708DF">
        <w:rPr>
          <w:sz w:val="28"/>
          <w:szCs w:val="28"/>
        </w:rPr>
        <w:t xml:space="preserve">Перечень земельных участков государственного лесного фонда, </w:t>
      </w:r>
    </w:p>
    <w:p w:rsidR="006277E4" w:rsidRPr="003708DF" w:rsidRDefault="006277E4" w:rsidP="00E573E2">
      <w:pPr>
        <w:jc w:val="center"/>
        <w:rPr>
          <w:sz w:val="28"/>
          <w:szCs w:val="28"/>
        </w:rPr>
      </w:pPr>
      <w:proofErr w:type="gramStart"/>
      <w:r w:rsidRPr="003708DF">
        <w:rPr>
          <w:sz w:val="28"/>
          <w:szCs w:val="28"/>
        </w:rPr>
        <w:t>исключаемых из границ населенного пункта город Волгоград</w:t>
      </w:r>
      <w:proofErr w:type="gramEnd"/>
    </w:p>
    <w:p w:rsidR="006277E4" w:rsidRPr="003708DF" w:rsidRDefault="006277E4" w:rsidP="006277E4">
      <w:pPr>
        <w:ind w:left="709"/>
        <w:jc w:val="center"/>
        <w:rPr>
          <w:sz w:val="28"/>
          <w:szCs w:val="28"/>
        </w:rPr>
      </w:pPr>
    </w:p>
    <w:tbl>
      <w:tblPr>
        <w:tblW w:w="9639" w:type="dxa"/>
        <w:tblInd w:w="108" w:type="dxa"/>
        <w:tblLayout w:type="fixed"/>
        <w:tblLook w:val="04A0" w:firstRow="1" w:lastRow="0" w:firstColumn="1" w:lastColumn="0" w:noHBand="0" w:noVBand="1"/>
      </w:tblPr>
      <w:tblGrid>
        <w:gridCol w:w="709"/>
        <w:gridCol w:w="1985"/>
        <w:gridCol w:w="1984"/>
        <w:gridCol w:w="1134"/>
        <w:gridCol w:w="2693"/>
        <w:gridCol w:w="1134"/>
      </w:tblGrid>
      <w:tr w:rsidR="006277E4" w:rsidRPr="003708DF" w:rsidTr="000E53BA">
        <w:tc>
          <w:tcPr>
            <w:tcW w:w="709" w:type="dxa"/>
            <w:tcBorders>
              <w:top w:val="single" w:sz="4" w:space="0" w:color="auto"/>
              <w:left w:val="single" w:sz="4" w:space="0" w:color="auto"/>
              <w:bottom w:val="single" w:sz="4" w:space="0" w:color="auto"/>
              <w:right w:val="single" w:sz="4" w:space="0" w:color="auto"/>
            </w:tcBorders>
          </w:tcPr>
          <w:p w:rsidR="006277E4" w:rsidRPr="003708DF" w:rsidRDefault="006277E4" w:rsidP="000E53BA">
            <w:pPr>
              <w:ind w:left="-57" w:right="-57"/>
              <w:jc w:val="center"/>
              <w:rPr>
                <w:rFonts w:eastAsia="Calibri"/>
                <w:color w:val="000000"/>
                <w:sz w:val="24"/>
                <w:szCs w:val="24"/>
              </w:rPr>
            </w:pPr>
            <w:r w:rsidRPr="003708DF">
              <w:rPr>
                <w:rFonts w:eastAsia="Calibri"/>
                <w:color w:val="000000"/>
                <w:sz w:val="24"/>
                <w:szCs w:val="24"/>
              </w:rPr>
              <w:t>№</w:t>
            </w:r>
          </w:p>
          <w:p w:rsidR="006277E4" w:rsidRPr="003708DF" w:rsidRDefault="006277E4" w:rsidP="000E53BA">
            <w:pPr>
              <w:ind w:left="-57" w:right="-57"/>
              <w:jc w:val="center"/>
              <w:rPr>
                <w:rFonts w:eastAsia="Calibri"/>
                <w:color w:val="000000"/>
                <w:sz w:val="24"/>
                <w:szCs w:val="24"/>
              </w:rPr>
            </w:pPr>
            <w:proofErr w:type="gramStart"/>
            <w:r w:rsidRPr="003708DF">
              <w:rPr>
                <w:rFonts w:eastAsia="Calibri"/>
                <w:color w:val="000000"/>
                <w:sz w:val="24"/>
                <w:szCs w:val="24"/>
              </w:rPr>
              <w:t>п</w:t>
            </w:r>
            <w:proofErr w:type="gramEnd"/>
            <w:r w:rsidRPr="003708DF">
              <w:rPr>
                <w:rFonts w:eastAsia="Calibri"/>
                <w:color w:val="000000"/>
                <w:sz w:val="24"/>
                <w:szCs w:val="24"/>
              </w:rPr>
              <w:t>/п</w:t>
            </w:r>
          </w:p>
        </w:tc>
        <w:tc>
          <w:tcPr>
            <w:tcW w:w="1985" w:type="dxa"/>
            <w:tcBorders>
              <w:top w:val="single" w:sz="4" w:space="0" w:color="auto"/>
              <w:left w:val="single" w:sz="4" w:space="0" w:color="auto"/>
              <w:bottom w:val="single" w:sz="4" w:space="0" w:color="auto"/>
              <w:right w:val="single" w:sz="4" w:space="0" w:color="auto"/>
            </w:tcBorders>
            <w:shd w:val="clear" w:color="auto" w:fill="auto"/>
            <w:noWrap/>
          </w:tcPr>
          <w:p w:rsidR="006277E4" w:rsidRPr="003708DF" w:rsidRDefault="006277E4" w:rsidP="000E53BA">
            <w:pPr>
              <w:ind w:left="-57" w:right="-57"/>
              <w:jc w:val="center"/>
              <w:rPr>
                <w:rFonts w:eastAsia="Calibri"/>
                <w:color w:val="000000"/>
                <w:sz w:val="24"/>
                <w:szCs w:val="24"/>
              </w:rPr>
            </w:pPr>
            <w:r w:rsidRPr="003708DF">
              <w:rPr>
                <w:rFonts w:eastAsia="Calibri"/>
                <w:color w:val="000000"/>
                <w:sz w:val="24"/>
                <w:szCs w:val="24"/>
              </w:rPr>
              <w:t>Лесничество</w:t>
            </w:r>
          </w:p>
        </w:tc>
        <w:tc>
          <w:tcPr>
            <w:tcW w:w="1984" w:type="dxa"/>
            <w:tcBorders>
              <w:top w:val="single" w:sz="4" w:space="0" w:color="auto"/>
              <w:left w:val="nil"/>
              <w:bottom w:val="single" w:sz="4" w:space="0" w:color="auto"/>
              <w:right w:val="single" w:sz="4" w:space="0" w:color="auto"/>
            </w:tcBorders>
            <w:shd w:val="clear" w:color="auto" w:fill="auto"/>
          </w:tcPr>
          <w:p w:rsidR="006277E4" w:rsidRPr="003708DF" w:rsidRDefault="006277E4" w:rsidP="000E53BA">
            <w:pPr>
              <w:ind w:left="-57" w:right="-57"/>
              <w:jc w:val="center"/>
              <w:rPr>
                <w:rFonts w:eastAsia="Calibri"/>
                <w:color w:val="000000"/>
                <w:sz w:val="24"/>
                <w:szCs w:val="24"/>
              </w:rPr>
            </w:pPr>
            <w:r w:rsidRPr="003708DF">
              <w:rPr>
                <w:rFonts w:eastAsia="Calibri"/>
                <w:color w:val="000000"/>
                <w:sz w:val="24"/>
                <w:szCs w:val="24"/>
              </w:rPr>
              <w:t>Участковое лесничество</w:t>
            </w:r>
          </w:p>
        </w:tc>
        <w:tc>
          <w:tcPr>
            <w:tcW w:w="1134" w:type="dxa"/>
            <w:tcBorders>
              <w:top w:val="single" w:sz="4" w:space="0" w:color="auto"/>
              <w:left w:val="nil"/>
              <w:bottom w:val="single" w:sz="4" w:space="0" w:color="auto"/>
              <w:right w:val="single" w:sz="4" w:space="0" w:color="auto"/>
            </w:tcBorders>
            <w:shd w:val="clear" w:color="auto" w:fill="auto"/>
            <w:noWrap/>
          </w:tcPr>
          <w:p w:rsidR="006277E4" w:rsidRPr="003708DF" w:rsidRDefault="006277E4" w:rsidP="000E53BA">
            <w:pPr>
              <w:ind w:left="-57" w:right="-57"/>
              <w:jc w:val="center"/>
              <w:rPr>
                <w:rFonts w:eastAsia="Calibri"/>
                <w:color w:val="000000"/>
                <w:sz w:val="24"/>
                <w:szCs w:val="24"/>
              </w:rPr>
            </w:pPr>
            <w:r w:rsidRPr="003708DF">
              <w:rPr>
                <w:rFonts w:eastAsia="Calibri"/>
                <w:color w:val="000000"/>
                <w:sz w:val="24"/>
                <w:szCs w:val="24"/>
              </w:rPr>
              <w:t>Квартал</w:t>
            </w:r>
          </w:p>
        </w:tc>
        <w:tc>
          <w:tcPr>
            <w:tcW w:w="2693" w:type="dxa"/>
            <w:tcBorders>
              <w:top w:val="single" w:sz="4" w:space="0" w:color="auto"/>
              <w:left w:val="nil"/>
              <w:bottom w:val="single" w:sz="4" w:space="0" w:color="auto"/>
              <w:right w:val="single" w:sz="4" w:space="0" w:color="auto"/>
            </w:tcBorders>
            <w:shd w:val="clear" w:color="auto" w:fill="auto"/>
          </w:tcPr>
          <w:p w:rsidR="006277E4" w:rsidRPr="003708DF" w:rsidRDefault="006277E4" w:rsidP="000E53BA">
            <w:pPr>
              <w:ind w:left="-57" w:right="-57"/>
              <w:jc w:val="center"/>
              <w:rPr>
                <w:rFonts w:eastAsia="Calibri"/>
                <w:color w:val="000000"/>
                <w:sz w:val="24"/>
                <w:szCs w:val="24"/>
              </w:rPr>
            </w:pPr>
            <w:r w:rsidRPr="003708DF">
              <w:rPr>
                <w:rFonts w:eastAsia="Calibri"/>
                <w:color w:val="000000"/>
                <w:sz w:val="24"/>
                <w:szCs w:val="24"/>
              </w:rPr>
              <w:t xml:space="preserve">Категория </w:t>
            </w:r>
            <w:r w:rsidRPr="003708DF">
              <w:rPr>
                <w:color w:val="000000"/>
                <w:sz w:val="24"/>
                <w:szCs w:val="24"/>
              </w:rPr>
              <w:t>лесов</w:t>
            </w:r>
          </w:p>
        </w:tc>
        <w:tc>
          <w:tcPr>
            <w:tcW w:w="1134" w:type="dxa"/>
            <w:tcBorders>
              <w:top w:val="single" w:sz="4" w:space="0" w:color="auto"/>
              <w:left w:val="nil"/>
              <w:bottom w:val="single" w:sz="4" w:space="0" w:color="auto"/>
              <w:right w:val="single" w:sz="4" w:space="0" w:color="auto"/>
            </w:tcBorders>
            <w:shd w:val="clear" w:color="auto" w:fill="auto"/>
          </w:tcPr>
          <w:p w:rsidR="00E573E2" w:rsidRPr="003708DF" w:rsidRDefault="006277E4" w:rsidP="000E53BA">
            <w:pPr>
              <w:ind w:left="-57" w:right="-57"/>
              <w:jc w:val="center"/>
              <w:rPr>
                <w:rFonts w:eastAsia="Calibri"/>
                <w:color w:val="000000"/>
                <w:sz w:val="24"/>
                <w:szCs w:val="24"/>
              </w:rPr>
            </w:pPr>
            <w:r w:rsidRPr="003708DF">
              <w:rPr>
                <w:rFonts w:eastAsia="Calibri"/>
                <w:color w:val="000000"/>
                <w:sz w:val="24"/>
                <w:szCs w:val="24"/>
              </w:rPr>
              <w:t xml:space="preserve">Площадь </w:t>
            </w:r>
          </w:p>
          <w:p w:rsidR="006277E4" w:rsidRPr="003708DF" w:rsidRDefault="006277E4" w:rsidP="000E53BA">
            <w:pPr>
              <w:ind w:left="-57" w:right="-57"/>
              <w:jc w:val="center"/>
              <w:rPr>
                <w:rFonts w:eastAsia="Calibri"/>
                <w:color w:val="000000"/>
                <w:sz w:val="24"/>
                <w:szCs w:val="24"/>
              </w:rPr>
            </w:pPr>
            <w:r w:rsidRPr="003708DF">
              <w:rPr>
                <w:rFonts w:eastAsia="Calibri"/>
                <w:color w:val="000000"/>
                <w:sz w:val="24"/>
                <w:szCs w:val="24"/>
              </w:rPr>
              <w:t>(</w:t>
            </w:r>
            <w:proofErr w:type="gramStart"/>
            <w:r w:rsidRPr="003708DF">
              <w:rPr>
                <w:rFonts w:eastAsia="Calibri"/>
                <w:color w:val="000000"/>
                <w:sz w:val="24"/>
                <w:szCs w:val="24"/>
              </w:rPr>
              <w:t>га</w:t>
            </w:r>
            <w:proofErr w:type="gramEnd"/>
            <w:r w:rsidRPr="003708DF">
              <w:rPr>
                <w:rFonts w:eastAsia="Calibri"/>
                <w:color w:val="000000"/>
                <w:sz w:val="24"/>
                <w:szCs w:val="24"/>
              </w:rPr>
              <w:t>)</w:t>
            </w:r>
          </w:p>
        </w:tc>
      </w:tr>
      <w:tr w:rsidR="006277E4" w:rsidRPr="003708DF" w:rsidTr="000E53BA">
        <w:tc>
          <w:tcPr>
            <w:tcW w:w="709" w:type="dxa"/>
            <w:tcBorders>
              <w:top w:val="single" w:sz="4" w:space="0" w:color="auto"/>
              <w:left w:val="single" w:sz="4" w:space="0" w:color="auto"/>
              <w:bottom w:val="single" w:sz="4" w:space="0" w:color="auto"/>
              <w:right w:val="single" w:sz="4" w:space="0" w:color="auto"/>
            </w:tcBorders>
          </w:tcPr>
          <w:p w:rsidR="006277E4" w:rsidRPr="003708DF" w:rsidRDefault="006277E4" w:rsidP="000E53BA">
            <w:pPr>
              <w:ind w:left="-57" w:right="-57"/>
              <w:jc w:val="center"/>
              <w:rPr>
                <w:rFonts w:eastAsia="Calibri"/>
                <w:color w:val="000000"/>
                <w:sz w:val="24"/>
                <w:szCs w:val="24"/>
              </w:rPr>
            </w:pPr>
            <w:r w:rsidRPr="003708DF">
              <w:rPr>
                <w:rFonts w:eastAsia="Calibri"/>
                <w:color w:val="000000"/>
                <w:sz w:val="24"/>
                <w:szCs w:val="24"/>
              </w:rPr>
              <w:t>1</w:t>
            </w:r>
          </w:p>
        </w:tc>
        <w:tc>
          <w:tcPr>
            <w:tcW w:w="1985" w:type="dxa"/>
            <w:tcBorders>
              <w:top w:val="single" w:sz="4" w:space="0" w:color="auto"/>
              <w:left w:val="single" w:sz="4" w:space="0" w:color="auto"/>
              <w:bottom w:val="single" w:sz="4" w:space="0" w:color="auto"/>
              <w:right w:val="single" w:sz="4" w:space="0" w:color="auto"/>
            </w:tcBorders>
            <w:shd w:val="clear" w:color="auto" w:fill="auto"/>
            <w:noWrap/>
          </w:tcPr>
          <w:p w:rsidR="006277E4" w:rsidRPr="003708DF" w:rsidRDefault="006277E4" w:rsidP="000E53BA">
            <w:pPr>
              <w:ind w:left="-57" w:right="-57"/>
              <w:jc w:val="center"/>
              <w:rPr>
                <w:rFonts w:eastAsia="Calibri"/>
                <w:color w:val="000000"/>
                <w:sz w:val="24"/>
                <w:szCs w:val="24"/>
              </w:rPr>
            </w:pPr>
            <w:r w:rsidRPr="003708DF">
              <w:rPr>
                <w:rFonts w:eastAsia="Calibri"/>
                <w:color w:val="000000"/>
                <w:sz w:val="24"/>
                <w:szCs w:val="24"/>
              </w:rPr>
              <w:t>2</w:t>
            </w:r>
          </w:p>
        </w:tc>
        <w:tc>
          <w:tcPr>
            <w:tcW w:w="1984" w:type="dxa"/>
            <w:tcBorders>
              <w:top w:val="single" w:sz="4" w:space="0" w:color="auto"/>
              <w:left w:val="nil"/>
              <w:bottom w:val="single" w:sz="4" w:space="0" w:color="auto"/>
              <w:right w:val="single" w:sz="4" w:space="0" w:color="auto"/>
            </w:tcBorders>
            <w:shd w:val="clear" w:color="auto" w:fill="auto"/>
          </w:tcPr>
          <w:p w:rsidR="006277E4" w:rsidRPr="003708DF" w:rsidRDefault="006277E4" w:rsidP="000E53BA">
            <w:pPr>
              <w:ind w:left="-57" w:right="-57"/>
              <w:jc w:val="center"/>
              <w:rPr>
                <w:rFonts w:eastAsia="Calibri"/>
                <w:color w:val="000000"/>
                <w:sz w:val="24"/>
                <w:szCs w:val="24"/>
              </w:rPr>
            </w:pPr>
            <w:r w:rsidRPr="003708DF">
              <w:rPr>
                <w:rFonts w:eastAsia="Calibri"/>
                <w:color w:val="000000"/>
                <w:sz w:val="24"/>
                <w:szCs w:val="24"/>
              </w:rPr>
              <w:t>3</w:t>
            </w:r>
          </w:p>
        </w:tc>
        <w:tc>
          <w:tcPr>
            <w:tcW w:w="1134" w:type="dxa"/>
            <w:tcBorders>
              <w:top w:val="single" w:sz="4" w:space="0" w:color="auto"/>
              <w:left w:val="nil"/>
              <w:bottom w:val="single" w:sz="4" w:space="0" w:color="auto"/>
              <w:right w:val="single" w:sz="4" w:space="0" w:color="auto"/>
            </w:tcBorders>
            <w:shd w:val="clear" w:color="auto" w:fill="auto"/>
            <w:noWrap/>
          </w:tcPr>
          <w:p w:rsidR="006277E4" w:rsidRPr="003708DF" w:rsidRDefault="006277E4" w:rsidP="000E53BA">
            <w:pPr>
              <w:ind w:left="-57" w:right="-57"/>
              <w:jc w:val="center"/>
              <w:rPr>
                <w:rFonts w:eastAsia="Calibri"/>
                <w:color w:val="000000"/>
                <w:sz w:val="24"/>
                <w:szCs w:val="24"/>
              </w:rPr>
            </w:pPr>
            <w:r w:rsidRPr="003708DF">
              <w:rPr>
                <w:rFonts w:eastAsia="Calibri"/>
                <w:color w:val="000000"/>
                <w:sz w:val="24"/>
                <w:szCs w:val="24"/>
              </w:rPr>
              <w:t>4</w:t>
            </w:r>
          </w:p>
        </w:tc>
        <w:tc>
          <w:tcPr>
            <w:tcW w:w="2693" w:type="dxa"/>
            <w:tcBorders>
              <w:top w:val="single" w:sz="4" w:space="0" w:color="auto"/>
              <w:left w:val="nil"/>
              <w:bottom w:val="single" w:sz="4" w:space="0" w:color="auto"/>
              <w:right w:val="single" w:sz="4" w:space="0" w:color="auto"/>
            </w:tcBorders>
            <w:shd w:val="clear" w:color="auto" w:fill="auto"/>
          </w:tcPr>
          <w:p w:rsidR="006277E4" w:rsidRPr="003708DF" w:rsidRDefault="006277E4" w:rsidP="000E53BA">
            <w:pPr>
              <w:ind w:left="-57" w:right="-57"/>
              <w:jc w:val="center"/>
              <w:rPr>
                <w:rFonts w:eastAsia="Calibri"/>
                <w:color w:val="000000"/>
                <w:sz w:val="24"/>
                <w:szCs w:val="24"/>
              </w:rPr>
            </w:pPr>
            <w:r w:rsidRPr="003708DF">
              <w:rPr>
                <w:rFonts w:eastAsia="Calibri"/>
                <w:color w:val="000000"/>
                <w:sz w:val="24"/>
                <w:szCs w:val="24"/>
              </w:rPr>
              <w:t>5</w:t>
            </w:r>
          </w:p>
        </w:tc>
        <w:tc>
          <w:tcPr>
            <w:tcW w:w="1134" w:type="dxa"/>
            <w:tcBorders>
              <w:top w:val="single" w:sz="4" w:space="0" w:color="auto"/>
              <w:left w:val="nil"/>
              <w:bottom w:val="single" w:sz="4" w:space="0" w:color="auto"/>
              <w:right w:val="single" w:sz="4" w:space="0" w:color="auto"/>
            </w:tcBorders>
            <w:shd w:val="clear" w:color="auto" w:fill="auto"/>
          </w:tcPr>
          <w:p w:rsidR="006277E4" w:rsidRPr="003708DF" w:rsidRDefault="006277E4" w:rsidP="000E53BA">
            <w:pPr>
              <w:ind w:left="-57" w:right="-57"/>
              <w:jc w:val="center"/>
              <w:rPr>
                <w:rFonts w:eastAsia="Calibri"/>
                <w:color w:val="000000"/>
                <w:sz w:val="24"/>
                <w:szCs w:val="24"/>
              </w:rPr>
            </w:pPr>
            <w:r w:rsidRPr="003708DF">
              <w:rPr>
                <w:rFonts w:eastAsia="Calibri"/>
                <w:color w:val="000000"/>
                <w:sz w:val="24"/>
                <w:szCs w:val="24"/>
              </w:rPr>
              <w:t>6</w:t>
            </w:r>
          </w:p>
        </w:tc>
      </w:tr>
      <w:tr w:rsidR="006277E4" w:rsidRPr="003708DF" w:rsidTr="000E53BA">
        <w:tc>
          <w:tcPr>
            <w:tcW w:w="709" w:type="dxa"/>
            <w:tcBorders>
              <w:top w:val="nil"/>
              <w:left w:val="single" w:sz="4" w:space="0" w:color="auto"/>
              <w:bottom w:val="single" w:sz="4" w:space="0" w:color="auto"/>
              <w:right w:val="nil"/>
            </w:tcBorders>
          </w:tcPr>
          <w:p w:rsidR="006277E4" w:rsidRPr="003708DF" w:rsidRDefault="006277E4" w:rsidP="000E53BA">
            <w:pPr>
              <w:ind w:left="-57" w:right="-57"/>
              <w:jc w:val="center"/>
              <w:rPr>
                <w:rFonts w:eastAsia="Calibri"/>
                <w:color w:val="000000"/>
                <w:sz w:val="24"/>
                <w:szCs w:val="24"/>
              </w:rPr>
            </w:pPr>
            <w:r w:rsidRPr="003708DF">
              <w:rPr>
                <w:rFonts w:eastAsia="Calibri"/>
                <w:color w:val="000000"/>
                <w:sz w:val="24"/>
                <w:szCs w:val="24"/>
              </w:rPr>
              <w:t>1.</w:t>
            </w:r>
          </w:p>
        </w:tc>
        <w:tc>
          <w:tcPr>
            <w:tcW w:w="1985" w:type="dxa"/>
            <w:tcBorders>
              <w:top w:val="nil"/>
              <w:left w:val="single" w:sz="4" w:space="0" w:color="auto"/>
              <w:bottom w:val="single" w:sz="4" w:space="0" w:color="auto"/>
              <w:right w:val="nil"/>
            </w:tcBorders>
            <w:shd w:val="clear" w:color="auto" w:fill="auto"/>
            <w:noWrap/>
          </w:tcPr>
          <w:p w:rsidR="006277E4" w:rsidRPr="003708DF" w:rsidRDefault="006277E4" w:rsidP="000E53BA">
            <w:pPr>
              <w:ind w:left="-57" w:right="-57"/>
              <w:jc w:val="center"/>
              <w:rPr>
                <w:rFonts w:eastAsia="Calibri"/>
                <w:color w:val="000000"/>
                <w:sz w:val="24"/>
                <w:szCs w:val="24"/>
              </w:rPr>
            </w:pPr>
            <w:r w:rsidRPr="003708DF">
              <w:rPr>
                <w:rFonts w:eastAsia="Calibri"/>
                <w:color w:val="000000"/>
                <w:sz w:val="24"/>
                <w:szCs w:val="24"/>
              </w:rPr>
              <w:t>Волгоградское</w:t>
            </w:r>
          </w:p>
        </w:tc>
        <w:tc>
          <w:tcPr>
            <w:tcW w:w="1984" w:type="dxa"/>
            <w:tcBorders>
              <w:top w:val="nil"/>
              <w:left w:val="single" w:sz="4" w:space="0" w:color="auto"/>
              <w:bottom w:val="single" w:sz="4" w:space="0" w:color="auto"/>
              <w:right w:val="single" w:sz="4" w:space="0" w:color="auto"/>
            </w:tcBorders>
            <w:shd w:val="clear" w:color="auto" w:fill="auto"/>
            <w:noWrap/>
          </w:tcPr>
          <w:p w:rsidR="006277E4" w:rsidRPr="003708DF" w:rsidRDefault="006277E4" w:rsidP="000E53BA">
            <w:pPr>
              <w:ind w:left="-57" w:right="-57"/>
              <w:jc w:val="center"/>
              <w:rPr>
                <w:rFonts w:eastAsia="Calibri"/>
                <w:color w:val="000000"/>
                <w:sz w:val="24"/>
                <w:szCs w:val="24"/>
              </w:rPr>
            </w:pPr>
            <w:proofErr w:type="spellStart"/>
            <w:r w:rsidRPr="003708DF">
              <w:rPr>
                <w:rFonts w:eastAsia="Calibri"/>
                <w:color w:val="000000"/>
                <w:sz w:val="24"/>
                <w:szCs w:val="24"/>
              </w:rPr>
              <w:t>Городищенское</w:t>
            </w:r>
            <w:proofErr w:type="spellEnd"/>
          </w:p>
        </w:tc>
        <w:tc>
          <w:tcPr>
            <w:tcW w:w="1134" w:type="dxa"/>
            <w:tcBorders>
              <w:top w:val="nil"/>
              <w:left w:val="nil"/>
              <w:bottom w:val="single" w:sz="4" w:space="0" w:color="auto"/>
              <w:right w:val="single" w:sz="4" w:space="0" w:color="auto"/>
            </w:tcBorders>
            <w:shd w:val="clear" w:color="auto" w:fill="auto"/>
            <w:noWrap/>
          </w:tcPr>
          <w:p w:rsidR="006277E4" w:rsidRPr="003708DF" w:rsidRDefault="006277E4" w:rsidP="000E53BA">
            <w:pPr>
              <w:ind w:left="-57" w:right="-57"/>
              <w:jc w:val="center"/>
              <w:rPr>
                <w:rFonts w:eastAsia="Calibri"/>
                <w:color w:val="000000"/>
                <w:sz w:val="24"/>
                <w:szCs w:val="24"/>
              </w:rPr>
            </w:pPr>
            <w:r w:rsidRPr="003708DF">
              <w:rPr>
                <w:rFonts w:eastAsia="Calibri"/>
                <w:color w:val="000000"/>
                <w:sz w:val="24"/>
                <w:szCs w:val="24"/>
              </w:rPr>
              <w:t>21</w:t>
            </w:r>
          </w:p>
        </w:tc>
        <w:tc>
          <w:tcPr>
            <w:tcW w:w="2693" w:type="dxa"/>
            <w:tcBorders>
              <w:top w:val="nil"/>
              <w:left w:val="nil"/>
              <w:bottom w:val="single" w:sz="4" w:space="0" w:color="auto"/>
              <w:right w:val="single" w:sz="4" w:space="0" w:color="auto"/>
            </w:tcBorders>
            <w:shd w:val="clear" w:color="auto" w:fill="auto"/>
          </w:tcPr>
          <w:p w:rsidR="006277E4" w:rsidRPr="003708DF" w:rsidRDefault="006277E4" w:rsidP="000E53BA">
            <w:pPr>
              <w:ind w:left="-57" w:right="-57"/>
              <w:jc w:val="center"/>
              <w:rPr>
                <w:rFonts w:eastAsia="Calibri"/>
                <w:color w:val="000000"/>
                <w:sz w:val="24"/>
                <w:szCs w:val="24"/>
              </w:rPr>
            </w:pPr>
            <w:r w:rsidRPr="003708DF">
              <w:rPr>
                <w:rFonts w:eastAsia="Calibri"/>
                <w:color w:val="000000"/>
                <w:sz w:val="24"/>
                <w:szCs w:val="24"/>
              </w:rPr>
              <w:t>государственные защитные лесные полосы (далее – ГЗЛП)</w:t>
            </w:r>
          </w:p>
        </w:tc>
        <w:tc>
          <w:tcPr>
            <w:tcW w:w="1134" w:type="dxa"/>
            <w:tcBorders>
              <w:top w:val="nil"/>
              <w:left w:val="nil"/>
              <w:bottom w:val="single" w:sz="4" w:space="0" w:color="auto"/>
              <w:right w:val="single" w:sz="4" w:space="0" w:color="auto"/>
            </w:tcBorders>
            <w:shd w:val="clear" w:color="auto" w:fill="auto"/>
          </w:tcPr>
          <w:p w:rsidR="006277E4" w:rsidRPr="003708DF" w:rsidRDefault="006277E4" w:rsidP="000E53BA">
            <w:pPr>
              <w:ind w:left="-57" w:right="-57"/>
              <w:jc w:val="center"/>
              <w:rPr>
                <w:rFonts w:eastAsia="Calibri"/>
                <w:color w:val="000000"/>
                <w:sz w:val="24"/>
                <w:szCs w:val="24"/>
              </w:rPr>
            </w:pPr>
            <w:r w:rsidRPr="003708DF">
              <w:rPr>
                <w:rFonts w:eastAsia="Calibri"/>
                <w:color w:val="000000"/>
                <w:sz w:val="24"/>
                <w:szCs w:val="24"/>
              </w:rPr>
              <w:t>11,2</w:t>
            </w:r>
          </w:p>
        </w:tc>
      </w:tr>
      <w:tr w:rsidR="006277E4" w:rsidRPr="003708DF" w:rsidTr="000E53BA">
        <w:tc>
          <w:tcPr>
            <w:tcW w:w="709" w:type="dxa"/>
            <w:tcBorders>
              <w:top w:val="nil"/>
              <w:left w:val="single" w:sz="4" w:space="0" w:color="auto"/>
              <w:bottom w:val="single" w:sz="4" w:space="0" w:color="auto"/>
              <w:right w:val="single" w:sz="4" w:space="0" w:color="auto"/>
            </w:tcBorders>
          </w:tcPr>
          <w:p w:rsidR="006277E4" w:rsidRPr="003708DF" w:rsidRDefault="006277E4" w:rsidP="000E53BA">
            <w:pPr>
              <w:ind w:left="-57" w:right="-57"/>
              <w:jc w:val="center"/>
              <w:rPr>
                <w:rFonts w:eastAsia="Calibri"/>
                <w:color w:val="000000"/>
                <w:sz w:val="24"/>
                <w:szCs w:val="24"/>
              </w:rPr>
            </w:pPr>
            <w:r w:rsidRPr="003708DF">
              <w:rPr>
                <w:rFonts w:eastAsia="Calibri"/>
                <w:color w:val="000000"/>
                <w:sz w:val="24"/>
                <w:szCs w:val="24"/>
              </w:rPr>
              <w:t>2.</w:t>
            </w:r>
          </w:p>
        </w:tc>
        <w:tc>
          <w:tcPr>
            <w:tcW w:w="1985" w:type="dxa"/>
            <w:tcBorders>
              <w:top w:val="nil"/>
              <w:left w:val="single" w:sz="4" w:space="0" w:color="auto"/>
              <w:bottom w:val="single" w:sz="4" w:space="0" w:color="auto"/>
              <w:right w:val="single" w:sz="4" w:space="0" w:color="auto"/>
            </w:tcBorders>
            <w:shd w:val="clear" w:color="auto" w:fill="auto"/>
            <w:noWrap/>
          </w:tcPr>
          <w:p w:rsidR="006277E4" w:rsidRPr="003708DF" w:rsidRDefault="006277E4" w:rsidP="000E53BA">
            <w:pPr>
              <w:ind w:left="-57" w:right="-57"/>
              <w:jc w:val="center"/>
              <w:rPr>
                <w:rFonts w:eastAsia="Calibri"/>
                <w:color w:val="000000"/>
                <w:sz w:val="24"/>
                <w:szCs w:val="24"/>
              </w:rPr>
            </w:pPr>
            <w:r w:rsidRPr="003708DF">
              <w:rPr>
                <w:rFonts w:eastAsia="Calibri"/>
                <w:color w:val="000000"/>
                <w:sz w:val="24"/>
                <w:szCs w:val="24"/>
              </w:rPr>
              <w:t>Волгоградское</w:t>
            </w:r>
          </w:p>
        </w:tc>
        <w:tc>
          <w:tcPr>
            <w:tcW w:w="1984" w:type="dxa"/>
            <w:tcBorders>
              <w:top w:val="nil"/>
              <w:left w:val="nil"/>
              <w:bottom w:val="single" w:sz="4" w:space="0" w:color="auto"/>
              <w:right w:val="single" w:sz="4" w:space="0" w:color="auto"/>
            </w:tcBorders>
            <w:shd w:val="clear" w:color="auto" w:fill="auto"/>
            <w:noWrap/>
          </w:tcPr>
          <w:p w:rsidR="006277E4" w:rsidRPr="003708DF" w:rsidRDefault="006277E4" w:rsidP="000E53BA">
            <w:pPr>
              <w:ind w:left="-57" w:right="-57"/>
              <w:jc w:val="center"/>
              <w:rPr>
                <w:rFonts w:eastAsia="Calibri"/>
                <w:color w:val="000000"/>
                <w:sz w:val="24"/>
                <w:szCs w:val="24"/>
              </w:rPr>
            </w:pPr>
            <w:proofErr w:type="spellStart"/>
            <w:r w:rsidRPr="003708DF">
              <w:rPr>
                <w:rFonts w:eastAsia="Calibri"/>
                <w:color w:val="000000"/>
                <w:sz w:val="24"/>
                <w:szCs w:val="24"/>
              </w:rPr>
              <w:t>Городищенское</w:t>
            </w:r>
            <w:proofErr w:type="spellEnd"/>
          </w:p>
        </w:tc>
        <w:tc>
          <w:tcPr>
            <w:tcW w:w="1134" w:type="dxa"/>
            <w:tcBorders>
              <w:top w:val="nil"/>
              <w:left w:val="nil"/>
              <w:bottom w:val="single" w:sz="4" w:space="0" w:color="auto"/>
              <w:right w:val="single" w:sz="4" w:space="0" w:color="auto"/>
            </w:tcBorders>
            <w:shd w:val="clear" w:color="auto" w:fill="auto"/>
            <w:noWrap/>
          </w:tcPr>
          <w:p w:rsidR="006277E4" w:rsidRPr="003708DF" w:rsidRDefault="006277E4" w:rsidP="000E53BA">
            <w:pPr>
              <w:ind w:left="-57" w:right="-57"/>
              <w:jc w:val="center"/>
              <w:rPr>
                <w:rFonts w:eastAsia="Calibri"/>
                <w:color w:val="000000"/>
                <w:sz w:val="24"/>
                <w:szCs w:val="24"/>
              </w:rPr>
            </w:pPr>
            <w:r w:rsidRPr="003708DF">
              <w:rPr>
                <w:rFonts w:eastAsia="Calibri"/>
                <w:color w:val="000000"/>
                <w:sz w:val="24"/>
                <w:szCs w:val="24"/>
              </w:rPr>
              <w:t>22</w:t>
            </w:r>
          </w:p>
        </w:tc>
        <w:tc>
          <w:tcPr>
            <w:tcW w:w="2693" w:type="dxa"/>
            <w:tcBorders>
              <w:top w:val="nil"/>
              <w:left w:val="nil"/>
              <w:bottom w:val="single" w:sz="4" w:space="0" w:color="auto"/>
              <w:right w:val="single" w:sz="4" w:space="0" w:color="auto"/>
            </w:tcBorders>
            <w:shd w:val="clear" w:color="auto" w:fill="auto"/>
          </w:tcPr>
          <w:p w:rsidR="006277E4" w:rsidRPr="003708DF" w:rsidRDefault="006277E4" w:rsidP="000E53BA">
            <w:pPr>
              <w:ind w:left="-57" w:right="-57"/>
              <w:jc w:val="center"/>
              <w:rPr>
                <w:rFonts w:eastAsia="Calibri"/>
                <w:color w:val="000000"/>
                <w:sz w:val="24"/>
                <w:szCs w:val="24"/>
              </w:rPr>
            </w:pPr>
            <w:r w:rsidRPr="003708DF">
              <w:rPr>
                <w:rFonts w:eastAsia="Calibri"/>
                <w:color w:val="000000"/>
                <w:sz w:val="24"/>
                <w:szCs w:val="24"/>
              </w:rPr>
              <w:t>ГЗЛП</w:t>
            </w:r>
          </w:p>
        </w:tc>
        <w:tc>
          <w:tcPr>
            <w:tcW w:w="1134" w:type="dxa"/>
            <w:tcBorders>
              <w:top w:val="nil"/>
              <w:left w:val="nil"/>
              <w:bottom w:val="single" w:sz="4" w:space="0" w:color="auto"/>
              <w:right w:val="single" w:sz="4" w:space="0" w:color="auto"/>
            </w:tcBorders>
            <w:shd w:val="clear" w:color="auto" w:fill="auto"/>
          </w:tcPr>
          <w:p w:rsidR="006277E4" w:rsidRPr="003708DF" w:rsidRDefault="006277E4" w:rsidP="000E53BA">
            <w:pPr>
              <w:ind w:left="-57" w:right="-57"/>
              <w:jc w:val="center"/>
              <w:rPr>
                <w:rFonts w:eastAsia="Calibri"/>
                <w:color w:val="000000"/>
                <w:sz w:val="24"/>
                <w:szCs w:val="24"/>
              </w:rPr>
            </w:pPr>
            <w:r w:rsidRPr="003708DF">
              <w:rPr>
                <w:rFonts w:eastAsia="Calibri"/>
                <w:color w:val="000000"/>
                <w:sz w:val="24"/>
                <w:szCs w:val="24"/>
              </w:rPr>
              <w:t>11,4</w:t>
            </w:r>
          </w:p>
        </w:tc>
      </w:tr>
      <w:tr w:rsidR="006277E4" w:rsidRPr="003708DF" w:rsidTr="000E53BA">
        <w:tc>
          <w:tcPr>
            <w:tcW w:w="709" w:type="dxa"/>
            <w:tcBorders>
              <w:top w:val="nil"/>
              <w:left w:val="single" w:sz="4" w:space="0" w:color="auto"/>
              <w:bottom w:val="single" w:sz="4" w:space="0" w:color="auto"/>
              <w:right w:val="single" w:sz="4" w:space="0" w:color="auto"/>
            </w:tcBorders>
          </w:tcPr>
          <w:p w:rsidR="006277E4" w:rsidRPr="003708DF" w:rsidRDefault="006277E4" w:rsidP="000E53BA">
            <w:pPr>
              <w:ind w:left="-57" w:right="-57"/>
              <w:jc w:val="center"/>
              <w:rPr>
                <w:rFonts w:eastAsia="Calibri"/>
                <w:color w:val="000000"/>
                <w:sz w:val="24"/>
                <w:szCs w:val="24"/>
              </w:rPr>
            </w:pPr>
            <w:r w:rsidRPr="003708DF">
              <w:rPr>
                <w:rFonts w:eastAsia="Calibri"/>
                <w:color w:val="000000"/>
                <w:sz w:val="24"/>
                <w:szCs w:val="24"/>
              </w:rPr>
              <w:t>3.</w:t>
            </w:r>
          </w:p>
        </w:tc>
        <w:tc>
          <w:tcPr>
            <w:tcW w:w="1985" w:type="dxa"/>
            <w:tcBorders>
              <w:top w:val="nil"/>
              <w:left w:val="single" w:sz="4" w:space="0" w:color="auto"/>
              <w:bottom w:val="single" w:sz="4" w:space="0" w:color="auto"/>
              <w:right w:val="single" w:sz="4" w:space="0" w:color="auto"/>
            </w:tcBorders>
            <w:shd w:val="clear" w:color="auto" w:fill="auto"/>
            <w:noWrap/>
          </w:tcPr>
          <w:p w:rsidR="006277E4" w:rsidRPr="003708DF" w:rsidRDefault="006277E4" w:rsidP="000E53BA">
            <w:pPr>
              <w:ind w:left="-57" w:right="-57"/>
              <w:jc w:val="center"/>
              <w:rPr>
                <w:rFonts w:eastAsia="Calibri"/>
                <w:color w:val="000000"/>
                <w:sz w:val="24"/>
                <w:szCs w:val="24"/>
              </w:rPr>
            </w:pPr>
            <w:r w:rsidRPr="003708DF">
              <w:rPr>
                <w:rFonts w:eastAsia="Calibri"/>
                <w:color w:val="000000"/>
                <w:sz w:val="24"/>
                <w:szCs w:val="24"/>
              </w:rPr>
              <w:t>Волгоградское</w:t>
            </w:r>
          </w:p>
        </w:tc>
        <w:tc>
          <w:tcPr>
            <w:tcW w:w="1984" w:type="dxa"/>
            <w:tcBorders>
              <w:top w:val="nil"/>
              <w:left w:val="nil"/>
              <w:bottom w:val="single" w:sz="4" w:space="0" w:color="auto"/>
              <w:right w:val="single" w:sz="4" w:space="0" w:color="auto"/>
            </w:tcBorders>
            <w:shd w:val="clear" w:color="auto" w:fill="auto"/>
            <w:noWrap/>
          </w:tcPr>
          <w:p w:rsidR="006277E4" w:rsidRPr="003708DF" w:rsidRDefault="006277E4" w:rsidP="000E53BA">
            <w:pPr>
              <w:ind w:left="-57" w:right="-57"/>
              <w:jc w:val="center"/>
              <w:rPr>
                <w:rFonts w:eastAsia="Calibri"/>
                <w:color w:val="000000"/>
                <w:sz w:val="24"/>
                <w:szCs w:val="24"/>
              </w:rPr>
            </w:pPr>
            <w:proofErr w:type="spellStart"/>
            <w:r w:rsidRPr="003708DF">
              <w:rPr>
                <w:rFonts w:eastAsia="Calibri"/>
                <w:color w:val="000000"/>
                <w:sz w:val="24"/>
                <w:szCs w:val="24"/>
              </w:rPr>
              <w:t>Городищенское</w:t>
            </w:r>
            <w:proofErr w:type="spellEnd"/>
          </w:p>
        </w:tc>
        <w:tc>
          <w:tcPr>
            <w:tcW w:w="1134" w:type="dxa"/>
            <w:tcBorders>
              <w:top w:val="nil"/>
              <w:left w:val="nil"/>
              <w:bottom w:val="single" w:sz="4" w:space="0" w:color="auto"/>
              <w:right w:val="single" w:sz="4" w:space="0" w:color="auto"/>
            </w:tcBorders>
            <w:shd w:val="clear" w:color="auto" w:fill="auto"/>
            <w:noWrap/>
          </w:tcPr>
          <w:p w:rsidR="006277E4" w:rsidRPr="003708DF" w:rsidRDefault="006277E4" w:rsidP="000E53BA">
            <w:pPr>
              <w:ind w:left="-57" w:right="-57"/>
              <w:jc w:val="center"/>
              <w:rPr>
                <w:rFonts w:eastAsia="Calibri"/>
                <w:color w:val="000000"/>
                <w:sz w:val="24"/>
                <w:szCs w:val="24"/>
              </w:rPr>
            </w:pPr>
            <w:r w:rsidRPr="003708DF">
              <w:rPr>
                <w:rFonts w:eastAsia="Calibri"/>
                <w:color w:val="000000"/>
                <w:sz w:val="24"/>
                <w:szCs w:val="24"/>
              </w:rPr>
              <w:t>29</w:t>
            </w:r>
          </w:p>
        </w:tc>
        <w:tc>
          <w:tcPr>
            <w:tcW w:w="2693" w:type="dxa"/>
            <w:tcBorders>
              <w:top w:val="nil"/>
              <w:left w:val="nil"/>
              <w:bottom w:val="single" w:sz="4" w:space="0" w:color="auto"/>
              <w:right w:val="single" w:sz="4" w:space="0" w:color="auto"/>
            </w:tcBorders>
            <w:shd w:val="clear" w:color="auto" w:fill="auto"/>
          </w:tcPr>
          <w:p w:rsidR="006277E4" w:rsidRPr="003708DF" w:rsidRDefault="006277E4" w:rsidP="000E53BA">
            <w:pPr>
              <w:ind w:left="-57" w:right="-57"/>
              <w:jc w:val="center"/>
              <w:rPr>
                <w:rFonts w:eastAsia="Calibri"/>
                <w:color w:val="000000"/>
                <w:sz w:val="24"/>
                <w:szCs w:val="24"/>
              </w:rPr>
            </w:pPr>
            <w:r w:rsidRPr="003708DF">
              <w:rPr>
                <w:rFonts w:eastAsia="Calibri"/>
                <w:color w:val="000000"/>
                <w:sz w:val="24"/>
                <w:szCs w:val="24"/>
              </w:rPr>
              <w:t>ГЗЛП</w:t>
            </w:r>
          </w:p>
        </w:tc>
        <w:tc>
          <w:tcPr>
            <w:tcW w:w="1134" w:type="dxa"/>
            <w:tcBorders>
              <w:top w:val="nil"/>
              <w:left w:val="nil"/>
              <w:bottom w:val="single" w:sz="4" w:space="0" w:color="auto"/>
              <w:right w:val="single" w:sz="4" w:space="0" w:color="auto"/>
            </w:tcBorders>
            <w:shd w:val="clear" w:color="auto" w:fill="auto"/>
          </w:tcPr>
          <w:p w:rsidR="006277E4" w:rsidRPr="003708DF" w:rsidRDefault="006277E4" w:rsidP="000E53BA">
            <w:pPr>
              <w:ind w:left="-57" w:right="-57"/>
              <w:jc w:val="center"/>
              <w:rPr>
                <w:rFonts w:eastAsia="Calibri"/>
                <w:color w:val="000000"/>
                <w:sz w:val="24"/>
                <w:szCs w:val="24"/>
              </w:rPr>
            </w:pPr>
            <w:r w:rsidRPr="003708DF">
              <w:rPr>
                <w:rFonts w:eastAsia="Calibri"/>
                <w:color w:val="000000"/>
                <w:sz w:val="24"/>
                <w:szCs w:val="24"/>
              </w:rPr>
              <w:t>9,5</w:t>
            </w:r>
          </w:p>
        </w:tc>
      </w:tr>
      <w:tr w:rsidR="006277E4" w:rsidRPr="003708DF" w:rsidTr="000E53BA">
        <w:tc>
          <w:tcPr>
            <w:tcW w:w="709" w:type="dxa"/>
            <w:tcBorders>
              <w:top w:val="nil"/>
              <w:left w:val="single" w:sz="4" w:space="0" w:color="auto"/>
              <w:bottom w:val="single" w:sz="4" w:space="0" w:color="auto"/>
              <w:right w:val="single" w:sz="4" w:space="0" w:color="auto"/>
            </w:tcBorders>
          </w:tcPr>
          <w:p w:rsidR="006277E4" w:rsidRPr="003708DF" w:rsidRDefault="006277E4" w:rsidP="000E53BA">
            <w:pPr>
              <w:ind w:left="-57" w:right="-57"/>
              <w:jc w:val="center"/>
              <w:rPr>
                <w:rFonts w:eastAsia="Calibri"/>
                <w:color w:val="000000"/>
                <w:sz w:val="24"/>
                <w:szCs w:val="24"/>
              </w:rPr>
            </w:pPr>
            <w:r w:rsidRPr="003708DF">
              <w:rPr>
                <w:rFonts w:eastAsia="Calibri"/>
                <w:color w:val="000000"/>
                <w:sz w:val="24"/>
                <w:szCs w:val="24"/>
              </w:rPr>
              <w:t>4.</w:t>
            </w:r>
          </w:p>
        </w:tc>
        <w:tc>
          <w:tcPr>
            <w:tcW w:w="1985" w:type="dxa"/>
            <w:tcBorders>
              <w:top w:val="nil"/>
              <w:left w:val="single" w:sz="4" w:space="0" w:color="auto"/>
              <w:bottom w:val="single" w:sz="4" w:space="0" w:color="auto"/>
              <w:right w:val="single" w:sz="4" w:space="0" w:color="auto"/>
            </w:tcBorders>
            <w:shd w:val="clear" w:color="auto" w:fill="auto"/>
            <w:noWrap/>
          </w:tcPr>
          <w:p w:rsidR="006277E4" w:rsidRPr="003708DF" w:rsidRDefault="006277E4" w:rsidP="000E53BA">
            <w:pPr>
              <w:ind w:left="-57" w:right="-57"/>
              <w:jc w:val="center"/>
              <w:rPr>
                <w:rFonts w:eastAsia="Calibri"/>
                <w:color w:val="000000"/>
                <w:sz w:val="24"/>
                <w:szCs w:val="24"/>
              </w:rPr>
            </w:pPr>
            <w:r w:rsidRPr="003708DF">
              <w:rPr>
                <w:rFonts w:eastAsia="Calibri"/>
                <w:color w:val="000000"/>
                <w:sz w:val="24"/>
                <w:szCs w:val="24"/>
              </w:rPr>
              <w:t>Волгоградское</w:t>
            </w:r>
          </w:p>
        </w:tc>
        <w:tc>
          <w:tcPr>
            <w:tcW w:w="1984" w:type="dxa"/>
            <w:tcBorders>
              <w:top w:val="nil"/>
              <w:left w:val="nil"/>
              <w:bottom w:val="single" w:sz="4" w:space="0" w:color="auto"/>
              <w:right w:val="single" w:sz="4" w:space="0" w:color="auto"/>
            </w:tcBorders>
            <w:shd w:val="clear" w:color="auto" w:fill="auto"/>
            <w:noWrap/>
          </w:tcPr>
          <w:p w:rsidR="006277E4" w:rsidRPr="003708DF" w:rsidRDefault="006277E4" w:rsidP="000E53BA">
            <w:pPr>
              <w:ind w:left="-57" w:right="-57"/>
              <w:jc w:val="center"/>
              <w:rPr>
                <w:rFonts w:eastAsia="Calibri"/>
                <w:color w:val="000000"/>
                <w:sz w:val="24"/>
                <w:szCs w:val="24"/>
              </w:rPr>
            </w:pPr>
            <w:proofErr w:type="spellStart"/>
            <w:r w:rsidRPr="003708DF">
              <w:rPr>
                <w:rFonts w:eastAsia="Calibri"/>
                <w:color w:val="000000"/>
                <w:sz w:val="24"/>
                <w:szCs w:val="24"/>
              </w:rPr>
              <w:t>Городищенское</w:t>
            </w:r>
            <w:proofErr w:type="spellEnd"/>
          </w:p>
        </w:tc>
        <w:tc>
          <w:tcPr>
            <w:tcW w:w="1134" w:type="dxa"/>
            <w:tcBorders>
              <w:top w:val="nil"/>
              <w:left w:val="nil"/>
              <w:bottom w:val="single" w:sz="4" w:space="0" w:color="auto"/>
              <w:right w:val="single" w:sz="4" w:space="0" w:color="auto"/>
            </w:tcBorders>
            <w:shd w:val="clear" w:color="auto" w:fill="auto"/>
            <w:noWrap/>
          </w:tcPr>
          <w:p w:rsidR="006277E4" w:rsidRPr="003708DF" w:rsidRDefault="006277E4" w:rsidP="000E53BA">
            <w:pPr>
              <w:ind w:left="-57" w:right="-57"/>
              <w:jc w:val="center"/>
              <w:rPr>
                <w:rFonts w:eastAsia="Calibri"/>
                <w:color w:val="000000"/>
                <w:sz w:val="24"/>
                <w:szCs w:val="24"/>
              </w:rPr>
            </w:pPr>
            <w:r w:rsidRPr="003708DF">
              <w:rPr>
                <w:rFonts w:eastAsia="Calibri"/>
                <w:color w:val="000000"/>
                <w:sz w:val="24"/>
                <w:szCs w:val="24"/>
              </w:rPr>
              <w:t>34</w:t>
            </w:r>
          </w:p>
        </w:tc>
        <w:tc>
          <w:tcPr>
            <w:tcW w:w="2693" w:type="dxa"/>
            <w:tcBorders>
              <w:top w:val="nil"/>
              <w:left w:val="nil"/>
              <w:bottom w:val="single" w:sz="4" w:space="0" w:color="auto"/>
              <w:right w:val="single" w:sz="4" w:space="0" w:color="auto"/>
            </w:tcBorders>
            <w:shd w:val="clear" w:color="auto" w:fill="auto"/>
          </w:tcPr>
          <w:p w:rsidR="006277E4" w:rsidRPr="003708DF" w:rsidRDefault="006277E4" w:rsidP="000E53BA">
            <w:pPr>
              <w:ind w:left="-57" w:right="-57"/>
              <w:jc w:val="center"/>
              <w:rPr>
                <w:rFonts w:eastAsia="Calibri"/>
                <w:color w:val="000000"/>
                <w:sz w:val="24"/>
                <w:szCs w:val="24"/>
              </w:rPr>
            </w:pPr>
            <w:r w:rsidRPr="003708DF">
              <w:rPr>
                <w:rFonts w:eastAsia="Calibri"/>
                <w:color w:val="000000"/>
                <w:sz w:val="24"/>
                <w:szCs w:val="24"/>
              </w:rPr>
              <w:t>ГЗЛП</w:t>
            </w:r>
          </w:p>
        </w:tc>
        <w:tc>
          <w:tcPr>
            <w:tcW w:w="1134" w:type="dxa"/>
            <w:tcBorders>
              <w:top w:val="nil"/>
              <w:left w:val="nil"/>
              <w:bottom w:val="single" w:sz="4" w:space="0" w:color="auto"/>
              <w:right w:val="single" w:sz="4" w:space="0" w:color="auto"/>
            </w:tcBorders>
            <w:shd w:val="clear" w:color="auto" w:fill="auto"/>
          </w:tcPr>
          <w:p w:rsidR="006277E4" w:rsidRPr="003708DF" w:rsidRDefault="006277E4" w:rsidP="000E53BA">
            <w:pPr>
              <w:ind w:left="-57" w:right="-57"/>
              <w:jc w:val="center"/>
              <w:rPr>
                <w:rFonts w:eastAsia="Calibri"/>
                <w:color w:val="000000"/>
                <w:sz w:val="24"/>
                <w:szCs w:val="24"/>
              </w:rPr>
            </w:pPr>
            <w:r w:rsidRPr="003708DF">
              <w:rPr>
                <w:rFonts w:eastAsia="Calibri"/>
                <w:color w:val="000000"/>
                <w:sz w:val="24"/>
                <w:szCs w:val="24"/>
              </w:rPr>
              <w:t>11,6</w:t>
            </w:r>
          </w:p>
        </w:tc>
      </w:tr>
      <w:tr w:rsidR="006277E4" w:rsidRPr="003708DF" w:rsidTr="000E53BA">
        <w:tc>
          <w:tcPr>
            <w:tcW w:w="709" w:type="dxa"/>
            <w:tcBorders>
              <w:top w:val="nil"/>
              <w:left w:val="single" w:sz="4" w:space="0" w:color="auto"/>
              <w:bottom w:val="single" w:sz="4" w:space="0" w:color="auto"/>
              <w:right w:val="single" w:sz="4" w:space="0" w:color="auto"/>
            </w:tcBorders>
          </w:tcPr>
          <w:p w:rsidR="006277E4" w:rsidRPr="003708DF" w:rsidRDefault="006277E4" w:rsidP="000E53BA">
            <w:pPr>
              <w:ind w:left="-57" w:right="-57"/>
              <w:jc w:val="center"/>
              <w:rPr>
                <w:rFonts w:eastAsia="Calibri"/>
                <w:color w:val="000000"/>
                <w:sz w:val="24"/>
                <w:szCs w:val="24"/>
              </w:rPr>
            </w:pPr>
            <w:r w:rsidRPr="003708DF">
              <w:rPr>
                <w:rFonts w:eastAsia="Calibri"/>
                <w:color w:val="000000"/>
                <w:sz w:val="24"/>
                <w:szCs w:val="24"/>
              </w:rPr>
              <w:t>5.</w:t>
            </w:r>
          </w:p>
        </w:tc>
        <w:tc>
          <w:tcPr>
            <w:tcW w:w="1985" w:type="dxa"/>
            <w:tcBorders>
              <w:top w:val="nil"/>
              <w:left w:val="single" w:sz="4" w:space="0" w:color="auto"/>
              <w:bottom w:val="single" w:sz="4" w:space="0" w:color="auto"/>
              <w:right w:val="single" w:sz="4" w:space="0" w:color="auto"/>
            </w:tcBorders>
            <w:shd w:val="clear" w:color="auto" w:fill="auto"/>
            <w:noWrap/>
          </w:tcPr>
          <w:p w:rsidR="006277E4" w:rsidRPr="003708DF" w:rsidRDefault="006277E4" w:rsidP="000E53BA">
            <w:pPr>
              <w:ind w:left="-57" w:right="-57"/>
              <w:jc w:val="center"/>
              <w:rPr>
                <w:rFonts w:eastAsia="Calibri"/>
                <w:color w:val="000000"/>
                <w:sz w:val="24"/>
                <w:szCs w:val="24"/>
              </w:rPr>
            </w:pPr>
            <w:r w:rsidRPr="003708DF">
              <w:rPr>
                <w:rFonts w:eastAsia="Calibri"/>
                <w:color w:val="000000"/>
                <w:sz w:val="24"/>
                <w:szCs w:val="24"/>
              </w:rPr>
              <w:t>Волгоградское</w:t>
            </w:r>
          </w:p>
        </w:tc>
        <w:tc>
          <w:tcPr>
            <w:tcW w:w="1984" w:type="dxa"/>
            <w:tcBorders>
              <w:top w:val="nil"/>
              <w:left w:val="nil"/>
              <w:bottom w:val="single" w:sz="4" w:space="0" w:color="auto"/>
              <w:right w:val="single" w:sz="4" w:space="0" w:color="auto"/>
            </w:tcBorders>
            <w:shd w:val="clear" w:color="auto" w:fill="auto"/>
            <w:noWrap/>
          </w:tcPr>
          <w:p w:rsidR="006277E4" w:rsidRPr="003708DF" w:rsidRDefault="006277E4" w:rsidP="000E53BA">
            <w:pPr>
              <w:ind w:left="-57" w:right="-57"/>
              <w:jc w:val="center"/>
              <w:rPr>
                <w:rFonts w:eastAsia="Calibri"/>
                <w:color w:val="000000"/>
                <w:sz w:val="24"/>
                <w:szCs w:val="24"/>
              </w:rPr>
            </w:pPr>
            <w:proofErr w:type="spellStart"/>
            <w:r w:rsidRPr="003708DF">
              <w:rPr>
                <w:rFonts w:eastAsia="Calibri"/>
                <w:color w:val="000000"/>
                <w:sz w:val="24"/>
                <w:szCs w:val="24"/>
              </w:rPr>
              <w:t>Городищенское</w:t>
            </w:r>
            <w:proofErr w:type="spellEnd"/>
          </w:p>
        </w:tc>
        <w:tc>
          <w:tcPr>
            <w:tcW w:w="1134" w:type="dxa"/>
            <w:tcBorders>
              <w:top w:val="nil"/>
              <w:left w:val="nil"/>
              <w:bottom w:val="single" w:sz="4" w:space="0" w:color="auto"/>
              <w:right w:val="single" w:sz="4" w:space="0" w:color="auto"/>
            </w:tcBorders>
            <w:shd w:val="clear" w:color="auto" w:fill="auto"/>
            <w:noWrap/>
          </w:tcPr>
          <w:p w:rsidR="006277E4" w:rsidRPr="003708DF" w:rsidRDefault="006277E4" w:rsidP="000E53BA">
            <w:pPr>
              <w:ind w:left="-57" w:right="-57"/>
              <w:jc w:val="center"/>
              <w:rPr>
                <w:rFonts w:eastAsia="Calibri"/>
                <w:color w:val="000000"/>
                <w:sz w:val="24"/>
                <w:szCs w:val="24"/>
              </w:rPr>
            </w:pPr>
            <w:r w:rsidRPr="003708DF">
              <w:rPr>
                <w:rFonts w:eastAsia="Calibri"/>
                <w:color w:val="000000"/>
                <w:sz w:val="24"/>
                <w:szCs w:val="24"/>
              </w:rPr>
              <w:t>35</w:t>
            </w:r>
          </w:p>
        </w:tc>
        <w:tc>
          <w:tcPr>
            <w:tcW w:w="2693" w:type="dxa"/>
            <w:tcBorders>
              <w:top w:val="nil"/>
              <w:left w:val="nil"/>
              <w:bottom w:val="single" w:sz="4" w:space="0" w:color="auto"/>
              <w:right w:val="single" w:sz="4" w:space="0" w:color="auto"/>
            </w:tcBorders>
            <w:shd w:val="clear" w:color="auto" w:fill="auto"/>
          </w:tcPr>
          <w:p w:rsidR="006277E4" w:rsidRPr="003708DF" w:rsidRDefault="006277E4" w:rsidP="000E53BA">
            <w:pPr>
              <w:ind w:left="-57" w:right="-57"/>
              <w:jc w:val="center"/>
              <w:rPr>
                <w:rFonts w:eastAsia="Calibri"/>
                <w:color w:val="000000"/>
                <w:sz w:val="24"/>
                <w:szCs w:val="24"/>
              </w:rPr>
            </w:pPr>
            <w:r w:rsidRPr="003708DF">
              <w:rPr>
                <w:rFonts w:eastAsia="Calibri"/>
                <w:color w:val="000000"/>
                <w:sz w:val="24"/>
                <w:szCs w:val="24"/>
              </w:rPr>
              <w:t>ГЗЛП</w:t>
            </w:r>
          </w:p>
        </w:tc>
        <w:tc>
          <w:tcPr>
            <w:tcW w:w="1134" w:type="dxa"/>
            <w:tcBorders>
              <w:top w:val="nil"/>
              <w:left w:val="nil"/>
              <w:bottom w:val="single" w:sz="4" w:space="0" w:color="auto"/>
              <w:right w:val="single" w:sz="4" w:space="0" w:color="auto"/>
            </w:tcBorders>
            <w:shd w:val="clear" w:color="auto" w:fill="auto"/>
          </w:tcPr>
          <w:p w:rsidR="006277E4" w:rsidRPr="003708DF" w:rsidRDefault="006277E4" w:rsidP="000E53BA">
            <w:pPr>
              <w:ind w:left="-57" w:right="-57"/>
              <w:jc w:val="center"/>
              <w:rPr>
                <w:rFonts w:eastAsia="Calibri"/>
                <w:color w:val="000000"/>
                <w:sz w:val="24"/>
                <w:szCs w:val="24"/>
              </w:rPr>
            </w:pPr>
            <w:r w:rsidRPr="003708DF">
              <w:rPr>
                <w:rFonts w:eastAsia="Calibri"/>
                <w:color w:val="000000"/>
                <w:sz w:val="24"/>
                <w:szCs w:val="24"/>
              </w:rPr>
              <w:t>44,6</w:t>
            </w:r>
          </w:p>
        </w:tc>
      </w:tr>
      <w:tr w:rsidR="006277E4" w:rsidRPr="003708DF" w:rsidTr="000E53BA">
        <w:tc>
          <w:tcPr>
            <w:tcW w:w="709" w:type="dxa"/>
            <w:tcBorders>
              <w:top w:val="nil"/>
              <w:left w:val="single" w:sz="4" w:space="0" w:color="auto"/>
              <w:bottom w:val="single" w:sz="4" w:space="0" w:color="auto"/>
              <w:right w:val="single" w:sz="4" w:space="0" w:color="auto"/>
            </w:tcBorders>
          </w:tcPr>
          <w:p w:rsidR="006277E4" w:rsidRPr="003708DF" w:rsidRDefault="006277E4" w:rsidP="000E53BA">
            <w:pPr>
              <w:ind w:left="-57" w:right="-57"/>
              <w:jc w:val="center"/>
              <w:rPr>
                <w:rFonts w:eastAsia="Calibri"/>
                <w:color w:val="000000"/>
                <w:sz w:val="24"/>
                <w:szCs w:val="24"/>
              </w:rPr>
            </w:pPr>
            <w:r w:rsidRPr="003708DF">
              <w:rPr>
                <w:rFonts w:eastAsia="Calibri"/>
                <w:color w:val="000000"/>
                <w:sz w:val="24"/>
                <w:szCs w:val="24"/>
              </w:rPr>
              <w:t>6.</w:t>
            </w:r>
          </w:p>
        </w:tc>
        <w:tc>
          <w:tcPr>
            <w:tcW w:w="1985" w:type="dxa"/>
            <w:tcBorders>
              <w:top w:val="nil"/>
              <w:left w:val="single" w:sz="4" w:space="0" w:color="auto"/>
              <w:bottom w:val="single" w:sz="4" w:space="0" w:color="auto"/>
              <w:right w:val="single" w:sz="4" w:space="0" w:color="auto"/>
            </w:tcBorders>
            <w:shd w:val="clear" w:color="auto" w:fill="auto"/>
            <w:noWrap/>
          </w:tcPr>
          <w:p w:rsidR="006277E4" w:rsidRPr="003708DF" w:rsidRDefault="006277E4" w:rsidP="000E53BA">
            <w:pPr>
              <w:ind w:left="-57" w:right="-57"/>
              <w:jc w:val="center"/>
              <w:rPr>
                <w:rFonts w:eastAsia="Calibri"/>
                <w:color w:val="000000"/>
                <w:sz w:val="24"/>
                <w:szCs w:val="24"/>
              </w:rPr>
            </w:pPr>
            <w:r w:rsidRPr="003708DF">
              <w:rPr>
                <w:rFonts w:eastAsia="Calibri"/>
                <w:color w:val="000000"/>
                <w:sz w:val="24"/>
                <w:szCs w:val="24"/>
              </w:rPr>
              <w:t>Волгоградское</w:t>
            </w:r>
          </w:p>
        </w:tc>
        <w:tc>
          <w:tcPr>
            <w:tcW w:w="1984" w:type="dxa"/>
            <w:tcBorders>
              <w:top w:val="nil"/>
              <w:left w:val="nil"/>
              <w:bottom w:val="single" w:sz="4" w:space="0" w:color="auto"/>
              <w:right w:val="single" w:sz="4" w:space="0" w:color="auto"/>
            </w:tcBorders>
            <w:shd w:val="clear" w:color="auto" w:fill="auto"/>
            <w:noWrap/>
          </w:tcPr>
          <w:p w:rsidR="006277E4" w:rsidRPr="003708DF" w:rsidRDefault="006277E4" w:rsidP="000E53BA">
            <w:pPr>
              <w:ind w:left="-57" w:right="-57"/>
              <w:jc w:val="center"/>
              <w:rPr>
                <w:rFonts w:eastAsia="Calibri"/>
                <w:color w:val="000000"/>
                <w:sz w:val="24"/>
                <w:szCs w:val="24"/>
              </w:rPr>
            </w:pPr>
            <w:proofErr w:type="spellStart"/>
            <w:r w:rsidRPr="003708DF">
              <w:rPr>
                <w:rFonts w:eastAsia="Calibri"/>
                <w:color w:val="000000"/>
                <w:sz w:val="24"/>
                <w:szCs w:val="24"/>
              </w:rPr>
              <w:t>Городищенское</w:t>
            </w:r>
            <w:proofErr w:type="spellEnd"/>
          </w:p>
        </w:tc>
        <w:tc>
          <w:tcPr>
            <w:tcW w:w="1134" w:type="dxa"/>
            <w:tcBorders>
              <w:top w:val="nil"/>
              <w:left w:val="nil"/>
              <w:bottom w:val="single" w:sz="4" w:space="0" w:color="auto"/>
              <w:right w:val="single" w:sz="4" w:space="0" w:color="auto"/>
            </w:tcBorders>
            <w:shd w:val="clear" w:color="auto" w:fill="auto"/>
            <w:noWrap/>
          </w:tcPr>
          <w:p w:rsidR="006277E4" w:rsidRPr="003708DF" w:rsidRDefault="006277E4" w:rsidP="000E53BA">
            <w:pPr>
              <w:ind w:left="-57" w:right="-57"/>
              <w:jc w:val="center"/>
              <w:rPr>
                <w:rFonts w:eastAsia="Calibri"/>
                <w:color w:val="000000"/>
                <w:sz w:val="24"/>
                <w:szCs w:val="24"/>
              </w:rPr>
            </w:pPr>
            <w:r w:rsidRPr="003708DF">
              <w:rPr>
                <w:rFonts w:eastAsia="Calibri"/>
                <w:color w:val="000000"/>
                <w:sz w:val="24"/>
                <w:szCs w:val="24"/>
              </w:rPr>
              <w:t>38</w:t>
            </w:r>
          </w:p>
        </w:tc>
        <w:tc>
          <w:tcPr>
            <w:tcW w:w="2693" w:type="dxa"/>
            <w:tcBorders>
              <w:top w:val="nil"/>
              <w:left w:val="nil"/>
              <w:bottom w:val="single" w:sz="4" w:space="0" w:color="auto"/>
              <w:right w:val="single" w:sz="4" w:space="0" w:color="auto"/>
            </w:tcBorders>
            <w:shd w:val="clear" w:color="auto" w:fill="auto"/>
          </w:tcPr>
          <w:p w:rsidR="006277E4" w:rsidRPr="003708DF" w:rsidRDefault="006277E4" w:rsidP="000E53BA">
            <w:pPr>
              <w:ind w:left="-57" w:right="-57"/>
              <w:jc w:val="center"/>
              <w:rPr>
                <w:rFonts w:eastAsia="Calibri"/>
                <w:color w:val="000000"/>
                <w:sz w:val="24"/>
                <w:szCs w:val="24"/>
              </w:rPr>
            </w:pPr>
            <w:r w:rsidRPr="003708DF">
              <w:rPr>
                <w:rFonts w:eastAsia="Calibri"/>
                <w:color w:val="000000"/>
                <w:sz w:val="24"/>
                <w:szCs w:val="24"/>
              </w:rPr>
              <w:t>противоэрозионные</w:t>
            </w:r>
          </w:p>
        </w:tc>
        <w:tc>
          <w:tcPr>
            <w:tcW w:w="1134" w:type="dxa"/>
            <w:tcBorders>
              <w:top w:val="nil"/>
              <w:left w:val="nil"/>
              <w:bottom w:val="single" w:sz="4" w:space="0" w:color="auto"/>
              <w:right w:val="single" w:sz="4" w:space="0" w:color="auto"/>
            </w:tcBorders>
            <w:shd w:val="clear" w:color="auto" w:fill="auto"/>
          </w:tcPr>
          <w:p w:rsidR="006277E4" w:rsidRPr="003708DF" w:rsidRDefault="006277E4" w:rsidP="000E53BA">
            <w:pPr>
              <w:ind w:left="-57" w:right="-57"/>
              <w:jc w:val="center"/>
              <w:rPr>
                <w:rFonts w:eastAsia="Calibri"/>
                <w:color w:val="000000"/>
                <w:sz w:val="24"/>
                <w:szCs w:val="24"/>
              </w:rPr>
            </w:pPr>
            <w:r w:rsidRPr="003708DF">
              <w:rPr>
                <w:rFonts w:eastAsia="Calibri"/>
                <w:color w:val="000000"/>
                <w:sz w:val="24"/>
                <w:szCs w:val="24"/>
              </w:rPr>
              <w:t>30,2</w:t>
            </w:r>
          </w:p>
        </w:tc>
      </w:tr>
      <w:tr w:rsidR="006277E4" w:rsidRPr="003708DF" w:rsidTr="000E53BA">
        <w:tc>
          <w:tcPr>
            <w:tcW w:w="709" w:type="dxa"/>
            <w:tcBorders>
              <w:top w:val="nil"/>
              <w:left w:val="single" w:sz="4" w:space="0" w:color="auto"/>
              <w:bottom w:val="single" w:sz="4" w:space="0" w:color="auto"/>
              <w:right w:val="single" w:sz="4" w:space="0" w:color="auto"/>
            </w:tcBorders>
          </w:tcPr>
          <w:p w:rsidR="006277E4" w:rsidRPr="003708DF" w:rsidRDefault="006277E4" w:rsidP="000E53BA">
            <w:pPr>
              <w:ind w:left="-57" w:right="-57"/>
              <w:jc w:val="center"/>
              <w:rPr>
                <w:rFonts w:eastAsia="Calibri"/>
                <w:color w:val="000000"/>
                <w:sz w:val="24"/>
                <w:szCs w:val="24"/>
              </w:rPr>
            </w:pPr>
            <w:r w:rsidRPr="003708DF">
              <w:rPr>
                <w:rFonts w:eastAsia="Calibri"/>
                <w:color w:val="000000"/>
                <w:sz w:val="24"/>
                <w:szCs w:val="24"/>
              </w:rPr>
              <w:t>7.</w:t>
            </w:r>
          </w:p>
        </w:tc>
        <w:tc>
          <w:tcPr>
            <w:tcW w:w="1985" w:type="dxa"/>
            <w:tcBorders>
              <w:top w:val="nil"/>
              <w:left w:val="single" w:sz="4" w:space="0" w:color="auto"/>
              <w:bottom w:val="single" w:sz="4" w:space="0" w:color="auto"/>
              <w:right w:val="single" w:sz="4" w:space="0" w:color="auto"/>
            </w:tcBorders>
            <w:shd w:val="clear" w:color="auto" w:fill="auto"/>
            <w:noWrap/>
          </w:tcPr>
          <w:p w:rsidR="006277E4" w:rsidRPr="003708DF" w:rsidRDefault="006277E4" w:rsidP="000E53BA">
            <w:pPr>
              <w:ind w:left="-57" w:right="-57"/>
              <w:jc w:val="center"/>
              <w:rPr>
                <w:rFonts w:eastAsia="Calibri"/>
                <w:color w:val="000000"/>
                <w:sz w:val="24"/>
                <w:szCs w:val="24"/>
              </w:rPr>
            </w:pPr>
            <w:r w:rsidRPr="003708DF">
              <w:rPr>
                <w:rFonts w:eastAsia="Calibri"/>
                <w:color w:val="000000"/>
                <w:sz w:val="24"/>
                <w:szCs w:val="24"/>
              </w:rPr>
              <w:t>Волгоградское</w:t>
            </w:r>
          </w:p>
        </w:tc>
        <w:tc>
          <w:tcPr>
            <w:tcW w:w="1984" w:type="dxa"/>
            <w:tcBorders>
              <w:top w:val="nil"/>
              <w:left w:val="nil"/>
              <w:bottom w:val="single" w:sz="4" w:space="0" w:color="auto"/>
              <w:right w:val="single" w:sz="4" w:space="0" w:color="auto"/>
            </w:tcBorders>
            <w:shd w:val="clear" w:color="auto" w:fill="auto"/>
            <w:noWrap/>
          </w:tcPr>
          <w:p w:rsidR="006277E4" w:rsidRPr="003708DF" w:rsidRDefault="006277E4" w:rsidP="000E53BA">
            <w:pPr>
              <w:ind w:left="-57" w:right="-57"/>
              <w:jc w:val="center"/>
              <w:rPr>
                <w:rFonts w:eastAsia="Calibri"/>
                <w:color w:val="000000"/>
                <w:sz w:val="24"/>
                <w:szCs w:val="24"/>
              </w:rPr>
            </w:pPr>
            <w:proofErr w:type="spellStart"/>
            <w:r w:rsidRPr="003708DF">
              <w:rPr>
                <w:rFonts w:eastAsia="Calibri"/>
                <w:color w:val="000000"/>
                <w:sz w:val="24"/>
                <w:szCs w:val="24"/>
              </w:rPr>
              <w:t>Городищенское</w:t>
            </w:r>
            <w:proofErr w:type="spellEnd"/>
          </w:p>
        </w:tc>
        <w:tc>
          <w:tcPr>
            <w:tcW w:w="1134" w:type="dxa"/>
            <w:tcBorders>
              <w:top w:val="nil"/>
              <w:left w:val="nil"/>
              <w:bottom w:val="single" w:sz="4" w:space="0" w:color="auto"/>
              <w:right w:val="single" w:sz="4" w:space="0" w:color="auto"/>
            </w:tcBorders>
            <w:shd w:val="clear" w:color="auto" w:fill="auto"/>
            <w:noWrap/>
          </w:tcPr>
          <w:p w:rsidR="006277E4" w:rsidRPr="003708DF" w:rsidRDefault="006277E4" w:rsidP="000E53BA">
            <w:pPr>
              <w:ind w:left="-57" w:right="-57"/>
              <w:jc w:val="center"/>
              <w:rPr>
                <w:rFonts w:eastAsia="Calibri"/>
                <w:color w:val="000000"/>
                <w:sz w:val="24"/>
                <w:szCs w:val="24"/>
              </w:rPr>
            </w:pPr>
            <w:r w:rsidRPr="003708DF">
              <w:rPr>
                <w:rFonts w:eastAsia="Calibri"/>
                <w:color w:val="000000"/>
                <w:sz w:val="24"/>
                <w:szCs w:val="24"/>
              </w:rPr>
              <w:t>42</w:t>
            </w:r>
          </w:p>
        </w:tc>
        <w:tc>
          <w:tcPr>
            <w:tcW w:w="2693" w:type="dxa"/>
            <w:tcBorders>
              <w:top w:val="nil"/>
              <w:left w:val="nil"/>
              <w:bottom w:val="single" w:sz="4" w:space="0" w:color="auto"/>
              <w:right w:val="single" w:sz="4" w:space="0" w:color="auto"/>
            </w:tcBorders>
            <w:shd w:val="clear" w:color="auto" w:fill="auto"/>
          </w:tcPr>
          <w:p w:rsidR="006277E4" w:rsidRPr="003708DF" w:rsidRDefault="006277E4" w:rsidP="000E53BA">
            <w:pPr>
              <w:ind w:left="-57" w:right="-57"/>
              <w:jc w:val="center"/>
              <w:rPr>
                <w:rFonts w:eastAsia="Calibri"/>
                <w:color w:val="000000"/>
                <w:sz w:val="24"/>
                <w:szCs w:val="24"/>
              </w:rPr>
            </w:pPr>
            <w:r w:rsidRPr="003708DF">
              <w:rPr>
                <w:rFonts w:eastAsia="Calibri"/>
                <w:color w:val="000000"/>
                <w:sz w:val="24"/>
                <w:szCs w:val="24"/>
              </w:rPr>
              <w:t>лесопарковая зона</w:t>
            </w:r>
          </w:p>
        </w:tc>
        <w:tc>
          <w:tcPr>
            <w:tcW w:w="1134" w:type="dxa"/>
            <w:tcBorders>
              <w:top w:val="nil"/>
              <w:left w:val="nil"/>
              <w:bottom w:val="single" w:sz="4" w:space="0" w:color="auto"/>
              <w:right w:val="single" w:sz="4" w:space="0" w:color="auto"/>
            </w:tcBorders>
            <w:shd w:val="clear" w:color="auto" w:fill="auto"/>
          </w:tcPr>
          <w:p w:rsidR="006277E4" w:rsidRPr="003708DF" w:rsidRDefault="006277E4" w:rsidP="000E53BA">
            <w:pPr>
              <w:ind w:left="-57" w:right="-57"/>
              <w:jc w:val="center"/>
              <w:rPr>
                <w:rFonts w:eastAsia="Calibri"/>
                <w:color w:val="000000"/>
                <w:sz w:val="24"/>
                <w:szCs w:val="24"/>
              </w:rPr>
            </w:pPr>
            <w:r w:rsidRPr="003708DF">
              <w:rPr>
                <w:rFonts w:eastAsia="Calibri"/>
                <w:color w:val="000000"/>
                <w:sz w:val="24"/>
                <w:szCs w:val="24"/>
              </w:rPr>
              <w:t>1,9</w:t>
            </w:r>
          </w:p>
        </w:tc>
      </w:tr>
      <w:tr w:rsidR="006277E4" w:rsidRPr="003708DF" w:rsidTr="000E53BA">
        <w:tc>
          <w:tcPr>
            <w:tcW w:w="709" w:type="dxa"/>
            <w:tcBorders>
              <w:top w:val="nil"/>
              <w:left w:val="single" w:sz="4" w:space="0" w:color="auto"/>
              <w:bottom w:val="single" w:sz="4" w:space="0" w:color="auto"/>
              <w:right w:val="single" w:sz="4" w:space="0" w:color="auto"/>
            </w:tcBorders>
          </w:tcPr>
          <w:p w:rsidR="006277E4" w:rsidRPr="003708DF" w:rsidRDefault="006277E4" w:rsidP="000E53BA">
            <w:pPr>
              <w:ind w:left="-57" w:right="-57"/>
              <w:jc w:val="center"/>
              <w:rPr>
                <w:rFonts w:eastAsia="Calibri"/>
                <w:color w:val="000000"/>
                <w:sz w:val="24"/>
                <w:szCs w:val="24"/>
              </w:rPr>
            </w:pPr>
            <w:r w:rsidRPr="003708DF">
              <w:rPr>
                <w:rFonts w:eastAsia="Calibri"/>
                <w:color w:val="000000"/>
                <w:sz w:val="24"/>
                <w:szCs w:val="24"/>
              </w:rPr>
              <w:t>8.</w:t>
            </w:r>
          </w:p>
        </w:tc>
        <w:tc>
          <w:tcPr>
            <w:tcW w:w="1985" w:type="dxa"/>
            <w:tcBorders>
              <w:top w:val="nil"/>
              <w:left w:val="single" w:sz="4" w:space="0" w:color="auto"/>
              <w:bottom w:val="single" w:sz="4" w:space="0" w:color="auto"/>
              <w:right w:val="single" w:sz="4" w:space="0" w:color="auto"/>
            </w:tcBorders>
            <w:shd w:val="clear" w:color="auto" w:fill="auto"/>
            <w:noWrap/>
          </w:tcPr>
          <w:p w:rsidR="006277E4" w:rsidRPr="003708DF" w:rsidRDefault="006277E4" w:rsidP="000E53BA">
            <w:pPr>
              <w:ind w:left="-57" w:right="-57"/>
              <w:jc w:val="center"/>
              <w:rPr>
                <w:rFonts w:eastAsia="Calibri"/>
                <w:color w:val="000000"/>
                <w:sz w:val="24"/>
                <w:szCs w:val="24"/>
              </w:rPr>
            </w:pPr>
            <w:r w:rsidRPr="003708DF">
              <w:rPr>
                <w:rFonts w:eastAsia="Calibri"/>
                <w:color w:val="000000"/>
                <w:sz w:val="24"/>
                <w:szCs w:val="24"/>
              </w:rPr>
              <w:t>Волгоградское</w:t>
            </w:r>
          </w:p>
        </w:tc>
        <w:tc>
          <w:tcPr>
            <w:tcW w:w="1984" w:type="dxa"/>
            <w:tcBorders>
              <w:top w:val="nil"/>
              <w:left w:val="nil"/>
              <w:bottom w:val="single" w:sz="4" w:space="0" w:color="auto"/>
              <w:right w:val="single" w:sz="4" w:space="0" w:color="auto"/>
            </w:tcBorders>
            <w:shd w:val="clear" w:color="auto" w:fill="auto"/>
            <w:noWrap/>
          </w:tcPr>
          <w:p w:rsidR="006277E4" w:rsidRPr="003708DF" w:rsidRDefault="006277E4" w:rsidP="000E53BA">
            <w:pPr>
              <w:ind w:left="-57" w:right="-57"/>
              <w:jc w:val="center"/>
              <w:rPr>
                <w:rFonts w:eastAsia="Calibri"/>
                <w:color w:val="000000"/>
                <w:sz w:val="24"/>
                <w:szCs w:val="24"/>
              </w:rPr>
            </w:pPr>
            <w:proofErr w:type="spellStart"/>
            <w:r w:rsidRPr="003708DF">
              <w:rPr>
                <w:rFonts w:eastAsia="Calibri"/>
                <w:color w:val="000000"/>
                <w:sz w:val="24"/>
                <w:szCs w:val="24"/>
              </w:rPr>
              <w:t>Городищенское</w:t>
            </w:r>
            <w:proofErr w:type="spellEnd"/>
          </w:p>
        </w:tc>
        <w:tc>
          <w:tcPr>
            <w:tcW w:w="1134" w:type="dxa"/>
            <w:tcBorders>
              <w:top w:val="nil"/>
              <w:left w:val="nil"/>
              <w:bottom w:val="single" w:sz="4" w:space="0" w:color="auto"/>
              <w:right w:val="single" w:sz="4" w:space="0" w:color="auto"/>
            </w:tcBorders>
            <w:shd w:val="clear" w:color="auto" w:fill="auto"/>
            <w:noWrap/>
          </w:tcPr>
          <w:p w:rsidR="006277E4" w:rsidRPr="003708DF" w:rsidRDefault="006277E4" w:rsidP="000E53BA">
            <w:pPr>
              <w:ind w:left="-57" w:right="-57"/>
              <w:jc w:val="center"/>
              <w:rPr>
                <w:rFonts w:eastAsia="Calibri"/>
                <w:color w:val="000000"/>
                <w:sz w:val="24"/>
                <w:szCs w:val="24"/>
              </w:rPr>
            </w:pPr>
            <w:r w:rsidRPr="003708DF">
              <w:rPr>
                <w:rFonts w:eastAsia="Calibri"/>
                <w:color w:val="000000"/>
                <w:sz w:val="24"/>
                <w:szCs w:val="24"/>
              </w:rPr>
              <w:t>43</w:t>
            </w:r>
          </w:p>
        </w:tc>
        <w:tc>
          <w:tcPr>
            <w:tcW w:w="2693" w:type="dxa"/>
            <w:tcBorders>
              <w:top w:val="nil"/>
              <w:left w:val="nil"/>
              <w:bottom w:val="single" w:sz="4" w:space="0" w:color="auto"/>
              <w:right w:val="single" w:sz="4" w:space="0" w:color="auto"/>
            </w:tcBorders>
            <w:shd w:val="clear" w:color="auto" w:fill="auto"/>
          </w:tcPr>
          <w:p w:rsidR="006277E4" w:rsidRPr="003708DF" w:rsidRDefault="006277E4" w:rsidP="000E53BA">
            <w:pPr>
              <w:ind w:left="-57" w:right="-57"/>
              <w:jc w:val="center"/>
              <w:rPr>
                <w:rFonts w:eastAsia="Calibri"/>
                <w:color w:val="000000"/>
                <w:sz w:val="24"/>
                <w:szCs w:val="24"/>
              </w:rPr>
            </w:pPr>
            <w:r w:rsidRPr="003708DF">
              <w:rPr>
                <w:rFonts w:eastAsia="Calibri"/>
                <w:color w:val="000000"/>
                <w:sz w:val="24"/>
                <w:szCs w:val="24"/>
              </w:rPr>
              <w:t>ГЗЛП</w:t>
            </w:r>
          </w:p>
        </w:tc>
        <w:tc>
          <w:tcPr>
            <w:tcW w:w="1134" w:type="dxa"/>
            <w:tcBorders>
              <w:top w:val="nil"/>
              <w:left w:val="nil"/>
              <w:bottom w:val="single" w:sz="4" w:space="0" w:color="auto"/>
              <w:right w:val="single" w:sz="4" w:space="0" w:color="auto"/>
            </w:tcBorders>
            <w:shd w:val="clear" w:color="auto" w:fill="auto"/>
          </w:tcPr>
          <w:p w:rsidR="006277E4" w:rsidRPr="003708DF" w:rsidRDefault="006277E4" w:rsidP="000E53BA">
            <w:pPr>
              <w:ind w:left="-57" w:right="-57"/>
              <w:jc w:val="center"/>
              <w:rPr>
                <w:rFonts w:eastAsia="Calibri"/>
                <w:color w:val="000000"/>
                <w:sz w:val="24"/>
                <w:szCs w:val="24"/>
              </w:rPr>
            </w:pPr>
            <w:r w:rsidRPr="003708DF">
              <w:rPr>
                <w:rFonts w:eastAsia="Calibri"/>
                <w:color w:val="000000"/>
                <w:sz w:val="24"/>
                <w:szCs w:val="24"/>
              </w:rPr>
              <w:t>3,0</w:t>
            </w:r>
          </w:p>
        </w:tc>
      </w:tr>
      <w:tr w:rsidR="006277E4" w:rsidRPr="003708DF" w:rsidTr="000E53BA">
        <w:tc>
          <w:tcPr>
            <w:tcW w:w="709" w:type="dxa"/>
            <w:tcBorders>
              <w:top w:val="nil"/>
              <w:left w:val="single" w:sz="4" w:space="0" w:color="auto"/>
              <w:bottom w:val="single" w:sz="4" w:space="0" w:color="auto"/>
              <w:right w:val="single" w:sz="4" w:space="0" w:color="auto"/>
            </w:tcBorders>
          </w:tcPr>
          <w:p w:rsidR="006277E4" w:rsidRPr="003708DF" w:rsidRDefault="006277E4" w:rsidP="000E53BA">
            <w:pPr>
              <w:ind w:left="-57" w:right="-57"/>
              <w:jc w:val="center"/>
              <w:rPr>
                <w:rFonts w:eastAsia="Calibri"/>
                <w:color w:val="000000"/>
                <w:sz w:val="24"/>
                <w:szCs w:val="24"/>
              </w:rPr>
            </w:pPr>
            <w:r w:rsidRPr="003708DF">
              <w:rPr>
                <w:rFonts w:eastAsia="Calibri"/>
                <w:color w:val="000000"/>
                <w:sz w:val="24"/>
                <w:szCs w:val="24"/>
              </w:rPr>
              <w:t>9.</w:t>
            </w:r>
          </w:p>
        </w:tc>
        <w:tc>
          <w:tcPr>
            <w:tcW w:w="1985" w:type="dxa"/>
            <w:tcBorders>
              <w:top w:val="nil"/>
              <w:left w:val="single" w:sz="4" w:space="0" w:color="auto"/>
              <w:bottom w:val="single" w:sz="4" w:space="0" w:color="auto"/>
              <w:right w:val="single" w:sz="4" w:space="0" w:color="auto"/>
            </w:tcBorders>
            <w:shd w:val="clear" w:color="auto" w:fill="auto"/>
            <w:noWrap/>
          </w:tcPr>
          <w:p w:rsidR="006277E4" w:rsidRPr="003708DF" w:rsidRDefault="006277E4" w:rsidP="000E53BA">
            <w:pPr>
              <w:ind w:left="-57" w:right="-57"/>
              <w:jc w:val="center"/>
              <w:rPr>
                <w:rFonts w:eastAsia="Calibri"/>
                <w:color w:val="000000"/>
                <w:sz w:val="24"/>
                <w:szCs w:val="24"/>
              </w:rPr>
            </w:pPr>
            <w:r w:rsidRPr="003708DF">
              <w:rPr>
                <w:rFonts w:eastAsia="Calibri"/>
                <w:color w:val="000000"/>
                <w:sz w:val="24"/>
                <w:szCs w:val="24"/>
              </w:rPr>
              <w:t>Волгоградское</w:t>
            </w:r>
          </w:p>
        </w:tc>
        <w:tc>
          <w:tcPr>
            <w:tcW w:w="1984" w:type="dxa"/>
            <w:tcBorders>
              <w:top w:val="nil"/>
              <w:left w:val="nil"/>
              <w:bottom w:val="single" w:sz="4" w:space="0" w:color="auto"/>
              <w:right w:val="single" w:sz="4" w:space="0" w:color="auto"/>
            </w:tcBorders>
            <w:shd w:val="clear" w:color="auto" w:fill="auto"/>
            <w:noWrap/>
          </w:tcPr>
          <w:p w:rsidR="006277E4" w:rsidRPr="003708DF" w:rsidRDefault="006277E4" w:rsidP="000E53BA">
            <w:pPr>
              <w:ind w:left="-57" w:right="-57"/>
              <w:jc w:val="center"/>
              <w:rPr>
                <w:rFonts w:eastAsia="Calibri"/>
                <w:color w:val="000000"/>
                <w:sz w:val="24"/>
                <w:szCs w:val="24"/>
              </w:rPr>
            </w:pPr>
            <w:proofErr w:type="spellStart"/>
            <w:r w:rsidRPr="003708DF">
              <w:rPr>
                <w:rFonts w:eastAsia="Calibri"/>
                <w:color w:val="000000"/>
                <w:sz w:val="24"/>
                <w:szCs w:val="24"/>
              </w:rPr>
              <w:t>Городищенское</w:t>
            </w:r>
            <w:proofErr w:type="spellEnd"/>
          </w:p>
        </w:tc>
        <w:tc>
          <w:tcPr>
            <w:tcW w:w="1134" w:type="dxa"/>
            <w:tcBorders>
              <w:top w:val="nil"/>
              <w:left w:val="nil"/>
              <w:bottom w:val="single" w:sz="4" w:space="0" w:color="auto"/>
              <w:right w:val="single" w:sz="4" w:space="0" w:color="auto"/>
            </w:tcBorders>
            <w:shd w:val="clear" w:color="auto" w:fill="auto"/>
            <w:noWrap/>
          </w:tcPr>
          <w:p w:rsidR="006277E4" w:rsidRPr="003708DF" w:rsidRDefault="006277E4" w:rsidP="000E53BA">
            <w:pPr>
              <w:ind w:left="-57" w:right="-57"/>
              <w:jc w:val="center"/>
              <w:rPr>
                <w:rFonts w:eastAsia="Calibri"/>
                <w:color w:val="000000"/>
                <w:sz w:val="24"/>
                <w:szCs w:val="24"/>
              </w:rPr>
            </w:pPr>
            <w:r w:rsidRPr="003708DF">
              <w:rPr>
                <w:rFonts w:eastAsia="Calibri"/>
                <w:color w:val="000000"/>
                <w:sz w:val="24"/>
                <w:szCs w:val="24"/>
              </w:rPr>
              <w:t>44</w:t>
            </w:r>
          </w:p>
        </w:tc>
        <w:tc>
          <w:tcPr>
            <w:tcW w:w="2693" w:type="dxa"/>
            <w:tcBorders>
              <w:top w:val="nil"/>
              <w:left w:val="nil"/>
              <w:bottom w:val="single" w:sz="4" w:space="0" w:color="auto"/>
              <w:right w:val="single" w:sz="4" w:space="0" w:color="auto"/>
            </w:tcBorders>
            <w:shd w:val="clear" w:color="auto" w:fill="auto"/>
          </w:tcPr>
          <w:p w:rsidR="006277E4" w:rsidRPr="003708DF" w:rsidRDefault="006277E4" w:rsidP="000E53BA">
            <w:pPr>
              <w:ind w:left="-57" w:right="-57"/>
              <w:jc w:val="center"/>
              <w:rPr>
                <w:rFonts w:eastAsia="Calibri"/>
                <w:color w:val="000000"/>
                <w:sz w:val="24"/>
                <w:szCs w:val="24"/>
              </w:rPr>
            </w:pPr>
            <w:r w:rsidRPr="003708DF">
              <w:rPr>
                <w:color w:val="000000"/>
                <w:sz w:val="24"/>
                <w:szCs w:val="24"/>
              </w:rPr>
              <w:t xml:space="preserve">частично – </w:t>
            </w:r>
            <w:r w:rsidRPr="003708DF">
              <w:rPr>
                <w:rFonts w:eastAsia="Calibri"/>
                <w:color w:val="000000"/>
                <w:sz w:val="24"/>
                <w:szCs w:val="24"/>
              </w:rPr>
              <w:t>лесопарк</w:t>
            </w:r>
            <w:r w:rsidRPr="003708DF">
              <w:rPr>
                <w:color w:val="000000"/>
                <w:sz w:val="24"/>
                <w:szCs w:val="24"/>
              </w:rPr>
              <w:t>овая зона</w:t>
            </w:r>
            <w:r w:rsidRPr="003708DF">
              <w:rPr>
                <w:rFonts w:eastAsia="Calibri"/>
                <w:color w:val="000000"/>
                <w:sz w:val="24"/>
                <w:szCs w:val="24"/>
              </w:rPr>
              <w:t xml:space="preserve">, </w:t>
            </w:r>
            <w:r w:rsidRPr="003708DF">
              <w:rPr>
                <w:color w:val="000000"/>
                <w:sz w:val="24"/>
                <w:szCs w:val="24"/>
              </w:rPr>
              <w:t xml:space="preserve">частично – </w:t>
            </w:r>
            <w:proofErr w:type="gramStart"/>
            <w:r w:rsidRPr="003708DF">
              <w:rPr>
                <w:rFonts w:eastAsia="Calibri"/>
                <w:color w:val="000000"/>
                <w:sz w:val="24"/>
                <w:szCs w:val="24"/>
              </w:rPr>
              <w:t>противоэрозионные</w:t>
            </w:r>
            <w:proofErr w:type="gramEnd"/>
          </w:p>
        </w:tc>
        <w:tc>
          <w:tcPr>
            <w:tcW w:w="1134" w:type="dxa"/>
            <w:tcBorders>
              <w:top w:val="nil"/>
              <w:left w:val="nil"/>
              <w:bottom w:val="single" w:sz="4" w:space="0" w:color="auto"/>
              <w:right w:val="single" w:sz="4" w:space="0" w:color="auto"/>
            </w:tcBorders>
            <w:shd w:val="clear" w:color="auto" w:fill="auto"/>
          </w:tcPr>
          <w:p w:rsidR="006277E4" w:rsidRPr="003708DF" w:rsidRDefault="006277E4" w:rsidP="000E53BA">
            <w:pPr>
              <w:ind w:left="-57" w:right="-57"/>
              <w:jc w:val="center"/>
              <w:rPr>
                <w:rFonts w:eastAsia="Calibri"/>
                <w:color w:val="000000"/>
                <w:sz w:val="24"/>
                <w:szCs w:val="24"/>
              </w:rPr>
            </w:pPr>
            <w:r w:rsidRPr="003708DF">
              <w:rPr>
                <w:rFonts w:eastAsia="Calibri"/>
                <w:color w:val="000000"/>
                <w:sz w:val="24"/>
                <w:szCs w:val="24"/>
              </w:rPr>
              <w:t>248,7</w:t>
            </w:r>
          </w:p>
        </w:tc>
      </w:tr>
      <w:tr w:rsidR="006277E4" w:rsidRPr="003708DF" w:rsidTr="000E53BA">
        <w:tc>
          <w:tcPr>
            <w:tcW w:w="709" w:type="dxa"/>
            <w:tcBorders>
              <w:top w:val="nil"/>
              <w:left w:val="single" w:sz="4" w:space="0" w:color="auto"/>
              <w:bottom w:val="single" w:sz="4" w:space="0" w:color="auto"/>
              <w:right w:val="single" w:sz="4" w:space="0" w:color="auto"/>
            </w:tcBorders>
          </w:tcPr>
          <w:p w:rsidR="006277E4" w:rsidRPr="003708DF" w:rsidRDefault="006277E4" w:rsidP="000E53BA">
            <w:pPr>
              <w:ind w:left="-57" w:right="-57"/>
              <w:jc w:val="center"/>
              <w:rPr>
                <w:rFonts w:eastAsia="Calibri"/>
                <w:color w:val="000000"/>
                <w:sz w:val="24"/>
                <w:szCs w:val="24"/>
              </w:rPr>
            </w:pPr>
            <w:r w:rsidRPr="003708DF">
              <w:rPr>
                <w:rFonts w:eastAsia="Calibri"/>
                <w:color w:val="000000"/>
                <w:sz w:val="24"/>
                <w:szCs w:val="24"/>
              </w:rPr>
              <w:t>10.</w:t>
            </w:r>
          </w:p>
        </w:tc>
        <w:tc>
          <w:tcPr>
            <w:tcW w:w="1985" w:type="dxa"/>
            <w:tcBorders>
              <w:top w:val="nil"/>
              <w:left w:val="single" w:sz="4" w:space="0" w:color="auto"/>
              <w:bottom w:val="single" w:sz="4" w:space="0" w:color="auto"/>
              <w:right w:val="single" w:sz="4" w:space="0" w:color="auto"/>
            </w:tcBorders>
            <w:shd w:val="clear" w:color="auto" w:fill="auto"/>
            <w:noWrap/>
          </w:tcPr>
          <w:p w:rsidR="006277E4" w:rsidRPr="003708DF" w:rsidRDefault="006277E4" w:rsidP="000E53BA">
            <w:pPr>
              <w:ind w:left="-57" w:right="-57"/>
              <w:jc w:val="center"/>
              <w:rPr>
                <w:rFonts w:eastAsia="Calibri"/>
                <w:color w:val="000000"/>
                <w:sz w:val="24"/>
                <w:szCs w:val="24"/>
              </w:rPr>
            </w:pPr>
            <w:r w:rsidRPr="003708DF">
              <w:rPr>
                <w:rFonts w:eastAsia="Calibri"/>
                <w:color w:val="000000"/>
                <w:sz w:val="24"/>
                <w:szCs w:val="24"/>
              </w:rPr>
              <w:t>Волгоградское</w:t>
            </w:r>
          </w:p>
        </w:tc>
        <w:tc>
          <w:tcPr>
            <w:tcW w:w="1984" w:type="dxa"/>
            <w:tcBorders>
              <w:top w:val="nil"/>
              <w:left w:val="nil"/>
              <w:bottom w:val="single" w:sz="4" w:space="0" w:color="auto"/>
              <w:right w:val="single" w:sz="4" w:space="0" w:color="auto"/>
            </w:tcBorders>
            <w:shd w:val="clear" w:color="auto" w:fill="auto"/>
            <w:noWrap/>
          </w:tcPr>
          <w:p w:rsidR="006277E4" w:rsidRPr="003708DF" w:rsidRDefault="006277E4" w:rsidP="000E53BA">
            <w:pPr>
              <w:ind w:left="-57" w:right="-57"/>
              <w:jc w:val="center"/>
              <w:rPr>
                <w:rFonts w:eastAsia="Calibri"/>
                <w:color w:val="000000"/>
                <w:sz w:val="24"/>
                <w:szCs w:val="24"/>
              </w:rPr>
            </w:pPr>
            <w:proofErr w:type="spellStart"/>
            <w:r w:rsidRPr="003708DF">
              <w:rPr>
                <w:rFonts w:eastAsia="Calibri"/>
                <w:color w:val="000000"/>
                <w:sz w:val="24"/>
                <w:szCs w:val="24"/>
              </w:rPr>
              <w:t>Городищенское</w:t>
            </w:r>
            <w:proofErr w:type="spellEnd"/>
          </w:p>
        </w:tc>
        <w:tc>
          <w:tcPr>
            <w:tcW w:w="1134" w:type="dxa"/>
            <w:tcBorders>
              <w:top w:val="nil"/>
              <w:left w:val="nil"/>
              <w:bottom w:val="single" w:sz="4" w:space="0" w:color="auto"/>
              <w:right w:val="single" w:sz="4" w:space="0" w:color="auto"/>
            </w:tcBorders>
            <w:shd w:val="clear" w:color="auto" w:fill="auto"/>
            <w:noWrap/>
          </w:tcPr>
          <w:p w:rsidR="006277E4" w:rsidRPr="003708DF" w:rsidRDefault="006277E4" w:rsidP="000E53BA">
            <w:pPr>
              <w:ind w:left="-57" w:right="-57"/>
              <w:jc w:val="center"/>
              <w:rPr>
                <w:rFonts w:eastAsia="Calibri"/>
                <w:color w:val="000000"/>
                <w:sz w:val="24"/>
                <w:szCs w:val="24"/>
              </w:rPr>
            </w:pPr>
            <w:r w:rsidRPr="003708DF">
              <w:rPr>
                <w:rFonts w:eastAsia="Calibri"/>
                <w:color w:val="000000"/>
                <w:sz w:val="24"/>
                <w:szCs w:val="24"/>
              </w:rPr>
              <w:t>45</w:t>
            </w:r>
          </w:p>
        </w:tc>
        <w:tc>
          <w:tcPr>
            <w:tcW w:w="2693" w:type="dxa"/>
            <w:tcBorders>
              <w:top w:val="nil"/>
              <w:left w:val="nil"/>
              <w:bottom w:val="single" w:sz="4" w:space="0" w:color="auto"/>
              <w:right w:val="single" w:sz="4" w:space="0" w:color="auto"/>
            </w:tcBorders>
            <w:shd w:val="clear" w:color="auto" w:fill="auto"/>
          </w:tcPr>
          <w:p w:rsidR="006277E4" w:rsidRPr="003708DF" w:rsidRDefault="006277E4" w:rsidP="000E53BA">
            <w:pPr>
              <w:ind w:left="-57" w:right="-57"/>
              <w:jc w:val="center"/>
              <w:rPr>
                <w:rFonts w:eastAsia="Calibri"/>
                <w:sz w:val="24"/>
                <w:szCs w:val="24"/>
              </w:rPr>
            </w:pPr>
            <w:r w:rsidRPr="003708DF">
              <w:rPr>
                <w:rFonts w:eastAsia="Calibri"/>
                <w:color w:val="000000"/>
                <w:sz w:val="24"/>
                <w:szCs w:val="24"/>
              </w:rPr>
              <w:t>ГЗЛП</w:t>
            </w:r>
          </w:p>
        </w:tc>
        <w:tc>
          <w:tcPr>
            <w:tcW w:w="1134" w:type="dxa"/>
            <w:tcBorders>
              <w:top w:val="nil"/>
              <w:left w:val="nil"/>
              <w:bottom w:val="single" w:sz="4" w:space="0" w:color="auto"/>
              <w:right w:val="single" w:sz="4" w:space="0" w:color="auto"/>
            </w:tcBorders>
            <w:shd w:val="clear" w:color="auto" w:fill="auto"/>
          </w:tcPr>
          <w:p w:rsidR="006277E4" w:rsidRPr="003708DF" w:rsidRDefault="006277E4" w:rsidP="000E53BA">
            <w:pPr>
              <w:ind w:left="-57" w:right="-57"/>
              <w:jc w:val="center"/>
              <w:rPr>
                <w:rFonts w:eastAsia="Calibri"/>
                <w:color w:val="000000"/>
                <w:sz w:val="24"/>
                <w:szCs w:val="24"/>
              </w:rPr>
            </w:pPr>
            <w:r w:rsidRPr="003708DF">
              <w:rPr>
                <w:rFonts w:eastAsia="Calibri"/>
                <w:color w:val="000000"/>
                <w:sz w:val="24"/>
                <w:szCs w:val="24"/>
              </w:rPr>
              <w:t>31,1</w:t>
            </w:r>
          </w:p>
        </w:tc>
      </w:tr>
      <w:tr w:rsidR="006277E4" w:rsidRPr="003708DF" w:rsidTr="000E53BA">
        <w:tc>
          <w:tcPr>
            <w:tcW w:w="709" w:type="dxa"/>
            <w:tcBorders>
              <w:top w:val="nil"/>
              <w:left w:val="single" w:sz="4" w:space="0" w:color="auto"/>
              <w:bottom w:val="single" w:sz="4" w:space="0" w:color="auto"/>
              <w:right w:val="single" w:sz="4" w:space="0" w:color="auto"/>
            </w:tcBorders>
          </w:tcPr>
          <w:p w:rsidR="006277E4" w:rsidRPr="003708DF" w:rsidRDefault="006277E4" w:rsidP="000E53BA">
            <w:pPr>
              <w:ind w:left="-57" w:right="-57"/>
              <w:jc w:val="center"/>
              <w:rPr>
                <w:rFonts w:eastAsia="Calibri"/>
                <w:color w:val="000000"/>
                <w:sz w:val="24"/>
                <w:szCs w:val="24"/>
              </w:rPr>
            </w:pPr>
            <w:r w:rsidRPr="003708DF">
              <w:rPr>
                <w:rFonts w:eastAsia="Calibri"/>
                <w:color w:val="000000"/>
                <w:sz w:val="24"/>
                <w:szCs w:val="24"/>
              </w:rPr>
              <w:t>11.</w:t>
            </w:r>
          </w:p>
        </w:tc>
        <w:tc>
          <w:tcPr>
            <w:tcW w:w="1985" w:type="dxa"/>
            <w:tcBorders>
              <w:top w:val="nil"/>
              <w:left w:val="single" w:sz="4" w:space="0" w:color="auto"/>
              <w:bottom w:val="single" w:sz="4" w:space="0" w:color="auto"/>
              <w:right w:val="single" w:sz="4" w:space="0" w:color="auto"/>
            </w:tcBorders>
            <w:shd w:val="clear" w:color="auto" w:fill="auto"/>
            <w:noWrap/>
          </w:tcPr>
          <w:p w:rsidR="006277E4" w:rsidRPr="003708DF" w:rsidRDefault="006277E4" w:rsidP="000E53BA">
            <w:pPr>
              <w:ind w:left="-57" w:right="-57"/>
              <w:jc w:val="center"/>
              <w:rPr>
                <w:rFonts w:eastAsia="Calibri"/>
                <w:color w:val="000000"/>
                <w:sz w:val="24"/>
                <w:szCs w:val="24"/>
              </w:rPr>
            </w:pPr>
            <w:r w:rsidRPr="003708DF">
              <w:rPr>
                <w:rFonts w:eastAsia="Calibri"/>
                <w:color w:val="000000"/>
                <w:sz w:val="24"/>
                <w:szCs w:val="24"/>
              </w:rPr>
              <w:t>Волгоградское</w:t>
            </w:r>
          </w:p>
        </w:tc>
        <w:tc>
          <w:tcPr>
            <w:tcW w:w="1984" w:type="dxa"/>
            <w:tcBorders>
              <w:top w:val="nil"/>
              <w:left w:val="nil"/>
              <w:bottom w:val="single" w:sz="4" w:space="0" w:color="auto"/>
              <w:right w:val="single" w:sz="4" w:space="0" w:color="auto"/>
            </w:tcBorders>
            <w:shd w:val="clear" w:color="auto" w:fill="auto"/>
            <w:noWrap/>
          </w:tcPr>
          <w:p w:rsidR="006277E4" w:rsidRPr="003708DF" w:rsidRDefault="006277E4" w:rsidP="000E53BA">
            <w:pPr>
              <w:ind w:left="-57" w:right="-57"/>
              <w:jc w:val="center"/>
              <w:rPr>
                <w:rFonts w:eastAsia="Calibri"/>
                <w:color w:val="000000"/>
                <w:sz w:val="24"/>
                <w:szCs w:val="24"/>
              </w:rPr>
            </w:pPr>
            <w:proofErr w:type="spellStart"/>
            <w:r w:rsidRPr="003708DF">
              <w:rPr>
                <w:rFonts w:eastAsia="Calibri"/>
                <w:color w:val="000000"/>
                <w:sz w:val="24"/>
                <w:szCs w:val="24"/>
              </w:rPr>
              <w:t>Городищенское</w:t>
            </w:r>
            <w:proofErr w:type="spellEnd"/>
          </w:p>
        </w:tc>
        <w:tc>
          <w:tcPr>
            <w:tcW w:w="1134" w:type="dxa"/>
            <w:tcBorders>
              <w:top w:val="nil"/>
              <w:left w:val="nil"/>
              <w:bottom w:val="single" w:sz="4" w:space="0" w:color="auto"/>
              <w:right w:val="single" w:sz="4" w:space="0" w:color="auto"/>
            </w:tcBorders>
            <w:shd w:val="clear" w:color="auto" w:fill="auto"/>
            <w:noWrap/>
          </w:tcPr>
          <w:p w:rsidR="006277E4" w:rsidRPr="003708DF" w:rsidRDefault="006277E4" w:rsidP="000E53BA">
            <w:pPr>
              <w:ind w:left="-57" w:right="-57"/>
              <w:jc w:val="center"/>
              <w:rPr>
                <w:rFonts w:eastAsia="Calibri"/>
                <w:color w:val="000000"/>
                <w:sz w:val="24"/>
                <w:szCs w:val="24"/>
              </w:rPr>
            </w:pPr>
            <w:r w:rsidRPr="003708DF">
              <w:rPr>
                <w:rFonts w:eastAsia="Calibri"/>
                <w:color w:val="000000"/>
                <w:sz w:val="24"/>
                <w:szCs w:val="24"/>
              </w:rPr>
              <w:t>47</w:t>
            </w:r>
          </w:p>
        </w:tc>
        <w:tc>
          <w:tcPr>
            <w:tcW w:w="2693" w:type="dxa"/>
            <w:tcBorders>
              <w:top w:val="nil"/>
              <w:left w:val="nil"/>
              <w:bottom w:val="single" w:sz="4" w:space="0" w:color="auto"/>
              <w:right w:val="single" w:sz="4" w:space="0" w:color="auto"/>
            </w:tcBorders>
            <w:shd w:val="clear" w:color="auto" w:fill="auto"/>
          </w:tcPr>
          <w:p w:rsidR="006277E4" w:rsidRPr="003708DF" w:rsidRDefault="006277E4" w:rsidP="000E53BA">
            <w:pPr>
              <w:ind w:left="-57" w:right="-57"/>
              <w:jc w:val="center"/>
              <w:rPr>
                <w:rFonts w:eastAsia="Calibri"/>
                <w:sz w:val="24"/>
                <w:szCs w:val="24"/>
              </w:rPr>
            </w:pPr>
            <w:r w:rsidRPr="003708DF">
              <w:rPr>
                <w:rFonts w:eastAsia="Calibri"/>
                <w:color w:val="000000"/>
                <w:sz w:val="24"/>
                <w:szCs w:val="24"/>
              </w:rPr>
              <w:t>ГЗЛП</w:t>
            </w:r>
          </w:p>
        </w:tc>
        <w:tc>
          <w:tcPr>
            <w:tcW w:w="1134" w:type="dxa"/>
            <w:tcBorders>
              <w:top w:val="nil"/>
              <w:left w:val="nil"/>
              <w:bottom w:val="single" w:sz="4" w:space="0" w:color="auto"/>
              <w:right w:val="single" w:sz="4" w:space="0" w:color="auto"/>
            </w:tcBorders>
            <w:shd w:val="clear" w:color="auto" w:fill="auto"/>
          </w:tcPr>
          <w:p w:rsidR="006277E4" w:rsidRPr="003708DF" w:rsidRDefault="006277E4" w:rsidP="000E53BA">
            <w:pPr>
              <w:ind w:left="-57" w:right="-57"/>
              <w:jc w:val="center"/>
              <w:rPr>
                <w:rFonts w:eastAsia="Calibri"/>
                <w:color w:val="000000"/>
                <w:sz w:val="24"/>
                <w:szCs w:val="24"/>
              </w:rPr>
            </w:pPr>
            <w:r w:rsidRPr="003708DF">
              <w:rPr>
                <w:rFonts w:eastAsia="Calibri"/>
                <w:color w:val="000000"/>
                <w:sz w:val="24"/>
                <w:szCs w:val="24"/>
              </w:rPr>
              <w:t>11,3</w:t>
            </w:r>
          </w:p>
        </w:tc>
      </w:tr>
      <w:tr w:rsidR="006277E4" w:rsidRPr="003708DF" w:rsidTr="000E53BA">
        <w:tc>
          <w:tcPr>
            <w:tcW w:w="709" w:type="dxa"/>
            <w:tcBorders>
              <w:top w:val="nil"/>
              <w:left w:val="single" w:sz="4" w:space="0" w:color="auto"/>
              <w:bottom w:val="single" w:sz="4" w:space="0" w:color="auto"/>
              <w:right w:val="single" w:sz="4" w:space="0" w:color="auto"/>
            </w:tcBorders>
          </w:tcPr>
          <w:p w:rsidR="006277E4" w:rsidRPr="003708DF" w:rsidRDefault="006277E4" w:rsidP="000E53BA">
            <w:pPr>
              <w:ind w:left="-57" w:right="-57"/>
              <w:jc w:val="center"/>
              <w:rPr>
                <w:rFonts w:eastAsia="Calibri"/>
                <w:color w:val="000000"/>
                <w:sz w:val="24"/>
                <w:szCs w:val="24"/>
              </w:rPr>
            </w:pPr>
            <w:r w:rsidRPr="003708DF">
              <w:rPr>
                <w:rFonts w:eastAsia="Calibri"/>
                <w:color w:val="000000"/>
                <w:sz w:val="24"/>
                <w:szCs w:val="24"/>
              </w:rPr>
              <w:t>12.</w:t>
            </w:r>
          </w:p>
        </w:tc>
        <w:tc>
          <w:tcPr>
            <w:tcW w:w="1985" w:type="dxa"/>
            <w:tcBorders>
              <w:top w:val="nil"/>
              <w:left w:val="single" w:sz="4" w:space="0" w:color="auto"/>
              <w:bottom w:val="single" w:sz="4" w:space="0" w:color="auto"/>
              <w:right w:val="single" w:sz="4" w:space="0" w:color="auto"/>
            </w:tcBorders>
            <w:shd w:val="clear" w:color="auto" w:fill="auto"/>
            <w:noWrap/>
          </w:tcPr>
          <w:p w:rsidR="006277E4" w:rsidRPr="003708DF" w:rsidRDefault="006277E4" w:rsidP="000E53BA">
            <w:pPr>
              <w:ind w:left="-57" w:right="-57"/>
              <w:jc w:val="center"/>
              <w:rPr>
                <w:rFonts w:eastAsia="Calibri"/>
                <w:color w:val="000000"/>
                <w:sz w:val="24"/>
                <w:szCs w:val="24"/>
              </w:rPr>
            </w:pPr>
            <w:r w:rsidRPr="003708DF">
              <w:rPr>
                <w:rFonts w:eastAsia="Calibri"/>
                <w:color w:val="000000"/>
                <w:sz w:val="24"/>
                <w:szCs w:val="24"/>
              </w:rPr>
              <w:t>Волгоградское</w:t>
            </w:r>
          </w:p>
        </w:tc>
        <w:tc>
          <w:tcPr>
            <w:tcW w:w="1984" w:type="dxa"/>
            <w:tcBorders>
              <w:top w:val="nil"/>
              <w:left w:val="nil"/>
              <w:bottom w:val="single" w:sz="4" w:space="0" w:color="auto"/>
              <w:right w:val="single" w:sz="4" w:space="0" w:color="auto"/>
            </w:tcBorders>
            <w:shd w:val="clear" w:color="auto" w:fill="auto"/>
            <w:noWrap/>
          </w:tcPr>
          <w:p w:rsidR="006277E4" w:rsidRPr="003708DF" w:rsidRDefault="006277E4" w:rsidP="000E53BA">
            <w:pPr>
              <w:ind w:left="-57" w:right="-57"/>
              <w:jc w:val="center"/>
              <w:rPr>
                <w:rFonts w:eastAsia="Calibri"/>
                <w:color w:val="000000"/>
                <w:sz w:val="24"/>
                <w:szCs w:val="24"/>
              </w:rPr>
            </w:pPr>
            <w:proofErr w:type="spellStart"/>
            <w:r w:rsidRPr="003708DF">
              <w:rPr>
                <w:rFonts w:eastAsia="Calibri"/>
                <w:color w:val="000000"/>
                <w:sz w:val="24"/>
                <w:szCs w:val="24"/>
              </w:rPr>
              <w:t>Городищенское</w:t>
            </w:r>
            <w:proofErr w:type="spellEnd"/>
          </w:p>
        </w:tc>
        <w:tc>
          <w:tcPr>
            <w:tcW w:w="1134" w:type="dxa"/>
            <w:tcBorders>
              <w:top w:val="nil"/>
              <w:left w:val="nil"/>
              <w:bottom w:val="single" w:sz="4" w:space="0" w:color="auto"/>
              <w:right w:val="single" w:sz="4" w:space="0" w:color="auto"/>
            </w:tcBorders>
            <w:shd w:val="clear" w:color="auto" w:fill="auto"/>
            <w:noWrap/>
          </w:tcPr>
          <w:p w:rsidR="006277E4" w:rsidRPr="003708DF" w:rsidRDefault="006277E4" w:rsidP="000E53BA">
            <w:pPr>
              <w:ind w:left="-57" w:right="-57"/>
              <w:jc w:val="center"/>
              <w:rPr>
                <w:rFonts w:eastAsia="Calibri"/>
                <w:color w:val="000000"/>
                <w:sz w:val="24"/>
                <w:szCs w:val="24"/>
              </w:rPr>
            </w:pPr>
            <w:r w:rsidRPr="003708DF">
              <w:rPr>
                <w:rFonts w:eastAsia="Calibri"/>
                <w:color w:val="000000"/>
                <w:sz w:val="24"/>
                <w:szCs w:val="24"/>
              </w:rPr>
              <w:t>54</w:t>
            </w:r>
          </w:p>
        </w:tc>
        <w:tc>
          <w:tcPr>
            <w:tcW w:w="2693" w:type="dxa"/>
            <w:tcBorders>
              <w:top w:val="nil"/>
              <w:left w:val="nil"/>
              <w:bottom w:val="single" w:sz="4" w:space="0" w:color="auto"/>
              <w:right w:val="single" w:sz="4" w:space="0" w:color="auto"/>
            </w:tcBorders>
            <w:shd w:val="clear" w:color="auto" w:fill="auto"/>
          </w:tcPr>
          <w:p w:rsidR="006277E4" w:rsidRPr="003708DF" w:rsidRDefault="006277E4" w:rsidP="000E53BA">
            <w:pPr>
              <w:ind w:left="-57" w:right="-57"/>
              <w:jc w:val="center"/>
              <w:rPr>
                <w:rFonts w:eastAsia="Calibri"/>
                <w:sz w:val="24"/>
                <w:szCs w:val="24"/>
              </w:rPr>
            </w:pPr>
            <w:r w:rsidRPr="003708DF">
              <w:rPr>
                <w:rFonts w:eastAsia="Calibri"/>
                <w:color w:val="000000"/>
                <w:sz w:val="24"/>
                <w:szCs w:val="24"/>
              </w:rPr>
              <w:t>ГЗЛП</w:t>
            </w:r>
          </w:p>
        </w:tc>
        <w:tc>
          <w:tcPr>
            <w:tcW w:w="1134" w:type="dxa"/>
            <w:tcBorders>
              <w:top w:val="nil"/>
              <w:left w:val="nil"/>
              <w:bottom w:val="single" w:sz="4" w:space="0" w:color="auto"/>
              <w:right w:val="single" w:sz="4" w:space="0" w:color="auto"/>
            </w:tcBorders>
            <w:shd w:val="clear" w:color="auto" w:fill="auto"/>
          </w:tcPr>
          <w:p w:rsidR="006277E4" w:rsidRPr="003708DF" w:rsidRDefault="006277E4" w:rsidP="000E53BA">
            <w:pPr>
              <w:ind w:left="-57" w:right="-57"/>
              <w:jc w:val="center"/>
              <w:rPr>
                <w:rFonts w:eastAsia="Calibri"/>
                <w:color w:val="000000"/>
                <w:sz w:val="24"/>
                <w:szCs w:val="24"/>
              </w:rPr>
            </w:pPr>
            <w:r w:rsidRPr="003708DF">
              <w:rPr>
                <w:rFonts w:eastAsia="Calibri"/>
                <w:color w:val="000000"/>
                <w:sz w:val="24"/>
                <w:szCs w:val="24"/>
              </w:rPr>
              <w:t>7,6</w:t>
            </w:r>
          </w:p>
        </w:tc>
      </w:tr>
      <w:tr w:rsidR="006277E4" w:rsidRPr="003708DF" w:rsidTr="000E53BA">
        <w:tc>
          <w:tcPr>
            <w:tcW w:w="709" w:type="dxa"/>
            <w:tcBorders>
              <w:top w:val="nil"/>
              <w:left w:val="single" w:sz="4" w:space="0" w:color="auto"/>
              <w:bottom w:val="single" w:sz="4" w:space="0" w:color="auto"/>
              <w:right w:val="single" w:sz="4" w:space="0" w:color="auto"/>
            </w:tcBorders>
          </w:tcPr>
          <w:p w:rsidR="006277E4" w:rsidRPr="003708DF" w:rsidRDefault="006277E4" w:rsidP="000E53BA">
            <w:pPr>
              <w:ind w:left="-57" w:right="-57"/>
              <w:jc w:val="center"/>
              <w:rPr>
                <w:rFonts w:eastAsia="Calibri"/>
                <w:color w:val="000000"/>
                <w:sz w:val="24"/>
                <w:szCs w:val="24"/>
              </w:rPr>
            </w:pPr>
            <w:r w:rsidRPr="003708DF">
              <w:rPr>
                <w:rFonts w:eastAsia="Calibri"/>
                <w:color w:val="000000"/>
                <w:sz w:val="24"/>
                <w:szCs w:val="24"/>
              </w:rPr>
              <w:t>13.</w:t>
            </w:r>
          </w:p>
        </w:tc>
        <w:tc>
          <w:tcPr>
            <w:tcW w:w="1985" w:type="dxa"/>
            <w:tcBorders>
              <w:top w:val="nil"/>
              <w:left w:val="single" w:sz="4" w:space="0" w:color="auto"/>
              <w:bottom w:val="single" w:sz="4" w:space="0" w:color="auto"/>
              <w:right w:val="single" w:sz="4" w:space="0" w:color="auto"/>
            </w:tcBorders>
            <w:shd w:val="clear" w:color="auto" w:fill="auto"/>
            <w:noWrap/>
          </w:tcPr>
          <w:p w:rsidR="006277E4" w:rsidRPr="003708DF" w:rsidRDefault="006277E4" w:rsidP="000E53BA">
            <w:pPr>
              <w:ind w:left="-57" w:right="-57"/>
              <w:jc w:val="center"/>
              <w:rPr>
                <w:rFonts w:eastAsia="Calibri"/>
                <w:color w:val="000000"/>
                <w:sz w:val="24"/>
                <w:szCs w:val="24"/>
              </w:rPr>
            </w:pPr>
            <w:r w:rsidRPr="003708DF">
              <w:rPr>
                <w:rFonts w:eastAsia="Calibri"/>
                <w:color w:val="000000"/>
                <w:sz w:val="24"/>
                <w:szCs w:val="24"/>
              </w:rPr>
              <w:t>Волгоградское</w:t>
            </w:r>
          </w:p>
        </w:tc>
        <w:tc>
          <w:tcPr>
            <w:tcW w:w="1984" w:type="dxa"/>
            <w:tcBorders>
              <w:top w:val="nil"/>
              <w:left w:val="nil"/>
              <w:bottom w:val="single" w:sz="4" w:space="0" w:color="auto"/>
              <w:right w:val="single" w:sz="4" w:space="0" w:color="auto"/>
            </w:tcBorders>
            <w:shd w:val="clear" w:color="auto" w:fill="auto"/>
            <w:noWrap/>
          </w:tcPr>
          <w:p w:rsidR="006277E4" w:rsidRPr="003708DF" w:rsidRDefault="006277E4" w:rsidP="000E53BA">
            <w:pPr>
              <w:ind w:left="-57" w:right="-57"/>
              <w:jc w:val="center"/>
              <w:rPr>
                <w:rFonts w:eastAsia="Calibri"/>
                <w:color w:val="000000"/>
                <w:sz w:val="24"/>
                <w:szCs w:val="24"/>
              </w:rPr>
            </w:pPr>
            <w:proofErr w:type="spellStart"/>
            <w:r w:rsidRPr="003708DF">
              <w:rPr>
                <w:rFonts w:eastAsia="Calibri"/>
                <w:color w:val="000000"/>
                <w:sz w:val="24"/>
                <w:szCs w:val="24"/>
              </w:rPr>
              <w:t>Городищенское</w:t>
            </w:r>
            <w:proofErr w:type="spellEnd"/>
          </w:p>
        </w:tc>
        <w:tc>
          <w:tcPr>
            <w:tcW w:w="1134" w:type="dxa"/>
            <w:tcBorders>
              <w:top w:val="nil"/>
              <w:left w:val="nil"/>
              <w:bottom w:val="single" w:sz="4" w:space="0" w:color="auto"/>
              <w:right w:val="single" w:sz="4" w:space="0" w:color="auto"/>
            </w:tcBorders>
            <w:shd w:val="clear" w:color="auto" w:fill="auto"/>
            <w:noWrap/>
          </w:tcPr>
          <w:p w:rsidR="006277E4" w:rsidRPr="003708DF" w:rsidRDefault="006277E4" w:rsidP="000E53BA">
            <w:pPr>
              <w:ind w:left="-57" w:right="-57"/>
              <w:jc w:val="center"/>
              <w:rPr>
                <w:rFonts w:eastAsia="Calibri"/>
                <w:color w:val="000000"/>
                <w:sz w:val="24"/>
                <w:szCs w:val="24"/>
              </w:rPr>
            </w:pPr>
            <w:r w:rsidRPr="003708DF">
              <w:rPr>
                <w:rFonts w:eastAsia="Calibri"/>
                <w:color w:val="000000"/>
                <w:sz w:val="24"/>
                <w:szCs w:val="24"/>
              </w:rPr>
              <w:t>60</w:t>
            </w:r>
          </w:p>
        </w:tc>
        <w:tc>
          <w:tcPr>
            <w:tcW w:w="2693" w:type="dxa"/>
            <w:tcBorders>
              <w:top w:val="nil"/>
              <w:left w:val="nil"/>
              <w:bottom w:val="single" w:sz="4" w:space="0" w:color="auto"/>
              <w:right w:val="single" w:sz="4" w:space="0" w:color="auto"/>
            </w:tcBorders>
            <w:shd w:val="clear" w:color="auto" w:fill="auto"/>
          </w:tcPr>
          <w:p w:rsidR="006277E4" w:rsidRPr="003708DF" w:rsidRDefault="006277E4" w:rsidP="000E53BA">
            <w:pPr>
              <w:ind w:left="-57" w:right="-57"/>
              <w:jc w:val="center"/>
              <w:rPr>
                <w:rFonts w:eastAsia="Calibri"/>
                <w:color w:val="000000"/>
                <w:sz w:val="24"/>
                <w:szCs w:val="24"/>
              </w:rPr>
            </w:pPr>
            <w:r w:rsidRPr="003708DF">
              <w:rPr>
                <w:rFonts w:eastAsia="Calibri"/>
                <w:color w:val="000000"/>
                <w:sz w:val="24"/>
                <w:szCs w:val="24"/>
              </w:rPr>
              <w:t>противоэрозионные</w:t>
            </w:r>
          </w:p>
        </w:tc>
        <w:tc>
          <w:tcPr>
            <w:tcW w:w="1134" w:type="dxa"/>
            <w:tcBorders>
              <w:top w:val="nil"/>
              <w:left w:val="nil"/>
              <w:bottom w:val="single" w:sz="4" w:space="0" w:color="auto"/>
              <w:right w:val="single" w:sz="4" w:space="0" w:color="auto"/>
            </w:tcBorders>
            <w:shd w:val="clear" w:color="auto" w:fill="auto"/>
          </w:tcPr>
          <w:p w:rsidR="006277E4" w:rsidRPr="003708DF" w:rsidRDefault="006277E4" w:rsidP="000E53BA">
            <w:pPr>
              <w:ind w:left="-57" w:right="-57"/>
              <w:jc w:val="center"/>
              <w:rPr>
                <w:rFonts w:eastAsia="Calibri"/>
                <w:color w:val="000000"/>
                <w:sz w:val="24"/>
                <w:szCs w:val="24"/>
              </w:rPr>
            </w:pPr>
            <w:r w:rsidRPr="003708DF">
              <w:rPr>
                <w:rFonts w:eastAsia="Calibri"/>
                <w:color w:val="000000"/>
                <w:sz w:val="24"/>
                <w:szCs w:val="24"/>
              </w:rPr>
              <w:t>101,6</w:t>
            </w:r>
          </w:p>
        </w:tc>
      </w:tr>
      <w:tr w:rsidR="006277E4" w:rsidRPr="003708DF" w:rsidTr="000E53BA">
        <w:tc>
          <w:tcPr>
            <w:tcW w:w="709" w:type="dxa"/>
            <w:tcBorders>
              <w:top w:val="nil"/>
              <w:left w:val="single" w:sz="4" w:space="0" w:color="auto"/>
              <w:bottom w:val="single" w:sz="4" w:space="0" w:color="auto"/>
              <w:right w:val="single" w:sz="4" w:space="0" w:color="auto"/>
            </w:tcBorders>
          </w:tcPr>
          <w:p w:rsidR="006277E4" w:rsidRPr="003708DF" w:rsidRDefault="006277E4" w:rsidP="000E53BA">
            <w:pPr>
              <w:ind w:left="-57" w:right="-57"/>
              <w:jc w:val="center"/>
              <w:rPr>
                <w:rFonts w:eastAsia="Calibri"/>
                <w:color w:val="000000"/>
                <w:sz w:val="24"/>
                <w:szCs w:val="24"/>
              </w:rPr>
            </w:pPr>
            <w:r w:rsidRPr="003708DF">
              <w:rPr>
                <w:rFonts w:eastAsia="Calibri"/>
                <w:color w:val="000000"/>
                <w:sz w:val="24"/>
                <w:szCs w:val="24"/>
              </w:rPr>
              <w:t>14.</w:t>
            </w:r>
          </w:p>
        </w:tc>
        <w:tc>
          <w:tcPr>
            <w:tcW w:w="1985" w:type="dxa"/>
            <w:tcBorders>
              <w:top w:val="nil"/>
              <w:left w:val="single" w:sz="4" w:space="0" w:color="auto"/>
              <w:bottom w:val="single" w:sz="4" w:space="0" w:color="auto"/>
              <w:right w:val="single" w:sz="4" w:space="0" w:color="auto"/>
            </w:tcBorders>
            <w:shd w:val="clear" w:color="auto" w:fill="auto"/>
            <w:noWrap/>
          </w:tcPr>
          <w:p w:rsidR="006277E4" w:rsidRPr="003708DF" w:rsidRDefault="006277E4" w:rsidP="000E53BA">
            <w:pPr>
              <w:ind w:left="-57" w:right="-57"/>
              <w:jc w:val="center"/>
              <w:rPr>
                <w:rFonts w:eastAsia="Calibri"/>
                <w:color w:val="000000"/>
                <w:sz w:val="24"/>
                <w:szCs w:val="24"/>
              </w:rPr>
            </w:pPr>
            <w:r w:rsidRPr="003708DF">
              <w:rPr>
                <w:rFonts w:eastAsia="Calibri"/>
                <w:color w:val="000000"/>
                <w:sz w:val="24"/>
                <w:szCs w:val="24"/>
              </w:rPr>
              <w:t>Волгоградское</w:t>
            </w:r>
          </w:p>
        </w:tc>
        <w:tc>
          <w:tcPr>
            <w:tcW w:w="1984" w:type="dxa"/>
            <w:tcBorders>
              <w:top w:val="nil"/>
              <w:left w:val="nil"/>
              <w:bottom w:val="single" w:sz="4" w:space="0" w:color="auto"/>
              <w:right w:val="single" w:sz="4" w:space="0" w:color="auto"/>
            </w:tcBorders>
            <w:shd w:val="clear" w:color="auto" w:fill="auto"/>
            <w:noWrap/>
          </w:tcPr>
          <w:p w:rsidR="006277E4" w:rsidRPr="003708DF" w:rsidRDefault="006277E4" w:rsidP="000E53BA">
            <w:pPr>
              <w:ind w:left="-57" w:right="-57"/>
              <w:jc w:val="center"/>
              <w:rPr>
                <w:rFonts w:eastAsia="Calibri"/>
                <w:color w:val="000000"/>
                <w:sz w:val="24"/>
                <w:szCs w:val="24"/>
              </w:rPr>
            </w:pPr>
            <w:proofErr w:type="spellStart"/>
            <w:r w:rsidRPr="003708DF">
              <w:rPr>
                <w:rFonts w:eastAsia="Calibri"/>
                <w:color w:val="000000"/>
                <w:sz w:val="24"/>
                <w:szCs w:val="24"/>
              </w:rPr>
              <w:t>Городищенское</w:t>
            </w:r>
            <w:proofErr w:type="spellEnd"/>
          </w:p>
        </w:tc>
        <w:tc>
          <w:tcPr>
            <w:tcW w:w="1134" w:type="dxa"/>
            <w:tcBorders>
              <w:top w:val="nil"/>
              <w:left w:val="nil"/>
              <w:bottom w:val="single" w:sz="4" w:space="0" w:color="auto"/>
              <w:right w:val="single" w:sz="4" w:space="0" w:color="auto"/>
            </w:tcBorders>
            <w:shd w:val="clear" w:color="auto" w:fill="auto"/>
            <w:noWrap/>
          </w:tcPr>
          <w:p w:rsidR="006277E4" w:rsidRPr="003708DF" w:rsidRDefault="006277E4" w:rsidP="000E53BA">
            <w:pPr>
              <w:ind w:left="-57" w:right="-57"/>
              <w:jc w:val="center"/>
              <w:rPr>
                <w:rFonts w:eastAsia="Calibri"/>
                <w:color w:val="000000"/>
                <w:sz w:val="24"/>
                <w:szCs w:val="24"/>
              </w:rPr>
            </w:pPr>
            <w:r w:rsidRPr="003708DF">
              <w:rPr>
                <w:rFonts w:eastAsia="Calibri"/>
                <w:color w:val="000000"/>
                <w:sz w:val="24"/>
                <w:szCs w:val="24"/>
              </w:rPr>
              <w:t>61</w:t>
            </w:r>
          </w:p>
        </w:tc>
        <w:tc>
          <w:tcPr>
            <w:tcW w:w="2693" w:type="dxa"/>
            <w:tcBorders>
              <w:top w:val="nil"/>
              <w:left w:val="nil"/>
              <w:bottom w:val="single" w:sz="4" w:space="0" w:color="auto"/>
              <w:right w:val="single" w:sz="4" w:space="0" w:color="auto"/>
            </w:tcBorders>
            <w:shd w:val="clear" w:color="auto" w:fill="auto"/>
          </w:tcPr>
          <w:p w:rsidR="006277E4" w:rsidRPr="003708DF" w:rsidRDefault="006277E4" w:rsidP="000E53BA">
            <w:pPr>
              <w:ind w:left="-57" w:right="-57"/>
              <w:jc w:val="center"/>
              <w:rPr>
                <w:rFonts w:eastAsia="Calibri"/>
                <w:color w:val="000000"/>
                <w:sz w:val="24"/>
                <w:szCs w:val="24"/>
              </w:rPr>
            </w:pPr>
            <w:r w:rsidRPr="003708DF">
              <w:rPr>
                <w:rFonts w:eastAsia="Calibri"/>
                <w:color w:val="000000"/>
                <w:sz w:val="24"/>
                <w:szCs w:val="24"/>
              </w:rPr>
              <w:t>ГЗЛП</w:t>
            </w:r>
          </w:p>
        </w:tc>
        <w:tc>
          <w:tcPr>
            <w:tcW w:w="1134" w:type="dxa"/>
            <w:tcBorders>
              <w:top w:val="nil"/>
              <w:left w:val="nil"/>
              <w:bottom w:val="single" w:sz="4" w:space="0" w:color="auto"/>
              <w:right w:val="single" w:sz="4" w:space="0" w:color="auto"/>
            </w:tcBorders>
            <w:shd w:val="clear" w:color="auto" w:fill="auto"/>
          </w:tcPr>
          <w:p w:rsidR="006277E4" w:rsidRPr="003708DF" w:rsidRDefault="006277E4" w:rsidP="000E53BA">
            <w:pPr>
              <w:ind w:left="-57" w:right="-57"/>
              <w:jc w:val="center"/>
              <w:rPr>
                <w:rFonts w:eastAsia="Calibri"/>
                <w:color w:val="000000"/>
                <w:sz w:val="24"/>
                <w:szCs w:val="24"/>
              </w:rPr>
            </w:pPr>
            <w:r w:rsidRPr="003708DF">
              <w:rPr>
                <w:rFonts w:eastAsia="Calibri"/>
                <w:color w:val="000000"/>
                <w:sz w:val="24"/>
                <w:szCs w:val="24"/>
              </w:rPr>
              <w:t>83,6</w:t>
            </w:r>
          </w:p>
        </w:tc>
      </w:tr>
      <w:tr w:rsidR="006277E4" w:rsidRPr="003708DF" w:rsidTr="000E53BA">
        <w:tc>
          <w:tcPr>
            <w:tcW w:w="709" w:type="dxa"/>
            <w:tcBorders>
              <w:top w:val="nil"/>
              <w:left w:val="single" w:sz="4" w:space="0" w:color="auto"/>
              <w:bottom w:val="single" w:sz="4" w:space="0" w:color="auto"/>
              <w:right w:val="single" w:sz="4" w:space="0" w:color="auto"/>
            </w:tcBorders>
          </w:tcPr>
          <w:p w:rsidR="006277E4" w:rsidRPr="003708DF" w:rsidRDefault="006277E4" w:rsidP="000E53BA">
            <w:pPr>
              <w:ind w:left="-57" w:right="-57"/>
              <w:jc w:val="center"/>
              <w:rPr>
                <w:rFonts w:eastAsia="Calibri"/>
                <w:color w:val="000000"/>
                <w:sz w:val="24"/>
                <w:szCs w:val="24"/>
              </w:rPr>
            </w:pPr>
            <w:r w:rsidRPr="003708DF">
              <w:rPr>
                <w:rFonts w:eastAsia="Calibri"/>
                <w:color w:val="000000"/>
                <w:sz w:val="24"/>
                <w:szCs w:val="24"/>
              </w:rPr>
              <w:t>15.</w:t>
            </w:r>
          </w:p>
        </w:tc>
        <w:tc>
          <w:tcPr>
            <w:tcW w:w="1985" w:type="dxa"/>
            <w:tcBorders>
              <w:top w:val="nil"/>
              <w:left w:val="single" w:sz="4" w:space="0" w:color="auto"/>
              <w:bottom w:val="single" w:sz="4" w:space="0" w:color="auto"/>
              <w:right w:val="single" w:sz="4" w:space="0" w:color="auto"/>
            </w:tcBorders>
            <w:shd w:val="clear" w:color="auto" w:fill="auto"/>
            <w:noWrap/>
          </w:tcPr>
          <w:p w:rsidR="006277E4" w:rsidRPr="003708DF" w:rsidRDefault="006277E4" w:rsidP="000E53BA">
            <w:pPr>
              <w:ind w:left="-57" w:right="-57"/>
              <w:jc w:val="center"/>
              <w:rPr>
                <w:rFonts w:eastAsia="Calibri"/>
                <w:color w:val="000000"/>
                <w:sz w:val="24"/>
                <w:szCs w:val="24"/>
              </w:rPr>
            </w:pPr>
            <w:r w:rsidRPr="003708DF">
              <w:rPr>
                <w:rFonts w:eastAsia="Calibri"/>
                <w:color w:val="000000"/>
                <w:sz w:val="24"/>
                <w:szCs w:val="24"/>
              </w:rPr>
              <w:t>Волгоградское</w:t>
            </w:r>
          </w:p>
        </w:tc>
        <w:tc>
          <w:tcPr>
            <w:tcW w:w="1984" w:type="dxa"/>
            <w:tcBorders>
              <w:top w:val="nil"/>
              <w:left w:val="nil"/>
              <w:bottom w:val="single" w:sz="4" w:space="0" w:color="auto"/>
              <w:right w:val="single" w:sz="4" w:space="0" w:color="auto"/>
            </w:tcBorders>
            <w:shd w:val="clear" w:color="auto" w:fill="auto"/>
            <w:noWrap/>
          </w:tcPr>
          <w:p w:rsidR="006277E4" w:rsidRPr="003708DF" w:rsidRDefault="006277E4" w:rsidP="000E53BA">
            <w:pPr>
              <w:ind w:left="-57" w:right="-57"/>
              <w:jc w:val="center"/>
              <w:rPr>
                <w:rFonts w:eastAsia="Calibri"/>
                <w:color w:val="000000"/>
                <w:sz w:val="24"/>
                <w:szCs w:val="24"/>
              </w:rPr>
            </w:pPr>
            <w:proofErr w:type="spellStart"/>
            <w:r w:rsidRPr="003708DF">
              <w:rPr>
                <w:rFonts w:eastAsia="Calibri"/>
                <w:color w:val="000000"/>
                <w:sz w:val="24"/>
                <w:szCs w:val="24"/>
              </w:rPr>
              <w:t>Городищенское</w:t>
            </w:r>
            <w:proofErr w:type="spellEnd"/>
          </w:p>
        </w:tc>
        <w:tc>
          <w:tcPr>
            <w:tcW w:w="1134" w:type="dxa"/>
            <w:tcBorders>
              <w:top w:val="nil"/>
              <w:left w:val="nil"/>
              <w:bottom w:val="single" w:sz="4" w:space="0" w:color="auto"/>
              <w:right w:val="single" w:sz="4" w:space="0" w:color="auto"/>
            </w:tcBorders>
            <w:shd w:val="clear" w:color="auto" w:fill="auto"/>
            <w:noWrap/>
          </w:tcPr>
          <w:p w:rsidR="006277E4" w:rsidRPr="003708DF" w:rsidRDefault="006277E4" w:rsidP="000E53BA">
            <w:pPr>
              <w:ind w:left="-57" w:right="-57"/>
              <w:jc w:val="center"/>
              <w:rPr>
                <w:rFonts w:eastAsia="Calibri"/>
                <w:color w:val="000000"/>
                <w:sz w:val="24"/>
                <w:szCs w:val="24"/>
              </w:rPr>
            </w:pPr>
            <w:r w:rsidRPr="003708DF">
              <w:rPr>
                <w:rFonts w:eastAsia="Calibri"/>
                <w:color w:val="000000"/>
                <w:sz w:val="24"/>
                <w:szCs w:val="24"/>
              </w:rPr>
              <w:t>62</w:t>
            </w:r>
          </w:p>
        </w:tc>
        <w:tc>
          <w:tcPr>
            <w:tcW w:w="2693" w:type="dxa"/>
            <w:tcBorders>
              <w:top w:val="nil"/>
              <w:left w:val="nil"/>
              <w:bottom w:val="single" w:sz="4" w:space="0" w:color="auto"/>
              <w:right w:val="single" w:sz="4" w:space="0" w:color="auto"/>
            </w:tcBorders>
            <w:shd w:val="clear" w:color="auto" w:fill="auto"/>
          </w:tcPr>
          <w:p w:rsidR="006277E4" w:rsidRPr="003708DF" w:rsidRDefault="006277E4" w:rsidP="000E53BA">
            <w:pPr>
              <w:ind w:left="-57" w:right="-57"/>
              <w:jc w:val="center"/>
              <w:rPr>
                <w:rFonts w:eastAsia="Calibri"/>
                <w:color w:val="000000"/>
                <w:sz w:val="24"/>
                <w:szCs w:val="24"/>
              </w:rPr>
            </w:pPr>
            <w:r w:rsidRPr="003708DF">
              <w:rPr>
                <w:rFonts w:eastAsia="Calibri"/>
                <w:color w:val="000000"/>
                <w:sz w:val="24"/>
                <w:szCs w:val="24"/>
              </w:rPr>
              <w:t>ГЗЛП</w:t>
            </w:r>
          </w:p>
        </w:tc>
        <w:tc>
          <w:tcPr>
            <w:tcW w:w="1134" w:type="dxa"/>
            <w:tcBorders>
              <w:top w:val="nil"/>
              <w:left w:val="nil"/>
              <w:bottom w:val="single" w:sz="4" w:space="0" w:color="auto"/>
              <w:right w:val="single" w:sz="4" w:space="0" w:color="auto"/>
            </w:tcBorders>
            <w:shd w:val="clear" w:color="auto" w:fill="auto"/>
          </w:tcPr>
          <w:p w:rsidR="006277E4" w:rsidRPr="003708DF" w:rsidRDefault="006277E4" w:rsidP="000E53BA">
            <w:pPr>
              <w:ind w:left="-57" w:right="-57"/>
              <w:jc w:val="center"/>
              <w:rPr>
                <w:rFonts w:eastAsia="Calibri"/>
                <w:color w:val="000000"/>
                <w:sz w:val="24"/>
                <w:szCs w:val="24"/>
              </w:rPr>
            </w:pPr>
            <w:r w:rsidRPr="003708DF">
              <w:rPr>
                <w:rFonts w:eastAsia="Calibri"/>
                <w:color w:val="000000"/>
                <w:sz w:val="24"/>
                <w:szCs w:val="24"/>
              </w:rPr>
              <w:t>53,3</w:t>
            </w:r>
          </w:p>
        </w:tc>
      </w:tr>
      <w:tr w:rsidR="006277E4" w:rsidRPr="003708DF" w:rsidTr="000E53BA">
        <w:tc>
          <w:tcPr>
            <w:tcW w:w="709" w:type="dxa"/>
            <w:tcBorders>
              <w:top w:val="nil"/>
              <w:left w:val="single" w:sz="4" w:space="0" w:color="auto"/>
              <w:bottom w:val="single" w:sz="4" w:space="0" w:color="auto"/>
              <w:right w:val="single" w:sz="4" w:space="0" w:color="auto"/>
            </w:tcBorders>
          </w:tcPr>
          <w:p w:rsidR="006277E4" w:rsidRPr="003708DF" w:rsidRDefault="006277E4" w:rsidP="000E53BA">
            <w:pPr>
              <w:ind w:left="-57" w:right="-57"/>
              <w:jc w:val="center"/>
              <w:rPr>
                <w:rFonts w:eastAsia="Calibri"/>
                <w:color w:val="000000"/>
                <w:sz w:val="24"/>
                <w:szCs w:val="24"/>
              </w:rPr>
            </w:pPr>
            <w:r w:rsidRPr="003708DF">
              <w:rPr>
                <w:rFonts w:eastAsia="Calibri"/>
                <w:color w:val="000000"/>
                <w:sz w:val="24"/>
                <w:szCs w:val="24"/>
              </w:rPr>
              <w:t>16.</w:t>
            </w:r>
          </w:p>
        </w:tc>
        <w:tc>
          <w:tcPr>
            <w:tcW w:w="1985" w:type="dxa"/>
            <w:tcBorders>
              <w:top w:val="nil"/>
              <w:left w:val="single" w:sz="4" w:space="0" w:color="auto"/>
              <w:bottom w:val="single" w:sz="4" w:space="0" w:color="auto"/>
              <w:right w:val="single" w:sz="4" w:space="0" w:color="auto"/>
            </w:tcBorders>
            <w:shd w:val="clear" w:color="auto" w:fill="auto"/>
            <w:noWrap/>
          </w:tcPr>
          <w:p w:rsidR="006277E4" w:rsidRPr="003708DF" w:rsidRDefault="006277E4" w:rsidP="000E53BA">
            <w:pPr>
              <w:ind w:left="-57" w:right="-57"/>
              <w:jc w:val="center"/>
              <w:rPr>
                <w:rFonts w:eastAsia="Calibri"/>
                <w:color w:val="000000"/>
                <w:sz w:val="24"/>
                <w:szCs w:val="24"/>
              </w:rPr>
            </w:pPr>
            <w:r w:rsidRPr="003708DF">
              <w:rPr>
                <w:rFonts w:eastAsia="Calibri"/>
                <w:color w:val="000000"/>
                <w:sz w:val="24"/>
                <w:szCs w:val="24"/>
              </w:rPr>
              <w:t>Волгоградское</w:t>
            </w:r>
          </w:p>
        </w:tc>
        <w:tc>
          <w:tcPr>
            <w:tcW w:w="1984" w:type="dxa"/>
            <w:tcBorders>
              <w:top w:val="nil"/>
              <w:left w:val="nil"/>
              <w:bottom w:val="single" w:sz="4" w:space="0" w:color="auto"/>
              <w:right w:val="single" w:sz="4" w:space="0" w:color="auto"/>
            </w:tcBorders>
            <w:shd w:val="clear" w:color="auto" w:fill="auto"/>
            <w:noWrap/>
          </w:tcPr>
          <w:p w:rsidR="006277E4" w:rsidRPr="003708DF" w:rsidRDefault="006277E4" w:rsidP="000E53BA">
            <w:pPr>
              <w:ind w:left="-57" w:right="-57"/>
              <w:jc w:val="center"/>
              <w:rPr>
                <w:rFonts w:eastAsia="Calibri"/>
                <w:color w:val="000000"/>
                <w:sz w:val="24"/>
                <w:szCs w:val="24"/>
              </w:rPr>
            </w:pPr>
            <w:proofErr w:type="spellStart"/>
            <w:r w:rsidRPr="003708DF">
              <w:rPr>
                <w:rFonts w:eastAsia="Calibri"/>
                <w:color w:val="000000"/>
                <w:sz w:val="24"/>
                <w:szCs w:val="24"/>
              </w:rPr>
              <w:t>Городищенское</w:t>
            </w:r>
            <w:proofErr w:type="spellEnd"/>
          </w:p>
        </w:tc>
        <w:tc>
          <w:tcPr>
            <w:tcW w:w="1134" w:type="dxa"/>
            <w:tcBorders>
              <w:top w:val="nil"/>
              <w:left w:val="nil"/>
              <w:bottom w:val="single" w:sz="4" w:space="0" w:color="auto"/>
              <w:right w:val="single" w:sz="4" w:space="0" w:color="auto"/>
            </w:tcBorders>
            <w:shd w:val="clear" w:color="auto" w:fill="auto"/>
            <w:noWrap/>
          </w:tcPr>
          <w:p w:rsidR="006277E4" w:rsidRPr="003708DF" w:rsidRDefault="006277E4" w:rsidP="000E53BA">
            <w:pPr>
              <w:ind w:left="-57" w:right="-57"/>
              <w:jc w:val="center"/>
              <w:rPr>
                <w:rFonts w:eastAsia="Calibri"/>
                <w:color w:val="000000"/>
                <w:sz w:val="24"/>
                <w:szCs w:val="24"/>
              </w:rPr>
            </w:pPr>
            <w:r w:rsidRPr="003708DF">
              <w:rPr>
                <w:rFonts w:eastAsia="Calibri"/>
                <w:color w:val="000000"/>
                <w:sz w:val="24"/>
                <w:szCs w:val="24"/>
              </w:rPr>
              <w:t>63</w:t>
            </w:r>
          </w:p>
        </w:tc>
        <w:tc>
          <w:tcPr>
            <w:tcW w:w="2693" w:type="dxa"/>
            <w:tcBorders>
              <w:top w:val="nil"/>
              <w:left w:val="nil"/>
              <w:bottom w:val="single" w:sz="4" w:space="0" w:color="auto"/>
              <w:right w:val="single" w:sz="4" w:space="0" w:color="auto"/>
            </w:tcBorders>
            <w:shd w:val="clear" w:color="auto" w:fill="auto"/>
          </w:tcPr>
          <w:p w:rsidR="006277E4" w:rsidRPr="003708DF" w:rsidRDefault="006277E4" w:rsidP="000E53BA">
            <w:pPr>
              <w:ind w:left="-57" w:right="-57"/>
              <w:jc w:val="center"/>
              <w:rPr>
                <w:rFonts w:eastAsia="Calibri"/>
                <w:color w:val="000000"/>
                <w:sz w:val="24"/>
                <w:szCs w:val="24"/>
              </w:rPr>
            </w:pPr>
            <w:r w:rsidRPr="003708DF">
              <w:rPr>
                <w:color w:val="000000"/>
                <w:sz w:val="24"/>
                <w:szCs w:val="24"/>
              </w:rPr>
              <w:t>л</w:t>
            </w:r>
            <w:r w:rsidRPr="003708DF">
              <w:rPr>
                <w:rFonts w:eastAsia="Calibri"/>
                <w:color w:val="000000"/>
                <w:sz w:val="24"/>
                <w:szCs w:val="24"/>
              </w:rPr>
              <w:t>есопарк</w:t>
            </w:r>
            <w:r w:rsidRPr="003708DF">
              <w:rPr>
                <w:color w:val="000000"/>
                <w:sz w:val="24"/>
                <w:szCs w:val="24"/>
              </w:rPr>
              <w:t>овая зона</w:t>
            </w:r>
          </w:p>
        </w:tc>
        <w:tc>
          <w:tcPr>
            <w:tcW w:w="1134" w:type="dxa"/>
            <w:tcBorders>
              <w:top w:val="nil"/>
              <w:left w:val="nil"/>
              <w:bottom w:val="single" w:sz="4" w:space="0" w:color="auto"/>
              <w:right w:val="single" w:sz="4" w:space="0" w:color="auto"/>
            </w:tcBorders>
            <w:shd w:val="clear" w:color="auto" w:fill="auto"/>
          </w:tcPr>
          <w:p w:rsidR="006277E4" w:rsidRPr="003708DF" w:rsidRDefault="006277E4" w:rsidP="000E53BA">
            <w:pPr>
              <w:ind w:left="-57" w:right="-57"/>
              <w:jc w:val="center"/>
              <w:rPr>
                <w:rFonts w:eastAsia="Calibri"/>
                <w:color w:val="000000"/>
                <w:sz w:val="24"/>
                <w:szCs w:val="24"/>
              </w:rPr>
            </w:pPr>
            <w:r w:rsidRPr="003708DF">
              <w:rPr>
                <w:rFonts w:eastAsia="Calibri"/>
                <w:color w:val="000000"/>
                <w:sz w:val="24"/>
                <w:szCs w:val="24"/>
              </w:rPr>
              <w:t>45,5</w:t>
            </w:r>
          </w:p>
        </w:tc>
      </w:tr>
      <w:tr w:rsidR="006277E4" w:rsidRPr="003708DF" w:rsidTr="000E53BA">
        <w:tc>
          <w:tcPr>
            <w:tcW w:w="709" w:type="dxa"/>
            <w:tcBorders>
              <w:top w:val="nil"/>
              <w:left w:val="single" w:sz="4" w:space="0" w:color="auto"/>
              <w:bottom w:val="single" w:sz="4" w:space="0" w:color="auto"/>
              <w:right w:val="single" w:sz="4" w:space="0" w:color="auto"/>
            </w:tcBorders>
          </w:tcPr>
          <w:p w:rsidR="006277E4" w:rsidRPr="003708DF" w:rsidRDefault="006277E4" w:rsidP="000E53BA">
            <w:pPr>
              <w:ind w:left="-57" w:right="-57"/>
              <w:jc w:val="center"/>
              <w:rPr>
                <w:rFonts w:eastAsia="Calibri"/>
                <w:color w:val="000000"/>
                <w:sz w:val="24"/>
                <w:szCs w:val="24"/>
              </w:rPr>
            </w:pPr>
            <w:r w:rsidRPr="003708DF">
              <w:rPr>
                <w:rFonts w:eastAsia="Calibri"/>
                <w:color w:val="000000"/>
                <w:sz w:val="24"/>
                <w:szCs w:val="24"/>
              </w:rPr>
              <w:t>17.</w:t>
            </w:r>
          </w:p>
        </w:tc>
        <w:tc>
          <w:tcPr>
            <w:tcW w:w="1985" w:type="dxa"/>
            <w:tcBorders>
              <w:top w:val="nil"/>
              <w:left w:val="single" w:sz="4" w:space="0" w:color="auto"/>
              <w:bottom w:val="single" w:sz="4" w:space="0" w:color="auto"/>
              <w:right w:val="single" w:sz="4" w:space="0" w:color="auto"/>
            </w:tcBorders>
            <w:shd w:val="clear" w:color="auto" w:fill="auto"/>
            <w:noWrap/>
          </w:tcPr>
          <w:p w:rsidR="006277E4" w:rsidRPr="003708DF" w:rsidRDefault="006277E4" w:rsidP="000E53BA">
            <w:pPr>
              <w:ind w:left="-57" w:right="-57"/>
              <w:jc w:val="center"/>
              <w:rPr>
                <w:rFonts w:eastAsia="Calibri"/>
                <w:color w:val="000000"/>
                <w:sz w:val="24"/>
                <w:szCs w:val="24"/>
              </w:rPr>
            </w:pPr>
            <w:r w:rsidRPr="003708DF">
              <w:rPr>
                <w:rFonts w:eastAsia="Calibri"/>
                <w:color w:val="000000"/>
                <w:sz w:val="24"/>
                <w:szCs w:val="24"/>
              </w:rPr>
              <w:t>Волгоградское</w:t>
            </w:r>
          </w:p>
        </w:tc>
        <w:tc>
          <w:tcPr>
            <w:tcW w:w="1984" w:type="dxa"/>
            <w:tcBorders>
              <w:top w:val="nil"/>
              <w:left w:val="nil"/>
              <w:bottom w:val="single" w:sz="4" w:space="0" w:color="auto"/>
              <w:right w:val="single" w:sz="4" w:space="0" w:color="auto"/>
            </w:tcBorders>
            <w:shd w:val="clear" w:color="auto" w:fill="auto"/>
            <w:noWrap/>
          </w:tcPr>
          <w:p w:rsidR="006277E4" w:rsidRPr="003708DF" w:rsidRDefault="006277E4" w:rsidP="000E53BA">
            <w:pPr>
              <w:ind w:left="-57" w:right="-57"/>
              <w:jc w:val="center"/>
              <w:rPr>
                <w:rFonts w:eastAsia="Calibri"/>
                <w:color w:val="000000"/>
                <w:sz w:val="24"/>
                <w:szCs w:val="24"/>
              </w:rPr>
            </w:pPr>
            <w:proofErr w:type="spellStart"/>
            <w:r w:rsidRPr="003708DF">
              <w:rPr>
                <w:rFonts w:eastAsia="Calibri"/>
                <w:color w:val="000000"/>
                <w:sz w:val="24"/>
                <w:szCs w:val="24"/>
              </w:rPr>
              <w:t>Городищенское</w:t>
            </w:r>
            <w:proofErr w:type="spellEnd"/>
          </w:p>
        </w:tc>
        <w:tc>
          <w:tcPr>
            <w:tcW w:w="1134" w:type="dxa"/>
            <w:tcBorders>
              <w:top w:val="nil"/>
              <w:left w:val="nil"/>
              <w:bottom w:val="single" w:sz="4" w:space="0" w:color="auto"/>
              <w:right w:val="single" w:sz="4" w:space="0" w:color="auto"/>
            </w:tcBorders>
            <w:shd w:val="clear" w:color="auto" w:fill="auto"/>
            <w:noWrap/>
          </w:tcPr>
          <w:p w:rsidR="006277E4" w:rsidRPr="003708DF" w:rsidRDefault="006277E4" w:rsidP="000E53BA">
            <w:pPr>
              <w:ind w:left="-57" w:right="-57"/>
              <w:jc w:val="center"/>
              <w:rPr>
                <w:rFonts w:eastAsia="Calibri"/>
                <w:color w:val="000000"/>
                <w:sz w:val="24"/>
                <w:szCs w:val="24"/>
              </w:rPr>
            </w:pPr>
            <w:r w:rsidRPr="003708DF">
              <w:rPr>
                <w:rFonts w:eastAsia="Calibri"/>
                <w:color w:val="000000"/>
                <w:sz w:val="24"/>
                <w:szCs w:val="24"/>
              </w:rPr>
              <w:t>64</w:t>
            </w:r>
          </w:p>
        </w:tc>
        <w:tc>
          <w:tcPr>
            <w:tcW w:w="2693" w:type="dxa"/>
            <w:tcBorders>
              <w:top w:val="nil"/>
              <w:left w:val="nil"/>
              <w:bottom w:val="single" w:sz="4" w:space="0" w:color="auto"/>
              <w:right w:val="single" w:sz="4" w:space="0" w:color="auto"/>
            </w:tcBorders>
            <w:shd w:val="clear" w:color="auto" w:fill="auto"/>
          </w:tcPr>
          <w:p w:rsidR="006277E4" w:rsidRPr="003708DF" w:rsidRDefault="006277E4" w:rsidP="000E53BA">
            <w:pPr>
              <w:ind w:left="-57" w:right="-57"/>
              <w:jc w:val="center"/>
              <w:rPr>
                <w:rFonts w:eastAsia="Calibri"/>
                <w:color w:val="000000"/>
                <w:sz w:val="24"/>
                <w:szCs w:val="24"/>
              </w:rPr>
            </w:pPr>
            <w:r w:rsidRPr="003708DF">
              <w:rPr>
                <w:color w:val="000000"/>
                <w:sz w:val="24"/>
                <w:szCs w:val="24"/>
              </w:rPr>
              <w:t>л</w:t>
            </w:r>
            <w:r w:rsidRPr="003708DF">
              <w:rPr>
                <w:rFonts w:eastAsia="Calibri"/>
                <w:color w:val="000000"/>
                <w:sz w:val="24"/>
                <w:szCs w:val="24"/>
              </w:rPr>
              <w:t>есопарк</w:t>
            </w:r>
            <w:r w:rsidRPr="003708DF">
              <w:rPr>
                <w:color w:val="000000"/>
                <w:sz w:val="24"/>
                <w:szCs w:val="24"/>
              </w:rPr>
              <w:t>овая зона</w:t>
            </w:r>
          </w:p>
        </w:tc>
        <w:tc>
          <w:tcPr>
            <w:tcW w:w="1134" w:type="dxa"/>
            <w:tcBorders>
              <w:top w:val="nil"/>
              <w:left w:val="nil"/>
              <w:bottom w:val="single" w:sz="4" w:space="0" w:color="auto"/>
              <w:right w:val="single" w:sz="4" w:space="0" w:color="auto"/>
            </w:tcBorders>
            <w:shd w:val="clear" w:color="auto" w:fill="auto"/>
          </w:tcPr>
          <w:p w:rsidR="006277E4" w:rsidRPr="003708DF" w:rsidRDefault="006277E4" w:rsidP="000E53BA">
            <w:pPr>
              <w:ind w:left="-57" w:right="-57"/>
              <w:jc w:val="center"/>
              <w:rPr>
                <w:rFonts w:eastAsia="Calibri"/>
                <w:color w:val="000000"/>
                <w:sz w:val="24"/>
                <w:szCs w:val="24"/>
              </w:rPr>
            </w:pPr>
            <w:r w:rsidRPr="003708DF">
              <w:rPr>
                <w:rFonts w:eastAsia="Calibri"/>
                <w:color w:val="000000"/>
                <w:sz w:val="24"/>
                <w:szCs w:val="24"/>
              </w:rPr>
              <w:t>16,4</w:t>
            </w:r>
          </w:p>
        </w:tc>
      </w:tr>
      <w:tr w:rsidR="006277E4" w:rsidRPr="003708DF" w:rsidTr="000E53BA">
        <w:tc>
          <w:tcPr>
            <w:tcW w:w="709" w:type="dxa"/>
            <w:tcBorders>
              <w:top w:val="nil"/>
              <w:left w:val="single" w:sz="4" w:space="0" w:color="auto"/>
              <w:bottom w:val="single" w:sz="4" w:space="0" w:color="auto"/>
              <w:right w:val="single" w:sz="4" w:space="0" w:color="auto"/>
            </w:tcBorders>
          </w:tcPr>
          <w:p w:rsidR="006277E4" w:rsidRPr="003708DF" w:rsidRDefault="006277E4" w:rsidP="000E53BA">
            <w:pPr>
              <w:ind w:left="-57" w:right="-57"/>
              <w:jc w:val="center"/>
              <w:rPr>
                <w:rFonts w:eastAsia="Calibri"/>
                <w:color w:val="000000"/>
                <w:sz w:val="24"/>
                <w:szCs w:val="24"/>
              </w:rPr>
            </w:pPr>
            <w:r w:rsidRPr="003708DF">
              <w:rPr>
                <w:rFonts w:eastAsia="Calibri"/>
                <w:color w:val="000000"/>
                <w:sz w:val="24"/>
                <w:szCs w:val="24"/>
              </w:rPr>
              <w:t>18.</w:t>
            </w:r>
          </w:p>
        </w:tc>
        <w:tc>
          <w:tcPr>
            <w:tcW w:w="1985" w:type="dxa"/>
            <w:tcBorders>
              <w:top w:val="nil"/>
              <w:left w:val="single" w:sz="4" w:space="0" w:color="auto"/>
              <w:bottom w:val="single" w:sz="4" w:space="0" w:color="auto"/>
              <w:right w:val="single" w:sz="4" w:space="0" w:color="auto"/>
            </w:tcBorders>
            <w:shd w:val="clear" w:color="auto" w:fill="auto"/>
            <w:noWrap/>
          </w:tcPr>
          <w:p w:rsidR="006277E4" w:rsidRPr="003708DF" w:rsidRDefault="006277E4" w:rsidP="000E53BA">
            <w:pPr>
              <w:ind w:left="-57" w:right="-57"/>
              <w:jc w:val="center"/>
              <w:rPr>
                <w:rFonts w:eastAsia="Calibri"/>
                <w:color w:val="000000"/>
                <w:sz w:val="24"/>
                <w:szCs w:val="24"/>
              </w:rPr>
            </w:pPr>
            <w:r w:rsidRPr="003708DF">
              <w:rPr>
                <w:rFonts w:eastAsia="Calibri"/>
                <w:color w:val="000000"/>
                <w:sz w:val="24"/>
                <w:szCs w:val="24"/>
              </w:rPr>
              <w:t>Волгоградское</w:t>
            </w:r>
          </w:p>
        </w:tc>
        <w:tc>
          <w:tcPr>
            <w:tcW w:w="1984" w:type="dxa"/>
            <w:tcBorders>
              <w:top w:val="nil"/>
              <w:left w:val="nil"/>
              <w:bottom w:val="single" w:sz="4" w:space="0" w:color="auto"/>
              <w:right w:val="single" w:sz="4" w:space="0" w:color="auto"/>
            </w:tcBorders>
            <w:shd w:val="clear" w:color="auto" w:fill="auto"/>
            <w:noWrap/>
          </w:tcPr>
          <w:p w:rsidR="006277E4" w:rsidRPr="003708DF" w:rsidRDefault="006277E4" w:rsidP="000E53BA">
            <w:pPr>
              <w:ind w:left="-57" w:right="-57"/>
              <w:jc w:val="center"/>
              <w:rPr>
                <w:rFonts w:eastAsia="Calibri"/>
                <w:color w:val="000000"/>
                <w:sz w:val="24"/>
                <w:szCs w:val="24"/>
              </w:rPr>
            </w:pPr>
            <w:proofErr w:type="spellStart"/>
            <w:r w:rsidRPr="003708DF">
              <w:rPr>
                <w:rFonts w:eastAsia="Calibri"/>
                <w:color w:val="000000"/>
                <w:sz w:val="24"/>
                <w:szCs w:val="24"/>
              </w:rPr>
              <w:t>Городищенское</w:t>
            </w:r>
            <w:proofErr w:type="spellEnd"/>
          </w:p>
        </w:tc>
        <w:tc>
          <w:tcPr>
            <w:tcW w:w="1134" w:type="dxa"/>
            <w:tcBorders>
              <w:top w:val="nil"/>
              <w:left w:val="nil"/>
              <w:bottom w:val="single" w:sz="4" w:space="0" w:color="auto"/>
              <w:right w:val="single" w:sz="4" w:space="0" w:color="auto"/>
            </w:tcBorders>
            <w:shd w:val="clear" w:color="auto" w:fill="auto"/>
            <w:noWrap/>
          </w:tcPr>
          <w:p w:rsidR="006277E4" w:rsidRPr="003708DF" w:rsidRDefault="006277E4" w:rsidP="000E53BA">
            <w:pPr>
              <w:ind w:left="-57" w:right="-57"/>
              <w:jc w:val="center"/>
              <w:rPr>
                <w:rFonts w:eastAsia="Calibri"/>
                <w:color w:val="000000"/>
                <w:sz w:val="24"/>
                <w:szCs w:val="24"/>
              </w:rPr>
            </w:pPr>
            <w:r w:rsidRPr="003708DF">
              <w:rPr>
                <w:rFonts w:eastAsia="Calibri"/>
                <w:color w:val="000000"/>
                <w:sz w:val="24"/>
                <w:szCs w:val="24"/>
              </w:rPr>
              <w:t>65</w:t>
            </w:r>
          </w:p>
        </w:tc>
        <w:tc>
          <w:tcPr>
            <w:tcW w:w="2693" w:type="dxa"/>
            <w:tcBorders>
              <w:top w:val="nil"/>
              <w:left w:val="nil"/>
              <w:bottom w:val="single" w:sz="4" w:space="0" w:color="auto"/>
              <w:right w:val="single" w:sz="4" w:space="0" w:color="auto"/>
            </w:tcBorders>
            <w:shd w:val="clear" w:color="auto" w:fill="auto"/>
          </w:tcPr>
          <w:p w:rsidR="006277E4" w:rsidRPr="003708DF" w:rsidRDefault="006277E4" w:rsidP="000E53BA">
            <w:pPr>
              <w:ind w:left="-57" w:right="-57"/>
              <w:jc w:val="center"/>
              <w:rPr>
                <w:rFonts w:eastAsia="Calibri"/>
                <w:color w:val="000000"/>
                <w:sz w:val="24"/>
                <w:szCs w:val="24"/>
              </w:rPr>
            </w:pPr>
            <w:r w:rsidRPr="003708DF">
              <w:rPr>
                <w:rFonts w:eastAsia="Calibri"/>
                <w:color w:val="000000"/>
                <w:sz w:val="24"/>
                <w:szCs w:val="24"/>
              </w:rPr>
              <w:t>ГЗЛП</w:t>
            </w:r>
          </w:p>
        </w:tc>
        <w:tc>
          <w:tcPr>
            <w:tcW w:w="1134" w:type="dxa"/>
            <w:tcBorders>
              <w:top w:val="nil"/>
              <w:left w:val="nil"/>
              <w:bottom w:val="single" w:sz="4" w:space="0" w:color="auto"/>
              <w:right w:val="single" w:sz="4" w:space="0" w:color="auto"/>
            </w:tcBorders>
            <w:shd w:val="clear" w:color="auto" w:fill="auto"/>
          </w:tcPr>
          <w:p w:rsidR="006277E4" w:rsidRPr="003708DF" w:rsidRDefault="006277E4" w:rsidP="000E53BA">
            <w:pPr>
              <w:ind w:left="-57" w:right="-57"/>
              <w:jc w:val="center"/>
              <w:rPr>
                <w:rFonts w:eastAsia="Calibri"/>
                <w:color w:val="000000"/>
                <w:sz w:val="24"/>
                <w:szCs w:val="24"/>
              </w:rPr>
            </w:pPr>
            <w:r w:rsidRPr="003708DF">
              <w:rPr>
                <w:rFonts w:eastAsia="Calibri"/>
                <w:color w:val="000000"/>
                <w:sz w:val="24"/>
                <w:szCs w:val="24"/>
              </w:rPr>
              <w:t>38,9</w:t>
            </w:r>
          </w:p>
        </w:tc>
      </w:tr>
      <w:tr w:rsidR="006277E4" w:rsidRPr="003708DF" w:rsidTr="000E53BA">
        <w:tc>
          <w:tcPr>
            <w:tcW w:w="709" w:type="dxa"/>
            <w:tcBorders>
              <w:top w:val="nil"/>
              <w:left w:val="single" w:sz="4" w:space="0" w:color="auto"/>
              <w:bottom w:val="single" w:sz="4" w:space="0" w:color="auto"/>
              <w:right w:val="single" w:sz="4" w:space="0" w:color="auto"/>
            </w:tcBorders>
          </w:tcPr>
          <w:p w:rsidR="006277E4" w:rsidRPr="003708DF" w:rsidRDefault="006277E4" w:rsidP="000E53BA">
            <w:pPr>
              <w:ind w:left="-57" w:right="-57"/>
              <w:jc w:val="center"/>
              <w:rPr>
                <w:rFonts w:eastAsia="Calibri"/>
                <w:color w:val="000000"/>
                <w:sz w:val="24"/>
                <w:szCs w:val="24"/>
              </w:rPr>
            </w:pPr>
            <w:r w:rsidRPr="003708DF">
              <w:rPr>
                <w:rFonts w:eastAsia="Calibri"/>
                <w:color w:val="000000"/>
                <w:sz w:val="24"/>
                <w:szCs w:val="24"/>
              </w:rPr>
              <w:t>19.</w:t>
            </w:r>
          </w:p>
        </w:tc>
        <w:tc>
          <w:tcPr>
            <w:tcW w:w="1985" w:type="dxa"/>
            <w:tcBorders>
              <w:top w:val="nil"/>
              <w:left w:val="single" w:sz="4" w:space="0" w:color="auto"/>
              <w:bottom w:val="single" w:sz="4" w:space="0" w:color="auto"/>
              <w:right w:val="single" w:sz="4" w:space="0" w:color="auto"/>
            </w:tcBorders>
            <w:shd w:val="clear" w:color="auto" w:fill="auto"/>
            <w:noWrap/>
          </w:tcPr>
          <w:p w:rsidR="006277E4" w:rsidRPr="003708DF" w:rsidRDefault="006277E4" w:rsidP="000E53BA">
            <w:pPr>
              <w:ind w:left="-57" w:right="-57"/>
              <w:jc w:val="center"/>
              <w:rPr>
                <w:rFonts w:eastAsia="Calibri"/>
                <w:color w:val="000000"/>
                <w:sz w:val="24"/>
                <w:szCs w:val="24"/>
              </w:rPr>
            </w:pPr>
            <w:r w:rsidRPr="003708DF">
              <w:rPr>
                <w:rFonts w:eastAsia="Calibri"/>
                <w:color w:val="000000"/>
                <w:sz w:val="24"/>
                <w:szCs w:val="24"/>
              </w:rPr>
              <w:t>Волгоградское</w:t>
            </w:r>
          </w:p>
        </w:tc>
        <w:tc>
          <w:tcPr>
            <w:tcW w:w="1984" w:type="dxa"/>
            <w:tcBorders>
              <w:top w:val="nil"/>
              <w:left w:val="nil"/>
              <w:bottom w:val="single" w:sz="4" w:space="0" w:color="auto"/>
              <w:right w:val="single" w:sz="4" w:space="0" w:color="auto"/>
            </w:tcBorders>
            <w:shd w:val="clear" w:color="auto" w:fill="auto"/>
            <w:noWrap/>
          </w:tcPr>
          <w:p w:rsidR="006277E4" w:rsidRPr="003708DF" w:rsidRDefault="006277E4" w:rsidP="000E53BA">
            <w:pPr>
              <w:ind w:left="-57" w:right="-57"/>
              <w:jc w:val="center"/>
              <w:rPr>
                <w:rFonts w:eastAsia="Calibri"/>
                <w:color w:val="000000"/>
                <w:sz w:val="24"/>
                <w:szCs w:val="24"/>
              </w:rPr>
            </w:pPr>
            <w:proofErr w:type="spellStart"/>
            <w:r w:rsidRPr="003708DF">
              <w:rPr>
                <w:rFonts w:eastAsia="Calibri"/>
                <w:color w:val="000000"/>
                <w:sz w:val="24"/>
                <w:szCs w:val="24"/>
              </w:rPr>
              <w:t>Городищенское</w:t>
            </w:r>
            <w:proofErr w:type="spellEnd"/>
          </w:p>
        </w:tc>
        <w:tc>
          <w:tcPr>
            <w:tcW w:w="1134" w:type="dxa"/>
            <w:tcBorders>
              <w:top w:val="nil"/>
              <w:left w:val="nil"/>
              <w:bottom w:val="single" w:sz="4" w:space="0" w:color="auto"/>
              <w:right w:val="single" w:sz="4" w:space="0" w:color="auto"/>
            </w:tcBorders>
            <w:shd w:val="clear" w:color="auto" w:fill="auto"/>
            <w:noWrap/>
          </w:tcPr>
          <w:p w:rsidR="006277E4" w:rsidRPr="003708DF" w:rsidRDefault="006277E4" w:rsidP="000E53BA">
            <w:pPr>
              <w:ind w:left="-57" w:right="-57"/>
              <w:jc w:val="center"/>
              <w:rPr>
                <w:rFonts w:eastAsia="Calibri"/>
                <w:color w:val="000000"/>
                <w:sz w:val="24"/>
                <w:szCs w:val="24"/>
              </w:rPr>
            </w:pPr>
            <w:r w:rsidRPr="003708DF">
              <w:rPr>
                <w:rFonts w:eastAsia="Calibri"/>
                <w:color w:val="000000"/>
                <w:sz w:val="24"/>
                <w:szCs w:val="24"/>
              </w:rPr>
              <w:t>67</w:t>
            </w:r>
          </w:p>
        </w:tc>
        <w:tc>
          <w:tcPr>
            <w:tcW w:w="2693" w:type="dxa"/>
            <w:tcBorders>
              <w:top w:val="nil"/>
              <w:left w:val="nil"/>
              <w:bottom w:val="single" w:sz="4" w:space="0" w:color="auto"/>
              <w:right w:val="single" w:sz="4" w:space="0" w:color="auto"/>
            </w:tcBorders>
            <w:shd w:val="clear" w:color="auto" w:fill="auto"/>
          </w:tcPr>
          <w:p w:rsidR="006277E4" w:rsidRPr="003708DF" w:rsidRDefault="006277E4" w:rsidP="000E53BA">
            <w:pPr>
              <w:ind w:left="-57" w:right="-57"/>
              <w:jc w:val="center"/>
              <w:rPr>
                <w:rFonts w:eastAsia="Calibri"/>
                <w:color w:val="000000"/>
                <w:sz w:val="24"/>
                <w:szCs w:val="24"/>
              </w:rPr>
            </w:pPr>
            <w:r w:rsidRPr="003708DF">
              <w:rPr>
                <w:color w:val="000000"/>
                <w:sz w:val="24"/>
                <w:szCs w:val="24"/>
              </w:rPr>
              <w:t>л</w:t>
            </w:r>
            <w:r w:rsidRPr="003708DF">
              <w:rPr>
                <w:rFonts w:eastAsia="Calibri"/>
                <w:color w:val="000000"/>
                <w:sz w:val="24"/>
                <w:szCs w:val="24"/>
              </w:rPr>
              <w:t>есопарк</w:t>
            </w:r>
            <w:r w:rsidRPr="003708DF">
              <w:rPr>
                <w:color w:val="000000"/>
                <w:sz w:val="24"/>
                <w:szCs w:val="24"/>
              </w:rPr>
              <w:t>овая зона</w:t>
            </w:r>
          </w:p>
        </w:tc>
        <w:tc>
          <w:tcPr>
            <w:tcW w:w="1134" w:type="dxa"/>
            <w:tcBorders>
              <w:top w:val="nil"/>
              <w:left w:val="nil"/>
              <w:bottom w:val="single" w:sz="4" w:space="0" w:color="auto"/>
              <w:right w:val="single" w:sz="4" w:space="0" w:color="auto"/>
            </w:tcBorders>
            <w:shd w:val="clear" w:color="auto" w:fill="auto"/>
          </w:tcPr>
          <w:p w:rsidR="006277E4" w:rsidRPr="003708DF" w:rsidRDefault="006277E4" w:rsidP="000E53BA">
            <w:pPr>
              <w:ind w:left="-57" w:right="-57"/>
              <w:jc w:val="center"/>
              <w:rPr>
                <w:rFonts w:eastAsia="Calibri"/>
                <w:color w:val="000000"/>
                <w:sz w:val="24"/>
                <w:szCs w:val="24"/>
              </w:rPr>
            </w:pPr>
            <w:r w:rsidRPr="003708DF">
              <w:rPr>
                <w:rFonts w:eastAsia="Calibri"/>
                <w:color w:val="000000"/>
                <w:sz w:val="24"/>
                <w:szCs w:val="24"/>
              </w:rPr>
              <w:t>0,1</w:t>
            </w:r>
          </w:p>
        </w:tc>
      </w:tr>
      <w:tr w:rsidR="006277E4" w:rsidRPr="003708DF" w:rsidTr="000E53BA">
        <w:tc>
          <w:tcPr>
            <w:tcW w:w="709" w:type="dxa"/>
            <w:tcBorders>
              <w:top w:val="nil"/>
              <w:left w:val="single" w:sz="4" w:space="0" w:color="auto"/>
              <w:bottom w:val="single" w:sz="4" w:space="0" w:color="auto"/>
              <w:right w:val="single" w:sz="4" w:space="0" w:color="auto"/>
            </w:tcBorders>
          </w:tcPr>
          <w:p w:rsidR="006277E4" w:rsidRPr="003708DF" w:rsidRDefault="006277E4" w:rsidP="000E53BA">
            <w:pPr>
              <w:ind w:left="-57" w:right="-57"/>
              <w:jc w:val="center"/>
              <w:rPr>
                <w:rFonts w:eastAsia="Calibri"/>
                <w:color w:val="000000"/>
                <w:sz w:val="24"/>
                <w:szCs w:val="24"/>
              </w:rPr>
            </w:pPr>
            <w:r w:rsidRPr="003708DF">
              <w:rPr>
                <w:rFonts w:eastAsia="Calibri"/>
                <w:color w:val="000000"/>
                <w:sz w:val="24"/>
                <w:szCs w:val="24"/>
              </w:rPr>
              <w:t>20.</w:t>
            </w:r>
          </w:p>
        </w:tc>
        <w:tc>
          <w:tcPr>
            <w:tcW w:w="1985" w:type="dxa"/>
            <w:tcBorders>
              <w:top w:val="nil"/>
              <w:left w:val="single" w:sz="4" w:space="0" w:color="auto"/>
              <w:bottom w:val="single" w:sz="4" w:space="0" w:color="auto"/>
              <w:right w:val="single" w:sz="4" w:space="0" w:color="auto"/>
            </w:tcBorders>
            <w:shd w:val="clear" w:color="auto" w:fill="auto"/>
            <w:noWrap/>
          </w:tcPr>
          <w:p w:rsidR="006277E4" w:rsidRPr="003708DF" w:rsidRDefault="006277E4" w:rsidP="000E53BA">
            <w:pPr>
              <w:ind w:left="-57" w:right="-57"/>
              <w:jc w:val="center"/>
              <w:rPr>
                <w:rFonts w:eastAsia="Calibri"/>
                <w:color w:val="000000"/>
                <w:sz w:val="24"/>
                <w:szCs w:val="24"/>
              </w:rPr>
            </w:pPr>
            <w:r w:rsidRPr="003708DF">
              <w:rPr>
                <w:rFonts w:eastAsia="Calibri"/>
                <w:color w:val="000000"/>
                <w:sz w:val="24"/>
                <w:szCs w:val="24"/>
              </w:rPr>
              <w:t>Волгоградское</w:t>
            </w:r>
          </w:p>
        </w:tc>
        <w:tc>
          <w:tcPr>
            <w:tcW w:w="1984" w:type="dxa"/>
            <w:tcBorders>
              <w:top w:val="nil"/>
              <w:left w:val="nil"/>
              <w:bottom w:val="single" w:sz="4" w:space="0" w:color="auto"/>
              <w:right w:val="single" w:sz="4" w:space="0" w:color="auto"/>
            </w:tcBorders>
            <w:shd w:val="clear" w:color="auto" w:fill="auto"/>
            <w:noWrap/>
          </w:tcPr>
          <w:p w:rsidR="006277E4" w:rsidRPr="003708DF" w:rsidRDefault="006277E4" w:rsidP="000E53BA">
            <w:pPr>
              <w:ind w:left="-57" w:right="-57"/>
              <w:jc w:val="center"/>
              <w:rPr>
                <w:rFonts w:eastAsia="Calibri"/>
                <w:color w:val="000000"/>
                <w:sz w:val="24"/>
                <w:szCs w:val="24"/>
              </w:rPr>
            </w:pPr>
            <w:proofErr w:type="spellStart"/>
            <w:r w:rsidRPr="003708DF">
              <w:rPr>
                <w:rFonts w:eastAsia="Calibri"/>
                <w:color w:val="000000"/>
                <w:sz w:val="24"/>
                <w:szCs w:val="24"/>
              </w:rPr>
              <w:t>Городищенское</w:t>
            </w:r>
            <w:proofErr w:type="spellEnd"/>
          </w:p>
        </w:tc>
        <w:tc>
          <w:tcPr>
            <w:tcW w:w="1134" w:type="dxa"/>
            <w:tcBorders>
              <w:top w:val="nil"/>
              <w:left w:val="nil"/>
              <w:bottom w:val="single" w:sz="4" w:space="0" w:color="auto"/>
              <w:right w:val="single" w:sz="4" w:space="0" w:color="auto"/>
            </w:tcBorders>
            <w:shd w:val="clear" w:color="auto" w:fill="auto"/>
            <w:noWrap/>
          </w:tcPr>
          <w:p w:rsidR="006277E4" w:rsidRPr="003708DF" w:rsidRDefault="006277E4" w:rsidP="000E53BA">
            <w:pPr>
              <w:ind w:left="-57" w:right="-57"/>
              <w:jc w:val="center"/>
              <w:rPr>
                <w:rFonts w:eastAsia="Calibri"/>
                <w:color w:val="000000"/>
                <w:sz w:val="24"/>
                <w:szCs w:val="24"/>
              </w:rPr>
            </w:pPr>
            <w:r w:rsidRPr="003708DF">
              <w:rPr>
                <w:rFonts w:eastAsia="Calibri"/>
                <w:color w:val="000000"/>
                <w:sz w:val="24"/>
                <w:szCs w:val="24"/>
              </w:rPr>
              <w:t>70</w:t>
            </w:r>
          </w:p>
        </w:tc>
        <w:tc>
          <w:tcPr>
            <w:tcW w:w="2693" w:type="dxa"/>
            <w:tcBorders>
              <w:top w:val="nil"/>
              <w:left w:val="nil"/>
              <w:bottom w:val="single" w:sz="4" w:space="0" w:color="auto"/>
              <w:right w:val="single" w:sz="4" w:space="0" w:color="auto"/>
            </w:tcBorders>
            <w:shd w:val="clear" w:color="auto" w:fill="auto"/>
          </w:tcPr>
          <w:p w:rsidR="006277E4" w:rsidRPr="003708DF" w:rsidRDefault="006277E4" w:rsidP="000E53BA">
            <w:pPr>
              <w:ind w:left="-57" w:right="-57"/>
              <w:jc w:val="center"/>
              <w:rPr>
                <w:rFonts w:eastAsia="Calibri"/>
                <w:color w:val="000000"/>
                <w:sz w:val="24"/>
                <w:szCs w:val="24"/>
              </w:rPr>
            </w:pPr>
            <w:r w:rsidRPr="003708DF">
              <w:rPr>
                <w:color w:val="000000"/>
                <w:sz w:val="24"/>
                <w:szCs w:val="24"/>
              </w:rPr>
              <w:t>л</w:t>
            </w:r>
            <w:r w:rsidRPr="003708DF">
              <w:rPr>
                <w:rFonts w:eastAsia="Calibri"/>
                <w:color w:val="000000"/>
                <w:sz w:val="24"/>
                <w:szCs w:val="24"/>
              </w:rPr>
              <w:t>есопарк</w:t>
            </w:r>
            <w:r w:rsidRPr="003708DF">
              <w:rPr>
                <w:color w:val="000000"/>
                <w:sz w:val="24"/>
                <w:szCs w:val="24"/>
              </w:rPr>
              <w:t>овая зона</w:t>
            </w:r>
          </w:p>
        </w:tc>
        <w:tc>
          <w:tcPr>
            <w:tcW w:w="1134" w:type="dxa"/>
            <w:tcBorders>
              <w:top w:val="nil"/>
              <w:left w:val="nil"/>
              <w:bottom w:val="single" w:sz="4" w:space="0" w:color="auto"/>
              <w:right w:val="single" w:sz="4" w:space="0" w:color="auto"/>
            </w:tcBorders>
            <w:shd w:val="clear" w:color="auto" w:fill="auto"/>
          </w:tcPr>
          <w:p w:rsidR="006277E4" w:rsidRPr="003708DF" w:rsidRDefault="006277E4" w:rsidP="000E53BA">
            <w:pPr>
              <w:ind w:left="-57" w:right="-57"/>
              <w:jc w:val="center"/>
              <w:rPr>
                <w:rFonts w:eastAsia="Calibri"/>
                <w:color w:val="000000"/>
                <w:sz w:val="24"/>
                <w:szCs w:val="24"/>
              </w:rPr>
            </w:pPr>
            <w:r w:rsidRPr="003708DF">
              <w:rPr>
                <w:rFonts w:eastAsia="Calibri"/>
                <w:color w:val="000000"/>
                <w:sz w:val="24"/>
                <w:szCs w:val="24"/>
              </w:rPr>
              <w:t>11,8</w:t>
            </w:r>
          </w:p>
        </w:tc>
      </w:tr>
      <w:tr w:rsidR="006277E4" w:rsidRPr="003708DF" w:rsidTr="000E53BA">
        <w:tc>
          <w:tcPr>
            <w:tcW w:w="709" w:type="dxa"/>
            <w:tcBorders>
              <w:top w:val="single" w:sz="4" w:space="0" w:color="auto"/>
              <w:left w:val="single" w:sz="4" w:space="0" w:color="auto"/>
              <w:bottom w:val="single" w:sz="4" w:space="0" w:color="auto"/>
              <w:right w:val="single" w:sz="4" w:space="0" w:color="auto"/>
            </w:tcBorders>
          </w:tcPr>
          <w:p w:rsidR="006277E4" w:rsidRPr="003708DF" w:rsidRDefault="006277E4" w:rsidP="000E53BA">
            <w:pPr>
              <w:ind w:left="-57" w:right="-57"/>
              <w:jc w:val="center"/>
              <w:rPr>
                <w:rFonts w:eastAsia="Calibri"/>
                <w:color w:val="000000"/>
                <w:sz w:val="24"/>
                <w:szCs w:val="24"/>
              </w:rPr>
            </w:pPr>
            <w:r w:rsidRPr="003708DF">
              <w:rPr>
                <w:rFonts w:eastAsia="Calibri"/>
                <w:color w:val="000000"/>
                <w:sz w:val="24"/>
                <w:szCs w:val="24"/>
              </w:rPr>
              <w:t>21.</w:t>
            </w:r>
          </w:p>
        </w:tc>
        <w:tc>
          <w:tcPr>
            <w:tcW w:w="1985" w:type="dxa"/>
            <w:tcBorders>
              <w:top w:val="single" w:sz="4" w:space="0" w:color="auto"/>
              <w:left w:val="single" w:sz="4" w:space="0" w:color="auto"/>
              <w:bottom w:val="single" w:sz="4" w:space="0" w:color="auto"/>
              <w:right w:val="single" w:sz="4" w:space="0" w:color="auto"/>
            </w:tcBorders>
            <w:shd w:val="clear" w:color="auto" w:fill="auto"/>
            <w:noWrap/>
          </w:tcPr>
          <w:p w:rsidR="006277E4" w:rsidRPr="003708DF" w:rsidRDefault="006277E4" w:rsidP="000E53BA">
            <w:pPr>
              <w:ind w:left="-57" w:right="-57"/>
              <w:jc w:val="center"/>
              <w:rPr>
                <w:rFonts w:eastAsia="Calibri"/>
                <w:color w:val="000000"/>
                <w:sz w:val="24"/>
                <w:szCs w:val="24"/>
              </w:rPr>
            </w:pPr>
            <w:r w:rsidRPr="003708DF">
              <w:rPr>
                <w:rFonts w:eastAsia="Calibri"/>
                <w:color w:val="000000"/>
                <w:sz w:val="24"/>
                <w:szCs w:val="24"/>
              </w:rPr>
              <w:t>Волгоградское</w:t>
            </w:r>
          </w:p>
        </w:tc>
        <w:tc>
          <w:tcPr>
            <w:tcW w:w="1984" w:type="dxa"/>
            <w:tcBorders>
              <w:top w:val="single" w:sz="4" w:space="0" w:color="auto"/>
              <w:left w:val="nil"/>
              <w:bottom w:val="single" w:sz="4" w:space="0" w:color="auto"/>
              <w:right w:val="single" w:sz="4" w:space="0" w:color="auto"/>
            </w:tcBorders>
            <w:shd w:val="clear" w:color="auto" w:fill="auto"/>
            <w:noWrap/>
          </w:tcPr>
          <w:p w:rsidR="006277E4" w:rsidRPr="003708DF" w:rsidRDefault="006277E4" w:rsidP="000E53BA">
            <w:pPr>
              <w:ind w:left="-57" w:right="-57"/>
              <w:jc w:val="center"/>
              <w:rPr>
                <w:rFonts w:eastAsia="Calibri"/>
                <w:color w:val="000000"/>
                <w:sz w:val="24"/>
                <w:szCs w:val="24"/>
              </w:rPr>
            </w:pPr>
            <w:proofErr w:type="spellStart"/>
            <w:r w:rsidRPr="003708DF">
              <w:rPr>
                <w:rFonts w:eastAsia="Calibri"/>
                <w:color w:val="000000"/>
                <w:sz w:val="24"/>
                <w:szCs w:val="24"/>
              </w:rPr>
              <w:t>Городищенское</w:t>
            </w:r>
            <w:proofErr w:type="spellEnd"/>
          </w:p>
        </w:tc>
        <w:tc>
          <w:tcPr>
            <w:tcW w:w="1134" w:type="dxa"/>
            <w:tcBorders>
              <w:top w:val="single" w:sz="4" w:space="0" w:color="auto"/>
              <w:left w:val="nil"/>
              <w:bottom w:val="single" w:sz="4" w:space="0" w:color="auto"/>
              <w:right w:val="single" w:sz="4" w:space="0" w:color="auto"/>
            </w:tcBorders>
            <w:shd w:val="clear" w:color="auto" w:fill="auto"/>
            <w:noWrap/>
          </w:tcPr>
          <w:p w:rsidR="006277E4" w:rsidRPr="003708DF" w:rsidRDefault="006277E4" w:rsidP="000E53BA">
            <w:pPr>
              <w:ind w:left="-57" w:right="-57"/>
              <w:jc w:val="center"/>
              <w:rPr>
                <w:rFonts w:eastAsia="Calibri"/>
                <w:color w:val="000000"/>
                <w:sz w:val="24"/>
                <w:szCs w:val="24"/>
              </w:rPr>
            </w:pPr>
            <w:r w:rsidRPr="003708DF">
              <w:rPr>
                <w:rFonts w:eastAsia="Calibri"/>
                <w:color w:val="000000"/>
                <w:sz w:val="24"/>
                <w:szCs w:val="24"/>
              </w:rPr>
              <w:t>71</w:t>
            </w:r>
          </w:p>
        </w:tc>
        <w:tc>
          <w:tcPr>
            <w:tcW w:w="2693" w:type="dxa"/>
            <w:tcBorders>
              <w:top w:val="single" w:sz="4" w:space="0" w:color="auto"/>
              <w:left w:val="nil"/>
              <w:bottom w:val="single" w:sz="4" w:space="0" w:color="auto"/>
              <w:right w:val="single" w:sz="4" w:space="0" w:color="auto"/>
            </w:tcBorders>
            <w:shd w:val="clear" w:color="auto" w:fill="auto"/>
          </w:tcPr>
          <w:p w:rsidR="006277E4" w:rsidRPr="003708DF" w:rsidRDefault="006277E4" w:rsidP="000E53BA">
            <w:pPr>
              <w:ind w:left="-57" w:right="-57"/>
              <w:jc w:val="center"/>
              <w:rPr>
                <w:rFonts w:eastAsia="Calibri"/>
                <w:color w:val="000000"/>
                <w:sz w:val="24"/>
                <w:szCs w:val="24"/>
              </w:rPr>
            </w:pPr>
            <w:r w:rsidRPr="003708DF">
              <w:rPr>
                <w:rFonts w:eastAsia="Calibri"/>
                <w:color w:val="000000"/>
                <w:sz w:val="24"/>
                <w:szCs w:val="24"/>
              </w:rPr>
              <w:t>ГЗЛП</w:t>
            </w:r>
          </w:p>
        </w:tc>
        <w:tc>
          <w:tcPr>
            <w:tcW w:w="1134" w:type="dxa"/>
            <w:tcBorders>
              <w:top w:val="single" w:sz="4" w:space="0" w:color="auto"/>
              <w:left w:val="nil"/>
              <w:bottom w:val="single" w:sz="4" w:space="0" w:color="auto"/>
              <w:right w:val="single" w:sz="4" w:space="0" w:color="auto"/>
            </w:tcBorders>
            <w:shd w:val="clear" w:color="auto" w:fill="auto"/>
          </w:tcPr>
          <w:p w:rsidR="006277E4" w:rsidRPr="003708DF" w:rsidRDefault="006277E4" w:rsidP="000E53BA">
            <w:pPr>
              <w:ind w:left="-57" w:right="-57"/>
              <w:jc w:val="center"/>
              <w:rPr>
                <w:rFonts w:eastAsia="Calibri"/>
                <w:color w:val="000000"/>
                <w:sz w:val="24"/>
                <w:szCs w:val="24"/>
              </w:rPr>
            </w:pPr>
            <w:r w:rsidRPr="003708DF">
              <w:rPr>
                <w:rFonts w:eastAsia="Calibri"/>
                <w:color w:val="000000"/>
                <w:sz w:val="24"/>
                <w:szCs w:val="24"/>
              </w:rPr>
              <w:t>1,9</w:t>
            </w:r>
          </w:p>
        </w:tc>
      </w:tr>
      <w:tr w:rsidR="000E53BA" w:rsidRPr="003708DF" w:rsidTr="000E53BA">
        <w:tc>
          <w:tcPr>
            <w:tcW w:w="8505" w:type="dxa"/>
            <w:gridSpan w:val="5"/>
            <w:tcBorders>
              <w:top w:val="single" w:sz="4" w:space="0" w:color="auto"/>
              <w:left w:val="single" w:sz="4" w:space="0" w:color="auto"/>
              <w:bottom w:val="single" w:sz="4" w:space="0" w:color="auto"/>
              <w:right w:val="single" w:sz="4" w:space="0" w:color="auto"/>
            </w:tcBorders>
          </w:tcPr>
          <w:p w:rsidR="000E53BA" w:rsidRPr="003708DF" w:rsidRDefault="000E53BA" w:rsidP="000E53BA">
            <w:pPr>
              <w:ind w:left="-57" w:right="-57"/>
              <w:rPr>
                <w:rFonts w:eastAsia="Calibri"/>
                <w:color w:val="000000"/>
                <w:sz w:val="24"/>
                <w:szCs w:val="24"/>
              </w:rPr>
            </w:pPr>
            <w:r w:rsidRPr="003708DF">
              <w:rPr>
                <w:color w:val="000000"/>
                <w:sz w:val="24"/>
                <w:szCs w:val="24"/>
              </w:rPr>
              <w:t>Итого</w:t>
            </w:r>
          </w:p>
        </w:tc>
        <w:tc>
          <w:tcPr>
            <w:tcW w:w="1134" w:type="dxa"/>
            <w:tcBorders>
              <w:top w:val="single" w:sz="4" w:space="0" w:color="auto"/>
              <w:left w:val="nil"/>
              <w:bottom w:val="single" w:sz="4" w:space="0" w:color="auto"/>
              <w:right w:val="single" w:sz="4" w:space="0" w:color="auto"/>
            </w:tcBorders>
            <w:shd w:val="clear" w:color="auto" w:fill="auto"/>
          </w:tcPr>
          <w:p w:rsidR="000E53BA" w:rsidRPr="003708DF" w:rsidRDefault="000E53BA" w:rsidP="000E53BA">
            <w:pPr>
              <w:ind w:left="-57" w:right="-57"/>
              <w:jc w:val="center"/>
              <w:rPr>
                <w:rFonts w:eastAsia="Calibri"/>
                <w:color w:val="000000"/>
                <w:sz w:val="24"/>
                <w:szCs w:val="24"/>
              </w:rPr>
            </w:pPr>
            <w:r w:rsidRPr="003708DF">
              <w:rPr>
                <w:color w:val="000000"/>
                <w:sz w:val="24"/>
                <w:szCs w:val="24"/>
              </w:rPr>
              <w:t>775,2</w:t>
            </w:r>
          </w:p>
        </w:tc>
      </w:tr>
      <w:tr w:rsidR="006277E4" w:rsidRPr="003708DF" w:rsidTr="000E53BA">
        <w:tc>
          <w:tcPr>
            <w:tcW w:w="709" w:type="dxa"/>
            <w:tcBorders>
              <w:top w:val="single" w:sz="4" w:space="0" w:color="auto"/>
              <w:left w:val="single" w:sz="4" w:space="0" w:color="auto"/>
              <w:bottom w:val="single" w:sz="4" w:space="0" w:color="auto"/>
              <w:right w:val="single" w:sz="4" w:space="0" w:color="auto"/>
            </w:tcBorders>
          </w:tcPr>
          <w:p w:rsidR="006277E4" w:rsidRPr="003708DF" w:rsidRDefault="006277E4" w:rsidP="000E53BA">
            <w:pPr>
              <w:ind w:left="-57" w:right="-57"/>
              <w:jc w:val="center"/>
              <w:rPr>
                <w:color w:val="000000"/>
                <w:sz w:val="24"/>
                <w:szCs w:val="24"/>
              </w:rPr>
            </w:pPr>
            <w:r w:rsidRPr="003708DF">
              <w:rPr>
                <w:color w:val="000000"/>
                <w:sz w:val="24"/>
                <w:szCs w:val="24"/>
              </w:rPr>
              <w:t>22.</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77E4" w:rsidRPr="003708DF" w:rsidRDefault="006277E4" w:rsidP="000E53BA">
            <w:pPr>
              <w:ind w:left="-57" w:right="-57"/>
              <w:jc w:val="center"/>
              <w:rPr>
                <w:color w:val="000000"/>
                <w:sz w:val="24"/>
                <w:szCs w:val="24"/>
              </w:rPr>
            </w:pPr>
            <w:proofErr w:type="spellStart"/>
            <w:r w:rsidRPr="003708DF">
              <w:rPr>
                <w:color w:val="000000"/>
                <w:sz w:val="24"/>
                <w:szCs w:val="24"/>
              </w:rPr>
              <w:t>Светлоярское</w:t>
            </w:r>
            <w:proofErr w:type="spellEnd"/>
          </w:p>
        </w:tc>
        <w:tc>
          <w:tcPr>
            <w:tcW w:w="1984" w:type="dxa"/>
            <w:tcBorders>
              <w:top w:val="single" w:sz="4" w:space="0" w:color="auto"/>
              <w:left w:val="nil"/>
              <w:bottom w:val="single" w:sz="4" w:space="0" w:color="auto"/>
              <w:right w:val="single" w:sz="4" w:space="0" w:color="auto"/>
            </w:tcBorders>
            <w:shd w:val="clear" w:color="auto" w:fill="auto"/>
            <w:noWrap/>
            <w:vAlign w:val="bottom"/>
          </w:tcPr>
          <w:p w:rsidR="006277E4" w:rsidRPr="003708DF" w:rsidRDefault="006277E4" w:rsidP="000E53BA">
            <w:pPr>
              <w:ind w:left="-57" w:right="-57"/>
              <w:jc w:val="center"/>
              <w:rPr>
                <w:color w:val="000000"/>
                <w:sz w:val="24"/>
                <w:szCs w:val="24"/>
              </w:rPr>
            </w:pPr>
            <w:proofErr w:type="spellStart"/>
            <w:r w:rsidRPr="003708DF">
              <w:rPr>
                <w:color w:val="000000"/>
                <w:sz w:val="24"/>
                <w:szCs w:val="24"/>
              </w:rPr>
              <w:t>Светлоярское</w:t>
            </w:r>
            <w:proofErr w:type="spellEnd"/>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6277E4" w:rsidRPr="003708DF" w:rsidRDefault="006277E4" w:rsidP="000E53BA">
            <w:pPr>
              <w:ind w:left="-57" w:right="-57"/>
              <w:jc w:val="center"/>
              <w:rPr>
                <w:color w:val="000000"/>
                <w:sz w:val="24"/>
                <w:szCs w:val="24"/>
              </w:rPr>
            </w:pPr>
            <w:r w:rsidRPr="003708DF">
              <w:rPr>
                <w:color w:val="000000"/>
                <w:sz w:val="24"/>
                <w:szCs w:val="24"/>
              </w:rPr>
              <w:t>1</w:t>
            </w:r>
          </w:p>
        </w:tc>
        <w:tc>
          <w:tcPr>
            <w:tcW w:w="2693" w:type="dxa"/>
            <w:tcBorders>
              <w:top w:val="single" w:sz="4" w:space="0" w:color="auto"/>
              <w:left w:val="nil"/>
              <w:bottom w:val="single" w:sz="4" w:space="0" w:color="auto"/>
              <w:right w:val="single" w:sz="4" w:space="0" w:color="auto"/>
            </w:tcBorders>
            <w:shd w:val="clear" w:color="auto" w:fill="auto"/>
            <w:vAlign w:val="bottom"/>
          </w:tcPr>
          <w:p w:rsidR="006277E4" w:rsidRPr="003708DF" w:rsidRDefault="006277E4" w:rsidP="000E53BA">
            <w:pPr>
              <w:ind w:left="-57" w:right="-57"/>
              <w:rPr>
                <w:color w:val="000000"/>
                <w:sz w:val="24"/>
                <w:szCs w:val="24"/>
              </w:rPr>
            </w:pPr>
            <w:r w:rsidRPr="003708DF">
              <w:rPr>
                <w:color w:val="000000"/>
                <w:sz w:val="24"/>
                <w:szCs w:val="24"/>
              </w:rPr>
              <w:t>лесопарковая зона</w:t>
            </w:r>
          </w:p>
        </w:tc>
        <w:tc>
          <w:tcPr>
            <w:tcW w:w="1134" w:type="dxa"/>
            <w:tcBorders>
              <w:top w:val="single" w:sz="4" w:space="0" w:color="auto"/>
              <w:left w:val="nil"/>
              <w:bottom w:val="single" w:sz="4" w:space="0" w:color="auto"/>
              <w:right w:val="single" w:sz="4" w:space="0" w:color="auto"/>
            </w:tcBorders>
            <w:shd w:val="clear" w:color="auto" w:fill="auto"/>
            <w:vAlign w:val="bottom"/>
          </w:tcPr>
          <w:p w:rsidR="006277E4" w:rsidRPr="003708DF" w:rsidRDefault="006277E4" w:rsidP="000E53BA">
            <w:pPr>
              <w:ind w:left="-57" w:right="-57"/>
              <w:jc w:val="center"/>
              <w:rPr>
                <w:color w:val="000000"/>
                <w:sz w:val="24"/>
                <w:szCs w:val="24"/>
              </w:rPr>
            </w:pPr>
            <w:r w:rsidRPr="003708DF">
              <w:rPr>
                <w:color w:val="000000"/>
                <w:sz w:val="24"/>
                <w:szCs w:val="24"/>
              </w:rPr>
              <w:t>50,0</w:t>
            </w:r>
          </w:p>
        </w:tc>
      </w:tr>
      <w:tr w:rsidR="006277E4" w:rsidRPr="003708DF" w:rsidTr="000E53BA">
        <w:tc>
          <w:tcPr>
            <w:tcW w:w="709" w:type="dxa"/>
            <w:tcBorders>
              <w:top w:val="single" w:sz="4" w:space="0" w:color="auto"/>
              <w:left w:val="single" w:sz="4" w:space="0" w:color="auto"/>
              <w:bottom w:val="single" w:sz="4" w:space="0" w:color="auto"/>
              <w:right w:val="single" w:sz="4" w:space="0" w:color="auto"/>
            </w:tcBorders>
          </w:tcPr>
          <w:p w:rsidR="006277E4" w:rsidRPr="003708DF" w:rsidRDefault="006277E4" w:rsidP="000E53BA">
            <w:pPr>
              <w:ind w:left="-57" w:right="-57"/>
              <w:jc w:val="center"/>
              <w:rPr>
                <w:color w:val="000000"/>
                <w:sz w:val="24"/>
                <w:szCs w:val="24"/>
              </w:rPr>
            </w:pPr>
            <w:r w:rsidRPr="003708DF">
              <w:rPr>
                <w:color w:val="000000"/>
                <w:sz w:val="24"/>
                <w:szCs w:val="24"/>
              </w:rPr>
              <w:t>23.</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77E4" w:rsidRPr="003708DF" w:rsidRDefault="006277E4" w:rsidP="000E53BA">
            <w:pPr>
              <w:ind w:left="-57" w:right="-57"/>
              <w:jc w:val="center"/>
              <w:rPr>
                <w:color w:val="000000"/>
                <w:sz w:val="24"/>
                <w:szCs w:val="24"/>
              </w:rPr>
            </w:pPr>
            <w:proofErr w:type="spellStart"/>
            <w:r w:rsidRPr="003708DF">
              <w:rPr>
                <w:color w:val="000000"/>
                <w:sz w:val="24"/>
                <w:szCs w:val="24"/>
              </w:rPr>
              <w:t>Светлоярское</w:t>
            </w:r>
            <w:proofErr w:type="spellEnd"/>
          </w:p>
        </w:tc>
        <w:tc>
          <w:tcPr>
            <w:tcW w:w="1984" w:type="dxa"/>
            <w:tcBorders>
              <w:top w:val="single" w:sz="4" w:space="0" w:color="auto"/>
              <w:left w:val="nil"/>
              <w:bottom w:val="single" w:sz="4" w:space="0" w:color="auto"/>
              <w:right w:val="single" w:sz="4" w:space="0" w:color="auto"/>
            </w:tcBorders>
            <w:shd w:val="clear" w:color="auto" w:fill="auto"/>
            <w:noWrap/>
            <w:vAlign w:val="bottom"/>
          </w:tcPr>
          <w:p w:rsidR="006277E4" w:rsidRPr="003708DF" w:rsidRDefault="006277E4" w:rsidP="000E53BA">
            <w:pPr>
              <w:ind w:left="-57" w:right="-57"/>
              <w:jc w:val="center"/>
              <w:rPr>
                <w:color w:val="000000"/>
                <w:sz w:val="24"/>
                <w:szCs w:val="24"/>
              </w:rPr>
            </w:pPr>
            <w:proofErr w:type="spellStart"/>
            <w:r w:rsidRPr="003708DF">
              <w:rPr>
                <w:color w:val="000000"/>
                <w:sz w:val="24"/>
                <w:szCs w:val="24"/>
              </w:rPr>
              <w:t>Светлоярское</w:t>
            </w:r>
            <w:proofErr w:type="spellEnd"/>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6277E4" w:rsidRPr="003708DF" w:rsidRDefault="006277E4" w:rsidP="000E53BA">
            <w:pPr>
              <w:ind w:left="-57" w:right="-57"/>
              <w:jc w:val="center"/>
              <w:rPr>
                <w:color w:val="000000"/>
                <w:sz w:val="24"/>
                <w:szCs w:val="24"/>
              </w:rPr>
            </w:pPr>
            <w:r w:rsidRPr="003708DF">
              <w:rPr>
                <w:color w:val="000000"/>
                <w:sz w:val="24"/>
                <w:szCs w:val="24"/>
              </w:rPr>
              <w:t>2</w:t>
            </w:r>
          </w:p>
        </w:tc>
        <w:tc>
          <w:tcPr>
            <w:tcW w:w="2693" w:type="dxa"/>
            <w:tcBorders>
              <w:top w:val="single" w:sz="4" w:space="0" w:color="auto"/>
              <w:left w:val="nil"/>
              <w:bottom w:val="single" w:sz="4" w:space="0" w:color="auto"/>
              <w:right w:val="single" w:sz="4" w:space="0" w:color="auto"/>
            </w:tcBorders>
            <w:shd w:val="clear" w:color="auto" w:fill="auto"/>
            <w:vAlign w:val="bottom"/>
          </w:tcPr>
          <w:p w:rsidR="006277E4" w:rsidRPr="003708DF" w:rsidRDefault="006277E4" w:rsidP="000E53BA">
            <w:pPr>
              <w:ind w:left="-57" w:right="-57"/>
              <w:rPr>
                <w:color w:val="000000"/>
                <w:sz w:val="24"/>
                <w:szCs w:val="24"/>
              </w:rPr>
            </w:pPr>
            <w:r w:rsidRPr="003708DF">
              <w:rPr>
                <w:color w:val="000000"/>
                <w:sz w:val="24"/>
                <w:szCs w:val="24"/>
              </w:rPr>
              <w:t>лесопарковая зона</w:t>
            </w:r>
          </w:p>
        </w:tc>
        <w:tc>
          <w:tcPr>
            <w:tcW w:w="1134" w:type="dxa"/>
            <w:tcBorders>
              <w:top w:val="single" w:sz="4" w:space="0" w:color="auto"/>
              <w:left w:val="nil"/>
              <w:bottom w:val="single" w:sz="4" w:space="0" w:color="auto"/>
              <w:right w:val="single" w:sz="4" w:space="0" w:color="auto"/>
            </w:tcBorders>
            <w:shd w:val="clear" w:color="auto" w:fill="auto"/>
            <w:vAlign w:val="bottom"/>
          </w:tcPr>
          <w:p w:rsidR="006277E4" w:rsidRPr="003708DF" w:rsidRDefault="006277E4" w:rsidP="000E53BA">
            <w:pPr>
              <w:ind w:left="-57" w:right="-57"/>
              <w:jc w:val="center"/>
              <w:rPr>
                <w:color w:val="000000"/>
                <w:sz w:val="24"/>
                <w:szCs w:val="24"/>
              </w:rPr>
            </w:pPr>
            <w:r w:rsidRPr="003708DF">
              <w:rPr>
                <w:color w:val="000000"/>
                <w:sz w:val="24"/>
                <w:szCs w:val="24"/>
              </w:rPr>
              <w:t>156,0</w:t>
            </w:r>
          </w:p>
        </w:tc>
      </w:tr>
      <w:tr w:rsidR="006277E4" w:rsidRPr="003708DF" w:rsidTr="000E53BA">
        <w:tc>
          <w:tcPr>
            <w:tcW w:w="709" w:type="dxa"/>
            <w:tcBorders>
              <w:top w:val="single" w:sz="4" w:space="0" w:color="auto"/>
              <w:left w:val="single" w:sz="4" w:space="0" w:color="auto"/>
              <w:bottom w:val="single" w:sz="4" w:space="0" w:color="auto"/>
              <w:right w:val="single" w:sz="4" w:space="0" w:color="auto"/>
            </w:tcBorders>
          </w:tcPr>
          <w:p w:rsidR="006277E4" w:rsidRPr="003708DF" w:rsidRDefault="006277E4" w:rsidP="000E53BA">
            <w:pPr>
              <w:ind w:left="-57" w:right="-57"/>
              <w:jc w:val="center"/>
              <w:rPr>
                <w:color w:val="000000"/>
                <w:sz w:val="24"/>
                <w:szCs w:val="24"/>
              </w:rPr>
            </w:pPr>
            <w:r w:rsidRPr="003708DF">
              <w:rPr>
                <w:color w:val="000000"/>
                <w:sz w:val="24"/>
                <w:szCs w:val="24"/>
              </w:rPr>
              <w:t>24.</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77E4" w:rsidRPr="003708DF" w:rsidRDefault="006277E4" w:rsidP="000E53BA">
            <w:pPr>
              <w:ind w:left="-57" w:right="-57"/>
              <w:jc w:val="center"/>
              <w:rPr>
                <w:color w:val="000000"/>
                <w:sz w:val="24"/>
                <w:szCs w:val="24"/>
              </w:rPr>
            </w:pPr>
            <w:proofErr w:type="spellStart"/>
            <w:r w:rsidRPr="003708DF">
              <w:rPr>
                <w:color w:val="000000"/>
                <w:sz w:val="24"/>
                <w:szCs w:val="24"/>
              </w:rPr>
              <w:t>Светлоярское</w:t>
            </w:r>
            <w:proofErr w:type="spellEnd"/>
          </w:p>
        </w:tc>
        <w:tc>
          <w:tcPr>
            <w:tcW w:w="1984" w:type="dxa"/>
            <w:tcBorders>
              <w:top w:val="single" w:sz="4" w:space="0" w:color="auto"/>
              <w:left w:val="nil"/>
              <w:bottom w:val="single" w:sz="4" w:space="0" w:color="auto"/>
              <w:right w:val="single" w:sz="4" w:space="0" w:color="auto"/>
            </w:tcBorders>
            <w:shd w:val="clear" w:color="auto" w:fill="auto"/>
            <w:noWrap/>
            <w:vAlign w:val="bottom"/>
          </w:tcPr>
          <w:p w:rsidR="006277E4" w:rsidRPr="003708DF" w:rsidRDefault="006277E4" w:rsidP="000E53BA">
            <w:pPr>
              <w:ind w:left="-57" w:right="-57"/>
              <w:jc w:val="center"/>
              <w:rPr>
                <w:color w:val="000000"/>
                <w:sz w:val="24"/>
                <w:szCs w:val="24"/>
              </w:rPr>
            </w:pPr>
            <w:proofErr w:type="spellStart"/>
            <w:r w:rsidRPr="003708DF">
              <w:rPr>
                <w:color w:val="000000"/>
                <w:sz w:val="24"/>
                <w:szCs w:val="24"/>
              </w:rPr>
              <w:t>Светлоярское</w:t>
            </w:r>
            <w:proofErr w:type="spellEnd"/>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6277E4" w:rsidRPr="003708DF" w:rsidRDefault="006277E4" w:rsidP="000E53BA">
            <w:pPr>
              <w:ind w:left="-57" w:right="-57"/>
              <w:jc w:val="center"/>
              <w:rPr>
                <w:color w:val="000000"/>
                <w:sz w:val="24"/>
                <w:szCs w:val="24"/>
              </w:rPr>
            </w:pPr>
            <w:r w:rsidRPr="003708DF">
              <w:rPr>
                <w:color w:val="000000"/>
                <w:sz w:val="24"/>
                <w:szCs w:val="24"/>
              </w:rPr>
              <w:t>3</w:t>
            </w:r>
          </w:p>
        </w:tc>
        <w:tc>
          <w:tcPr>
            <w:tcW w:w="2693" w:type="dxa"/>
            <w:tcBorders>
              <w:top w:val="single" w:sz="4" w:space="0" w:color="auto"/>
              <w:left w:val="nil"/>
              <w:bottom w:val="single" w:sz="4" w:space="0" w:color="auto"/>
              <w:right w:val="single" w:sz="4" w:space="0" w:color="auto"/>
            </w:tcBorders>
            <w:shd w:val="clear" w:color="auto" w:fill="auto"/>
            <w:vAlign w:val="bottom"/>
          </w:tcPr>
          <w:p w:rsidR="006277E4" w:rsidRPr="003708DF" w:rsidRDefault="006277E4" w:rsidP="000E53BA">
            <w:pPr>
              <w:ind w:left="-57" w:right="-57"/>
              <w:rPr>
                <w:color w:val="000000"/>
                <w:sz w:val="24"/>
                <w:szCs w:val="24"/>
              </w:rPr>
            </w:pPr>
            <w:r w:rsidRPr="003708DF">
              <w:rPr>
                <w:color w:val="000000"/>
                <w:sz w:val="24"/>
                <w:szCs w:val="24"/>
              </w:rPr>
              <w:t>лесопарковая зона</w:t>
            </w:r>
          </w:p>
        </w:tc>
        <w:tc>
          <w:tcPr>
            <w:tcW w:w="1134" w:type="dxa"/>
            <w:tcBorders>
              <w:top w:val="single" w:sz="4" w:space="0" w:color="auto"/>
              <w:left w:val="nil"/>
              <w:bottom w:val="single" w:sz="4" w:space="0" w:color="auto"/>
              <w:right w:val="single" w:sz="4" w:space="0" w:color="auto"/>
            </w:tcBorders>
            <w:shd w:val="clear" w:color="auto" w:fill="auto"/>
            <w:vAlign w:val="bottom"/>
          </w:tcPr>
          <w:p w:rsidR="006277E4" w:rsidRPr="003708DF" w:rsidRDefault="006277E4" w:rsidP="000E53BA">
            <w:pPr>
              <w:ind w:left="-57" w:right="-57"/>
              <w:jc w:val="center"/>
              <w:rPr>
                <w:color w:val="000000"/>
                <w:sz w:val="24"/>
                <w:szCs w:val="24"/>
              </w:rPr>
            </w:pPr>
            <w:r w:rsidRPr="003708DF">
              <w:rPr>
                <w:color w:val="000000"/>
                <w:sz w:val="24"/>
                <w:szCs w:val="24"/>
              </w:rPr>
              <w:t>62,0</w:t>
            </w:r>
          </w:p>
        </w:tc>
      </w:tr>
      <w:tr w:rsidR="006277E4" w:rsidRPr="003708DF" w:rsidTr="000E53BA">
        <w:tc>
          <w:tcPr>
            <w:tcW w:w="709" w:type="dxa"/>
            <w:tcBorders>
              <w:top w:val="single" w:sz="4" w:space="0" w:color="auto"/>
              <w:left w:val="single" w:sz="4" w:space="0" w:color="auto"/>
              <w:bottom w:val="single" w:sz="4" w:space="0" w:color="auto"/>
              <w:right w:val="single" w:sz="4" w:space="0" w:color="auto"/>
            </w:tcBorders>
          </w:tcPr>
          <w:p w:rsidR="006277E4" w:rsidRPr="003708DF" w:rsidRDefault="006277E4" w:rsidP="000E53BA">
            <w:pPr>
              <w:ind w:left="-57" w:right="-57"/>
              <w:jc w:val="center"/>
              <w:rPr>
                <w:color w:val="000000"/>
                <w:sz w:val="24"/>
                <w:szCs w:val="24"/>
              </w:rPr>
            </w:pPr>
            <w:r w:rsidRPr="003708DF">
              <w:rPr>
                <w:color w:val="000000"/>
                <w:sz w:val="24"/>
                <w:szCs w:val="24"/>
              </w:rPr>
              <w:t>25.</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77E4" w:rsidRPr="003708DF" w:rsidRDefault="006277E4" w:rsidP="000E53BA">
            <w:pPr>
              <w:ind w:left="-57" w:right="-57"/>
              <w:jc w:val="center"/>
              <w:rPr>
                <w:color w:val="000000"/>
                <w:sz w:val="24"/>
                <w:szCs w:val="24"/>
              </w:rPr>
            </w:pPr>
            <w:proofErr w:type="spellStart"/>
            <w:r w:rsidRPr="003708DF">
              <w:rPr>
                <w:color w:val="000000"/>
                <w:sz w:val="24"/>
                <w:szCs w:val="24"/>
              </w:rPr>
              <w:t>Светлоярское</w:t>
            </w:r>
            <w:proofErr w:type="spellEnd"/>
          </w:p>
        </w:tc>
        <w:tc>
          <w:tcPr>
            <w:tcW w:w="1984" w:type="dxa"/>
            <w:tcBorders>
              <w:top w:val="single" w:sz="4" w:space="0" w:color="auto"/>
              <w:left w:val="nil"/>
              <w:bottom w:val="single" w:sz="4" w:space="0" w:color="auto"/>
              <w:right w:val="single" w:sz="4" w:space="0" w:color="auto"/>
            </w:tcBorders>
            <w:shd w:val="clear" w:color="auto" w:fill="auto"/>
            <w:noWrap/>
            <w:vAlign w:val="bottom"/>
          </w:tcPr>
          <w:p w:rsidR="006277E4" w:rsidRPr="003708DF" w:rsidRDefault="006277E4" w:rsidP="000E53BA">
            <w:pPr>
              <w:ind w:left="-57" w:right="-57"/>
              <w:jc w:val="center"/>
              <w:rPr>
                <w:color w:val="000000"/>
                <w:sz w:val="24"/>
                <w:szCs w:val="24"/>
              </w:rPr>
            </w:pPr>
            <w:proofErr w:type="spellStart"/>
            <w:r w:rsidRPr="003708DF">
              <w:rPr>
                <w:color w:val="000000"/>
                <w:sz w:val="24"/>
                <w:szCs w:val="24"/>
              </w:rPr>
              <w:t>Светлоярское</w:t>
            </w:r>
            <w:proofErr w:type="spellEnd"/>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6277E4" w:rsidRPr="003708DF" w:rsidRDefault="006277E4" w:rsidP="000E53BA">
            <w:pPr>
              <w:ind w:left="-57" w:right="-57"/>
              <w:jc w:val="center"/>
              <w:rPr>
                <w:color w:val="000000"/>
                <w:sz w:val="24"/>
                <w:szCs w:val="24"/>
              </w:rPr>
            </w:pPr>
            <w:r w:rsidRPr="003708DF">
              <w:rPr>
                <w:color w:val="000000"/>
                <w:sz w:val="24"/>
                <w:szCs w:val="24"/>
              </w:rPr>
              <w:t>4</w:t>
            </w:r>
          </w:p>
        </w:tc>
        <w:tc>
          <w:tcPr>
            <w:tcW w:w="2693" w:type="dxa"/>
            <w:tcBorders>
              <w:top w:val="single" w:sz="4" w:space="0" w:color="auto"/>
              <w:left w:val="nil"/>
              <w:bottom w:val="single" w:sz="4" w:space="0" w:color="auto"/>
              <w:right w:val="single" w:sz="4" w:space="0" w:color="auto"/>
            </w:tcBorders>
            <w:shd w:val="clear" w:color="auto" w:fill="auto"/>
            <w:vAlign w:val="bottom"/>
          </w:tcPr>
          <w:p w:rsidR="006277E4" w:rsidRPr="003708DF" w:rsidRDefault="006277E4" w:rsidP="000E53BA">
            <w:pPr>
              <w:ind w:left="-57" w:right="-57"/>
              <w:rPr>
                <w:color w:val="000000"/>
                <w:sz w:val="24"/>
                <w:szCs w:val="24"/>
              </w:rPr>
            </w:pPr>
            <w:r w:rsidRPr="003708DF">
              <w:rPr>
                <w:color w:val="000000"/>
                <w:sz w:val="24"/>
                <w:szCs w:val="24"/>
              </w:rPr>
              <w:t>лесопарковая зона</w:t>
            </w:r>
          </w:p>
        </w:tc>
        <w:tc>
          <w:tcPr>
            <w:tcW w:w="1134" w:type="dxa"/>
            <w:tcBorders>
              <w:top w:val="single" w:sz="4" w:space="0" w:color="auto"/>
              <w:left w:val="nil"/>
              <w:bottom w:val="single" w:sz="4" w:space="0" w:color="auto"/>
              <w:right w:val="single" w:sz="4" w:space="0" w:color="auto"/>
            </w:tcBorders>
            <w:shd w:val="clear" w:color="auto" w:fill="auto"/>
            <w:vAlign w:val="bottom"/>
          </w:tcPr>
          <w:p w:rsidR="006277E4" w:rsidRPr="003708DF" w:rsidRDefault="006277E4" w:rsidP="000E53BA">
            <w:pPr>
              <w:ind w:left="-57" w:right="-57"/>
              <w:jc w:val="center"/>
              <w:rPr>
                <w:color w:val="000000"/>
                <w:sz w:val="24"/>
                <w:szCs w:val="24"/>
              </w:rPr>
            </w:pPr>
            <w:r w:rsidRPr="003708DF">
              <w:rPr>
                <w:color w:val="000000"/>
                <w:sz w:val="24"/>
                <w:szCs w:val="24"/>
              </w:rPr>
              <w:t>57,0</w:t>
            </w:r>
          </w:p>
        </w:tc>
      </w:tr>
      <w:tr w:rsidR="006277E4" w:rsidRPr="003708DF" w:rsidTr="000E53BA">
        <w:tc>
          <w:tcPr>
            <w:tcW w:w="709" w:type="dxa"/>
            <w:tcBorders>
              <w:top w:val="single" w:sz="4" w:space="0" w:color="auto"/>
              <w:left w:val="single" w:sz="4" w:space="0" w:color="auto"/>
              <w:bottom w:val="single" w:sz="4" w:space="0" w:color="auto"/>
              <w:right w:val="single" w:sz="4" w:space="0" w:color="auto"/>
            </w:tcBorders>
          </w:tcPr>
          <w:p w:rsidR="006277E4" w:rsidRPr="003708DF" w:rsidRDefault="006277E4" w:rsidP="000E53BA">
            <w:pPr>
              <w:ind w:left="-57" w:right="-57"/>
              <w:jc w:val="center"/>
              <w:rPr>
                <w:color w:val="000000"/>
                <w:sz w:val="24"/>
                <w:szCs w:val="24"/>
              </w:rPr>
            </w:pPr>
            <w:r w:rsidRPr="003708DF">
              <w:rPr>
                <w:color w:val="000000"/>
                <w:sz w:val="24"/>
                <w:szCs w:val="24"/>
              </w:rPr>
              <w:t>26.</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77E4" w:rsidRPr="003708DF" w:rsidRDefault="006277E4" w:rsidP="000E53BA">
            <w:pPr>
              <w:ind w:left="-57" w:right="-57"/>
              <w:jc w:val="center"/>
              <w:rPr>
                <w:color w:val="000000"/>
                <w:sz w:val="24"/>
                <w:szCs w:val="24"/>
              </w:rPr>
            </w:pPr>
            <w:proofErr w:type="spellStart"/>
            <w:r w:rsidRPr="003708DF">
              <w:rPr>
                <w:color w:val="000000"/>
                <w:sz w:val="24"/>
                <w:szCs w:val="24"/>
              </w:rPr>
              <w:t>Светлоярское</w:t>
            </w:r>
            <w:proofErr w:type="spellEnd"/>
          </w:p>
        </w:tc>
        <w:tc>
          <w:tcPr>
            <w:tcW w:w="1984" w:type="dxa"/>
            <w:tcBorders>
              <w:top w:val="single" w:sz="4" w:space="0" w:color="auto"/>
              <w:left w:val="nil"/>
              <w:bottom w:val="single" w:sz="4" w:space="0" w:color="auto"/>
              <w:right w:val="single" w:sz="4" w:space="0" w:color="auto"/>
            </w:tcBorders>
            <w:shd w:val="clear" w:color="auto" w:fill="auto"/>
            <w:noWrap/>
            <w:vAlign w:val="bottom"/>
          </w:tcPr>
          <w:p w:rsidR="006277E4" w:rsidRPr="003708DF" w:rsidRDefault="006277E4" w:rsidP="000E53BA">
            <w:pPr>
              <w:ind w:left="-57" w:right="-57"/>
              <w:jc w:val="center"/>
              <w:rPr>
                <w:color w:val="000000"/>
                <w:sz w:val="24"/>
                <w:szCs w:val="24"/>
              </w:rPr>
            </w:pPr>
            <w:proofErr w:type="spellStart"/>
            <w:r w:rsidRPr="003708DF">
              <w:rPr>
                <w:color w:val="000000"/>
                <w:sz w:val="24"/>
                <w:szCs w:val="24"/>
              </w:rPr>
              <w:t>Светлоярское</w:t>
            </w:r>
            <w:proofErr w:type="spellEnd"/>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6277E4" w:rsidRPr="003708DF" w:rsidRDefault="006277E4" w:rsidP="000E53BA">
            <w:pPr>
              <w:ind w:left="-57" w:right="-57"/>
              <w:jc w:val="center"/>
              <w:rPr>
                <w:color w:val="000000"/>
                <w:sz w:val="24"/>
                <w:szCs w:val="24"/>
              </w:rPr>
            </w:pPr>
            <w:r w:rsidRPr="003708DF">
              <w:rPr>
                <w:color w:val="000000"/>
                <w:sz w:val="24"/>
                <w:szCs w:val="24"/>
              </w:rPr>
              <w:t>5</w:t>
            </w:r>
          </w:p>
        </w:tc>
        <w:tc>
          <w:tcPr>
            <w:tcW w:w="2693" w:type="dxa"/>
            <w:tcBorders>
              <w:top w:val="single" w:sz="4" w:space="0" w:color="auto"/>
              <w:left w:val="nil"/>
              <w:bottom w:val="single" w:sz="4" w:space="0" w:color="auto"/>
              <w:right w:val="single" w:sz="4" w:space="0" w:color="auto"/>
            </w:tcBorders>
            <w:shd w:val="clear" w:color="auto" w:fill="auto"/>
            <w:vAlign w:val="bottom"/>
          </w:tcPr>
          <w:p w:rsidR="006277E4" w:rsidRPr="003708DF" w:rsidRDefault="006277E4" w:rsidP="000E53BA">
            <w:pPr>
              <w:ind w:left="-57" w:right="-57"/>
              <w:rPr>
                <w:color w:val="000000"/>
                <w:sz w:val="24"/>
                <w:szCs w:val="24"/>
              </w:rPr>
            </w:pPr>
            <w:r w:rsidRPr="003708DF">
              <w:rPr>
                <w:color w:val="000000"/>
                <w:sz w:val="24"/>
                <w:szCs w:val="24"/>
              </w:rPr>
              <w:t>лесопарковая зона</w:t>
            </w:r>
          </w:p>
        </w:tc>
        <w:tc>
          <w:tcPr>
            <w:tcW w:w="1134" w:type="dxa"/>
            <w:tcBorders>
              <w:top w:val="single" w:sz="4" w:space="0" w:color="auto"/>
              <w:left w:val="nil"/>
              <w:bottom w:val="single" w:sz="4" w:space="0" w:color="auto"/>
              <w:right w:val="single" w:sz="4" w:space="0" w:color="auto"/>
            </w:tcBorders>
            <w:shd w:val="clear" w:color="auto" w:fill="auto"/>
            <w:vAlign w:val="bottom"/>
          </w:tcPr>
          <w:p w:rsidR="006277E4" w:rsidRPr="003708DF" w:rsidRDefault="006277E4" w:rsidP="000E53BA">
            <w:pPr>
              <w:ind w:left="-57" w:right="-57"/>
              <w:jc w:val="center"/>
              <w:rPr>
                <w:color w:val="000000"/>
                <w:sz w:val="24"/>
                <w:szCs w:val="24"/>
              </w:rPr>
            </w:pPr>
            <w:r w:rsidRPr="003708DF">
              <w:rPr>
                <w:color w:val="000000"/>
                <w:sz w:val="24"/>
                <w:szCs w:val="24"/>
              </w:rPr>
              <w:t>62,0</w:t>
            </w:r>
          </w:p>
        </w:tc>
      </w:tr>
    </w:tbl>
    <w:p w:rsidR="00032BA7" w:rsidRDefault="00032BA7"/>
    <w:tbl>
      <w:tblPr>
        <w:tblW w:w="9639" w:type="dxa"/>
        <w:tblInd w:w="108" w:type="dxa"/>
        <w:tblLayout w:type="fixed"/>
        <w:tblLook w:val="04A0" w:firstRow="1" w:lastRow="0" w:firstColumn="1" w:lastColumn="0" w:noHBand="0" w:noVBand="1"/>
      </w:tblPr>
      <w:tblGrid>
        <w:gridCol w:w="709"/>
        <w:gridCol w:w="1985"/>
        <w:gridCol w:w="1984"/>
        <w:gridCol w:w="1134"/>
        <w:gridCol w:w="2693"/>
        <w:gridCol w:w="1134"/>
      </w:tblGrid>
      <w:tr w:rsidR="00032BA7" w:rsidRPr="003708DF" w:rsidTr="00E15EF8">
        <w:tc>
          <w:tcPr>
            <w:tcW w:w="709" w:type="dxa"/>
            <w:tcBorders>
              <w:top w:val="single" w:sz="4" w:space="0" w:color="auto"/>
              <w:left w:val="single" w:sz="4" w:space="0" w:color="auto"/>
              <w:bottom w:val="single" w:sz="4" w:space="0" w:color="auto"/>
              <w:right w:val="single" w:sz="4" w:space="0" w:color="auto"/>
            </w:tcBorders>
          </w:tcPr>
          <w:p w:rsidR="00032BA7" w:rsidRPr="003708DF" w:rsidRDefault="00032BA7" w:rsidP="00E15EF8">
            <w:pPr>
              <w:ind w:left="-57" w:right="-57"/>
              <w:jc w:val="center"/>
              <w:rPr>
                <w:rFonts w:eastAsia="Calibri"/>
                <w:color w:val="000000"/>
                <w:sz w:val="24"/>
                <w:szCs w:val="24"/>
              </w:rPr>
            </w:pPr>
            <w:r w:rsidRPr="003708DF">
              <w:rPr>
                <w:rFonts w:eastAsia="Calibri"/>
                <w:color w:val="000000"/>
                <w:sz w:val="24"/>
                <w:szCs w:val="24"/>
              </w:rPr>
              <w:lastRenderedPageBreak/>
              <w:t>1</w:t>
            </w:r>
          </w:p>
        </w:tc>
        <w:tc>
          <w:tcPr>
            <w:tcW w:w="1985" w:type="dxa"/>
            <w:tcBorders>
              <w:top w:val="single" w:sz="4" w:space="0" w:color="auto"/>
              <w:left w:val="single" w:sz="4" w:space="0" w:color="auto"/>
              <w:bottom w:val="single" w:sz="4" w:space="0" w:color="auto"/>
              <w:right w:val="single" w:sz="4" w:space="0" w:color="auto"/>
            </w:tcBorders>
            <w:shd w:val="clear" w:color="auto" w:fill="auto"/>
            <w:noWrap/>
          </w:tcPr>
          <w:p w:rsidR="00032BA7" w:rsidRPr="003708DF" w:rsidRDefault="00032BA7" w:rsidP="00E15EF8">
            <w:pPr>
              <w:ind w:left="-57" w:right="-57"/>
              <w:jc w:val="center"/>
              <w:rPr>
                <w:rFonts w:eastAsia="Calibri"/>
                <w:color w:val="000000"/>
                <w:sz w:val="24"/>
                <w:szCs w:val="24"/>
              </w:rPr>
            </w:pPr>
            <w:r w:rsidRPr="003708DF">
              <w:rPr>
                <w:rFonts w:eastAsia="Calibri"/>
                <w:color w:val="000000"/>
                <w:sz w:val="24"/>
                <w:szCs w:val="24"/>
              </w:rPr>
              <w:t>2</w:t>
            </w:r>
          </w:p>
        </w:tc>
        <w:tc>
          <w:tcPr>
            <w:tcW w:w="1984" w:type="dxa"/>
            <w:tcBorders>
              <w:top w:val="single" w:sz="4" w:space="0" w:color="auto"/>
              <w:left w:val="nil"/>
              <w:bottom w:val="single" w:sz="4" w:space="0" w:color="auto"/>
              <w:right w:val="single" w:sz="4" w:space="0" w:color="auto"/>
            </w:tcBorders>
            <w:shd w:val="clear" w:color="auto" w:fill="auto"/>
          </w:tcPr>
          <w:p w:rsidR="00032BA7" w:rsidRPr="003708DF" w:rsidRDefault="00032BA7" w:rsidP="00E15EF8">
            <w:pPr>
              <w:ind w:left="-57" w:right="-57"/>
              <w:jc w:val="center"/>
              <w:rPr>
                <w:rFonts w:eastAsia="Calibri"/>
                <w:color w:val="000000"/>
                <w:sz w:val="24"/>
                <w:szCs w:val="24"/>
              </w:rPr>
            </w:pPr>
            <w:r w:rsidRPr="003708DF">
              <w:rPr>
                <w:rFonts w:eastAsia="Calibri"/>
                <w:color w:val="000000"/>
                <w:sz w:val="24"/>
                <w:szCs w:val="24"/>
              </w:rPr>
              <w:t>3</w:t>
            </w:r>
          </w:p>
        </w:tc>
        <w:tc>
          <w:tcPr>
            <w:tcW w:w="1134" w:type="dxa"/>
            <w:tcBorders>
              <w:top w:val="single" w:sz="4" w:space="0" w:color="auto"/>
              <w:left w:val="nil"/>
              <w:bottom w:val="single" w:sz="4" w:space="0" w:color="auto"/>
              <w:right w:val="single" w:sz="4" w:space="0" w:color="auto"/>
            </w:tcBorders>
            <w:shd w:val="clear" w:color="auto" w:fill="auto"/>
            <w:noWrap/>
          </w:tcPr>
          <w:p w:rsidR="00032BA7" w:rsidRPr="003708DF" w:rsidRDefault="00032BA7" w:rsidP="00E15EF8">
            <w:pPr>
              <w:ind w:left="-57" w:right="-57"/>
              <w:jc w:val="center"/>
              <w:rPr>
                <w:rFonts w:eastAsia="Calibri"/>
                <w:color w:val="000000"/>
                <w:sz w:val="24"/>
                <w:szCs w:val="24"/>
              </w:rPr>
            </w:pPr>
            <w:r w:rsidRPr="003708DF">
              <w:rPr>
                <w:rFonts w:eastAsia="Calibri"/>
                <w:color w:val="000000"/>
                <w:sz w:val="24"/>
                <w:szCs w:val="24"/>
              </w:rPr>
              <w:t>4</w:t>
            </w:r>
          </w:p>
        </w:tc>
        <w:tc>
          <w:tcPr>
            <w:tcW w:w="2693" w:type="dxa"/>
            <w:tcBorders>
              <w:top w:val="single" w:sz="4" w:space="0" w:color="auto"/>
              <w:left w:val="nil"/>
              <w:bottom w:val="single" w:sz="4" w:space="0" w:color="auto"/>
              <w:right w:val="single" w:sz="4" w:space="0" w:color="auto"/>
            </w:tcBorders>
            <w:shd w:val="clear" w:color="auto" w:fill="auto"/>
          </w:tcPr>
          <w:p w:rsidR="00032BA7" w:rsidRPr="003708DF" w:rsidRDefault="00032BA7" w:rsidP="00E15EF8">
            <w:pPr>
              <w:ind w:left="-57" w:right="-57"/>
              <w:jc w:val="center"/>
              <w:rPr>
                <w:rFonts w:eastAsia="Calibri"/>
                <w:color w:val="000000"/>
                <w:sz w:val="24"/>
                <w:szCs w:val="24"/>
              </w:rPr>
            </w:pPr>
            <w:r w:rsidRPr="003708DF">
              <w:rPr>
                <w:rFonts w:eastAsia="Calibri"/>
                <w:color w:val="000000"/>
                <w:sz w:val="24"/>
                <w:szCs w:val="24"/>
              </w:rPr>
              <w:t>5</w:t>
            </w:r>
          </w:p>
        </w:tc>
        <w:tc>
          <w:tcPr>
            <w:tcW w:w="1134" w:type="dxa"/>
            <w:tcBorders>
              <w:top w:val="single" w:sz="4" w:space="0" w:color="auto"/>
              <w:left w:val="nil"/>
              <w:bottom w:val="single" w:sz="4" w:space="0" w:color="auto"/>
              <w:right w:val="single" w:sz="4" w:space="0" w:color="auto"/>
            </w:tcBorders>
            <w:shd w:val="clear" w:color="auto" w:fill="auto"/>
          </w:tcPr>
          <w:p w:rsidR="00032BA7" w:rsidRPr="003708DF" w:rsidRDefault="00032BA7" w:rsidP="00E15EF8">
            <w:pPr>
              <w:ind w:left="-57" w:right="-57"/>
              <w:jc w:val="center"/>
              <w:rPr>
                <w:rFonts w:eastAsia="Calibri"/>
                <w:color w:val="000000"/>
                <w:sz w:val="24"/>
                <w:szCs w:val="24"/>
              </w:rPr>
            </w:pPr>
            <w:r w:rsidRPr="003708DF">
              <w:rPr>
                <w:rFonts w:eastAsia="Calibri"/>
                <w:color w:val="000000"/>
                <w:sz w:val="24"/>
                <w:szCs w:val="24"/>
              </w:rPr>
              <w:t>6</w:t>
            </w:r>
          </w:p>
        </w:tc>
      </w:tr>
      <w:tr w:rsidR="006277E4" w:rsidRPr="003708DF" w:rsidTr="000E53BA">
        <w:tc>
          <w:tcPr>
            <w:tcW w:w="709" w:type="dxa"/>
            <w:tcBorders>
              <w:top w:val="single" w:sz="4" w:space="0" w:color="auto"/>
              <w:left w:val="single" w:sz="4" w:space="0" w:color="auto"/>
              <w:bottom w:val="single" w:sz="4" w:space="0" w:color="auto"/>
              <w:right w:val="single" w:sz="4" w:space="0" w:color="auto"/>
            </w:tcBorders>
          </w:tcPr>
          <w:p w:rsidR="006277E4" w:rsidRPr="003708DF" w:rsidRDefault="006277E4" w:rsidP="000E53BA">
            <w:pPr>
              <w:ind w:left="-57" w:right="-57"/>
              <w:jc w:val="center"/>
              <w:rPr>
                <w:color w:val="000000"/>
                <w:sz w:val="24"/>
                <w:szCs w:val="24"/>
              </w:rPr>
            </w:pPr>
            <w:r w:rsidRPr="003708DF">
              <w:rPr>
                <w:color w:val="000000"/>
                <w:sz w:val="24"/>
                <w:szCs w:val="24"/>
              </w:rPr>
              <w:t>27.</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77E4" w:rsidRPr="003708DF" w:rsidRDefault="006277E4" w:rsidP="000E53BA">
            <w:pPr>
              <w:ind w:left="-57" w:right="-57"/>
              <w:jc w:val="center"/>
              <w:rPr>
                <w:color w:val="000000"/>
                <w:sz w:val="24"/>
                <w:szCs w:val="24"/>
              </w:rPr>
            </w:pPr>
            <w:proofErr w:type="spellStart"/>
            <w:r w:rsidRPr="003708DF">
              <w:rPr>
                <w:color w:val="000000"/>
                <w:sz w:val="24"/>
                <w:szCs w:val="24"/>
              </w:rPr>
              <w:t>Светлоярское</w:t>
            </w:r>
            <w:proofErr w:type="spellEnd"/>
          </w:p>
        </w:tc>
        <w:tc>
          <w:tcPr>
            <w:tcW w:w="1984" w:type="dxa"/>
            <w:tcBorders>
              <w:top w:val="single" w:sz="4" w:space="0" w:color="auto"/>
              <w:left w:val="nil"/>
              <w:bottom w:val="single" w:sz="4" w:space="0" w:color="auto"/>
              <w:right w:val="single" w:sz="4" w:space="0" w:color="auto"/>
            </w:tcBorders>
            <w:shd w:val="clear" w:color="auto" w:fill="auto"/>
            <w:noWrap/>
            <w:vAlign w:val="bottom"/>
          </w:tcPr>
          <w:p w:rsidR="006277E4" w:rsidRPr="003708DF" w:rsidRDefault="006277E4" w:rsidP="000E53BA">
            <w:pPr>
              <w:ind w:left="-57" w:right="-57"/>
              <w:jc w:val="center"/>
              <w:rPr>
                <w:color w:val="000000"/>
                <w:sz w:val="24"/>
                <w:szCs w:val="24"/>
              </w:rPr>
            </w:pPr>
            <w:proofErr w:type="spellStart"/>
            <w:r w:rsidRPr="003708DF">
              <w:rPr>
                <w:color w:val="000000"/>
                <w:sz w:val="24"/>
                <w:szCs w:val="24"/>
              </w:rPr>
              <w:t>Светлоярское</w:t>
            </w:r>
            <w:proofErr w:type="spellEnd"/>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6277E4" w:rsidRPr="003708DF" w:rsidRDefault="006277E4" w:rsidP="000E53BA">
            <w:pPr>
              <w:ind w:left="-57" w:right="-57"/>
              <w:jc w:val="center"/>
              <w:rPr>
                <w:color w:val="000000"/>
                <w:sz w:val="24"/>
                <w:szCs w:val="24"/>
              </w:rPr>
            </w:pPr>
            <w:r w:rsidRPr="003708DF">
              <w:rPr>
                <w:color w:val="000000"/>
                <w:sz w:val="24"/>
                <w:szCs w:val="24"/>
              </w:rPr>
              <w:t>6</w:t>
            </w:r>
          </w:p>
        </w:tc>
        <w:tc>
          <w:tcPr>
            <w:tcW w:w="2693" w:type="dxa"/>
            <w:tcBorders>
              <w:top w:val="single" w:sz="4" w:space="0" w:color="auto"/>
              <w:left w:val="nil"/>
              <w:bottom w:val="single" w:sz="4" w:space="0" w:color="auto"/>
              <w:right w:val="single" w:sz="4" w:space="0" w:color="auto"/>
            </w:tcBorders>
            <w:shd w:val="clear" w:color="auto" w:fill="auto"/>
            <w:vAlign w:val="bottom"/>
          </w:tcPr>
          <w:p w:rsidR="006277E4" w:rsidRPr="003708DF" w:rsidRDefault="006277E4" w:rsidP="000E53BA">
            <w:pPr>
              <w:ind w:left="-57" w:right="-57"/>
              <w:rPr>
                <w:color w:val="000000"/>
                <w:sz w:val="24"/>
                <w:szCs w:val="24"/>
              </w:rPr>
            </w:pPr>
            <w:r w:rsidRPr="003708DF">
              <w:rPr>
                <w:color w:val="000000"/>
                <w:sz w:val="24"/>
                <w:szCs w:val="24"/>
              </w:rPr>
              <w:t>лесопарковая зона</w:t>
            </w:r>
          </w:p>
        </w:tc>
        <w:tc>
          <w:tcPr>
            <w:tcW w:w="1134" w:type="dxa"/>
            <w:tcBorders>
              <w:top w:val="single" w:sz="4" w:space="0" w:color="auto"/>
              <w:left w:val="nil"/>
              <w:bottom w:val="single" w:sz="4" w:space="0" w:color="auto"/>
              <w:right w:val="single" w:sz="4" w:space="0" w:color="auto"/>
            </w:tcBorders>
            <w:shd w:val="clear" w:color="auto" w:fill="auto"/>
            <w:vAlign w:val="bottom"/>
          </w:tcPr>
          <w:p w:rsidR="006277E4" w:rsidRPr="003708DF" w:rsidRDefault="006277E4" w:rsidP="000E53BA">
            <w:pPr>
              <w:ind w:left="-57" w:right="-57"/>
              <w:jc w:val="center"/>
              <w:rPr>
                <w:color w:val="000000"/>
                <w:sz w:val="24"/>
                <w:szCs w:val="24"/>
              </w:rPr>
            </w:pPr>
            <w:r w:rsidRPr="003708DF">
              <w:rPr>
                <w:color w:val="000000"/>
                <w:sz w:val="24"/>
                <w:szCs w:val="24"/>
              </w:rPr>
              <w:t>80,0</w:t>
            </w:r>
          </w:p>
        </w:tc>
      </w:tr>
      <w:tr w:rsidR="006277E4" w:rsidRPr="003708DF" w:rsidTr="000E53BA">
        <w:tc>
          <w:tcPr>
            <w:tcW w:w="709" w:type="dxa"/>
            <w:tcBorders>
              <w:top w:val="single" w:sz="4" w:space="0" w:color="auto"/>
              <w:left w:val="single" w:sz="4" w:space="0" w:color="auto"/>
              <w:bottom w:val="single" w:sz="4" w:space="0" w:color="auto"/>
              <w:right w:val="single" w:sz="4" w:space="0" w:color="auto"/>
            </w:tcBorders>
          </w:tcPr>
          <w:p w:rsidR="006277E4" w:rsidRPr="003708DF" w:rsidRDefault="006277E4" w:rsidP="000E53BA">
            <w:pPr>
              <w:ind w:left="-57" w:right="-57"/>
              <w:jc w:val="center"/>
              <w:rPr>
                <w:color w:val="000000"/>
                <w:sz w:val="24"/>
                <w:szCs w:val="24"/>
              </w:rPr>
            </w:pPr>
            <w:r w:rsidRPr="003708DF">
              <w:rPr>
                <w:color w:val="000000"/>
                <w:sz w:val="24"/>
                <w:szCs w:val="24"/>
              </w:rPr>
              <w:t>28.</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77E4" w:rsidRPr="003708DF" w:rsidRDefault="006277E4" w:rsidP="000E53BA">
            <w:pPr>
              <w:ind w:left="-57" w:right="-57"/>
              <w:jc w:val="center"/>
              <w:rPr>
                <w:color w:val="000000"/>
                <w:sz w:val="24"/>
                <w:szCs w:val="24"/>
              </w:rPr>
            </w:pPr>
            <w:proofErr w:type="spellStart"/>
            <w:r w:rsidRPr="003708DF">
              <w:rPr>
                <w:color w:val="000000"/>
                <w:sz w:val="24"/>
                <w:szCs w:val="24"/>
              </w:rPr>
              <w:t>Светлоярское</w:t>
            </w:r>
            <w:proofErr w:type="spellEnd"/>
          </w:p>
        </w:tc>
        <w:tc>
          <w:tcPr>
            <w:tcW w:w="1984" w:type="dxa"/>
            <w:tcBorders>
              <w:top w:val="single" w:sz="4" w:space="0" w:color="auto"/>
              <w:left w:val="nil"/>
              <w:bottom w:val="single" w:sz="4" w:space="0" w:color="auto"/>
              <w:right w:val="single" w:sz="4" w:space="0" w:color="auto"/>
            </w:tcBorders>
            <w:shd w:val="clear" w:color="auto" w:fill="auto"/>
            <w:noWrap/>
            <w:vAlign w:val="bottom"/>
          </w:tcPr>
          <w:p w:rsidR="006277E4" w:rsidRPr="003708DF" w:rsidRDefault="006277E4" w:rsidP="000E53BA">
            <w:pPr>
              <w:ind w:left="-57" w:right="-57"/>
              <w:jc w:val="center"/>
              <w:rPr>
                <w:color w:val="000000"/>
                <w:sz w:val="24"/>
                <w:szCs w:val="24"/>
              </w:rPr>
            </w:pPr>
            <w:proofErr w:type="spellStart"/>
            <w:r w:rsidRPr="003708DF">
              <w:rPr>
                <w:color w:val="000000"/>
                <w:sz w:val="24"/>
                <w:szCs w:val="24"/>
              </w:rPr>
              <w:t>Светлоярское</w:t>
            </w:r>
            <w:proofErr w:type="spellEnd"/>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6277E4" w:rsidRPr="003708DF" w:rsidRDefault="006277E4" w:rsidP="000E53BA">
            <w:pPr>
              <w:ind w:left="-57" w:right="-57"/>
              <w:jc w:val="center"/>
              <w:rPr>
                <w:color w:val="000000"/>
                <w:sz w:val="24"/>
                <w:szCs w:val="24"/>
              </w:rPr>
            </w:pPr>
            <w:r w:rsidRPr="003708DF">
              <w:rPr>
                <w:color w:val="000000"/>
                <w:sz w:val="24"/>
                <w:szCs w:val="24"/>
              </w:rPr>
              <w:t>7</w:t>
            </w:r>
          </w:p>
        </w:tc>
        <w:tc>
          <w:tcPr>
            <w:tcW w:w="2693" w:type="dxa"/>
            <w:tcBorders>
              <w:top w:val="single" w:sz="4" w:space="0" w:color="auto"/>
              <w:left w:val="nil"/>
              <w:bottom w:val="single" w:sz="4" w:space="0" w:color="auto"/>
              <w:right w:val="single" w:sz="4" w:space="0" w:color="auto"/>
            </w:tcBorders>
            <w:shd w:val="clear" w:color="auto" w:fill="auto"/>
            <w:vAlign w:val="bottom"/>
          </w:tcPr>
          <w:p w:rsidR="006277E4" w:rsidRPr="003708DF" w:rsidRDefault="006277E4" w:rsidP="000E53BA">
            <w:pPr>
              <w:ind w:left="-57" w:right="-57"/>
              <w:rPr>
                <w:color w:val="000000"/>
                <w:sz w:val="24"/>
                <w:szCs w:val="24"/>
              </w:rPr>
            </w:pPr>
            <w:r w:rsidRPr="003708DF">
              <w:rPr>
                <w:color w:val="000000"/>
                <w:sz w:val="24"/>
                <w:szCs w:val="24"/>
              </w:rPr>
              <w:t>лесопарковая зона</w:t>
            </w:r>
          </w:p>
        </w:tc>
        <w:tc>
          <w:tcPr>
            <w:tcW w:w="1134" w:type="dxa"/>
            <w:tcBorders>
              <w:top w:val="single" w:sz="4" w:space="0" w:color="auto"/>
              <w:left w:val="nil"/>
              <w:bottom w:val="single" w:sz="4" w:space="0" w:color="auto"/>
              <w:right w:val="single" w:sz="4" w:space="0" w:color="auto"/>
            </w:tcBorders>
            <w:shd w:val="clear" w:color="auto" w:fill="auto"/>
            <w:vAlign w:val="bottom"/>
          </w:tcPr>
          <w:p w:rsidR="006277E4" w:rsidRPr="003708DF" w:rsidRDefault="006277E4" w:rsidP="000E53BA">
            <w:pPr>
              <w:ind w:left="-57" w:right="-57"/>
              <w:jc w:val="center"/>
              <w:rPr>
                <w:color w:val="000000"/>
                <w:sz w:val="24"/>
                <w:szCs w:val="24"/>
              </w:rPr>
            </w:pPr>
            <w:r w:rsidRPr="003708DF">
              <w:rPr>
                <w:color w:val="000000"/>
                <w:sz w:val="24"/>
                <w:szCs w:val="24"/>
              </w:rPr>
              <w:t>78,0</w:t>
            </w:r>
          </w:p>
        </w:tc>
      </w:tr>
      <w:tr w:rsidR="000E53BA" w:rsidRPr="003708DF" w:rsidTr="00FD2409">
        <w:tc>
          <w:tcPr>
            <w:tcW w:w="8505" w:type="dxa"/>
            <w:gridSpan w:val="5"/>
            <w:tcBorders>
              <w:top w:val="single" w:sz="4" w:space="0" w:color="auto"/>
              <w:left w:val="single" w:sz="4" w:space="0" w:color="auto"/>
              <w:bottom w:val="single" w:sz="4" w:space="0" w:color="auto"/>
              <w:right w:val="single" w:sz="4" w:space="0" w:color="auto"/>
            </w:tcBorders>
          </w:tcPr>
          <w:p w:rsidR="000E53BA" w:rsidRPr="003708DF" w:rsidRDefault="000E53BA" w:rsidP="000E53BA">
            <w:pPr>
              <w:ind w:left="-57" w:right="-57"/>
              <w:rPr>
                <w:rFonts w:eastAsia="Calibri"/>
                <w:color w:val="000000"/>
                <w:sz w:val="24"/>
                <w:szCs w:val="24"/>
              </w:rPr>
            </w:pPr>
            <w:r w:rsidRPr="003708DF">
              <w:rPr>
                <w:bCs/>
                <w:color w:val="000000"/>
                <w:sz w:val="24"/>
                <w:szCs w:val="24"/>
              </w:rPr>
              <w:t>Итого</w:t>
            </w:r>
          </w:p>
        </w:tc>
        <w:tc>
          <w:tcPr>
            <w:tcW w:w="1134" w:type="dxa"/>
            <w:tcBorders>
              <w:top w:val="single" w:sz="4" w:space="0" w:color="auto"/>
              <w:left w:val="nil"/>
              <w:bottom w:val="single" w:sz="4" w:space="0" w:color="auto"/>
              <w:right w:val="single" w:sz="4" w:space="0" w:color="auto"/>
            </w:tcBorders>
            <w:shd w:val="clear" w:color="auto" w:fill="auto"/>
          </w:tcPr>
          <w:p w:rsidR="000E53BA" w:rsidRPr="003708DF" w:rsidRDefault="000E53BA" w:rsidP="000E53BA">
            <w:pPr>
              <w:ind w:left="-57" w:right="-57"/>
              <w:jc w:val="center"/>
              <w:rPr>
                <w:rFonts w:eastAsia="Calibri"/>
                <w:color w:val="000000"/>
                <w:sz w:val="24"/>
                <w:szCs w:val="24"/>
              </w:rPr>
            </w:pPr>
            <w:r w:rsidRPr="003708DF">
              <w:rPr>
                <w:color w:val="000000"/>
                <w:sz w:val="24"/>
                <w:szCs w:val="24"/>
              </w:rPr>
              <w:t>545,0</w:t>
            </w:r>
          </w:p>
        </w:tc>
      </w:tr>
      <w:tr w:rsidR="000E53BA" w:rsidRPr="003708DF" w:rsidTr="00FD2409">
        <w:tc>
          <w:tcPr>
            <w:tcW w:w="8505" w:type="dxa"/>
            <w:gridSpan w:val="5"/>
            <w:tcBorders>
              <w:top w:val="single" w:sz="4" w:space="0" w:color="auto"/>
              <w:left w:val="single" w:sz="4" w:space="0" w:color="auto"/>
              <w:bottom w:val="single" w:sz="4" w:space="0" w:color="auto"/>
              <w:right w:val="single" w:sz="4" w:space="0" w:color="auto"/>
            </w:tcBorders>
          </w:tcPr>
          <w:p w:rsidR="000E53BA" w:rsidRPr="003708DF" w:rsidRDefault="000E53BA" w:rsidP="000E53BA">
            <w:pPr>
              <w:ind w:left="-57" w:right="-57"/>
              <w:rPr>
                <w:bCs/>
                <w:color w:val="000000"/>
                <w:sz w:val="24"/>
                <w:szCs w:val="24"/>
              </w:rPr>
            </w:pPr>
            <w:r w:rsidRPr="003708DF">
              <w:rPr>
                <w:bCs/>
                <w:color w:val="000000"/>
                <w:sz w:val="24"/>
                <w:szCs w:val="24"/>
              </w:rPr>
              <w:t>Всего</w:t>
            </w:r>
          </w:p>
        </w:tc>
        <w:tc>
          <w:tcPr>
            <w:tcW w:w="1134" w:type="dxa"/>
            <w:tcBorders>
              <w:top w:val="single" w:sz="4" w:space="0" w:color="auto"/>
              <w:left w:val="nil"/>
              <w:bottom w:val="single" w:sz="4" w:space="0" w:color="auto"/>
              <w:right w:val="single" w:sz="4" w:space="0" w:color="auto"/>
            </w:tcBorders>
            <w:shd w:val="clear" w:color="auto" w:fill="auto"/>
          </w:tcPr>
          <w:p w:rsidR="000E53BA" w:rsidRPr="003708DF" w:rsidRDefault="000E53BA" w:rsidP="000E53BA">
            <w:pPr>
              <w:ind w:left="-57" w:right="-57"/>
              <w:jc w:val="center"/>
              <w:rPr>
                <w:color w:val="000000"/>
                <w:sz w:val="24"/>
                <w:szCs w:val="24"/>
              </w:rPr>
            </w:pPr>
            <w:r w:rsidRPr="003708DF">
              <w:rPr>
                <w:color w:val="000000"/>
                <w:sz w:val="24"/>
                <w:szCs w:val="24"/>
              </w:rPr>
              <w:t>1320,2</w:t>
            </w:r>
          </w:p>
        </w:tc>
      </w:tr>
    </w:tbl>
    <w:p w:rsidR="000E53BA" w:rsidRPr="003708DF" w:rsidRDefault="000E53BA" w:rsidP="006277E4">
      <w:pPr>
        <w:rPr>
          <w:sz w:val="28"/>
          <w:szCs w:val="28"/>
        </w:rPr>
      </w:pPr>
    </w:p>
    <w:p w:rsidR="006277E4" w:rsidRPr="003708DF" w:rsidRDefault="006277E4" w:rsidP="006277E4">
      <w:pPr>
        <w:ind w:firstLine="709"/>
        <w:jc w:val="both"/>
        <w:rPr>
          <w:sz w:val="28"/>
          <w:szCs w:val="28"/>
        </w:rPr>
      </w:pPr>
      <w:r w:rsidRPr="003708DF">
        <w:rPr>
          <w:sz w:val="28"/>
          <w:szCs w:val="28"/>
        </w:rPr>
        <w:t>Общая площадь земельных участков</w:t>
      </w:r>
      <w:r w:rsidR="00190F08">
        <w:rPr>
          <w:sz w:val="28"/>
          <w:szCs w:val="28"/>
        </w:rPr>
        <w:t xml:space="preserve"> </w:t>
      </w:r>
      <w:r w:rsidR="00190F08" w:rsidRPr="003708DF">
        <w:rPr>
          <w:sz w:val="28"/>
          <w:szCs w:val="28"/>
        </w:rPr>
        <w:t>государственного лесного фонда</w:t>
      </w:r>
      <w:r w:rsidRPr="003708DF">
        <w:rPr>
          <w:sz w:val="28"/>
          <w:szCs w:val="28"/>
        </w:rPr>
        <w:t>, исключаемых из границ населенного пункта город Волгоград, составляет 1320,2 га</w:t>
      </w:r>
      <w:proofErr w:type="gramStart"/>
      <w:r w:rsidRPr="003708DF">
        <w:rPr>
          <w:sz w:val="28"/>
          <w:szCs w:val="28"/>
        </w:rPr>
        <w:t>.».</w:t>
      </w:r>
      <w:proofErr w:type="gramEnd"/>
    </w:p>
    <w:p w:rsidR="006277E4" w:rsidRPr="003708DF" w:rsidRDefault="006277E4" w:rsidP="006277E4">
      <w:pPr>
        <w:ind w:firstLine="709"/>
        <w:jc w:val="both"/>
        <w:rPr>
          <w:bCs/>
          <w:sz w:val="28"/>
          <w:szCs w:val="28"/>
          <w:lang w:eastAsia="ar-SA"/>
        </w:rPr>
      </w:pPr>
      <w:r w:rsidRPr="003708DF">
        <w:rPr>
          <w:sz w:val="28"/>
          <w:szCs w:val="28"/>
        </w:rPr>
        <w:t>1.2.2. В разделе 1</w:t>
      </w:r>
      <w:r w:rsidRPr="003708DF">
        <w:rPr>
          <w:bCs/>
          <w:sz w:val="28"/>
          <w:szCs w:val="28"/>
          <w:lang w:eastAsia="ar-SA"/>
        </w:rPr>
        <w:t>:</w:t>
      </w:r>
    </w:p>
    <w:p w:rsidR="006277E4" w:rsidRPr="003708DF" w:rsidRDefault="006277E4" w:rsidP="006277E4">
      <w:pPr>
        <w:ind w:firstLine="709"/>
        <w:jc w:val="both"/>
        <w:rPr>
          <w:sz w:val="28"/>
          <w:szCs w:val="28"/>
        </w:rPr>
      </w:pPr>
      <w:r w:rsidRPr="003708DF">
        <w:rPr>
          <w:sz w:val="28"/>
          <w:szCs w:val="28"/>
        </w:rPr>
        <w:t>1.2.2.1. Абзац первый изложить в следующей редакции:</w:t>
      </w:r>
    </w:p>
    <w:p w:rsidR="006277E4" w:rsidRPr="003708DF" w:rsidRDefault="006277E4" w:rsidP="006277E4">
      <w:pPr>
        <w:tabs>
          <w:tab w:val="left" w:pos="851"/>
        </w:tabs>
        <w:overflowPunct w:val="0"/>
        <w:autoSpaceDE w:val="0"/>
        <w:ind w:firstLine="709"/>
        <w:jc w:val="both"/>
        <w:textAlignment w:val="baseline"/>
        <w:rPr>
          <w:sz w:val="28"/>
          <w:szCs w:val="28"/>
          <w:lang w:eastAsia="ar-SA"/>
        </w:rPr>
      </w:pPr>
      <w:r w:rsidRPr="003708DF">
        <w:rPr>
          <w:sz w:val="28"/>
          <w:szCs w:val="28"/>
          <w:lang w:eastAsia="ar-SA"/>
        </w:rPr>
        <w:t>«Цель Генерального плана Волгограда – разработка долгосрочной градостроительной стратегии на основе принципов устойчивого развития территории, создание условий для формирования благоприятной городской среды, сохранения и приумножения всех ресурсов для будущих поколений</w:t>
      </w:r>
      <w:proofErr w:type="gramStart"/>
      <w:r w:rsidRPr="003708DF">
        <w:rPr>
          <w:sz w:val="28"/>
          <w:szCs w:val="28"/>
          <w:lang w:eastAsia="ar-SA"/>
        </w:rPr>
        <w:t>.».</w:t>
      </w:r>
      <w:proofErr w:type="gramEnd"/>
    </w:p>
    <w:p w:rsidR="006277E4" w:rsidRPr="003708DF" w:rsidRDefault="006277E4" w:rsidP="006277E4">
      <w:pPr>
        <w:tabs>
          <w:tab w:val="left" w:pos="851"/>
        </w:tabs>
        <w:overflowPunct w:val="0"/>
        <w:autoSpaceDE w:val="0"/>
        <w:ind w:firstLine="709"/>
        <w:jc w:val="both"/>
        <w:textAlignment w:val="baseline"/>
        <w:rPr>
          <w:sz w:val="28"/>
          <w:szCs w:val="28"/>
          <w:lang w:eastAsia="ar-SA"/>
        </w:rPr>
      </w:pPr>
      <w:r w:rsidRPr="003708DF">
        <w:rPr>
          <w:sz w:val="28"/>
          <w:szCs w:val="28"/>
          <w:lang w:eastAsia="ar-SA"/>
        </w:rPr>
        <w:t xml:space="preserve">1.2.2.2. В абзаце четвертом после слова «сохранение» дополнить словами «и дальнейшее развитие». </w:t>
      </w:r>
    </w:p>
    <w:p w:rsidR="006277E4" w:rsidRPr="003708DF" w:rsidRDefault="006277E4" w:rsidP="006277E4">
      <w:pPr>
        <w:tabs>
          <w:tab w:val="left" w:pos="851"/>
        </w:tabs>
        <w:overflowPunct w:val="0"/>
        <w:autoSpaceDE w:val="0"/>
        <w:ind w:firstLine="709"/>
        <w:jc w:val="both"/>
        <w:textAlignment w:val="baseline"/>
        <w:rPr>
          <w:sz w:val="28"/>
          <w:szCs w:val="28"/>
          <w:lang w:eastAsia="ar-SA"/>
        </w:rPr>
      </w:pPr>
      <w:r w:rsidRPr="003708DF">
        <w:rPr>
          <w:sz w:val="28"/>
          <w:szCs w:val="28"/>
          <w:lang w:eastAsia="ar-SA"/>
        </w:rPr>
        <w:t>1.2.3. В разделе 2</w:t>
      </w:r>
      <w:r w:rsidRPr="003708DF">
        <w:rPr>
          <w:sz w:val="28"/>
          <w:szCs w:val="28"/>
        </w:rPr>
        <w:t>:</w:t>
      </w:r>
    </w:p>
    <w:p w:rsidR="006277E4" w:rsidRPr="003708DF" w:rsidRDefault="006277E4" w:rsidP="006277E4">
      <w:pPr>
        <w:ind w:firstLine="709"/>
        <w:rPr>
          <w:sz w:val="28"/>
          <w:szCs w:val="28"/>
        </w:rPr>
      </w:pPr>
      <w:r w:rsidRPr="003708DF">
        <w:rPr>
          <w:sz w:val="28"/>
          <w:szCs w:val="28"/>
          <w:lang w:eastAsia="ar-SA"/>
        </w:rPr>
        <w:t>1.2.3.1. В подразделе 2.2:</w:t>
      </w:r>
    </w:p>
    <w:p w:rsidR="006277E4" w:rsidRPr="003708DF" w:rsidRDefault="006277E4" w:rsidP="006277E4">
      <w:pPr>
        <w:tabs>
          <w:tab w:val="left" w:pos="709"/>
        </w:tabs>
        <w:overflowPunct w:val="0"/>
        <w:autoSpaceDE w:val="0"/>
        <w:ind w:firstLine="709"/>
        <w:jc w:val="both"/>
        <w:textAlignment w:val="baseline"/>
        <w:rPr>
          <w:sz w:val="28"/>
          <w:szCs w:val="28"/>
          <w:lang w:eastAsia="ar-SA"/>
        </w:rPr>
      </w:pPr>
      <w:r w:rsidRPr="003708DF">
        <w:rPr>
          <w:sz w:val="28"/>
          <w:szCs w:val="28"/>
          <w:lang w:eastAsia="ar-SA"/>
        </w:rPr>
        <w:t>1.2.3.1.1. В абзаце четвертом пункта 2.2.3 слово «эспланады» заменить словами «</w:t>
      </w:r>
      <w:r w:rsidRPr="003708DF">
        <w:rPr>
          <w:sz w:val="28"/>
          <w:szCs w:val="28"/>
        </w:rPr>
        <w:t>комплекса общественно-деловых зданий».</w:t>
      </w:r>
    </w:p>
    <w:p w:rsidR="006277E4" w:rsidRPr="003708DF" w:rsidRDefault="006277E4" w:rsidP="006277E4">
      <w:pPr>
        <w:tabs>
          <w:tab w:val="left" w:pos="709"/>
        </w:tabs>
        <w:overflowPunct w:val="0"/>
        <w:autoSpaceDE w:val="0"/>
        <w:ind w:firstLine="709"/>
        <w:jc w:val="both"/>
        <w:textAlignment w:val="baseline"/>
        <w:rPr>
          <w:sz w:val="28"/>
          <w:szCs w:val="28"/>
          <w:lang w:eastAsia="ar-SA"/>
        </w:rPr>
      </w:pPr>
      <w:r w:rsidRPr="003708DF">
        <w:rPr>
          <w:sz w:val="28"/>
          <w:szCs w:val="28"/>
          <w:lang w:eastAsia="ar-SA"/>
        </w:rPr>
        <w:t>1.2.3.1.2. Пункт 2.2.4 изложить в следующей редакции:</w:t>
      </w:r>
    </w:p>
    <w:p w:rsidR="006277E4" w:rsidRPr="003708DF" w:rsidRDefault="006277E4" w:rsidP="006277E4">
      <w:pPr>
        <w:ind w:firstLine="709"/>
        <w:jc w:val="both"/>
        <w:rPr>
          <w:sz w:val="28"/>
          <w:szCs w:val="28"/>
        </w:rPr>
      </w:pPr>
      <w:r w:rsidRPr="003708DF">
        <w:rPr>
          <w:sz w:val="28"/>
          <w:szCs w:val="28"/>
        </w:rPr>
        <w:t xml:space="preserve">«2.2.4. Активное развитие «поперечных» планировочных элементов – «Волгоградский диаметр» – многофункциональной </w:t>
      </w:r>
      <w:proofErr w:type="spellStart"/>
      <w:r w:rsidRPr="003708DF">
        <w:rPr>
          <w:sz w:val="28"/>
          <w:szCs w:val="28"/>
        </w:rPr>
        <w:t>коммуникационно</w:t>
      </w:r>
      <w:proofErr w:type="spellEnd"/>
      <w:r w:rsidRPr="003708DF">
        <w:rPr>
          <w:sz w:val="28"/>
          <w:szCs w:val="28"/>
        </w:rPr>
        <w:t>-планировочной оси (железнодорожных и автомобильных дорог, агломерационной оси расселения, зоны развития деловых, обслуживающих, туристско-рекреационных и природоохранных функций). Завершение строительства моста через р. Волгу – новой транспортно-планировочной оси – еще более усилит «Волгоградский диаметр», имеющий региональное и федеральное значение</w:t>
      </w:r>
      <w:proofErr w:type="gramStart"/>
      <w:r w:rsidRPr="003708DF">
        <w:rPr>
          <w:sz w:val="28"/>
          <w:szCs w:val="28"/>
        </w:rPr>
        <w:t>.».</w:t>
      </w:r>
      <w:proofErr w:type="gramEnd"/>
    </w:p>
    <w:p w:rsidR="006277E4" w:rsidRPr="003708DF" w:rsidRDefault="006277E4" w:rsidP="006277E4">
      <w:pPr>
        <w:ind w:firstLine="709"/>
        <w:jc w:val="both"/>
        <w:rPr>
          <w:sz w:val="28"/>
          <w:szCs w:val="28"/>
        </w:rPr>
      </w:pPr>
      <w:r w:rsidRPr="003708DF">
        <w:rPr>
          <w:sz w:val="28"/>
          <w:szCs w:val="28"/>
        </w:rPr>
        <w:t>1.2.3.2. Абзац двадцать первый подраздела 2.3 изложить в следующей редакции:</w:t>
      </w:r>
    </w:p>
    <w:p w:rsidR="006277E4" w:rsidRPr="003708DF" w:rsidRDefault="006277E4" w:rsidP="006277E4">
      <w:pPr>
        <w:ind w:firstLine="709"/>
        <w:jc w:val="both"/>
        <w:rPr>
          <w:sz w:val="28"/>
          <w:szCs w:val="28"/>
        </w:rPr>
      </w:pPr>
      <w:r w:rsidRPr="003708DF">
        <w:rPr>
          <w:sz w:val="28"/>
          <w:szCs w:val="28"/>
        </w:rPr>
        <w:t>«зона объектов специального назначения – кладбища и объекты по обработке, утилизации, обезвреживанию, размещению твердых коммунальных и иных отходов, военные и иные режимные объекты и др.».</w:t>
      </w:r>
    </w:p>
    <w:p w:rsidR="006277E4" w:rsidRPr="003708DF" w:rsidRDefault="006277E4" w:rsidP="006277E4">
      <w:pPr>
        <w:ind w:firstLine="709"/>
        <w:jc w:val="both"/>
        <w:rPr>
          <w:sz w:val="28"/>
          <w:szCs w:val="28"/>
        </w:rPr>
      </w:pPr>
      <w:r w:rsidRPr="003708DF">
        <w:rPr>
          <w:sz w:val="28"/>
          <w:szCs w:val="28"/>
        </w:rPr>
        <w:t>1.2.3.3. Подразделы 2.4 – 2.6 изложить в следующей редакции:</w:t>
      </w:r>
    </w:p>
    <w:p w:rsidR="006277E4" w:rsidRPr="003708DF" w:rsidRDefault="006277E4" w:rsidP="006277E4">
      <w:pPr>
        <w:jc w:val="both"/>
        <w:rPr>
          <w:sz w:val="28"/>
          <w:szCs w:val="28"/>
        </w:rPr>
      </w:pPr>
    </w:p>
    <w:p w:rsidR="006277E4" w:rsidRPr="003708DF" w:rsidRDefault="006277E4" w:rsidP="000E53BA">
      <w:pPr>
        <w:jc w:val="center"/>
        <w:rPr>
          <w:sz w:val="28"/>
          <w:szCs w:val="28"/>
        </w:rPr>
      </w:pPr>
      <w:r w:rsidRPr="003708DF">
        <w:rPr>
          <w:sz w:val="28"/>
          <w:szCs w:val="28"/>
        </w:rPr>
        <w:t>«2.4. Зоны ограничений на использование территории Волгограда</w:t>
      </w:r>
    </w:p>
    <w:p w:rsidR="006277E4" w:rsidRPr="003708DF" w:rsidRDefault="006277E4" w:rsidP="006277E4">
      <w:pPr>
        <w:rPr>
          <w:sz w:val="28"/>
          <w:szCs w:val="28"/>
        </w:rPr>
      </w:pPr>
    </w:p>
    <w:p w:rsidR="006277E4" w:rsidRDefault="006277E4" w:rsidP="006277E4">
      <w:pPr>
        <w:ind w:firstLine="709"/>
        <w:jc w:val="both"/>
        <w:rPr>
          <w:sz w:val="28"/>
          <w:szCs w:val="28"/>
        </w:rPr>
      </w:pPr>
      <w:proofErr w:type="gramStart"/>
      <w:r w:rsidRPr="003708DF">
        <w:rPr>
          <w:sz w:val="28"/>
          <w:szCs w:val="28"/>
        </w:rPr>
        <w:t>В Генеральном плане Волгограда отображены устанавливаемые в соответствии с законодательством Российской Федерации границы зон с особыми условиями использования территорий, а также границы территорий, подверженных риску возникновения чрезвычайных ситуаций природного и техногенного характера.</w:t>
      </w:r>
      <w:proofErr w:type="gramEnd"/>
    </w:p>
    <w:p w:rsidR="00032BA7" w:rsidRPr="003708DF" w:rsidRDefault="00032BA7" w:rsidP="006277E4">
      <w:pPr>
        <w:ind w:firstLine="709"/>
        <w:jc w:val="both"/>
        <w:rPr>
          <w:sz w:val="28"/>
          <w:szCs w:val="28"/>
        </w:rPr>
      </w:pPr>
    </w:p>
    <w:p w:rsidR="006277E4" w:rsidRPr="003708DF" w:rsidRDefault="006277E4" w:rsidP="006277E4">
      <w:pPr>
        <w:overflowPunct w:val="0"/>
        <w:autoSpaceDE w:val="0"/>
        <w:ind w:firstLine="720"/>
        <w:jc w:val="both"/>
        <w:textAlignment w:val="baseline"/>
        <w:rPr>
          <w:sz w:val="28"/>
          <w:szCs w:val="28"/>
        </w:rPr>
      </w:pPr>
      <w:r w:rsidRPr="003708DF">
        <w:rPr>
          <w:sz w:val="28"/>
          <w:szCs w:val="28"/>
        </w:rPr>
        <w:lastRenderedPageBreak/>
        <w:t>К основным зонам ограниченного градостроительного использования территории относятся следующие зоны:</w:t>
      </w:r>
    </w:p>
    <w:p w:rsidR="006277E4" w:rsidRPr="003708DF" w:rsidRDefault="006277E4" w:rsidP="006277E4">
      <w:pPr>
        <w:overflowPunct w:val="0"/>
        <w:autoSpaceDE w:val="0"/>
        <w:ind w:firstLine="720"/>
        <w:jc w:val="both"/>
        <w:textAlignment w:val="baseline"/>
        <w:rPr>
          <w:sz w:val="28"/>
          <w:szCs w:val="28"/>
        </w:rPr>
      </w:pPr>
      <w:r w:rsidRPr="003708DF">
        <w:rPr>
          <w:sz w:val="28"/>
          <w:szCs w:val="28"/>
        </w:rPr>
        <w:t xml:space="preserve">санитарно-защитные зоны промышленно-коммунальных объектов; </w:t>
      </w:r>
    </w:p>
    <w:p w:rsidR="006277E4" w:rsidRPr="003708DF" w:rsidRDefault="006277E4" w:rsidP="006277E4">
      <w:pPr>
        <w:overflowPunct w:val="0"/>
        <w:autoSpaceDE w:val="0"/>
        <w:ind w:firstLine="720"/>
        <w:jc w:val="both"/>
        <w:textAlignment w:val="baseline"/>
        <w:rPr>
          <w:sz w:val="28"/>
          <w:szCs w:val="28"/>
        </w:rPr>
      </w:pPr>
      <w:r w:rsidRPr="003708DF">
        <w:rPr>
          <w:sz w:val="28"/>
          <w:szCs w:val="28"/>
        </w:rPr>
        <w:t>санитарно-защитные зоны инженерно-технических и санитарно-технических объектов;</w:t>
      </w:r>
    </w:p>
    <w:p w:rsidR="006277E4" w:rsidRPr="003708DF" w:rsidRDefault="006277E4" w:rsidP="006277E4">
      <w:pPr>
        <w:overflowPunct w:val="0"/>
        <w:autoSpaceDE w:val="0"/>
        <w:ind w:firstLine="720"/>
        <w:jc w:val="both"/>
        <w:textAlignment w:val="baseline"/>
        <w:rPr>
          <w:sz w:val="28"/>
          <w:szCs w:val="28"/>
        </w:rPr>
      </w:pPr>
      <w:r w:rsidRPr="003708DF">
        <w:rPr>
          <w:sz w:val="28"/>
          <w:szCs w:val="28"/>
        </w:rPr>
        <w:t>санитарные разрывы от инженерных коммуникаций (ЛЭП, трубопроводы);</w:t>
      </w:r>
    </w:p>
    <w:p w:rsidR="006277E4" w:rsidRPr="003708DF" w:rsidRDefault="006277E4" w:rsidP="000E53BA">
      <w:pPr>
        <w:overflowPunct w:val="0"/>
        <w:autoSpaceDE w:val="0"/>
        <w:ind w:firstLine="709"/>
        <w:jc w:val="both"/>
        <w:textAlignment w:val="baseline"/>
        <w:rPr>
          <w:sz w:val="28"/>
          <w:szCs w:val="28"/>
        </w:rPr>
      </w:pPr>
      <w:r w:rsidRPr="003708DF">
        <w:rPr>
          <w:sz w:val="28"/>
          <w:szCs w:val="28"/>
        </w:rPr>
        <w:t>санитарные разрывы от линий железнодорожного транспорта и автомагистралей;</w:t>
      </w:r>
    </w:p>
    <w:p w:rsidR="006277E4" w:rsidRPr="003708DF" w:rsidRDefault="006277E4" w:rsidP="006277E4">
      <w:pPr>
        <w:overflowPunct w:val="0"/>
        <w:autoSpaceDE w:val="0"/>
        <w:ind w:firstLine="720"/>
        <w:jc w:val="both"/>
        <w:textAlignment w:val="baseline"/>
        <w:rPr>
          <w:sz w:val="28"/>
          <w:szCs w:val="28"/>
        </w:rPr>
      </w:pPr>
      <w:r w:rsidRPr="003708DF">
        <w:rPr>
          <w:sz w:val="28"/>
          <w:szCs w:val="28"/>
        </w:rPr>
        <w:t>зоны санитарной охраны источников питьевого</w:t>
      </w:r>
      <w:r w:rsidRPr="003708DF">
        <w:rPr>
          <w:rFonts w:ascii="Arial, sans-serif" w:hAnsi="Arial, sans-serif" w:cs="Arial, sans-serif"/>
          <w:lang w:eastAsia="ar-SA"/>
        </w:rPr>
        <w:t xml:space="preserve"> </w:t>
      </w:r>
      <w:r w:rsidRPr="003708DF">
        <w:rPr>
          <w:rFonts w:ascii="Arial, sans-serif" w:hAnsi="Arial, sans-serif" w:cs="Arial, sans-serif"/>
          <w:sz w:val="28"/>
          <w:szCs w:val="28"/>
          <w:lang w:eastAsia="ar-SA"/>
        </w:rPr>
        <w:t>и хозяйственно-бытового</w:t>
      </w:r>
      <w:r w:rsidRPr="003708DF">
        <w:rPr>
          <w:sz w:val="28"/>
          <w:szCs w:val="28"/>
        </w:rPr>
        <w:t xml:space="preserve"> водоснабжения;</w:t>
      </w:r>
    </w:p>
    <w:p w:rsidR="006277E4" w:rsidRPr="003708DF" w:rsidRDefault="006277E4" w:rsidP="006277E4">
      <w:pPr>
        <w:overflowPunct w:val="0"/>
        <w:autoSpaceDE w:val="0"/>
        <w:ind w:firstLine="720"/>
        <w:jc w:val="both"/>
        <w:textAlignment w:val="baseline"/>
        <w:rPr>
          <w:sz w:val="28"/>
          <w:szCs w:val="28"/>
        </w:rPr>
      </w:pPr>
      <w:proofErr w:type="spellStart"/>
      <w:r w:rsidRPr="003708DF">
        <w:rPr>
          <w:sz w:val="28"/>
          <w:szCs w:val="28"/>
        </w:rPr>
        <w:t>водоохранные</w:t>
      </w:r>
      <w:proofErr w:type="spellEnd"/>
      <w:r w:rsidRPr="003708DF">
        <w:rPr>
          <w:sz w:val="28"/>
          <w:szCs w:val="28"/>
        </w:rPr>
        <w:t xml:space="preserve"> зоны и прибрежные защитные полосы водных объектов;</w:t>
      </w:r>
    </w:p>
    <w:p w:rsidR="006277E4" w:rsidRPr="003708DF" w:rsidRDefault="006277E4" w:rsidP="006277E4">
      <w:pPr>
        <w:overflowPunct w:val="0"/>
        <w:autoSpaceDE w:val="0"/>
        <w:ind w:firstLine="720"/>
        <w:jc w:val="both"/>
        <w:textAlignment w:val="baseline"/>
        <w:rPr>
          <w:sz w:val="28"/>
          <w:szCs w:val="28"/>
          <w:lang w:eastAsia="ar-SA"/>
        </w:rPr>
      </w:pPr>
      <w:r w:rsidRPr="003708DF">
        <w:rPr>
          <w:sz w:val="28"/>
          <w:szCs w:val="28"/>
          <w:lang w:eastAsia="ar-SA"/>
        </w:rPr>
        <w:t>береговая полоса;</w:t>
      </w:r>
    </w:p>
    <w:p w:rsidR="006277E4" w:rsidRPr="003708DF" w:rsidRDefault="006277E4" w:rsidP="006277E4">
      <w:pPr>
        <w:overflowPunct w:val="0"/>
        <w:autoSpaceDE w:val="0"/>
        <w:ind w:firstLine="720"/>
        <w:jc w:val="both"/>
        <w:textAlignment w:val="baseline"/>
        <w:rPr>
          <w:sz w:val="28"/>
          <w:szCs w:val="28"/>
        </w:rPr>
      </w:pPr>
      <w:r w:rsidRPr="003708DF">
        <w:rPr>
          <w:sz w:val="28"/>
          <w:szCs w:val="28"/>
          <w:lang w:eastAsia="ar-SA"/>
        </w:rPr>
        <w:t>зоны охраны объектов культурного наследия.</w:t>
      </w:r>
    </w:p>
    <w:p w:rsidR="006277E4" w:rsidRPr="003708DF" w:rsidRDefault="006277E4" w:rsidP="006277E4">
      <w:pPr>
        <w:jc w:val="center"/>
        <w:rPr>
          <w:sz w:val="28"/>
          <w:szCs w:val="28"/>
        </w:rPr>
      </w:pPr>
    </w:p>
    <w:p w:rsidR="000E53BA" w:rsidRPr="003708DF" w:rsidRDefault="006277E4" w:rsidP="006277E4">
      <w:pPr>
        <w:jc w:val="center"/>
        <w:rPr>
          <w:sz w:val="28"/>
          <w:szCs w:val="28"/>
        </w:rPr>
      </w:pPr>
      <w:r w:rsidRPr="003708DF">
        <w:rPr>
          <w:sz w:val="28"/>
          <w:szCs w:val="28"/>
        </w:rPr>
        <w:t xml:space="preserve">2.5. </w:t>
      </w:r>
      <w:proofErr w:type="gramStart"/>
      <w:r w:rsidRPr="003708DF">
        <w:rPr>
          <w:sz w:val="28"/>
          <w:szCs w:val="28"/>
        </w:rPr>
        <w:t xml:space="preserve">Проектные мероприятия по оптимизации функционального </w:t>
      </w:r>
      <w:proofErr w:type="gramEnd"/>
    </w:p>
    <w:p w:rsidR="006277E4" w:rsidRPr="003708DF" w:rsidRDefault="006277E4" w:rsidP="006277E4">
      <w:pPr>
        <w:jc w:val="center"/>
        <w:rPr>
          <w:sz w:val="28"/>
          <w:szCs w:val="28"/>
        </w:rPr>
      </w:pPr>
      <w:r w:rsidRPr="003708DF">
        <w:rPr>
          <w:sz w:val="28"/>
          <w:szCs w:val="28"/>
        </w:rPr>
        <w:t>зонирования территории Волгограда</w:t>
      </w:r>
    </w:p>
    <w:p w:rsidR="006277E4" w:rsidRPr="003708DF" w:rsidRDefault="006277E4" w:rsidP="006277E4">
      <w:pPr>
        <w:jc w:val="center"/>
        <w:rPr>
          <w:sz w:val="28"/>
          <w:szCs w:val="28"/>
        </w:rPr>
      </w:pPr>
    </w:p>
    <w:p w:rsidR="006277E4" w:rsidRPr="003708DF" w:rsidRDefault="006277E4" w:rsidP="006277E4">
      <w:pPr>
        <w:ind w:firstLine="709"/>
        <w:jc w:val="both"/>
        <w:rPr>
          <w:sz w:val="28"/>
          <w:szCs w:val="28"/>
        </w:rPr>
      </w:pPr>
      <w:r w:rsidRPr="003708DF">
        <w:rPr>
          <w:sz w:val="28"/>
          <w:szCs w:val="28"/>
        </w:rPr>
        <w:t>При разработке положений по функциональному зонированию территории Волгограда в Генеральном плане Волгограда реализованы принципы экологического и историко-культурного приоритетов принимаемых решений:</w:t>
      </w:r>
    </w:p>
    <w:p w:rsidR="006277E4" w:rsidRPr="003708DF" w:rsidRDefault="006277E4" w:rsidP="006277E4">
      <w:pPr>
        <w:ind w:firstLine="709"/>
        <w:jc w:val="both"/>
        <w:rPr>
          <w:sz w:val="28"/>
          <w:szCs w:val="28"/>
        </w:rPr>
      </w:pPr>
      <w:r w:rsidRPr="003708DF">
        <w:rPr>
          <w:sz w:val="28"/>
          <w:szCs w:val="28"/>
        </w:rPr>
        <w:t xml:space="preserve">выделение средовых исторических районов, в том числе советского периода, с особым режимом градостроительной деятельности; </w:t>
      </w:r>
    </w:p>
    <w:p w:rsidR="006277E4" w:rsidRPr="003708DF" w:rsidRDefault="006277E4" w:rsidP="006277E4">
      <w:pPr>
        <w:ind w:firstLine="709"/>
        <w:jc w:val="both"/>
        <w:rPr>
          <w:sz w:val="28"/>
          <w:szCs w:val="28"/>
        </w:rPr>
      </w:pPr>
      <w:r w:rsidRPr="003708DF">
        <w:rPr>
          <w:sz w:val="28"/>
          <w:szCs w:val="28"/>
        </w:rPr>
        <w:t xml:space="preserve">размещение нового жилищного строительства и объектов социальной инфраструктуры на экологически безопасных территориях (или после мероприятий по уменьшению или ликвидации санитарно-защитных зон источников опасности) с предварительным комплексом работ по инженерной и инфраструктурной подготовке территории; </w:t>
      </w:r>
    </w:p>
    <w:p w:rsidR="006277E4" w:rsidRPr="003708DF" w:rsidRDefault="006277E4" w:rsidP="006277E4">
      <w:pPr>
        <w:ind w:firstLine="709"/>
        <w:jc w:val="both"/>
        <w:rPr>
          <w:sz w:val="28"/>
          <w:szCs w:val="28"/>
        </w:rPr>
      </w:pPr>
      <w:r w:rsidRPr="003708DF">
        <w:rPr>
          <w:sz w:val="28"/>
          <w:szCs w:val="28"/>
        </w:rPr>
        <w:t xml:space="preserve">разработка предложений по развитию территорий природного комплекса; </w:t>
      </w:r>
    </w:p>
    <w:p w:rsidR="006277E4" w:rsidRPr="003708DF" w:rsidRDefault="006277E4" w:rsidP="006277E4">
      <w:pPr>
        <w:ind w:firstLine="709"/>
        <w:jc w:val="both"/>
        <w:rPr>
          <w:sz w:val="28"/>
          <w:szCs w:val="28"/>
        </w:rPr>
      </w:pPr>
      <w:r w:rsidRPr="003708DF">
        <w:rPr>
          <w:sz w:val="28"/>
          <w:szCs w:val="28"/>
        </w:rPr>
        <w:t>разработка мероприятий по снижению негативного воздействия транспорта и других источников воздействия.</w:t>
      </w:r>
    </w:p>
    <w:p w:rsidR="006277E4" w:rsidRPr="003708DF" w:rsidRDefault="006277E4" w:rsidP="006277E4">
      <w:pPr>
        <w:ind w:firstLine="720"/>
        <w:jc w:val="both"/>
        <w:rPr>
          <w:sz w:val="28"/>
          <w:szCs w:val="28"/>
        </w:rPr>
      </w:pPr>
      <w:r w:rsidRPr="003708DF">
        <w:rPr>
          <w:sz w:val="28"/>
          <w:szCs w:val="28"/>
        </w:rPr>
        <w:t>Функциональное зонирование территории Волгограда предусматривает:</w:t>
      </w:r>
    </w:p>
    <w:p w:rsidR="006277E4" w:rsidRPr="003708DF" w:rsidRDefault="006277E4" w:rsidP="006277E4">
      <w:pPr>
        <w:ind w:firstLine="709"/>
        <w:jc w:val="both"/>
        <w:rPr>
          <w:sz w:val="28"/>
          <w:szCs w:val="28"/>
        </w:rPr>
      </w:pPr>
      <w:r w:rsidRPr="003708DF">
        <w:rPr>
          <w:sz w:val="28"/>
          <w:szCs w:val="28"/>
        </w:rPr>
        <w:t>преемственность в функциональном назначении сложившихся зон, если это не противоречит нормативным требованиям экологической безопасности, эффективного и рационального использования городских территорий;</w:t>
      </w:r>
    </w:p>
    <w:p w:rsidR="006277E4" w:rsidRPr="003708DF" w:rsidRDefault="006277E4" w:rsidP="006277E4">
      <w:pPr>
        <w:ind w:firstLine="709"/>
        <w:jc w:val="both"/>
        <w:rPr>
          <w:sz w:val="28"/>
          <w:szCs w:val="28"/>
        </w:rPr>
      </w:pPr>
      <w:r w:rsidRPr="003708DF">
        <w:rPr>
          <w:sz w:val="28"/>
          <w:szCs w:val="28"/>
        </w:rPr>
        <w:t xml:space="preserve">реконструкцию и модернизацию городских территорий, в том числе активный выход общественных, жилых и рекреационных зон к водному пространству р. Волги – организацию рекреационно-обслуживающих комплексов вдоль набережной р. Волги; формирование комплекса общественно-деловых зданий в районе Мамаева кургана; строительство общественно-делового центра в районе моста через р. Волгу; комплексную застройку территории бывшей </w:t>
      </w:r>
      <w:proofErr w:type="spellStart"/>
      <w:r w:rsidRPr="003708DF">
        <w:rPr>
          <w:sz w:val="28"/>
          <w:szCs w:val="28"/>
        </w:rPr>
        <w:t>Ельшанской</w:t>
      </w:r>
      <w:proofErr w:type="spellEnd"/>
      <w:r w:rsidRPr="003708DF">
        <w:rPr>
          <w:sz w:val="28"/>
          <w:szCs w:val="28"/>
        </w:rPr>
        <w:t xml:space="preserve"> </w:t>
      </w:r>
      <w:proofErr w:type="spellStart"/>
      <w:r w:rsidRPr="003708DF">
        <w:rPr>
          <w:sz w:val="28"/>
          <w:szCs w:val="28"/>
        </w:rPr>
        <w:t>промзоны</w:t>
      </w:r>
      <w:proofErr w:type="spellEnd"/>
      <w:r w:rsidRPr="003708DF">
        <w:rPr>
          <w:sz w:val="28"/>
          <w:szCs w:val="28"/>
        </w:rPr>
        <w:t>; развитие общественного центра в береговой зоне Ворошиловского района Волгограда; строительство нового жилого района «</w:t>
      </w:r>
      <w:proofErr w:type="spellStart"/>
      <w:r w:rsidRPr="003708DF">
        <w:rPr>
          <w:sz w:val="28"/>
          <w:szCs w:val="28"/>
        </w:rPr>
        <w:t>Татьянка</w:t>
      </w:r>
      <w:proofErr w:type="spellEnd"/>
      <w:r w:rsidRPr="003708DF">
        <w:rPr>
          <w:sz w:val="28"/>
          <w:szCs w:val="28"/>
        </w:rPr>
        <w:t>» и др.;</w:t>
      </w:r>
    </w:p>
    <w:p w:rsidR="006277E4" w:rsidRPr="003708DF" w:rsidRDefault="006277E4" w:rsidP="006277E4">
      <w:pPr>
        <w:ind w:firstLine="709"/>
        <w:jc w:val="both"/>
        <w:rPr>
          <w:sz w:val="28"/>
          <w:szCs w:val="28"/>
        </w:rPr>
      </w:pPr>
      <w:r w:rsidRPr="003708DF">
        <w:rPr>
          <w:sz w:val="28"/>
          <w:szCs w:val="28"/>
        </w:rPr>
        <w:lastRenderedPageBreak/>
        <w:t>обобщение функциональных зон, принятых в Генеральном плане Волгограда 2007 года, и определение следующего основного перечня функциональных зон: общественно-деловая зона, жилая зона, зона озелененных территорий рекреационного назначения, зона озелененных территорий специального назначения, производственная и коммунальная зона, зона инженерной и транспортной инфраструктур, зона коллективных садов и дач, зона объектов специального назначения;</w:t>
      </w:r>
    </w:p>
    <w:p w:rsidR="006277E4" w:rsidRPr="003708DF" w:rsidRDefault="006277E4" w:rsidP="006277E4">
      <w:pPr>
        <w:ind w:firstLine="709"/>
        <w:jc w:val="both"/>
        <w:rPr>
          <w:sz w:val="28"/>
          <w:szCs w:val="28"/>
        </w:rPr>
      </w:pPr>
      <w:proofErr w:type="gramStart"/>
      <w:r w:rsidRPr="003708DF">
        <w:rPr>
          <w:sz w:val="28"/>
          <w:szCs w:val="28"/>
        </w:rPr>
        <w:t>увеличение площади рекреационных зон и территорий природного комплекса в</w:t>
      </w:r>
      <w:r w:rsidR="00331110">
        <w:rPr>
          <w:sz w:val="28"/>
          <w:szCs w:val="28"/>
        </w:rPr>
        <w:t xml:space="preserve"> структуре городских территорий –</w:t>
      </w:r>
      <w:r w:rsidRPr="003708DF">
        <w:rPr>
          <w:sz w:val="28"/>
          <w:szCs w:val="28"/>
        </w:rPr>
        <w:t xml:space="preserve"> формирование парковых и спортивных зон вдоль всего водного фронта р. Волги; благоустройство и реабилитация природных балочных комплексов и долин рек </w:t>
      </w:r>
      <w:proofErr w:type="spellStart"/>
      <w:r w:rsidRPr="003708DF">
        <w:rPr>
          <w:sz w:val="28"/>
          <w:szCs w:val="28"/>
        </w:rPr>
        <w:t>Мечетки</w:t>
      </w:r>
      <w:proofErr w:type="spellEnd"/>
      <w:r w:rsidRPr="003708DF">
        <w:rPr>
          <w:sz w:val="28"/>
          <w:szCs w:val="28"/>
        </w:rPr>
        <w:t xml:space="preserve">, Царицы, </w:t>
      </w:r>
      <w:proofErr w:type="spellStart"/>
      <w:r w:rsidRPr="003708DF">
        <w:rPr>
          <w:sz w:val="28"/>
          <w:szCs w:val="28"/>
        </w:rPr>
        <w:t>Ельшанки</w:t>
      </w:r>
      <w:proofErr w:type="spellEnd"/>
      <w:r w:rsidRPr="003708DF">
        <w:rPr>
          <w:sz w:val="28"/>
          <w:szCs w:val="28"/>
        </w:rPr>
        <w:t xml:space="preserve">, Отрады с организацией парковых зон; создание природного парка и соответствующей инфраструктуры для развития отдыха и туризма на </w:t>
      </w:r>
      <w:r w:rsidR="000D762B">
        <w:rPr>
          <w:sz w:val="28"/>
          <w:szCs w:val="28"/>
        </w:rPr>
        <w:t xml:space="preserve">                       </w:t>
      </w:r>
      <w:r w:rsidRPr="003708DF">
        <w:rPr>
          <w:sz w:val="28"/>
          <w:szCs w:val="28"/>
        </w:rPr>
        <w:t xml:space="preserve">о. </w:t>
      </w:r>
      <w:proofErr w:type="spellStart"/>
      <w:r w:rsidRPr="003708DF">
        <w:rPr>
          <w:sz w:val="28"/>
          <w:szCs w:val="28"/>
        </w:rPr>
        <w:t>Сарпинском</w:t>
      </w:r>
      <w:proofErr w:type="spellEnd"/>
      <w:r w:rsidRPr="003708DF">
        <w:rPr>
          <w:sz w:val="28"/>
          <w:szCs w:val="28"/>
        </w:rPr>
        <w:t>;</w:t>
      </w:r>
      <w:proofErr w:type="gramEnd"/>
      <w:r w:rsidRPr="003708DF">
        <w:rPr>
          <w:sz w:val="28"/>
          <w:szCs w:val="28"/>
        </w:rPr>
        <w:t xml:space="preserve"> строительство парков, скверов, бульваров в новых жилых районах; </w:t>
      </w:r>
    </w:p>
    <w:p w:rsidR="006277E4" w:rsidRPr="003708DF" w:rsidRDefault="006277E4" w:rsidP="006277E4">
      <w:pPr>
        <w:ind w:firstLine="709"/>
        <w:jc w:val="both"/>
        <w:rPr>
          <w:sz w:val="28"/>
          <w:szCs w:val="28"/>
        </w:rPr>
      </w:pPr>
      <w:proofErr w:type="gramStart"/>
      <w:r w:rsidRPr="003708DF">
        <w:rPr>
          <w:sz w:val="28"/>
          <w:szCs w:val="28"/>
        </w:rPr>
        <w:t>изменение функционального назначения ряда производственно-коммунальных объектов в центральной части города, прибрежной зоне и в составе жилых районов, развитие на этих участках общественно-деловых и жилых функций (производственная зона ст. Волгоград-</w:t>
      </w:r>
      <w:r w:rsidRPr="003708DF">
        <w:rPr>
          <w:sz w:val="28"/>
          <w:szCs w:val="28"/>
          <w:lang w:val="en-US"/>
        </w:rPr>
        <w:t>II</w:t>
      </w:r>
      <w:r w:rsidRPr="003708DF">
        <w:rPr>
          <w:sz w:val="28"/>
          <w:szCs w:val="28"/>
        </w:rPr>
        <w:t xml:space="preserve">, зона </w:t>
      </w:r>
      <w:proofErr w:type="spellStart"/>
      <w:r w:rsidRPr="003708DF">
        <w:rPr>
          <w:sz w:val="28"/>
          <w:szCs w:val="28"/>
        </w:rPr>
        <w:t>речпорта</w:t>
      </w:r>
      <w:proofErr w:type="spellEnd"/>
      <w:r w:rsidRPr="003708DF">
        <w:rPr>
          <w:sz w:val="28"/>
          <w:szCs w:val="28"/>
        </w:rPr>
        <w:t xml:space="preserve">, бывшая </w:t>
      </w:r>
      <w:proofErr w:type="spellStart"/>
      <w:r w:rsidRPr="003708DF">
        <w:rPr>
          <w:sz w:val="28"/>
          <w:szCs w:val="28"/>
        </w:rPr>
        <w:t>Ельшанская</w:t>
      </w:r>
      <w:proofErr w:type="spellEnd"/>
      <w:r w:rsidRPr="003708DF">
        <w:rPr>
          <w:sz w:val="28"/>
          <w:szCs w:val="28"/>
        </w:rPr>
        <w:t xml:space="preserve"> </w:t>
      </w:r>
      <w:proofErr w:type="spellStart"/>
      <w:r w:rsidRPr="003708DF">
        <w:rPr>
          <w:sz w:val="28"/>
          <w:szCs w:val="28"/>
        </w:rPr>
        <w:t>промзона</w:t>
      </w:r>
      <w:proofErr w:type="spellEnd"/>
      <w:r w:rsidRPr="003708DF">
        <w:rPr>
          <w:sz w:val="28"/>
          <w:szCs w:val="28"/>
        </w:rPr>
        <w:t xml:space="preserve">, часть территорий </w:t>
      </w:r>
      <w:proofErr w:type="spellStart"/>
      <w:r w:rsidRPr="003708DF">
        <w:rPr>
          <w:sz w:val="28"/>
          <w:szCs w:val="28"/>
        </w:rPr>
        <w:t>промузлов</w:t>
      </w:r>
      <w:proofErr w:type="spellEnd"/>
      <w:r w:rsidRPr="003708DF">
        <w:rPr>
          <w:sz w:val="28"/>
          <w:szCs w:val="28"/>
        </w:rPr>
        <w:t xml:space="preserve"> </w:t>
      </w:r>
      <w:proofErr w:type="spellStart"/>
      <w:r w:rsidRPr="003708DF">
        <w:rPr>
          <w:sz w:val="28"/>
          <w:szCs w:val="28"/>
        </w:rPr>
        <w:t>Тракторозаводского</w:t>
      </w:r>
      <w:proofErr w:type="spellEnd"/>
      <w:r w:rsidRPr="003708DF">
        <w:rPr>
          <w:sz w:val="28"/>
          <w:szCs w:val="28"/>
        </w:rPr>
        <w:t xml:space="preserve"> и Краснооктябрьского районов, производственно-коммунальная зона в районе Мамаева кургана, </w:t>
      </w:r>
      <w:proofErr w:type="spellStart"/>
      <w:r w:rsidRPr="003708DF">
        <w:rPr>
          <w:sz w:val="28"/>
          <w:szCs w:val="28"/>
        </w:rPr>
        <w:t>примагистральные</w:t>
      </w:r>
      <w:proofErr w:type="spellEnd"/>
      <w:r w:rsidRPr="003708DF">
        <w:rPr>
          <w:sz w:val="28"/>
          <w:szCs w:val="28"/>
        </w:rPr>
        <w:t xml:space="preserve"> территории </w:t>
      </w:r>
      <w:proofErr w:type="spellStart"/>
      <w:r w:rsidRPr="003708DF">
        <w:rPr>
          <w:sz w:val="28"/>
          <w:szCs w:val="28"/>
        </w:rPr>
        <w:t>Разгуляевского</w:t>
      </w:r>
      <w:proofErr w:type="spellEnd"/>
      <w:r w:rsidRPr="003708DF">
        <w:rPr>
          <w:sz w:val="28"/>
          <w:szCs w:val="28"/>
        </w:rPr>
        <w:t xml:space="preserve"> промрайона и др.); </w:t>
      </w:r>
      <w:proofErr w:type="gramEnd"/>
    </w:p>
    <w:p w:rsidR="006277E4" w:rsidRPr="003708DF" w:rsidRDefault="006277E4" w:rsidP="006277E4">
      <w:pPr>
        <w:ind w:firstLine="709"/>
        <w:jc w:val="both"/>
        <w:rPr>
          <w:sz w:val="28"/>
          <w:szCs w:val="28"/>
        </w:rPr>
      </w:pPr>
      <w:r w:rsidRPr="003708DF">
        <w:rPr>
          <w:sz w:val="28"/>
          <w:szCs w:val="28"/>
        </w:rPr>
        <w:t>увеличение в проектном балансе территории Волгограда доли жилых и общественно-деловых зон при сокращении площадей, занятых в настоящее время производственными объектами.</w:t>
      </w:r>
    </w:p>
    <w:p w:rsidR="006277E4" w:rsidRPr="003708DF" w:rsidRDefault="006277E4" w:rsidP="006277E4">
      <w:pPr>
        <w:ind w:firstLine="709"/>
        <w:jc w:val="both"/>
        <w:rPr>
          <w:sz w:val="28"/>
          <w:szCs w:val="28"/>
        </w:rPr>
      </w:pPr>
    </w:p>
    <w:p w:rsidR="006277E4" w:rsidRPr="003708DF" w:rsidRDefault="006277E4" w:rsidP="006277E4">
      <w:pPr>
        <w:jc w:val="center"/>
        <w:rPr>
          <w:sz w:val="28"/>
          <w:szCs w:val="28"/>
        </w:rPr>
      </w:pPr>
      <w:r w:rsidRPr="003708DF">
        <w:rPr>
          <w:sz w:val="28"/>
          <w:szCs w:val="28"/>
        </w:rPr>
        <w:t xml:space="preserve">2.6. Основные мероприятия по охране исторических территорий </w:t>
      </w:r>
    </w:p>
    <w:p w:rsidR="006277E4" w:rsidRPr="003708DF" w:rsidRDefault="006277E4" w:rsidP="006277E4">
      <w:pPr>
        <w:jc w:val="center"/>
        <w:rPr>
          <w:sz w:val="28"/>
          <w:szCs w:val="28"/>
        </w:rPr>
      </w:pPr>
      <w:r w:rsidRPr="003708DF">
        <w:rPr>
          <w:sz w:val="28"/>
          <w:szCs w:val="28"/>
        </w:rPr>
        <w:t>и объектов культурного наследия</w:t>
      </w:r>
    </w:p>
    <w:p w:rsidR="006277E4" w:rsidRPr="003708DF" w:rsidRDefault="006277E4" w:rsidP="006277E4">
      <w:pPr>
        <w:jc w:val="center"/>
        <w:rPr>
          <w:sz w:val="28"/>
          <w:szCs w:val="28"/>
        </w:rPr>
      </w:pPr>
    </w:p>
    <w:p w:rsidR="006277E4" w:rsidRPr="003708DF" w:rsidRDefault="006277E4" w:rsidP="006277E4">
      <w:pPr>
        <w:ind w:firstLine="709"/>
        <w:jc w:val="both"/>
        <w:rPr>
          <w:strike/>
          <w:sz w:val="28"/>
          <w:szCs w:val="28"/>
          <w:highlight w:val="yellow"/>
        </w:rPr>
      </w:pPr>
      <w:r w:rsidRPr="003708DF">
        <w:rPr>
          <w:sz w:val="28"/>
          <w:szCs w:val="28"/>
        </w:rPr>
        <w:t xml:space="preserve">В Генеральном плане Волгограда учтены мероприятия по охране объектов культурного наследия и отображены установленные границы и охранные зоны объектов культурного наследия. </w:t>
      </w:r>
    </w:p>
    <w:p w:rsidR="006277E4" w:rsidRPr="003708DF" w:rsidRDefault="006277E4" w:rsidP="006277E4">
      <w:pPr>
        <w:ind w:firstLine="709"/>
        <w:jc w:val="both"/>
        <w:rPr>
          <w:sz w:val="28"/>
          <w:szCs w:val="28"/>
        </w:rPr>
      </w:pPr>
      <w:proofErr w:type="gramStart"/>
      <w:r w:rsidRPr="003708DF">
        <w:rPr>
          <w:sz w:val="28"/>
          <w:szCs w:val="28"/>
        </w:rPr>
        <w:t>Волгоград расположен в своеобразных условиях природного ландшафта, его планировочное развитие на всех исторических этапах во многом определялось специфической структурой природного каркаса, складывающегося из трех параллельных полос: посередине – акватория                    р. Волги, по правому берегу р. Волги – террасированная возвышенность с проходящей по периметру застроенных территорий государственной защитной лесополосой, по левому берегу р. Волги – низменная пойма с островами и протоками в верховье Волжской</w:t>
      </w:r>
      <w:proofErr w:type="gramEnd"/>
      <w:r w:rsidRPr="003708DF">
        <w:rPr>
          <w:sz w:val="28"/>
          <w:szCs w:val="28"/>
        </w:rPr>
        <w:t xml:space="preserve"> дельты. </w:t>
      </w:r>
    </w:p>
    <w:p w:rsidR="006277E4" w:rsidRPr="003708DF" w:rsidRDefault="006277E4" w:rsidP="006277E4">
      <w:pPr>
        <w:ind w:firstLine="709"/>
        <w:jc w:val="both"/>
        <w:rPr>
          <w:sz w:val="28"/>
          <w:szCs w:val="28"/>
        </w:rPr>
      </w:pPr>
      <w:r w:rsidRPr="003708DF">
        <w:rPr>
          <w:sz w:val="28"/>
          <w:szCs w:val="28"/>
        </w:rPr>
        <w:t xml:space="preserve">Это специфическое строение определило и индивидуальные черты исторического облика города, которые требуют более конкретной фиксации и мер по сохранению. Содержанием этих </w:t>
      </w:r>
      <w:proofErr w:type="gramStart"/>
      <w:r w:rsidRPr="003708DF">
        <w:rPr>
          <w:sz w:val="28"/>
          <w:szCs w:val="28"/>
        </w:rPr>
        <w:t>мер</w:t>
      </w:r>
      <w:proofErr w:type="gramEnd"/>
      <w:r w:rsidRPr="003708DF">
        <w:rPr>
          <w:sz w:val="28"/>
          <w:szCs w:val="28"/>
        </w:rPr>
        <w:t xml:space="preserve"> должно быть установление режимов, исключающих появление диссонансов в панорамах, открывающихся </w:t>
      </w:r>
      <w:r w:rsidRPr="003708DF">
        <w:rPr>
          <w:sz w:val="28"/>
          <w:szCs w:val="28"/>
        </w:rPr>
        <w:lastRenderedPageBreak/>
        <w:t xml:space="preserve">на город с характерных видовых точек и основных путей движения, в том числе с пляжей массового посещения на заволжских островах и с туристских теплоходов, следующих по р. Волге. </w:t>
      </w:r>
    </w:p>
    <w:p w:rsidR="006277E4" w:rsidRPr="003708DF" w:rsidRDefault="006277E4" w:rsidP="006277E4">
      <w:pPr>
        <w:ind w:firstLine="709"/>
        <w:jc w:val="both"/>
        <w:rPr>
          <w:sz w:val="28"/>
          <w:szCs w:val="28"/>
        </w:rPr>
      </w:pPr>
      <w:r w:rsidRPr="003708DF">
        <w:rPr>
          <w:sz w:val="28"/>
          <w:szCs w:val="28"/>
        </w:rPr>
        <w:t>В Генеральном плане Волгограда определены также приоритеты использования протяженных форм рельефа – долин малых рек, оврагов и балок правого берега – для рекреационных целей и их использования для археологических исследований как мест преимущественного расселения древнего человека, где могут быть сделаны большие открытия</w:t>
      </w:r>
      <w:proofErr w:type="gramStart"/>
      <w:r w:rsidRPr="003708DF">
        <w:rPr>
          <w:sz w:val="28"/>
          <w:szCs w:val="28"/>
        </w:rPr>
        <w:t>.».</w:t>
      </w:r>
      <w:proofErr w:type="gramEnd"/>
    </w:p>
    <w:p w:rsidR="006277E4" w:rsidRPr="003708DF" w:rsidRDefault="006277E4" w:rsidP="006277E4">
      <w:pPr>
        <w:ind w:firstLine="709"/>
        <w:jc w:val="both"/>
        <w:rPr>
          <w:sz w:val="28"/>
          <w:szCs w:val="28"/>
        </w:rPr>
      </w:pPr>
      <w:r w:rsidRPr="003708DF">
        <w:rPr>
          <w:sz w:val="28"/>
          <w:szCs w:val="28"/>
        </w:rPr>
        <w:t>1.2.4. В разделе 3:</w:t>
      </w:r>
    </w:p>
    <w:p w:rsidR="006277E4" w:rsidRPr="003708DF" w:rsidRDefault="006277E4" w:rsidP="006277E4">
      <w:pPr>
        <w:ind w:firstLine="709"/>
        <w:jc w:val="both"/>
        <w:rPr>
          <w:sz w:val="28"/>
          <w:szCs w:val="28"/>
        </w:rPr>
      </w:pPr>
      <w:r w:rsidRPr="003708DF">
        <w:rPr>
          <w:sz w:val="28"/>
          <w:szCs w:val="28"/>
        </w:rPr>
        <w:t>1.2.4.1. В подразделе 3.1:</w:t>
      </w:r>
    </w:p>
    <w:p w:rsidR="006277E4" w:rsidRPr="003708DF" w:rsidRDefault="006277E4" w:rsidP="006277E4">
      <w:pPr>
        <w:ind w:firstLine="709"/>
        <w:jc w:val="both"/>
        <w:rPr>
          <w:sz w:val="28"/>
          <w:szCs w:val="28"/>
        </w:rPr>
      </w:pPr>
      <w:r w:rsidRPr="003708DF">
        <w:rPr>
          <w:sz w:val="28"/>
          <w:szCs w:val="28"/>
        </w:rPr>
        <w:t>1.2.4.1.1. В подразделе 3.1.1:</w:t>
      </w:r>
    </w:p>
    <w:p w:rsidR="006277E4" w:rsidRPr="003708DF" w:rsidRDefault="006277E4" w:rsidP="006277E4">
      <w:pPr>
        <w:autoSpaceDE w:val="0"/>
        <w:autoSpaceDN w:val="0"/>
        <w:adjustRightInd w:val="0"/>
        <w:ind w:firstLine="709"/>
        <w:jc w:val="both"/>
        <w:rPr>
          <w:sz w:val="28"/>
          <w:szCs w:val="28"/>
        </w:rPr>
      </w:pPr>
      <w:r w:rsidRPr="003708DF">
        <w:rPr>
          <w:sz w:val="28"/>
          <w:szCs w:val="28"/>
        </w:rPr>
        <w:t>1.2.4.1.1.1. В абзаце шестом слова «уплотнения существующей застройки» заменить словами «замены малоценной нежилой застройки на жилую застройку».</w:t>
      </w:r>
    </w:p>
    <w:p w:rsidR="006277E4" w:rsidRPr="003708DF" w:rsidRDefault="006277E4" w:rsidP="006277E4">
      <w:pPr>
        <w:autoSpaceDE w:val="0"/>
        <w:autoSpaceDN w:val="0"/>
        <w:adjustRightInd w:val="0"/>
        <w:ind w:firstLine="709"/>
        <w:jc w:val="both"/>
        <w:rPr>
          <w:sz w:val="28"/>
          <w:szCs w:val="28"/>
        </w:rPr>
      </w:pPr>
      <w:r w:rsidRPr="003708DF">
        <w:rPr>
          <w:sz w:val="28"/>
          <w:szCs w:val="28"/>
        </w:rPr>
        <w:t>1.2.4.1.1.2. Абзац семнадцатый дополнить словами «, по ул. им. Джека Лондона».</w:t>
      </w:r>
    </w:p>
    <w:p w:rsidR="006277E4" w:rsidRPr="003708DF" w:rsidRDefault="006277E4" w:rsidP="006277E4">
      <w:pPr>
        <w:autoSpaceDE w:val="0"/>
        <w:autoSpaceDN w:val="0"/>
        <w:adjustRightInd w:val="0"/>
        <w:ind w:firstLine="709"/>
        <w:jc w:val="both"/>
        <w:rPr>
          <w:sz w:val="28"/>
          <w:szCs w:val="28"/>
        </w:rPr>
      </w:pPr>
      <w:r w:rsidRPr="003708DF">
        <w:rPr>
          <w:sz w:val="28"/>
          <w:szCs w:val="28"/>
        </w:rPr>
        <w:t xml:space="preserve">1.2.4.1.1.3. Абзац двадцатый изложить в следующей редакции: </w:t>
      </w:r>
    </w:p>
    <w:p w:rsidR="006277E4" w:rsidRPr="003708DF" w:rsidRDefault="006277E4" w:rsidP="006277E4">
      <w:pPr>
        <w:ind w:firstLine="675"/>
        <w:jc w:val="both"/>
        <w:rPr>
          <w:sz w:val="28"/>
          <w:szCs w:val="28"/>
        </w:rPr>
      </w:pPr>
      <w:r w:rsidRPr="003708DF">
        <w:rPr>
          <w:sz w:val="28"/>
          <w:szCs w:val="28"/>
        </w:rPr>
        <w:t xml:space="preserve">«Ворошиловский район – по ул. </w:t>
      </w:r>
      <w:proofErr w:type="gramStart"/>
      <w:r w:rsidRPr="003708DF">
        <w:rPr>
          <w:sz w:val="28"/>
          <w:szCs w:val="28"/>
        </w:rPr>
        <w:t>Кузнецкой</w:t>
      </w:r>
      <w:proofErr w:type="gramEnd"/>
      <w:r w:rsidRPr="003708DF">
        <w:rPr>
          <w:sz w:val="28"/>
          <w:szCs w:val="28"/>
        </w:rPr>
        <w:t>;».</w:t>
      </w:r>
    </w:p>
    <w:p w:rsidR="0018680C" w:rsidRPr="003708DF" w:rsidRDefault="006277E4" w:rsidP="0018680C">
      <w:pPr>
        <w:autoSpaceDE w:val="0"/>
        <w:autoSpaceDN w:val="0"/>
        <w:adjustRightInd w:val="0"/>
        <w:ind w:firstLine="709"/>
        <w:jc w:val="both"/>
        <w:rPr>
          <w:sz w:val="28"/>
          <w:szCs w:val="28"/>
        </w:rPr>
      </w:pPr>
      <w:r w:rsidRPr="003708DF">
        <w:rPr>
          <w:sz w:val="28"/>
          <w:szCs w:val="28"/>
        </w:rPr>
        <w:t xml:space="preserve">1.2.4.1.1.4. </w:t>
      </w:r>
      <w:r w:rsidR="0018680C" w:rsidRPr="003708DF">
        <w:rPr>
          <w:sz w:val="28"/>
          <w:szCs w:val="28"/>
        </w:rPr>
        <w:t>Абзац двадцать шестой изложить в следующей редакции:</w:t>
      </w:r>
    </w:p>
    <w:p w:rsidR="0018680C" w:rsidRPr="003708DF" w:rsidRDefault="0018680C" w:rsidP="0018680C">
      <w:pPr>
        <w:ind w:firstLine="709"/>
        <w:jc w:val="both"/>
        <w:rPr>
          <w:sz w:val="28"/>
          <w:szCs w:val="28"/>
        </w:rPr>
      </w:pPr>
      <w:r w:rsidRPr="003708DF">
        <w:rPr>
          <w:sz w:val="28"/>
          <w:szCs w:val="28"/>
        </w:rPr>
        <w:t>«2) существующие селитебные зоны, имеющие возможности для выборочного строительства в существующих микрорайонах и кварталах</w:t>
      </w:r>
      <w:proofErr w:type="gramStart"/>
      <w:r w:rsidRPr="003708DF">
        <w:rPr>
          <w:sz w:val="28"/>
          <w:szCs w:val="28"/>
        </w:rPr>
        <w:t>;»</w:t>
      </w:r>
      <w:proofErr w:type="gramEnd"/>
      <w:r w:rsidRPr="003708DF">
        <w:rPr>
          <w:sz w:val="28"/>
          <w:szCs w:val="28"/>
        </w:rPr>
        <w:t>.</w:t>
      </w:r>
    </w:p>
    <w:p w:rsidR="0018680C" w:rsidRPr="003708DF" w:rsidRDefault="006277E4" w:rsidP="0018680C">
      <w:pPr>
        <w:ind w:firstLine="675"/>
        <w:jc w:val="both"/>
        <w:rPr>
          <w:sz w:val="28"/>
          <w:szCs w:val="28"/>
        </w:rPr>
      </w:pPr>
      <w:r w:rsidRPr="003708DF">
        <w:rPr>
          <w:sz w:val="28"/>
          <w:szCs w:val="28"/>
        </w:rPr>
        <w:t xml:space="preserve">1.2.4.1.1.5. </w:t>
      </w:r>
      <w:r w:rsidR="0018680C" w:rsidRPr="003708DF">
        <w:rPr>
          <w:sz w:val="28"/>
          <w:szCs w:val="28"/>
        </w:rPr>
        <w:t>Абзац двадцать первый исключить.</w:t>
      </w:r>
    </w:p>
    <w:p w:rsidR="006277E4" w:rsidRPr="003708DF" w:rsidRDefault="006277E4" w:rsidP="006277E4">
      <w:pPr>
        <w:autoSpaceDE w:val="0"/>
        <w:autoSpaceDN w:val="0"/>
        <w:adjustRightInd w:val="0"/>
        <w:ind w:firstLine="709"/>
        <w:jc w:val="both"/>
        <w:rPr>
          <w:sz w:val="28"/>
          <w:szCs w:val="28"/>
        </w:rPr>
      </w:pPr>
      <w:r w:rsidRPr="003708DF">
        <w:rPr>
          <w:sz w:val="28"/>
          <w:szCs w:val="28"/>
        </w:rPr>
        <w:t>1.2.4.1.2. Абзац шестой подраздела 3.1.2 изложить в следующей редакции:</w:t>
      </w:r>
    </w:p>
    <w:p w:rsidR="006277E4" w:rsidRPr="003708DF" w:rsidRDefault="006277E4" w:rsidP="006277E4">
      <w:pPr>
        <w:ind w:firstLine="709"/>
        <w:jc w:val="both"/>
        <w:rPr>
          <w:sz w:val="28"/>
          <w:szCs w:val="28"/>
        </w:rPr>
      </w:pPr>
      <w:r w:rsidRPr="003708DF">
        <w:rPr>
          <w:sz w:val="28"/>
          <w:szCs w:val="28"/>
        </w:rPr>
        <w:t>«эффективное использование территорий города – выборочное строительство в существующих микрорайонах и кварталах в соответствии с нормативами плотности; надстройка зданий и устройство мансардных этажей; размещение обслуживающих объектов в комплексе с существующими и новыми жилыми зданиями;».</w:t>
      </w:r>
    </w:p>
    <w:p w:rsidR="006277E4" w:rsidRPr="003708DF" w:rsidRDefault="006277E4" w:rsidP="006277E4">
      <w:pPr>
        <w:ind w:firstLine="709"/>
        <w:jc w:val="both"/>
        <w:rPr>
          <w:sz w:val="28"/>
          <w:szCs w:val="28"/>
        </w:rPr>
      </w:pPr>
      <w:r w:rsidRPr="003708DF">
        <w:rPr>
          <w:sz w:val="28"/>
          <w:szCs w:val="28"/>
        </w:rPr>
        <w:t>1.2.4.2. Подраздел 3.2 дополнить абзацем следующего содержания:</w:t>
      </w:r>
    </w:p>
    <w:p w:rsidR="006277E4" w:rsidRPr="003708DF" w:rsidRDefault="006277E4" w:rsidP="006277E4">
      <w:pPr>
        <w:ind w:firstLine="709"/>
        <w:jc w:val="both"/>
        <w:rPr>
          <w:sz w:val="28"/>
          <w:szCs w:val="28"/>
        </w:rPr>
      </w:pPr>
      <w:r w:rsidRPr="003708DF">
        <w:rPr>
          <w:sz w:val="28"/>
          <w:szCs w:val="28"/>
        </w:rPr>
        <w:t>«; организация сети велосипедных дорожек для связи общественных центров с жилыми районами».</w:t>
      </w:r>
    </w:p>
    <w:p w:rsidR="006277E4" w:rsidRPr="003708DF" w:rsidRDefault="006277E4" w:rsidP="006277E4">
      <w:pPr>
        <w:ind w:firstLine="709"/>
        <w:jc w:val="both"/>
        <w:rPr>
          <w:sz w:val="28"/>
          <w:szCs w:val="28"/>
        </w:rPr>
      </w:pPr>
      <w:r w:rsidRPr="003708DF">
        <w:rPr>
          <w:sz w:val="28"/>
          <w:szCs w:val="28"/>
        </w:rPr>
        <w:t xml:space="preserve">1.2.4.3. В подразделе 3.3: </w:t>
      </w:r>
    </w:p>
    <w:p w:rsidR="006277E4" w:rsidRPr="003708DF" w:rsidRDefault="006277E4" w:rsidP="006277E4">
      <w:pPr>
        <w:ind w:firstLine="709"/>
        <w:jc w:val="both"/>
        <w:rPr>
          <w:sz w:val="28"/>
          <w:szCs w:val="28"/>
        </w:rPr>
      </w:pPr>
      <w:r w:rsidRPr="003708DF">
        <w:rPr>
          <w:sz w:val="28"/>
          <w:szCs w:val="28"/>
        </w:rPr>
        <w:t>1.2.4.3.1. В абзаце третьем слова «Многие объекты, предлагаемые» заменить словами «Многие объекты, предусмотренные».</w:t>
      </w:r>
    </w:p>
    <w:p w:rsidR="006277E4" w:rsidRPr="003708DF" w:rsidRDefault="006277E4" w:rsidP="006277E4">
      <w:pPr>
        <w:ind w:firstLine="709"/>
        <w:jc w:val="both"/>
        <w:rPr>
          <w:sz w:val="28"/>
          <w:szCs w:val="28"/>
        </w:rPr>
      </w:pPr>
      <w:r w:rsidRPr="003708DF">
        <w:rPr>
          <w:sz w:val="28"/>
          <w:szCs w:val="28"/>
        </w:rPr>
        <w:t>1.2.4.3.2. В абзаце пятом слово «предлагаются» заменить словом «предусматриваются».</w:t>
      </w:r>
    </w:p>
    <w:p w:rsidR="006277E4" w:rsidRPr="003708DF" w:rsidRDefault="006277E4" w:rsidP="006277E4">
      <w:pPr>
        <w:ind w:firstLine="709"/>
        <w:jc w:val="both"/>
        <w:rPr>
          <w:sz w:val="28"/>
          <w:szCs w:val="28"/>
        </w:rPr>
      </w:pPr>
      <w:r w:rsidRPr="003708DF">
        <w:rPr>
          <w:sz w:val="28"/>
          <w:szCs w:val="28"/>
        </w:rPr>
        <w:t>1.2.4.3.3. Перечень планируемых к размещению объектов обслуживания местного значения изложить в следующей редакции:</w:t>
      </w:r>
    </w:p>
    <w:p w:rsidR="006277E4" w:rsidRDefault="006277E4" w:rsidP="006277E4">
      <w:pPr>
        <w:jc w:val="center"/>
        <w:rPr>
          <w:sz w:val="28"/>
          <w:szCs w:val="28"/>
        </w:rPr>
      </w:pPr>
    </w:p>
    <w:p w:rsidR="00032BA7" w:rsidRDefault="00032BA7" w:rsidP="006277E4">
      <w:pPr>
        <w:jc w:val="center"/>
        <w:rPr>
          <w:sz w:val="28"/>
          <w:szCs w:val="28"/>
        </w:rPr>
      </w:pPr>
    </w:p>
    <w:p w:rsidR="00032BA7" w:rsidRDefault="00032BA7" w:rsidP="006277E4">
      <w:pPr>
        <w:jc w:val="center"/>
        <w:rPr>
          <w:sz w:val="28"/>
          <w:szCs w:val="28"/>
        </w:rPr>
      </w:pPr>
    </w:p>
    <w:p w:rsidR="00032BA7" w:rsidRDefault="00032BA7" w:rsidP="006277E4">
      <w:pPr>
        <w:jc w:val="center"/>
        <w:rPr>
          <w:sz w:val="28"/>
          <w:szCs w:val="28"/>
        </w:rPr>
      </w:pPr>
    </w:p>
    <w:p w:rsidR="00032BA7" w:rsidRDefault="00032BA7" w:rsidP="006277E4">
      <w:pPr>
        <w:jc w:val="center"/>
        <w:rPr>
          <w:sz w:val="28"/>
          <w:szCs w:val="28"/>
        </w:rPr>
      </w:pPr>
    </w:p>
    <w:p w:rsidR="00032BA7" w:rsidRPr="003708DF" w:rsidRDefault="00032BA7" w:rsidP="006277E4">
      <w:pPr>
        <w:jc w:val="center"/>
        <w:rPr>
          <w:sz w:val="28"/>
          <w:szCs w:val="28"/>
        </w:rPr>
      </w:pPr>
    </w:p>
    <w:p w:rsidR="006277E4" w:rsidRPr="003708DF" w:rsidRDefault="006277E4" w:rsidP="006277E4">
      <w:pPr>
        <w:jc w:val="center"/>
        <w:rPr>
          <w:sz w:val="28"/>
          <w:szCs w:val="28"/>
        </w:rPr>
      </w:pPr>
      <w:r w:rsidRPr="003708DF">
        <w:rPr>
          <w:sz w:val="28"/>
          <w:szCs w:val="28"/>
        </w:rPr>
        <w:lastRenderedPageBreak/>
        <w:t xml:space="preserve">«Перечень планируемых к размещению объектов </w:t>
      </w:r>
    </w:p>
    <w:p w:rsidR="006277E4" w:rsidRPr="003708DF" w:rsidRDefault="006277E4" w:rsidP="006277E4">
      <w:pPr>
        <w:jc w:val="center"/>
        <w:rPr>
          <w:sz w:val="28"/>
          <w:szCs w:val="28"/>
        </w:rPr>
      </w:pPr>
      <w:r w:rsidRPr="003708DF">
        <w:rPr>
          <w:sz w:val="28"/>
          <w:szCs w:val="28"/>
        </w:rPr>
        <w:t>капитального строительства местного значения</w:t>
      </w:r>
    </w:p>
    <w:p w:rsidR="006277E4" w:rsidRPr="003708DF" w:rsidRDefault="006277E4" w:rsidP="006277E4">
      <w:pPr>
        <w:jc w:val="center"/>
        <w:rPr>
          <w:sz w:val="28"/>
          <w:szCs w:val="28"/>
        </w:rPr>
      </w:pP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9"/>
        <w:gridCol w:w="4603"/>
        <w:gridCol w:w="4238"/>
      </w:tblGrid>
      <w:tr w:rsidR="006277E4" w:rsidRPr="003708DF" w:rsidTr="00FD2409">
        <w:trPr>
          <w:trHeight w:val="586"/>
        </w:trPr>
        <w:tc>
          <w:tcPr>
            <w:tcW w:w="414" w:type="pct"/>
          </w:tcPr>
          <w:p w:rsidR="006277E4" w:rsidRPr="003708DF" w:rsidRDefault="006277E4" w:rsidP="00FD2409">
            <w:pPr>
              <w:ind w:left="-57" w:right="-57"/>
              <w:jc w:val="center"/>
              <w:rPr>
                <w:sz w:val="28"/>
                <w:szCs w:val="28"/>
              </w:rPr>
            </w:pPr>
            <w:r w:rsidRPr="003708DF">
              <w:rPr>
                <w:sz w:val="28"/>
                <w:szCs w:val="28"/>
              </w:rPr>
              <w:t xml:space="preserve">№ </w:t>
            </w:r>
            <w:proofErr w:type="gramStart"/>
            <w:r w:rsidRPr="003708DF">
              <w:rPr>
                <w:sz w:val="28"/>
                <w:szCs w:val="28"/>
              </w:rPr>
              <w:t>п</w:t>
            </w:r>
            <w:proofErr w:type="gramEnd"/>
            <w:r w:rsidRPr="003708DF">
              <w:rPr>
                <w:sz w:val="28"/>
                <w:szCs w:val="28"/>
              </w:rPr>
              <w:t>/п</w:t>
            </w:r>
          </w:p>
        </w:tc>
        <w:tc>
          <w:tcPr>
            <w:tcW w:w="2387" w:type="pct"/>
          </w:tcPr>
          <w:p w:rsidR="006277E4" w:rsidRPr="003708DF" w:rsidRDefault="006277E4" w:rsidP="00FD2409">
            <w:pPr>
              <w:ind w:left="-57" w:right="-57"/>
              <w:jc w:val="center"/>
              <w:rPr>
                <w:sz w:val="28"/>
                <w:szCs w:val="28"/>
              </w:rPr>
            </w:pPr>
            <w:r w:rsidRPr="003708DF">
              <w:rPr>
                <w:sz w:val="28"/>
                <w:szCs w:val="28"/>
              </w:rPr>
              <w:t>Наименование</w:t>
            </w:r>
          </w:p>
        </w:tc>
        <w:tc>
          <w:tcPr>
            <w:tcW w:w="2198" w:type="pct"/>
          </w:tcPr>
          <w:p w:rsidR="006277E4" w:rsidRPr="003708DF" w:rsidRDefault="006277E4" w:rsidP="00FD2409">
            <w:pPr>
              <w:ind w:left="-57" w:right="-57"/>
              <w:jc w:val="center"/>
              <w:rPr>
                <w:sz w:val="28"/>
                <w:szCs w:val="28"/>
              </w:rPr>
            </w:pPr>
            <w:r w:rsidRPr="003708DF">
              <w:rPr>
                <w:sz w:val="28"/>
                <w:szCs w:val="28"/>
              </w:rPr>
              <w:t>Функциональная зона</w:t>
            </w:r>
          </w:p>
        </w:tc>
      </w:tr>
      <w:tr w:rsidR="006277E4" w:rsidRPr="003708DF" w:rsidTr="00FD2409">
        <w:trPr>
          <w:trHeight w:val="211"/>
        </w:trPr>
        <w:tc>
          <w:tcPr>
            <w:tcW w:w="414" w:type="pct"/>
          </w:tcPr>
          <w:p w:rsidR="006277E4" w:rsidRPr="003708DF" w:rsidRDefault="006277E4" w:rsidP="00FD2409">
            <w:pPr>
              <w:ind w:left="-57" w:right="-57"/>
              <w:jc w:val="center"/>
              <w:rPr>
                <w:sz w:val="28"/>
                <w:szCs w:val="28"/>
              </w:rPr>
            </w:pPr>
            <w:r w:rsidRPr="003708DF">
              <w:rPr>
                <w:sz w:val="28"/>
                <w:szCs w:val="28"/>
              </w:rPr>
              <w:t>1</w:t>
            </w:r>
          </w:p>
        </w:tc>
        <w:tc>
          <w:tcPr>
            <w:tcW w:w="2387" w:type="pct"/>
          </w:tcPr>
          <w:p w:rsidR="006277E4" w:rsidRPr="003708DF" w:rsidRDefault="006277E4" w:rsidP="00FD2409">
            <w:pPr>
              <w:ind w:left="-57" w:right="-57"/>
              <w:jc w:val="center"/>
              <w:rPr>
                <w:sz w:val="28"/>
                <w:szCs w:val="28"/>
              </w:rPr>
            </w:pPr>
            <w:r w:rsidRPr="003708DF">
              <w:rPr>
                <w:sz w:val="28"/>
                <w:szCs w:val="28"/>
              </w:rPr>
              <w:t>2</w:t>
            </w:r>
          </w:p>
        </w:tc>
        <w:tc>
          <w:tcPr>
            <w:tcW w:w="2198" w:type="pct"/>
          </w:tcPr>
          <w:p w:rsidR="006277E4" w:rsidRPr="003708DF" w:rsidRDefault="006277E4" w:rsidP="00FD2409">
            <w:pPr>
              <w:ind w:left="-57" w:right="-57"/>
              <w:jc w:val="center"/>
              <w:rPr>
                <w:sz w:val="28"/>
                <w:szCs w:val="28"/>
              </w:rPr>
            </w:pPr>
            <w:r w:rsidRPr="003708DF">
              <w:rPr>
                <w:sz w:val="28"/>
                <w:szCs w:val="28"/>
              </w:rPr>
              <w:t>3</w:t>
            </w:r>
          </w:p>
        </w:tc>
      </w:tr>
      <w:tr w:rsidR="006277E4" w:rsidRPr="003708DF" w:rsidTr="00FD2409">
        <w:tc>
          <w:tcPr>
            <w:tcW w:w="414" w:type="pct"/>
          </w:tcPr>
          <w:p w:rsidR="006277E4" w:rsidRPr="003708DF" w:rsidRDefault="006277E4" w:rsidP="00FD2409">
            <w:pPr>
              <w:ind w:left="-57" w:right="-57"/>
              <w:jc w:val="center"/>
              <w:rPr>
                <w:sz w:val="28"/>
                <w:szCs w:val="28"/>
              </w:rPr>
            </w:pPr>
            <w:r w:rsidRPr="003708DF">
              <w:rPr>
                <w:sz w:val="28"/>
                <w:szCs w:val="28"/>
              </w:rPr>
              <w:t>1.</w:t>
            </w:r>
          </w:p>
        </w:tc>
        <w:tc>
          <w:tcPr>
            <w:tcW w:w="2387" w:type="pct"/>
          </w:tcPr>
          <w:p w:rsidR="006277E4" w:rsidRPr="003708DF" w:rsidRDefault="006277E4" w:rsidP="00FD2409">
            <w:pPr>
              <w:ind w:left="-57" w:right="-57"/>
              <w:rPr>
                <w:sz w:val="28"/>
                <w:szCs w:val="28"/>
              </w:rPr>
            </w:pPr>
            <w:r w:rsidRPr="003708DF">
              <w:rPr>
                <w:sz w:val="28"/>
                <w:szCs w:val="28"/>
              </w:rPr>
              <w:t>Дошкольные образовательные</w:t>
            </w:r>
          </w:p>
          <w:p w:rsidR="006277E4" w:rsidRPr="003708DF" w:rsidRDefault="006277E4" w:rsidP="00FD2409">
            <w:pPr>
              <w:ind w:left="-57" w:right="-57"/>
              <w:rPr>
                <w:sz w:val="28"/>
                <w:szCs w:val="28"/>
              </w:rPr>
            </w:pPr>
            <w:r w:rsidRPr="003708DF">
              <w:rPr>
                <w:sz w:val="28"/>
                <w:szCs w:val="28"/>
              </w:rPr>
              <w:t>учреждения (далее – ДОУ):</w:t>
            </w:r>
          </w:p>
        </w:tc>
        <w:tc>
          <w:tcPr>
            <w:tcW w:w="2198" w:type="pct"/>
          </w:tcPr>
          <w:p w:rsidR="006277E4" w:rsidRPr="003708DF" w:rsidRDefault="006277E4" w:rsidP="00FD2409">
            <w:pPr>
              <w:ind w:left="-57" w:right="-57"/>
              <w:jc w:val="center"/>
              <w:rPr>
                <w:sz w:val="28"/>
                <w:szCs w:val="28"/>
              </w:rPr>
            </w:pPr>
          </w:p>
        </w:tc>
      </w:tr>
      <w:tr w:rsidR="006277E4" w:rsidRPr="003708DF" w:rsidTr="00FD2409">
        <w:tc>
          <w:tcPr>
            <w:tcW w:w="414" w:type="pct"/>
          </w:tcPr>
          <w:p w:rsidR="006277E4" w:rsidRPr="003708DF" w:rsidRDefault="006277E4" w:rsidP="00FD2409">
            <w:pPr>
              <w:ind w:left="-57" w:right="-57"/>
              <w:jc w:val="center"/>
              <w:rPr>
                <w:sz w:val="28"/>
                <w:szCs w:val="28"/>
              </w:rPr>
            </w:pPr>
            <w:r w:rsidRPr="003708DF">
              <w:rPr>
                <w:sz w:val="28"/>
                <w:szCs w:val="28"/>
              </w:rPr>
              <w:t>1.1.</w:t>
            </w:r>
          </w:p>
        </w:tc>
        <w:tc>
          <w:tcPr>
            <w:tcW w:w="2387" w:type="pct"/>
          </w:tcPr>
          <w:p w:rsidR="006277E4" w:rsidRPr="003708DF" w:rsidRDefault="006277E4" w:rsidP="00FD2409">
            <w:pPr>
              <w:ind w:left="-57" w:right="-57"/>
              <w:rPr>
                <w:sz w:val="28"/>
                <w:szCs w:val="28"/>
              </w:rPr>
            </w:pPr>
            <w:r w:rsidRPr="003708DF">
              <w:rPr>
                <w:sz w:val="28"/>
                <w:szCs w:val="28"/>
              </w:rPr>
              <w:t>ДОУ на 120 ме</w:t>
            </w:r>
            <w:proofErr w:type="gramStart"/>
            <w:r w:rsidRPr="003708DF">
              <w:rPr>
                <w:sz w:val="28"/>
                <w:szCs w:val="28"/>
              </w:rPr>
              <w:t>ст в кв</w:t>
            </w:r>
            <w:proofErr w:type="gramEnd"/>
            <w:r w:rsidRPr="003708DF">
              <w:rPr>
                <w:sz w:val="28"/>
                <w:szCs w:val="28"/>
              </w:rPr>
              <w:t>артале 7_05_045 по ул. им. Кирова</w:t>
            </w:r>
          </w:p>
        </w:tc>
        <w:tc>
          <w:tcPr>
            <w:tcW w:w="2198" w:type="pct"/>
          </w:tcPr>
          <w:p w:rsidR="006277E4" w:rsidRPr="003708DF" w:rsidRDefault="006277E4" w:rsidP="00FD2409">
            <w:pPr>
              <w:ind w:left="-57" w:right="-57"/>
              <w:jc w:val="center"/>
              <w:rPr>
                <w:sz w:val="28"/>
                <w:szCs w:val="28"/>
              </w:rPr>
            </w:pPr>
            <w:r w:rsidRPr="003708DF">
              <w:rPr>
                <w:sz w:val="28"/>
                <w:szCs w:val="28"/>
              </w:rPr>
              <w:t>жилая зона (Кировский район Волгограда)</w:t>
            </w:r>
          </w:p>
        </w:tc>
      </w:tr>
      <w:tr w:rsidR="006277E4" w:rsidRPr="003708DF" w:rsidTr="00FD2409">
        <w:tc>
          <w:tcPr>
            <w:tcW w:w="414" w:type="pct"/>
          </w:tcPr>
          <w:p w:rsidR="006277E4" w:rsidRPr="003708DF" w:rsidRDefault="006277E4" w:rsidP="00FD2409">
            <w:pPr>
              <w:ind w:left="-57" w:right="-57"/>
              <w:jc w:val="center"/>
              <w:rPr>
                <w:sz w:val="28"/>
                <w:szCs w:val="28"/>
              </w:rPr>
            </w:pPr>
            <w:r w:rsidRPr="003708DF">
              <w:rPr>
                <w:sz w:val="28"/>
                <w:szCs w:val="28"/>
              </w:rPr>
              <w:t>1.2.</w:t>
            </w:r>
          </w:p>
        </w:tc>
        <w:tc>
          <w:tcPr>
            <w:tcW w:w="2387" w:type="pct"/>
          </w:tcPr>
          <w:p w:rsidR="006277E4" w:rsidRPr="003708DF" w:rsidRDefault="006277E4" w:rsidP="00FD2409">
            <w:pPr>
              <w:ind w:left="-57" w:right="-57"/>
              <w:rPr>
                <w:sz w:val="28"/>
                <w:szCs w:val="28"/>
              </w:rPr>
            </w:pPr>
            <w:r w:rsidRPr="003708DF">
              <w:rPr>
                <w:sz w:val="28"/>
                <w:szCs w:val="28"/>
              </w:rPr>
              <w:t xml:space="preserve">ДОУ на 242 места в квартале 06_06_005 по ул. им. маршала Воронова </w:t>
            </w:r>
          </w:p>
        </w:tc>
        <w:tc>
          <w:tcPr>
            <w:tcW w:w="2198" w:type="pct"/>
          </w:tcPr>
          <w:p w:rsidR="006277E4" w:rsidRPr="003708DF" w:rsidRDefault="006277E4" w:rsidP="00FD2409">
            <w:pPr>
              <w:ind w:left="-57" w:right="-57"/>
              <w:jc w:val="center"/>
              <w:rPr>
                <w:sz w:val="28"/>
                <w:szCs w:val="28"/>
              </w:rPr>
            </w:pPr>
            <w:r w:rsidRPr="003708DF">
              <w:rPr>
                <w:sz w:val="28"/>
                <w:szCs w:val="28"/>
              </w:rPr>
              <w:t>жилая зона (Советский район Волгограда)</w:t>
            </w:r>
          </w:p>
        </w:tc>
      </w:tr>
      <w:tr w:rsidR="006277E4" w:rsidRPr="003708DF" w:rsidTr="00FD2409">
        <w:tc>
          <w:tcPr>
            <w:tcW w:w="414" w:type="pct"/>
          </w:tcPr>
          <w:p w:rsidR="006277E4" w:rsidRPr="003708DF" w:rsidRDefault="006277E4" w:rsidP="00FD2409">
            <w:pPr>
              <w:ind w:left="-57" w:right="-57"/>
              <w:jc w:val="center"/>
              <w:rPr>
                <w:sz w:val="28"/>
                <w:szCs w:val="28"/>
              </w:rPr>
            </w:pPr>
            <w:r w:rsidRPr="003708DF">
              <w:rPr>
                <w:sz w:val="28"/>
                <w:szCs w:val="28"/>
              </w:rPr>
              <w:t>1.3.</w:t>
            </w:r>
          </w:p>
        </w:tc>
        <w:tc>
          <w:tcPr>
            <w:tcW w:w="2387" w:type="pct"/>
          </w:tcPr>
          <w:p w:rsidR="00FD2409" w:rsidRPr="003708DF" w:rsidRDefault="006277E4" w:rsidP="00FD2409">
            <w:pPr>
              <w:ind w:left="-57" w:right="-57"/>
              <w:rPr>
                <w:sz w:val="28"/>
                <w:szCs w:val="28"/>
              </w:rPr>
            </w:pPr>
            <w:r w:rsidRPr="003708DF">
              <w:rPr>
                <w:sz w:val="28"/>
                <w:szCs w:val="28"/>
              </w:rPr>
              <w:t xml:space="preserve">ДОУ на 240 мест </w:t>
            </w:r>
            <w:proofErr w:type="gramStart"/>
            <w:r w:rsidRPr="003708DF">
              <w:rPr>
                <w:sz w:val="28"/>
                <w:szCs w:val="28"/>
              </w:rPr>
              <w:t>по</w:t>
            </w:r>
            <w:proofErr w:type="gramEnd"/>
            <w:r w:rsidRPr="003708DF">
              <w:rPr>
                <w:sz w:val="28"/>
                <w:szCs w:val="28"/>
              </w:rPr>
              <w:t xml:space="preserve"> </w:t>
            </w:r>
          </w:p>
          <w:p w:rsidR="006277E4" w:rsidRPr="003708DF" w:rsidRDefault="006277E4" w:rsidP="00FD2409">
            <w:pPr>
              <w:ind w:left="-57" w:right="-57"/>
              <w:rPr>
                <w:sz w:val="28"/>
                <w:szCs w:val="28"/>
              </w:rPr>
            </w:pPr>
            <w:r w:rsidRPr="003708DF">
              <w:rPr>
                <w:sz w:val="28"/>
                <w:szCs w:val="28"/>
              </w:rPr>
              <w:t xml:space="preserve">ул. Шекснинской </w:t>
            </w:r>
          </w:p>
        </w:tc>
        <w:tc>
          <w:tcPr>
            <w:tcW w:w="2198" w:type="pct"/>
          </w:tcPr>
          <w:p w:rsidR="006277E4" w:rsidRPr="003708DF" w:rsidRDefault="006277E4" w:rsidP="00FD2409">
            <w:pPr>
              <w:ind w:left="-57" w:right="-57"/>
              <w:jc w:val="center"/>
              <w:rPr>
                <w:sz w:val="28"/>
                <w:szCs w:val="28"/>
              </w:rPr>
            </w:pPr>
            <w:r w:rsidRPr="003708DF">
              <w:rPr>
                <w:sz w:val="28"/>
                <w:szCs w:val="28"/>
              </w:rPr>
              <w:t>жилая зона (Дзержинский район Волгограда)</w:t>
            </w:r>
          </w:p>
        </w:tc>
      </w:tr>
      <w:tr w:rsidR="006277E4" w:rsidRPr="003708DF" w:rsidTr="00FD2409">
        <w:tc>
          <w:tcPr>
            <w:tcW w:w="414" w:type="pct"/>
          </w:tcPr>
          <w:p w:rsidR="006277E4" w:rsidRPr="003708DF" w:rsidRDefault="006277E4" w:rsidP="00FD2409">
            <w:pPr>
              <w:ind w:left="-57" w:right="-57"/>
              <w:jc w:val="center"/>
              <w:rPr>
                <w:sz w:val="28"/>
                <w:szCs w:val="28"/>
              </w:rPr>
            </w:pPr>
            <w:r w:rsidRPr="003708DF">
              <w:rPr>
                <w:sz w:val="28"/>
                <w:szCs w:val="28"/>
              </w:rPr>
              <w:t>1.4.</w:t>
            </w:r>
          </w:p>
        </w:tc>
        <w:tc>
          <w:tcPr>
            <w:tcW w:w="2387" w:type="pct"/>
          </w:tcPr>
          <w:p w:rsidR="006277E4" w:rsidRPr="003708DF" w:rsidRDefault="006277E4" w:rsidP="00FD2409">
            <w:pPr>
              <w:ind w:left="-57" w:right="-57"/>
              <w:rPr>
                <w:sz w:val="28"/>
                <w:szCs w:val="28"/>
              </w:rPr>
            </w:pPr>
            <w:r w:rsidRPr="003708DF">
              <w:rPr>
                <w:sz w:val="28"/>
                <w:szCs w:val="28"/>
              </w:rPr>
              <w:t xml:space="preserve">ДОУ на 135 мест в квартале 06_09_065 по ул. им. </w:t>
            </w:r>
            <w:proofErr w:type="gramStart"/>
            <w:r w:rsidRPr="003708DF">
              <w:rPr>
                <w:sz w:val="28"/>
                <w:szCs w:val="28"/>
              </w:rPr>
              <w:t>Ивановского</w:t>
            </w:r>
            <w:proofErr w:type="gramEnd"/>
          </w:p>
        </w:tc>
        <w:tc>
          <w:tcPr>
            <w:tcW w:w="2198" w:type="pct"/>
          </w:tcPr>
          <w:p w:rsidR="006277E4" w:rsidRPr="003708DF" w:rsidRDefault="006277E4" w:rsidP="00FD2409">
            <w:pPr>
              <w:ind w:left="-57" w:right="-57"/>
              <w:jc w:val="center"/>
              <w:rPr>
                <w:sz w:val="28"/>
                <w:szCs w:val="28"/>
              </w:rPr>
            </w:pPr>
            <w:r w:rsidRPr="003708DF">
              <w:rPr>
                <w:sz w:val="28"/>
                <w:szCs w:val="28"/>
              </w:rPr>
              <w:t>жилая зона (Советский район Волгограда)</w:t>
            </w:r>
          </w:p>
        </w:tc>
      </w:tr>
      <w:tr w:rsidR="006277E4" w:rsidRPr="003708DF" w:rsidTr="00FD2409">
        <w:tc>
          <w:tcPr>
            <w:tcW w:w="414" w:type="pct"/>
          </w:tcPr>
          <w:p w:rsidR="006277E4" w:rsidRPr="003708DF" w:rsidRDefault="006277E4" w:rsidP="00FD2409">
            <w:pPr>
              <w:ind w:left="-57" w:right="-57"/>
              <w:jc w:val="center"/>
              <w:rPr>
                <w:sz w:val="28"/>
                <w:szCs w:val="28"/>
              </w:rPr>
            </w:pPr>
            <w:r w:rsidRPr="003708DF">
              <w:rPr>
                <w:sz w:val="28"/>
                <w:szCs w:val="28"/>
              </w:rPr>
              <w:t>1.5.</w:t>
            </w:r>
          </w:p>
        </w:tc>
        <w:tc>
          <w:tcPr>
            <w:tcW w:w="2387" w:type="pct"/>
          </w:tcPr>
          <w:p w:rsidR="006277E4" w:rsidRPr="003708DF" w:rsidRDefault="006277E4" w:rsidP="00FD2409">
            <w:pPr>
              <w:ind w:left="-57" w:right="-57"/>
              <w:rPr>
                <w:sz w:val="28"/>
                <w:szCs w:val="28"/>
              </w:rPr>
            </w:pPr>
            <w:r w:rsidRPr="003708DF">
              <w:rPr>
                <w:sz w:val="28"/>
                <w:szCs w:val="28"/>
              </w:rPr>
              <w:t>ДОУ на 260 ме</w:t>
            </w:r>
            <w:proofErr w:type="gramStart"/>
            <w:r w:rsidRPr="003708DF">
              <w:rPr>
                <w:sz w:val="28"/>
                <w:szCs w:val="28"/>
              </w:rPr>
              <w:t>ст в кв</w:t>
            </w:r>
            <w:proofErr w:type="gramEnd"/>
            <w:r w:rsidRPr="003708DF">
              <w:rPr>
                <w:sz w:val="28"/>
                <w:szCs w:val="28"/>
              </w:rPr>
              <w:t>артале 08_06_010</w:t>
            </w:r>
          </w:p>
        </w:tc>
        <w:tc>
          <w:tcPr>
            <w:tcW w:w="2198" w:type="pct"/>
          </w:tcPr>
          <w:p w:rsidR="006277E4" w:rsidRPr="003708DF" w:rsidRDefault="006277E4" w:rsidP="00FD2409">
            <w:pPr>
              <w:ind w:left="-57" w:right="-57"/>
              <w:jc w:val="center"/>
              <w:rPr>
                <w:sz w:val="28"/>
                <w:szCs w:val="28"/>
              </w:rPr>
            </w:pPr>
            <w:r w:rsidRPr="003708DF">
              <w:rPr>
                <w:sz w:val="28"/>
                <w:szCs w:val="28"/>
              </w:rPr>
              <w:t>жилая зона (Красноармейский район Волгограда)</w:t>
            </w:r>
          </w:p>
        </w:tc>
      </w:tr>
      <w:tr w:rsidR="006277E4" w:rsidRPr="003708DF" w:rsidTr="00FD2409">
        <w:tc>
          <w:tcPr>
            <w:tcW w:w="414" w:type="pct"/>
          </w:tcPr>
          <w:p w:rsidR="006277E4" w:rsidRPr="003708DF" w:rsidRDefault="006277E4" w:rsidP="00FD2409">
            <w:pPr>
              <w:ind w:left="-57" w:right="-57"/>
              <w:jc w:val="center"/>
              <w:rPr>
                <w:sz w:val="28"/>
                <w:szCs w:val="28"/>
              </w:rPr>
            </w:pPr>
            <w:r w:rsidRPr="003708DF">
              <w:rPr>
                <w:sz w:val="28"/>
                <w:szCs w:val="28"/>
              </w:rPr>
              <w:t>1.6.</w:t>
            </w:r>
          </w:p>
        </w:tc>
        <w:tc>
          <w:tcPr>
            <w:tcW w:w="2387" w:type="pct"/>
          </w:tcPr>
          <w:p w:rsidR="006277E4" w:rsidRPr="003708DF" w:rsidRDefault="006277E4" w:rsidP="00FD2409">
            <w:pPr>
              <w:ind w:left="-57" w:right="-57"/>
              <w:rPr>
                <w:sz w:val="28"/>
                <w:szCs w:val="28"/>
              </w:rPr>
            </w:pPr>
            <w:r w:rsidRPr="003708DF">
              <w:rPr>
                <w:sz w:val="28"/>
                <w:szCs w:val="28"/>
              </w:rPr>
              <w:t>ДОУ на 230 ме</w:t>
            </w:r>
            <w:proofErr w:type="gramStart"/>
            <w:r w:rsidRPr="003708DF">
              <w:rPr>
                <w:sz w:val="28"/>
                <w:szCs w:val="28"/>
              </w:rPr>
              <w:t>ст в кв</w:t>
            </w:r>
            <w:proofErr w:type="gramEnd"/>
            <w:r w:rsidRPr="003708DF">
              <w:rPr>
                <w:sz w:val="28"/>
                <w:szCs w:val="28"/>
              </w:rPr>
              <w:t>артале 03_03_030</w:t>
            </w:r>
          </w:p>
        </w:tc>
        <w:tc>
          <w:tcPr>
            <w:tcW w:w="2198" w:type="pct"/>
          </w:tcPr>
          <w:p w:rsidR="006277E4" w:rsidRPr="003708DF" w:rsidRDefault="006277E4" w:rsidP="00FD2409">
            <w:pPr>
              <w:ind w:left="-57" w:right="-57"/>
              <w:jc w:val="center"/>
              <w:rPr>
                <w:sz w:val="28"/>
                <w:szCs w:val="28"/>
              </w:rPr>
            </w:pPr>
            <w:r w:rsidRPr="003708DF">
              <w:rPr>
                <w:sz w:val="28"/>
                <w:szCs w:val="28"/>
              </w:rPr>
              <w:t>жилая зона (Дзержинский район Волгограда)</w:t>
            </w:r>
          </w:p>
        </w:tc>
      </w:tr>
      <w:tr w:rsidR="006277E4" w:rsidRPr="003708DF" w:rsidTr="00FD2409">
        <w:tc>
          <w:tcPr>
            <w:tcW w:w="414" w:type="pct"/>
          </w:tcPr>
          <w:p w:rsidR="006277E4" w:rsidRPr="003708DF" w:rsidRDefault="006277E4" w:rsidP="00FD2409">
            <w:pPr>
              <w:ind w:left="-57" w:right="-57"/>
              <w:jc w:val="center"/>
              <w:rPr>
                <w:sz w:val="28"/>
                <w:szCs w:val="28"/>
              </w:rPr>
            </w:pPr>
            <w:r w:rsidRPr="003708DF">
              <w:rPr>
                <w:sz w:val="28"/>
                <w:szCs w:val="28"/>
              </w:rPr>
              <w:t>1.7.</w:t>
            </w:r>
          </w:p>
        </w:tc>
        <w:tc>
          <w:tcPr>
            <w:tcW w:w="2387" w:type="pct"/>
          </w:tcPr>
          <w:p w:rsidR="006277E4" w:rsidRPr="003708DF" w:rsidRDefault="006277E4" w:rsidP="00FD2409">
            <w:pPr>
              <w:ind w:left="-57" w:right="-57"/>
              <w:rPr>
                <w:sz w:val="28"/>
                <w:szCs w:val="28"/>
              </w:rPr>
            </w:pPr>
            <w:r w:rsidRPr="003708DF">
              <w:rPr>
                <w:sz w:val="28"/>
                <w:szCs w:val="28"/>
              </w:rPr>
              <w:t xml:space="preserve">ДОУ на 185 мест по ул. </w:t>
            </w:r>
            <w:proofErr w:type="gramStart"/>
            <w:r w:rsidRPr="003708DF">
              <w:rPr>
                <w:sz w:val="28"/>
                <w:szCs w:val="28"/>
              </w:rPr>
              <w:t>Восточно-Казахстанской</w:t>
            </w:r>
            <w:proofErr w:type="gramEnd"/>
          </w:p>
        </w:tc>
        <w:tc>
          <w:tcPr>
            <w:tcW w:w="2198" w:type="pct"/>
          </w:tcPr>
          <w:p w:rsidR="006277E4" w:rsidRPr="003708DF" w:rsidRDefault="006277E4" w:rsidP="00FD2409">
            <w:pPr>
              <w:ind w:left="-57" w:right="-57"/>
              <w:jc w:val="center"/>
              <w:rPr>
                <w:sz w:val="28"/>
                <w:szCs w:val="28"/>
              </w:rPr>
            </w:pPr>
            <w:r w:rsidRPr="003708DF">
              <w:rPr>
                <w:sz w:val="28"/>
                <w:szCs w:val="28"/>
              </w:rPr>
              <w:t>жилая зона (Дзержинский район Волгограда)</w:t>
            </w:r>
          </w:p>
        </w:tc>
      </w:tr>
      <w:tr w:rsidR="006277E4" w:rsidRPr="003708DF" w:rsidTr="00FD2409">
        <w:tc>
          <w:tcPr>
            <w:tcW w:w="414" w:type="pct"/>
          </w:tcPr>
          <w:p w:rsidR="006277E4" w:rsidRPr="003708DF" w:rsidRDefault="006277E4" w:rsidP="00FD2409">
            <w:pPr>
              <w:ind w:left="-57" w:right="-57"/>
              <w:jc w:val="center"/>
              <w:rPr>
                <w:sz w:val="28"/>
                <w:szCs w:val="28"/>
              </w:rPr>
            </w:pPr>
            <w:r w:rsidRPr="003708DF">
              <w:rPr>
                <w:sz w:val="28"/>
                <w:szCs w:val="28"/>
              </w:rPr>
              <w:t>1.8.</w:t>
            </w:r>
          </w:p>
        </w:tc>
        <w:tc>
          <w:tcPr>
            <w:tcW w:w="2387" w:type="pct"/>
          </w:tcPr>
          <w:p w:rsidR="006277E4" w:rsidRPr="003708DF" w:rsidRDefault="006277E4" w:rsidP="00FD2409">
            <w:pPr>
              <w:ind w:left="-57" w:right="-57"/>
              <w:rPr>
                <w:sz w:val="28"/>
                <w:szCs w:val="28"/>
              </w:rPr>
            </w:pPr>
            <w:r w:rsidRPr="003708DF">
              <w:rPr>
                <w:sz w:val="28"/>
                <w:szCs w:val="28"/>
              </w:rPr>
              <w:t xml:space="preserve">ДОУ на 245 мест в микрорайоне 205 </w:t>
            </w:r>
          </w:p>
        </w:tc>
        <w:tc>
          <w:tcPr>
            <w:tcW w:w="2198" w:type="pct"/>
          </w:tcPr>
          <w:p w:rsidR="006277E4" w:rsidRPr="003708DF" w:rsidRDefault="006277E4" w:rsidP="00FD2409">
            <w:pPr>
              <w:ind w:left="-57" w:right="-57"/>
              <w:jc w:val="center"/>
              <w:rPr>
                <w:sz w:val="28"/>
                <w:szCs w:val="28"/>
              </w:rPr>
            </w:pPr>
            <w:r w:rsidRPr="003708DF">
              <w:rPr>
                <w:sz w:val="28"/>
                <w:szCs w:val="28"/>
              </w:rPr>
              <w:t>жилая зона (Ворошиловский район Волгограда)</w:t>
            </w:r>
          </w:p>
        </w:tc>
      </w:tr>
      <w:tr w:rsidR="006277E4" w:rsidRPr="003708DF" w:rsidTr="00FD2409">
        <w:tc>
          <w:tcPr>
            <w:tcW w:w="414" w:type="pct"/>
          </w:tcPr>
          <w:p w:rsidR="006277E4" w:rsidRPr="003708DF" w:rsidRDefault="006277E4" w:rsidP="00FD2409">
            <w:pPr>
              <w:ind w:left="-57" w:right="-57"/>
              <w:jc w:val="center"/>
              <w:rPr>
                <w:sz w:val="28"/>
                <w:szCs w:val="28"/>
              </w:rPr>
            </w:pPr>
            <w:r w:rsidRPr="003708DF">
              <w:rPr>
                <w:sz w:val="28"/>
                <w:szCs w:val="28"/>
              </w:rPr>
              <w:t>1.9.</w:t>
            </w:r>
          </w:p>
        </w:tc>
        <w:tc>
          <w:tcPr>
            <w:tcW w:w="2387" w:type="pct"/>
          </w:tcPr>
          <w:p w:rsidR="006277E4" w:rsidRPr="003708DF" w:rsidRDefault="006277E4" w:rsidP="00FD2409">
            <w:pPr>
              <w:ind w:left="-57" w:right="-57"/>
              <w:rPr>
                <w:sz w:val="28"/>
                <w:szCs w:val="28"/>
              </w:rPr>
            </w:pPr>
            <w:r w:rsidRPr="003708DF">
              <w:rPr>
                <w:sz w:val="28"/>
                <w:szCs w:val="28"/>
              </w:rPr>
              <w:t xml:space="preserve">ДОУ на 260 мест </w:t>
            </w:r>
            <w:proofErr w:type="gramStart"/>
            <w:r w:rsidRPr="003708DF">
              <w:rPr>
                <w:sz w:val="28"/>
                <w:szCs w:val="28"/>
              </w:rPr>
              <w:t>по</w:t>
            </w:r>
            <w:proofErr w:type="gramEnd"/>
            <w:r w:rsidRPr="003708DF">
              <w:rPr>
                <w:sz w:val="28"/>
                <w:szCs w:val="28"/>
              </w:rPr>
              <w:t xml:space="preserve"> </w:t>
            </w:r>
          </w:p>
          <w:p w:rsidR="006277E4" w:rsidRPr="003708DF" w:rsidRDefault="006277E4" w:rsidP="00FD2409">
            <w:pPr>
              <w:ind w:left="-57" w:right="-57"/>
              <w:rPr>
                <w:sz w:val="28"/>
                <w:szCs w:val="28"/>
              </w:rPr>
            </w:pPr>
            <w:r w:rsidRPr="003708DF">
              <w:rPr>
                <w:sz w:val="28"/>
                <w:szCs w:val="28"/>
              </w:rPr>
              <w:t xml:space="preserve">ул. Родниковой, 66 </w:t>
            </w:r>
          </w:p>
        </w:tc>
        <w:tc>
          <w:tcPr>
            <w:tcW w:w="2198" w:type="pct"/>
          </w:tcPr>
          <w:p w:rsidR="006277E4" w:rsidRPr="003708DF" w:rsidRDefault="006277E4" w:rsidP="00FD2409">
            <w:pPr>
              <w:ind w:left="-57" w:right="-57"/>
              <w:jc w:val="center"/>
              <w:rPr>
                <w:sz w:val="28"/>
                <w:szCs w:val="28"/>
              </w:rPr>
            </w:pPr>
            <w:r w:rsidRPr="003708DF">
              <w:rPr>
                <w:sz w:val="28"/>
                <w:szCs w:val="28"/>
              </w:rPr>
              <w:t>жилая зона (Советский район Волгограда)</w:t>
            </w:r>
          </w:p>
        </w:tc>
      </w:tr>
      <w:tr w:rsidR="006277E4" w:rsidRPr="003708DF" w:rsidTr="00FD2409">
        <w:tc>
          <w:tcPr>
            <w:tcW w:w="414" w:type="pct"/>
          </w:tcPr>
          <w:p w:rsidR="006277E4" w:rsidRPr="003708DF" w:rsidRDefault="006277E4" w:rsidP="00FD2409">
            <w:pPr>
              <w:ind w:left="-57" w:right="-57"/>
              <w:jc w:val="center"/>
              <w:rPr>
                <w:sz w:val="28"/>
                <w:szCs w:val="28"/>
              </w:rPr>
            </w:pPr>
            <w:r w:rsidRPr="003708DF">
              <w:rPr>
                <w:sz w:val="28"/>
                <w:szCs w:val="28"/>
              </w:rPr>
              <w:t>1.10.</w:t>
            </w:r>
          </w:p>
        </w:tc>
        <w:tc>
          <w:tcPr>
            <w:tcW w:w="2387" w:type="pct"/>
          </w:tcPr>
          <w:p w:rsidR="00FD2409" w:rsidRPr="003708DF" w:rsidRDefault="006277E4" w:rsidP="00FD2409">
            <w:pPr>
              <w:ind w:left="-57" w:right="-57"/>
              <w:rPr>
                <w:sz w:val="28"/>
                <w:szCs w:val="28"/>
              </w:rPr>
            </w:pPr>
            <w:r w:rsidRPr="003708DF">
              <w:rPr>
                <w:sz w:val="28"/>
                <w:szCs w:val="28"/>
              </w:rPr>
              <w:t xml:space="preserve">ДОУ на 135 мест </w:t>
            </w:r>
            <w:proofErr w:type="gramStart"/>
            <w:r w:rsidRPr="003708DF">
              <w:rPr>
                <w:sz w:val="28"/>
                <w:szCs w:val="28"/>
              </w:rPr>
              <w:t>в</w:t>
            </w:r>
            <w:proofErr w:type="gramEnd"/>
            <w:r w:rsidRPr="003708DF">
              <w:rPr>
                <w:sz w:val="28"/>
                <w:szCs w:val="28"/>
              </w:rPr>
              <w:t xml:space="preserve"> </w:t>
            </w:r>
          </w:p>
          <w:p w:rsidR="006277E4" w:rsidRPr="003708DF" w:rsidRDefault="006277E4" w:rsidP="00FD2409">
            <w:pPr>
              <w:ind w:left="-57" w:right="-57"/>
              <w:rPr>
                <w:sz w:val="28"/>
                <w:szCs w:val="28"/>
              </w:rPr>
            </w:pPr>
            <w:r w:rsidRPr="003708DF">
              <w:rPr>
                <w:sz w:val="28"/>
                <w:szCs w:val="28"/>
              </w:rPr>
              <w:t xml:space="preserve">квартале 06_09_003 </w:t>
            </w:r>
            <w:proofErr w:type="gramStart"/>
            <w:r w:rsidRPr="003708DF">
              <w:rPr>
                <w:sz w:val="28"/>
                <w:szCs w:val="28"/>
              </w:rPr>
              <w:t>по</w:t>
            </w:r>
            <w:proofErr w:type="gramEnd"/>
            <w:r w:rsidRPr="003708DF">
              <w:rPr>
                <w:sz w:val="28"/>
                <w:szCs w:val="28"/>
              </w:rPr>
              <w:t xml:space="preserve"> </w:t>
            </w:r>
          </w:p>
          <w:p w:rsidR="006277E4" w:rsidRPr="003708DF" w:rsidRDefault="006277E4" w:rsidP="00FD2409">
            <w:pPr>
              <w:ind w:left="-57" w:right="-57"/>
              <w:rPr>
                <w:sz w:val="28"/>
                <w:szCs w:val="28"/>
              </w:rPr>
            </w:pPr>
            <w:r w:rsidRPr="003708DF">
              <w:rPr>
                <w:sz w:val="28"/>
                <w:szCs w:val="28"/>
              </w:rPr>
              <w:t xml:space="preserve">ул. им. Малиновского </w:t>
            </w:r>
          </w:p>
        </w:tc>
        <w:tc>
          <w:tcPr>
            <w:tcW w:w="2198" w:type="pct"/>
          </w:tcPr>
          <w:p w:rsidR="006277E4" w:rsidRPr="003708DF" w:rsidRDefault="006277E4" w:rsidP="00FD2409">
            <w:pPr>
              <w:ind w:left="-57" w:right="-57"/>
              <w:jc w:val="center"/>
              <w:rPr>
                <w:sz w:val="28"/>
                <w:szCs w:val="28"/>
              </w:rPr>
            </w:pPr>
            <w:r w:rsidRPr="003708DF">
              <w:rPr>
                <w:sz w:val="28"/>
                <w:szCs w:val="28"/>
              </w:rPr>
              <w:t>жилая зона (Советский район Волгограда)</w:t>
            </w:r>
          </w:p>
        </w:tc>
      </w:tr>
      <w:tr w:rsidR="006277E4" w:rsidRPr="003708DF" w:rsidTr="00FD2409">
        <w:tc>
          <w:tcPr>
            <w:tcW w:w="414" w:type="pct"/>
          </w:tcPr>
          <w:p w:rsidR="006277E4" w:rsidRPr="003708DF" w:rsidRDefault="006277E4" w:rsidP="00FD2409">
            <w:pPr>
              <w:ind w:left="-57" w:right="-57"/>
              <w:jc w:val="center"/>
              <w:rPr>
                <w:sz w:val="28"/>
                <w:szCs w:val="28"/>
              </w:rPr>
            </w:pPr>
            <w:r w:rsidRPr="003708DF">
              <w:rPr>
                <w:sz w:val="28"/>
                <w:szCs w:val="28"/>
              </w:rPr>
              <w:t>1.11.</w:t>
            </w:r>
          </w:p>
        </w:tc>
        <w:tc>
          <w:tcPr>
            <w:tcW w:w="2387" w:type="pct"/>
          </w:tcPr>
          <w:p w:rsidR="006277E4" w:rsidRPr="003708DF" w:rsidRDefault="006277E4" w:rsidP="00FD2409">
            <w:pPr>
              <w:ind w:left="-57" w:right="-57"/>
              <w:rPr>
                <w:sz w:val="28"/>
                <w:szCs w:val="28"/>
              </w:rPr>
            </w:pPr>
            <w:r w:rsidRPr="003708DF">
              <w:rPr>
                <w:sz w:val="28"/>
                <w:szCs w:val="28"/>
              </w:rPr>
              <w:t>ДОУ на 135 ме</w:t>
            </w:r>
            <w:proofErr w:type="gramStart"/>
            <w:r w:rsidRPr="003708DF">
              <w:rPr>
                <w:sz w:val="28"/>
                <w:szCs w:val="28"/>
              </w:rPr>
              <w:t>ст в кв</w:t>
            </w:r>
            <w:proofErr w:type="gramEnd"/>
            <w:r w:rsidRPr="003708DF">
              <w:rPr>
                <w:sz w:val="28"/>
                <w:szCs w:val="28"/>
              </w:rPr>
              <w:t xml:space="preserve">артале 07_05_045 по ул. им. Кирова </w:t>
            </w:r>
          </w:p>
        </w:tc>
        <w:tc>
          <w:tcPr>
            <w:tcW w:w="2198" w:type="pct"/>
          </w:tcPr>
          <w:p w:rsidR="006277E4" w:rsidRPr="003708DF" w:rsidRDefault="006277E4" w:rsidP="00FD2409">
            <w:pPr>
              <w:ind w:left="-57" w:right="-57"/>
              <w:jc w:val="center"/>
              <w:rPr>
                <w:sz w:val="28"/>
                <w:szCs w:val="28"/>
              </w:rPr>
            </w:pPr>
            <w:r w:rsidRPr="003708DF">
              <w:rPr>
                <w:sz w:val="28"/>
                <w:szCs w:val="28"/>
              </w:rPr>
              <w:t>жилая зона (Кировский район Волгограда)</w:t>
            </w:r>
          </w:p>
        </w:tc>
      </w:tr>
      <w:tr w:rsidR="006277E4" w:rsidRPr="003708DF" w:rsidTr="00FD2409">
        <w:tc>
          <w:tcPr>
            <w:tcW w:w="414" w:type="pct"/>
          </w:tcPr>
          <w:p w:rsidR="006277E4" w:rsidRPr="003708DF" w:rsidRDefault="006277E4" w:rsidP="00FD2409">
            <w:pPr>
              <w:ind w:left="-57" w:right="-57"/>
              <w:jc w:val="center"/>
              <w:rPr>
                <w:sz w:val="28"/>
                <w:szCs w:val="28"/>
              </w:rPr>
            </w:pPr>
            <w:r w:rsidRPr="003708DF">
              <w:rPr>
                <w:sz w:val="28"/>
                <w:szCs w:val="28"/>
              </w:rPr>
              <w:t>1.12.</w:t>
            </w:r>
          </w:p>
        </w:tc>
        <w:tc>
          <w:tcPr>
            <w:tcW w:w="2387" w:type="pct"/>
          </w:tcPr>
          <w:p w:rsidR="006277E4" w:rsidRPr="003708DF" w:rsidRDefault="006277E4" w:rsidP="00FD2409">
            <w:pPr>
              <w:ind w:left="-57" w:right="-57"/>
              <w:rPr>
                <w:sz w:val="28"/>
                <w:szCs w:val="28"/>
              </w:rPr>
            </w:pPr>
            <w:r w:rsidRPr="003708DF">
              <w:rPr>
                <w:sz w:val="28"/>
                <w:szCs w:val="28"/>
              </w:rPr>
              <w:t xml:space="preserve">ДОУ на 80 мест </w:t>
            </w:r>
            <w:proofErr w:type="gramStart"/>
            <w:r w:rsidRPr="003708DF">
              <w:rPr>
                <w:sz w:val="28"/>
                <w:szCs w:val="28"/>
              </w:rPr>
              <w:t>по</w:t>
            </w:r>
            <w:proofErr w:type="gramEnd"/>
            <w:r w:rsidRPr="003708DF">
              <w:rPr>
                <w:sz w:val="28"/>
                <w:szCs w:val="28"/>
              </w:rPr>
              <w:t xml:space="preserve"> </w:t>
            </w:r>
          </w:p>
          <w:p w:rsidR="006277E4" w:rsidRPr="003708DF" w:rsidRDefault="006277E4" w:rsidP="00FD2409">
            <w:pPr>
              <w:ind w:left="-57" w:right="-57"/>
              <w:rPr>
                <w:sz w:val="28"/>
                <w:szCs w:val="28"/>
              </w:rPr>
            </w:pPr>
            <w:proofErr w:type="spellStart"/>
            <w:r w:rsidRPr="003708DF">
              <w:rPr>
                <w:sz w:val="28"/>
                <w:szCs w:val="28"/>
              </w:rPr>
              <w:t>пр-кту</w:t>
            </w:r>
            <w:proofErr w:type="spellEnd"/>
            <w:r w:rsidRPr="003708DF">
              <w:rPr>
                <w:sz w:val="28"/>
                <w:szCs w:val="28"/>
              </w:rPr>
              <w:t xml:space="preserve"> Металлургов, 29а </w:t>
            </w:r>
          </w:p>
        </w:tc>
        <w:tc>
          <w:tcPr>
            <w:tcW w:w="2198" w:type="pct"/>
          </w:tcPr>
          <w:p w:rsidR="006277E4" w:rsidRPr="003708DF" w:rsidRDefault="006277E4" w:rsidP="00FD2409">
            <w:pPr>
              <w:ind w:left="-57" w:right="-57"/>
              <w:jc w:val="center"/>
              <w:rPr>
                <w:sz w:val="28"/>
                <w:szCs w:val="28"/>
              </w:rPr>
            </w:pPr>
            <w:r w:rsidRPr="003708DF">
              <w:rPr>
                <w:sz w:val="28"/>
                <w:szCs w:val="28"/>
              </w:rPr>
              <w:t>жилая зона (Краснооктябрьский район Волгограда)</w:t>
            </w:r>
          </w:p>
        </w:tc>
      </w:tr>
      <w:tr w:rsidR="006277E4" w:rsidRPr="003708DF" w:rsidTr="00FD2409">
        <w:tc>
          <w:tcPr>
            <w:tcW w:w="414" w:type="pct"/>
          </w:tcPr>
          <w:p w:rsidR="006277E4" w:rsidRPr="003708DF" w:rsidRDefault="006277E4" w:rsidP="00FD2409">
            <w:pPr>
              <w:ind w:left="-57" w:right="-57"/>
              <w:jc w:val="center"/>
              <w:rPr>
                <w:sz w:val="28"/>
                <w:szCs w:val="28"/>
              </w:rPr>
            </w:pPr>
            <w:r w:rsidRPr="003708DF">
              <w:rPr>
                <w:sz w:val="28"/>
                <w:szCs w:val="28"/>
              </w:rPr>
              <w:t>1.13.</w:t>
            </w:r>
          </w:p>
        </w:tc>
        <w:tc>
          <w:tcPr>
            <w:tcW w:w="2387" w:type="pct"/>
          </w:tcPr>
          <w:p w:rsidR="006277E4" w:rsidRPr="003708DF" w:rsidRDefault="006277E4" w:rsidP="00FD2409">
            <w:pPr>
              <w:ind w:left="-57" w:right="-57"/>
              <w:rPr>
                <w:sz w:val="28"/>
                <w:szCs w:val="28"/>
              </w:rPr>
            </w:pPr>
            <w:r w:rsidRPr="003708DF">
              <w:rPr>
                <w:sz w:val="28"/>
                <w:szCs w:val="28"/>
              </w:rPr>
              <w:t>ДОУ на 240 ме</w:t>
            </w:r>
            <w:proofErr w:type="gramStart"/>
            <w:r w:rsidRPr="003708DF">
              <w:rPr>
                <w:sz w:val="28"/>
                <w:szCs w:val="28"/>
              </w:rPr>
              <w:t>ст в кв</w:t>
            </w:r>
            <w:proofErr w:type="gramEnd"/>
            <w:r w:rsidRPr="003708DF">
              <w:rPr>
                <w:sz w:val="28"/>
                <w:szCs w:val="28"/>
              </w:rPr>
              <w:t xml:space="preserve">артале 07_03_004 по ул. им. Никитина </w:t>
            </w:r>
          </w:p>
        </w:tc>
        <w:tc>
          <w:tcPr>
            <w:tcW w:w="2198" w:type="pct"/>
          </w:tcPr>
          <w:p w:rsidR="006277E4" w:rsidRPr="003708DF" w:rsidRDefault="006277E4" w:rsidP="00FD2409">
            <w:pPr>
              <w:ind w:left="-57" w:right="-57"/>
              <w:jc w:val="center"/>
              <w:rPr>
                <w:sz w:val="28"/>
                <w:szCs w:val="28"/>
              </w:rPr>
            </w:pPr>
            <w:r w:rsidRPr="003708DF">
              <w:rPr>
                <w:sz w:val="28"/>
                <w:szCs w:val="28"/>
              </w:rPr>
              <w:t>жилая зона (Кировский район Волгограда)</w:t>
            </w:r>
          </w:p>
        </w:tc>
      </w:tr>
      <w:tr w:rsidR="006277E4" w:rsidRPr="003708DF" w:rsidTr="00FD2409">
        <w:tc>
          <w:tcPr>
            <w:tcW w:w="414" w:type="pct"/>
          </w:tcPr>
          <w:p w:rsidR="006277E4" w:rsidRPr="003708DF" w:rsidRDefault="006277E4" w:rsidP="00FD2409">
            <w:pPr>
              <w:ind w:left="-57" w:right="-57"/>
              <w:jc w:val="center"/>
              <w:rPr>
                <w:sz w:val="28"/>
                <w:szCs w:val="28"/>
              </w:rPr>
            </w:pPr>
            <w:r w:rsidRPr="003708DF">
              <w:rPr>
                <w:sz w:val="28"/>
                <w:szCs w:val="28"/>
              </w:rPr>
              <w:t>1.14.</w:t>
            </w:r>
          </w:p>
        </w:tc>
        <w:tc>
          <w:tcPr>
            <w:tcW w:w="2387" w:type="pct"/>
          </w:tcPr>
          <w:p w:rsidR="006277E4" w:rsidRPr="003708DF" w:rsidRDefault="006277E4" w:rsidP="00FD2409">
            <w:pPr>
              <w:ind w:left="-57" w:right="-57"/>
              <w:rPr>
                <w:sz w:val="28"/>
                <w:szCs w:val="28"/>
              </w:rPr>
            </w:pPr>
            <w:r w:rsidRPr="003708DF">
              <w:rPr>
                <w:sz w:val="28"/>
                <w:szCs w:val="28"/>
              </w:rPr>
              <w:t>ДОУ на 120 ме</w:t>
            </w:r>
            <w:proofErr w:type="gramStart"/>
            <w:r w:rsidRPr="003708DF">
              <w:rPr>
                <w:sz w:val="28"/>
                <w:szCs w:val="28"/>
              </w:rPr>
              <w:t>ст в кв</w:t>
            </w:r>
            <w:proofErr w:type="gramEnd"/>
            <w:r w:rsidRPr="003708DF">
              <w:rPr>
                <w:sz w:val="28"/>
                <w:szCs w:val="28"/>
              </w:rPr>
              <w:t xml:space="preserve">артале 07_03_015 по ул. им. Кирова </w:t>
            </w:r>
          </w:p>
        </w:tc>
        <w:tc>
          <w:tcPr>
            <w:tcW w:w="2198" w:type="pct"/>
          </w:tcPr>
          <w:p w:rsidR="006277E4" w:rsidRPr="003708DF" w:rsidRDefault="006277E4" w:rsidP="00FD2409">
            <w:pPr>
              <w:ind w:left="-57" w:right="-57"/>
              <w:jc w:val="center"/>
              <w:rPr>
                <w:sz w:val="28"/>
                <w:szCs w:val="28"/>
              </w:rPr>
            </w:pPr>
            <w:r w:rsidRPr="003708DF">
              <w:rPr>
                <w:sz w:val="28"/>
                <w:szCs w:val="28"/>
              </w:rPr>
              <w:t>жилая зона (Кировский район Волгограда)</w:t>
            </w:r>
          </w:p>
        </w:tc>
      </w:tr>
      <w:tr w:rsidR="006277E4" w:rsidRPr="003708DF" w:rsidTr="00FD2409">
        <w:tc>
          <w:tcPr>
            <w:tcW w:w="414" w:type="pct"/>
          </w:tcPr>
          <w:p w:rsidR="006277E4" w:rsidRPr="003708DF" w:rsidRDefault="006277E4" w:rsidP="00FD2409">
            <w:pPr>
              <w:ind w:left="-57" w:right="-57"/>
              <w:jc w:val="center"/>
              <w:rPr>
                <w:sz w:val="28"/>
                <w:szCs w:val="28"/>
              </w:rPr>
            </w:pPr>
            <w:r w:rsidRPr="003708DF">
              <w:rPr>
                <w:sz w:val="28"/>
                <w:szCs w:val="28"/>
              </w:rPr>
              <w:t>1.15.</w:t>
            </w:r>
          </w:p>
        </w:tc>
        <w:tc>
          <w:tcPr>
            <w:tcW w:w="2387" w:type="pct"/>
          </w:tcPr>
          <w:p w:rsidR="006277E4" w:rsidRPr="003708DF" w:rsidRDefault="006277E4" w:rsidP="00FD2409">
            <w:pPr>
              <w:ind w:left="-57" w:right="-57"/>
              <w:rPr>
                <w:sz w:val="28"/>
                <w:szCs w:val="28"/>
              </w:rPr>
            </w:pPr>
            <w:r w:rsidRPr="003708DF">
              <w:rPr>
                <w:sz w:val="28"/>
                <w:szCs w:val="28"/>
              </w:rPr>
              <w:t>ДОУ на 135 ме</w:t>
            </w:r>
            <w:proofErr w:type="gramStart"/>
            <w:r w:rsidRPr="003708DF">
              <w:rPr>
                <w:sz w:val="28"/>
                <w:szCs w:val="28"/>
              </w:rPr>
              <w:t>ст в кв</w:t>
            </w:r>
            <w:proofErr w:type="gramEnd"/>
            <w:r w:rsidRPr="003708DF">
              <w:rPr>
                <w:sz w:val="28"/>
                <w:szCs w:val="28"/>
              </w:rPr>
              <w:t xml:space="preserve">артале 01_03_018 по ул. Героев </w:t>
            </w:r>
            <w:proofErr w:type="spellStart"/>
            <w:r w:rsidRPr="003708DF">
              <w:rPr>
                <w:sz w:val="28"/>
                <w:szCs w:val="28"/>
              </w:rPr>
              <w:t>Шипки</w:t>
            </w:r>
            <w:proofErr w:type="spellEnd"/>
            <w:r w:rsidRPr="003708DF">
              <w:rPr>
                <w:sz w:val="28"/>
                <w:szCs w:val="28"/>
              </w:rPr>
              <w:t xml:space="preserve"> </w:t>
            </w:r>
          </w:p>
        </w:tc>
        <w:tc>
          <w:tcPr>
            <w:tcW w:w="2198" w:type="pct"/>
          </w:tcPr>
          <w:p w:rsidR="006277E4" w:rsidRPr="003708DF" w:rsidRDefault="006277E4" w:rsidP="00FD2409">
            <w:pPr>
              <w:ind w:left="-57" w:right="-57"/>
              <w:jc w:val="center"/>
              <w:rPr>
                <w:sz w:val="28"/>
                <w:szCs w:val="28"/>
              </w:rPr>
            </w:pPr>
            <w:r w:rsidRPr="003708DF">
              <w:rPr>
                <w:sz w:val="28"/>
                <w:szCs w:val="28"/>
              </w:rPr>
              <w:t>жилая зона (</w:t>
            </w:r>
            <w:proofErr w:type="spellStart"/>
            <w:r w:rsidRPr="003708DF">
              <w:rPr>
                <w:sz w:val="28"/>
                <w:szCs w:val="28"/>
              </w:rPr>
              <w:t>Тракторозаводский</w:t>
            </w:r>
            <w:proofErr w:type="spellEnd"/>
            <w:r w:rsidRPr="003708DF">
              <w:rPr>
                <w:sz w:val="28"/>
                <w:szCs w:val="28"/>
              </w:rPr>
              <w:t xml:space="preserve"> район Волгограда)</w:t>
            </w:r>
          </w:p>
        </w:tc>
      </w:tr>
      <w:tr w:rsidR="006277E4" w:rsidRPr="003708DF" w:rsidTr="00FD2409">
        <w:tc>
          <w:tcPr>
            <w:tcW w:w="414" w:type="pct"/>
          </w:tcPr>
          <w:p w:rsidR="006277E4" w:rsidRPr="003708DF" w:rsidRDefault="006277E4" w:rsidP="00FD2409">
            <w:pPr>
              <w:ind w:left="-57" w:right="-57"/>
              <w:jc w:val="center"/>
              <w:rPr>
                <w:sz w:val="28"/>
                <w:szCs w:val="28"/>
              </w:rPr>
            </w:pPr>
            <w:r w:rsidRPr="003708DF">
              <w:rPr>
                <w:sz w:val="28"/>
                <w:szCs w:val="28"/>
              </w:rPr>
              <w:t>1.16.</w:t>
            </w:r>
          </w:p>
        </w:tc>
        <w:tc>
          <w:tcPr>
            <w:tcW w:w="2387" w:type="pct"/>
          </w:tcPr>
          <w:p w:rsidR="006277E4" w:rsidRPr="003708DF" w:rsidRDefault="006277E4" w:rsidP="00343ECC">
            <w:pPr>
              <w:ind w:left="-57" w:right="-57"/>
              <w:rPr>
                <w:sz w:val="28"/>
                <w:szCs w:val="28"/>
              </w:rPr>
            </w:pPr>
            <w:r w:rsidRPr="003708DF">
              <w:rPr>
                <w:sz w:val="28"/>
                <w:szCs w:val="28"/>
              </w:rPr>
              <w:t>ДОУ на 80 ме</w:t>
            </w:r>
            <w:proofErr w:type="gramStart"/>
            <w:r w:rsidRPr="003708DF">
              <w:rPr>
                <w:sz w:val="28"/>
                <w:szCs w:val="28"/>
              </w:rPr>
              <w:t>ст в кв</w:t>
            </w:r>
            <w:proofErr w:type="gramEnd"/>
            <w:r w:rsidRPr="003708DF">
              <w:rPr>
                <w:sz w:val="28"/>
                <w:szCs w:val="28"/>
              </w:rPr>
              <w:t>артале 06_03_019 по ул. им. Григория Засекина в п. Горн</w:t>
            </w:r>
            <w:r w:rsidR="00343ECC">
              <w:rPr>
                <w:sz w:val="28"/>
                <w:szCs w:val="28"/>
              </w:rPr>
              <w:t>ой Поляне</w:t>
            </w:r>
            <w:r w:rsidRPr="003708DF">
              <w:rPr>
                <w:sz w:val="28"/>
                <w:szCs w:val="28"/>
              </w:rPr>
              <w:t xml:space="preserve"> </w:t>
            </w:r>
          </w:p>
        </w:tc>
        <w:tc>
          <w:tcPr>
            <w:tcW w:w="2198" w:type="pct"/>
          </w:tcPr>
          <w:p w:rsidR="006277E4" w:rsidRPr="003708DF" w:rsidRDefault="006277E4" w:rsidP="00FD2409">
            <w:pPr>
              <w:ind w:left="-57" w:right="-57"/>
              <w:jc w:val="center"/>
              <w:rPr>
                <w:sz w:val="28"/>
                <w:szCs w:val="28"/>
              </w:rPr>
            </w:pPr>
            <w:r w:rsidRPr="003708DF">
              <w:rPr>
                <w:sz w:val="28"/>
                <w:szCs w:val="28"/>
              </w:rPr>
              <w:t>жилая зона (Советский район Волгограда)</w:t>
            </w:r>
          </w:p>
        </w:tc>
      </w:tr>
    </w:tbl>
    <w:p w:rsidR="00032BA7" w:rsidRDefault="00032BA7"/>
    <w:p w:rsidR="00032BA7" w:rsidRDefault="00032BA7"/>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9"/>
        <w:gridCol w:w="4603"/>
        <w:gridCol w:w="4238"/>
      </w:tblGrid>
      <w:tr w:rsidR="00032BA7" w:rsidRPr="003708DF" w:rsidTr="00E15EF8">
        <w:trPr>
          <w:trHeight w:val="211"/>
        </w:trPr>
        <w:tc>
          <w:tcPr>
            <w:tcW w:w="414" w:type="pct"/>
          </w:tcPr>
          <w:p w:rsidR="00032BA7" w:rsidRPr="003708DF" w:rsidRDefault="00032BA7" w:rsidP="00E15EF8">
            <w:pPr>
              <w:ind w:left="-57" w:right="-57"/>
              <w:jc w:val="center"/>
              <w:rPr>
                <w:sz w:val="28"/>
                <w:szCs w:val="28"/>
              </w:rPr>
            </w:pPr>
            <w:r w:rsidRPr="003708DF">
              <w:rPr>
                <w:sz w:val="28"/>
                <w:szCs w:val="28"/>
              </w:rPr>
              <w:lastRenderedPageBreak/>
              <w:t>1</w:t>
            </w:r>
          </w:p>
        </w:tc>
        <w:tc>
          <w:tcPr>
            <w:tcW w:w="2387" w:type="pct"/>
          </w:tcPr>
          <w:p w:rsidR="00032BA7" w:rsidRPr="003708DF" w:rsidRDefault="00032BA7" w:rsidP="00E15EF8">
            <w:pPr>
              <w:ind w:left="-57" w:right="-57"/>
              <w:jc w:val="center"/>
              <w:rPr>
                <w:sz w:val="28"/>
                <w:szCs w:val="28"/>
              </w:rPr>
            </w:pPr>
            <w:r w:rsidRPr="003708DF">
              <w:rPr>
                <w:sz w:val="28"/>
                <w:szCs w:val="28"/>
              </w:rPr>
              <w:t>2</w:t>
            </w:r>
          </w:p>
        </w:tc>
        <w:tc>
          <w:tcPr>
            <w:tcW w:w="2198" w:type="pct"/>
          </w:tcPr>
          <w:p w:rsidR="00032BA7" w:rsidRPr="003708DF" w:rsidRDefault="00032BA7" w:rsidP="00E15EF8">
            <w:pPr>
              <w:ind w:left="-57" w:right="-57"/>
              <w:jc w:val="center"/>
              <w:rPr>
                <w:sz w:val="28"/>
                <w:szCs w:val="28"/>
              </w:rPr>
            </w:pPr>
            <w:r w:rsidRPr="003708DF">
              <w:rPr>
                <w:sz w:val="28"/>
                <w:szCs w:val="28"/>
              </w:rPr>
              <w:t>3</w:t>
            </w:r>
          </w:p>
        </w:tc>
      </w:tr>
      <w:tr w:rsidR="006277E4" w:rsidRPr="003708DF" w:rsidTr="00FD2409">
        <w:tc>
          <w:tcPr>
            <w:tcW w:w="414" w:type="pct"/>
          </w:tcPr>
          <w:p w:rsidR="006277E4" w:rsidRPr="003708DF" w:rsidRDefault="006277E4" w:rsidP="00FD2409">
            <w:pPr>
              <w:ind w:left="-57" w:right="-57"/>
              <w:jc w:val="center"/>
              <w:rPr>
                <w:sz w:val="28"/>
                <w:szCs w:val="28"/>
              </w:rPr>
            </w:pPr>
            <w:r w:rsidRPr="003708DF">
              <w:rPr>
                <w:sz w:val="28"/>
                <w:szCs w:val="28"/>
              </w:rPr>
              <w:t>1.17.</w:t>
            </w:r>
          </w:p>
        </w:tc>
        <w:tc>
          <w:tcPr>
            <w:tcW w:w="2387" w:type="pct"/>
          </w:tcPr>
          <w:p w:rsidR="006277E4" w:rsidRPr="003708DF" w:rsidRDefault="006277E4" w:rsidP="00FD2409">
            <w:pPr>
              <w:ind w:left="-57" w:right="-57"/>
              <w:rPr>
                <w:sz w:val="28"/>
                <w:szCs w:val="28"/>
              </w:rPr>
            </w:pPr>
            <w:r w:rsidRPr="003708DF">
              <w:rPr>
                <w:sz w:val="28"/>
                <w:szCs w:val="28"/>
              </w:rPr>
              <w:t xml:space="preserve">ДОУ на 260 мест </w:t>
            </w:r>
            <w:proofErr w:type="gramStart"/>
            <w:r w:rsidRPr="003708DF">
              <w:rPr>
                <w:sz w:val="28"/>
                <w:szCs w:val="28"/>
              </w:rPr>
              <w:t>по</w:t>
            </w:r>
            <w:proofErr w:type="gramEnd"/>
            <w:r w:rsidRPr="003708DF">
              <w:rPr>
                <w:sz w:val="28"/>
                <w:szCs w:val="28"/>
              </w:rPr>
              <w:t xml:space="preserve"> </w:t>
            </w:r>
          </w:p>
          <w:p w:rsidR="006277E4" w:rsidRPr="003708DF" w:rsidRDefault="006277E4" w:rsidP="00FD2409">
            <w:pPr>
              <w:ind w:left="-57" w:right="-57"/>
              <w:rPr>
                <w:sz w:val="28"/>
                <w:szCs w:val="28"/>
              </w:rPr>
            </w:pPr>
            <w:r w:rsidRPr="003708DF">
              <w:rPr>
                <w:sz w:val="28"/>
                <w:szCs w:val="28"/>
              </w:rPr>
              <w:t xml:space="preserve">ул. Родниковой, 87 </w:t>
            </w:r>
          </w:p>
        </w:tc>
        <w:tc>
          <w:tcPr>
            <w:tcW w:w="2198" w:type="pct"/>
          </w:tcPr>
          <w:p w:rsidR="006277E4" w:rsidRPr="003708DF" w:rsidRDefault="006277E4" w:rsidP="00FD2409">
            <w:pPr>
              <w:ind w:left="-57" w:right="-57"/>
              <w:jc w:val="center"/>
              <w:rPr>
                <w:sz w:val="28"/>
                <w:szCs w:val="28"/>
              </w:rPr>
            </w:pPr>
            <w:r w:rsidRPr="003708DF">
              <w:rPr>
                <w:sz w:val="28"/>
                <w:szCs w:val="28"/>
              </w:rPr>
              <w:t>жилая зона (Советский район Волгограда)</w:t>
            </w:r>
          </w:p>
        </w:tc>
      </w:tr>
      <w:tr w:rsidR="006277E4" w:rsidRPr="003708DF" w:rsidTr="00FD2409">
        <w:tc>
          <w:tcPr>
            <w:tcW w:w="414" w:type="pct"/>
          </w:tcPr>
          <w:p w:rsidR="006277E4" w:rsidRPr="003708DF" w:rsidRDefault="006277E4" w:rsidP="00FD2409">
            <w:pPr>
              <w:ind w:left="-57" w:right="-57"/>
              <w:jc w:val="center"/>
              <w:rPr>
                <w:sz w:val="28"/>
                <w:szCs w:val="28"/>
              </w:rPr>
            </w:pPr>
            <w:r w:rsidRPr="003708DF">
              <w:rPr>
                <w:sz w:val="28"/>
                <w:szCs w:val="28"/>
              </w:rPr>
              <w:t>1.18.</w:t>
            </w:r>
          </w:p>
        </w:tc>
        <w:tc>
          <w:tcPr>
            <w:tcW w:w="2387" w:type="pct"/>
          </w:tcPr>
          <w:p w:rsidR="006277E4" w:rsidRPr="003708DF" w:rsidRDefault="006277E4" w:rsidP="00FD2409">
            <w:pPr>
              <w:ind w:left="-57" w:right="-57"/>
              <w:rPr>
                <w:sz w:val="28"/>
                <w:szCs w:val="28"/>
              </w:rPr>
            </w:pPr>
            <w:r w:rsidRPr="003708DF">
              <w:rPr>
                <w:sz w:val="28"/>
                <w:szCs w:val="28"/>
              </w:rPr>
              <w:t>ДОУ на 80 ме</w:t>
            </w:r>
            <w:proofErr w:type="gramStart"/>
            <w:r w:rsidRPr="003708DF">
              <w:rPr>
                <w:sz w:val="28"/>
                <w:szCs w:val="28"/>
              </w:rPr>
              <w:t>ст в кв</w:t>
            </w:r>
            <w:proofErr w:type="gramEnd"/>
            <w:r w:rsidRPr="003708DF">
              <w:rPr>
                <w:sz w:val="28"/>
                <w:szCs w:val="28"/>
              </w:rPr>
              <w:t xml:space="preserve">артале 05_02_017 по ул. </w:t>
            </w:r>
            <w:proofErr w:type="spellStart"/>
            <w:r w:rsidRPr="003708DF">
              <w:rPr>
                <w:sz w:val="28"/>
                <w:szCs w:val="28"/>
              </w:rPr>
              <w:t>Тарханской</w:t>
            </w:r>
            <w:proofErr w:type="spellEnd"/>
            <w:r w:rsidRPr="003708DF">
              <w:rPr>
                <w:sz w:val="28"/>
                <w:szCs w:val="28"/>
              </w:rPr>
              <w:t xml:space="preserve"> </w:t>
            </w:r>
          </w:p>
        </w:tc>
        <w:tc>
          <w:tcPr>
            <w:tcW w:w="2198" w:type="pct"/>
          </w:tcPr>
          <w:p w:rsidR="006277E4" w:rsidRPr="003708DF" w:rsidRDefault="006277E4" w:rsidP="00FD2409">
            <w:pPr>
              <w:ind w:left="-57" w:right="-57"/>
              <w:jc w:val="center"/>
              <w:rPr>
                <w:sz w:val="28"/>
                <w:szCs w:val="28"/>
              </w:rPr>
            </w:pPr>
            <w:r w:rsidRPr="003708DF">
              <w:rPr>
                <w:sz w:val="28"/>
                <w:szCs w:val="28"/>
              </w:rPr>
              <w:t>жилая зона (Ворошиловский район Волгограда)</w:t>
            </w:r>
          </w:p>
        </w:tc>
      </w:tr>
      <w:tr w:rsidR="006277E4" w:rsidRPr="003708DF" w:rsidTr="00FD2409">
        <w:tc>
          <w:tcPr>
            <w:tcW w:w="414" w:type="pct"/>
          </w:tcPr>
          <w:p w:rsidR="006277E4" w:rsidRPr="003708DF" w:rsidRDefault="006277E4" w:rsidP="00FD2409">
            <w:pPr>
              <w:ind w:left="-57" w:right="-57"/>
              <w:jc w:val="center"/>
              <w:rPr>
                <w:sz w:val="28"/>
                <w:szCs w:val="28"/>
              </w:rPr>
            </w:pPr>
            <w:r w:rsidRPr="003708DF">
              <w:rPr>
                <w:sz w:val="28"/>
                <w:szCs w:val="28"/>
              </w:rPr>
              <w:t>1.19.</w:t>
            </w:r>
          </w:p>
        </w:tc>
        <w:tc>
          <w:tcPr>
            <w:tcW w:w="2387" w:type="pct"/>
          </w:tcPr>
          <w:p w:rsidR="006277E4" w:rsidRPr="003708DF" w:rsidRDefault="006277E4" w:rsidP="00FD2409">
            <w:pPr>
              <w:ind w:left="-57" w:right="-57"/>
              <w:rPr>
                <w:sz w:val="28"/>
                <w:szCs w:val="28"/>
              </w:rPr>
            </w:pPr>
            <w:r w:rsidRPr="003708DF">
              <w:rPr>
                <w:sz w:val="28"/>
                <w:szCs w:val="28"/>
              </w:rPr>
              <w:t>ДОУ на 80 ме</w:t>
            </w:r>
            <w:proofErr w:type="gramStart"/>
            <w:r w:rsidRPr="003708DF">
              <w:rPr>
                <w:sz w:val="28"/>
                <w:szCs w:val="28"/>
              </w:rPr>
              <w:t>ст в кв</w:t>
            </w:r>
            <w:proofErr w:type="gramEnd"/>
            <w:r w:rsidRPr="003708DF">
              <w:rPr>
                <w:sz w:val="28"/>
                <w:szCs w:val="28"/>
              </w:rPr>
              <w:t xml:space="preserve">артале 02_01_032 по ул. Романтиков </w:t>
            </w:r>
          </w:p>
          <w:p w:rsidR="006277E4" w:rsidRPr="003708DF" w:rsidRDefault="006277E4" w:rsidP="00FD2409">
            <w:pPr>
              <w:ind w:left="-57" w:right="-57"/>
              <w:rPr>
                <w:sz w:val="28"/>
                <w:szCs w:val="28"/>
              </w:rPr>
            </w:pPr>
            <w:r w:rsidRPr="003708DF">
              <w:rPr>
                <w:sz w:val="28"/>
                <w:szCs w:val="28"/>
              </w:rPr>
              <w:t xml:space="preserve">в п. Солнечном </w:t>
            </w:r>
          </w:p>
        </w:tc>
        <w:tc>
          <w:tcPr>
            <w:tcW w:w="2198" w:type="pct"/>
          </w:tcPr>
          <w:p w:rsidR="006277E4" w:rsidRPr="003708DF" w:rsidRDefault="006277E4" w:rsidP="00FD2409">
            <w:pPr>
              <w:ind w:left="-57" w:right="-57"/>
              <w:jc w:val="center"/>
              <w:rPr>
                <w:sz w:val="28"/>
                <w:szCs w:val="28"/>
              </w:rPr>
            </w:pPr>
            <w:r w:rsidRPr="003708DF">
              <w:rPr>
                <w:sz w:val="28"/>
                <w:szCs w:val="28"/>
              </w:rPr>
              <w:t>жилая зона (Краснооктябрьский район Волгограда)</w:t>
            </w:r>
          </w:p>
        </w:tc>
      </w:tr>
      <w:tr w:rsidR="006277E4" w:rsidRPr="003708DF" w:rsidTr="00FD2409">
        <w:tc>
          <w:tcPr>
            <w:tcW w:w="414" w:type="pct"/>
          </w:tcPr>
          <w:p w:rsidR="006277E4" w:rsidRPr="003708DF" w:rsidRDefault="006277E4" w:rsidP="00FD2409">
            <w:pPr>
              <w:ind w:left="-57" w:right="-57"/>
              <w:jc w:val="center"/>
              <w:rPr>
                <w:sz w:val="28"/>
                <w:szCs w:val="28"/>
              </w:rPr>
            </w:pPr>
            <w:r w:rsidRPr="003708DF">
              <w:rPr>
                <w:sz w:val="28"/>
                <w:szCs w:val="28"/>
              </w:rPr>
              <w:t>1.20.</w:t>
            </w:r>
          </w:p>
        </w:tc>
        <w:tc>
          <w:tcPr>
            <w:tcW w:w="2387" w:type="pct"/>
          </w:tcPr>
          <w:p w:rsidR="00032BA7" w:rsidRDefault="006277E4" w:rsidP="00FD2409">
            <w:pPr>
              <w:ind w:left="-57" w:right="-57"/>
              <w:rPr>
                <w:sz w:val="28"/>
                <w:szCs w:val="28"/>
              </w:rPr>
            </w:pPr>
            <w:r w:rsidRPr="003708DF">
              <w:rPr>
                <w:sz w:val="28"/>
                <w:szCs w:val="28"/>
              </w:rPr>
              <w:t>ДОУ на 80 ме</w:t>
            </w:r>
            <w:proofErr w:type="gramStart"/>
            <w:r w:rsidRPr="003708DF">
              <w:rPr>
                <w:sz w:val="28"/>
                <w:szCs w:val="28"/>
              </w:rPr>
              <w:t>ст в кв</w:t>
            </w:r>
            <w:proofErr w:type="gramEnd"/>
            <w:r w:rsidRPr="003708DF">
              <w:rPr>
                <w:sz w:val="28"/>
                <w:szCs w:val="28"/>
              </w:rPr>
              <w:t xml:space="preserve">артале 02_01_061 по ул. Малой кольцевой </w:t>
            </w:r>
          </w:p>
          <w:p w:rsidR="006277E4" w:rsidRPr="003708DF" w:rsidRDefault="006277E4" w:rsidP="00FD2409">
            <w:pPr>
              <w:ind w:left="-57" w:right="-57"/>
              <w:rPr>
                <w:sz w:val="28"/>
                <w:szCs w:val="28"/>
              </w:rPr>
            </w:pPr>
            <w:r w:rsidRPr="003708DF">
              <w:rPr>
                <w:sz w:val="28"/>
                <w:szCs w:val="28"/>
              </w:rPr>
              <w:t xml:space="preserve">в п. Солнечном </w:t>
            </w:r>
          </w:p>
        </w:tc>
        <w:tc>
          <w:tcPr>
            <w:tcW w:w="2198" w:type="pct"/>
          </w:tcPr>
          <w:p w:rsidR="006277E4" w:rsidRPr="003708DF" w:rsidRDefault="006277E4" w:rsidP="00FD2409">
            <w:pPr>
              <w:ind w:left="-57" w:right="-57"/>
              <w:jc w:val="center"/>
              <w:rPr>
                <w:sz w:val="28"/>
                <w:szCs w:val="28"/>
              </w:rPr>
            </w:pPr>
            <w:r w:rsidRPr="003708DF">
              <w:rPr>
                <w:sz w:val="28"/>
                <w:szCs w:val="28"/>
              </w:rPr>
              <w:t>жилая зона (Краснооктябрьский район Волгограда)</w:t>
            </w:r>
          </w:p>
        </w:tc>
      </w:tr>
      <w:tr w:rsidR="006277E4" w:rsidRPr="003708DF" w:rsidTr="00FD2409">
        <w:tc>
          <w:tcPr>
            <w:tcW w:w="414" w:type="pct"/>
          </w:tcPr>
          <w:p w:rsidR="006277E4" w:rsidRPr="003708DF" w:rsidRDefault="006277E4" w:rsidP="00FD2409">
            <w:pPr>
              <w:ind w:left="-57" w:right="-57"/>
              <w:jc w:val="center"/>
              <w:rPr>
                <w:sz w:val="28"/>
                <w:szCs w:val="28"/>
              </w:rPr>
            </w:pPr>
            <w:r w:rsidRPr="003708DF">
              <w:rPr>
                <w:sz w:val="28"/>
                <w:szCs w:val="28"/>
              </w:rPr>
              <w:t>1.21.</w:t>
            </w:r>
          </w:p>
        </w:tc>
        <w:tc>
          <w:tcPr>
            <w:tcW w:w="2387" w:type="pct"/>
          </w:tcPr>
          <w:p w:rsidR="006277E4" w:rsidRPr="003708DF" w:rsidRDefault="006277E4" w:rsidP="00FD2409">
            <w:pPr>
              <w:ind w:left="-57" w:right="-57"/>
              <w:rPr>
                <w:sz w:val="28"/>
                <w:szCs w:val="28"/>
              </w:rPr>
            </w:pPr>
            <w:r w:rsidRPr="003708DF">
              <w:rPr>
                <w:sz w:val="28"/>
                <w:szCs w:val="28"/>
              </w:rPr>
              <w:t>ДОУ на 260 ме</w:t>
            </w:r>
            <w:proofErr w:type="gramStart"/>
            <w:r w:rsidRPr="003708DF">
              <w:rPr>
                <w:sz w:val="28"/>
                <w:szCs w:val="28"/>
              </w:rPr>
              <w:t>ст в кв</w:t>
            </w:r>
            <w:proofErr w:type="gramEnd"/>
            <w:r w:rsidRPr="003708DF">
              <w:rPr>
                <w:sz w:val="28"/>
                <w:szCs w:val="28"/>
              </w:rPr>
              <w:t xml:space="preserve">артале 08_08_045 в п. Заре </w:t>
            </w:r>
          </w:p>
        </w:tc>
        <w:tc>
          <w:tcPr>
            <w:tcW w:w="2198" w:type="pct"/>
          </w:tcPr>
          <w:p w:rsidR="006277E4" w:rsidRPr="003708DF" w:rsidRDefault="006277E4" w:rsidP="00FD2409">
            <w:pPr>
              <w:ind w:left="-57" w:right="-57"/>
              <w:jc w:val="center"/>
              <w:rPr>
                <w:sz w:val="28"/>
                <w:szCs w:val="28"/>
              </w:rPr>
            </w:pPr>
            <w:r w:rsidRPr="003708DF">
              <w:rPr>
                <w:sz w:val="28"/>
                <w:szCs w:val="28"/>
              </w:rPr>
              <w:t>жилая зона (Красноармейский район Волгограда)</w:t>
            </w:r>
          </w:p>
        </w:tc>
      </w:tr>
      <w:tr w:rsidR="006277E4" w:rsidRPr="003708DF" w:rsidTr="00FD2409">
        <w:tc>
          <w:tcPr>
            <w:tcW w:w="414" w:type="pct"/>
          </w:tcPr>
          <w:p w:rsidR="006277E4" w:rsidRPr="003708DF" w:rsidRDefault="006277E4" w:rsidP="00FD2409">
            <w:pPr>
              <w:ind w:left="-57" w:right="-57"/>
              <w:jc w:val="center"/>
              <w:rPr>
                <w:sz w:val="28"/>
                <w:szCs w:val="28"/>
              </w:rPr>
            </w:pPr>
            <w:r w:rsidRPr="003708DF">
              <w:rPr>
                <w:sz w:val="28"/>
                <w:szCs w:val="28"/>
              </w:rPr>
              <w:t>1.22.</w:t>
            </w:r>
          </w:p>
        </w:tc>
        <w:tc>
          <w:tcPr>
            <w:tcW w:w="2387" w:type="pct"/>
          </w:tcPr>
          <w:p w:rsidR="006277E4" w:rsidRPr="003708DF" w:rsidRDefault="006277E4" w:rsidP="00FD2409">
            <w:pPr>
              <w:ind w:left="-57" w:right="-57"/>
              <w:rPr>
                <w:sz w:val="28"/>
                <w:szCs w:val="28"/>
              </w:rPr>
            </w:pPr>
            <w:r w:rsidRPr="003708DF">
              <w:rPr>
                <w:sz w:val="28"/>
                <w:szCs w:val="28"/>
              </w:rPr>
              <w:t>ДОУ на 500 мест в жилой застройке «</w:t>
            </w:r>
            <w:proofErr w:type="gramStart"/>
            <w:r w:rsidRPr="003708DF">
              <w:rPr>
                <w:sz w:val="28"/>
                <w:szCs w:val="28"/>
              </w:rPr>
              <w:t>Родниковая</w:t>
            </w:r>
            <w:proofErr w:type="gramEnd"/>
            <w:r w:rsidRPr="003708DF">
              <w:rPr>
                <w:sz w:val="28"/>
                <w:szCs w:val="28"/>
              </w:rPr>
              <w:t xml:space="preserve"> долина-2» (№ 1)</w:t>
            </w:r>
          </w:p>
        </w:tc>
        <w:tc>
          <w:tcPr>
            <w:tcW w:w="2198" w:type="pct"/>
          </w:tcPr>
          <w:p w:rsidR="006277E4" w:rsidRPr="003708DF" w:rsidRDefault="006277E4" w:rsidP="00FD2409">
            <w:pPr>
              <w:ind w:left="-57" w:right="-57"/>
              <w:jc w:val="center"/>
              <w:rPr>
                <w:sz w:val="28"/>
                <w:szCs w:val="28"/>
              </w:rPr>
            </w:pPr>
            <w:r w:rsidRPr="003708DF">
              <w:rPr>
                <w:sz w:val="28"/>
                <w:szCs w:val="28"/>
              </w:rPr>
              <w:t>жилая зона (Советский район Волгограда)</w:t>
            </w:r>
          </w:p>
        </w:tc>
      </w:tr>
      <w:tr w:rsidR="006277E4" w:rsidRPr="003708DF" w:rsidTr="00FD2409">
        <w:tc>
          <w:tcPr>
            <w:tcW w:w="414" w:type="pct"/>
          </w:tcPr>
          <w:p w:rsidR="006277E4" w:rsidRPr="003708DF" w:rsidRDefault="006277E4" w:rsidP="00FD2409">
            <w:pPr>
              <w:ind w:left="-57" w:right="-57"/>
              <w:jc w:val="center"/>
              <w:rPr>
                <w:sz w:val="28"/>
                <w:szCs w:val="28"/>
              </w:rPr>
            </w:pPr>
            <w:r w:rsidRPr="003708DF">
              <w:rPr>
                <w:sz w:val="28"/>
                <w:szCs w:val="28"/>
              </w:rPr>
              <w:t>1.23.</w:t>
            </w:r>
          </w:p>
        </w:tc>
        <w:tc>
          <w:tcPr>
            <w:tcW w:w="2387" w:type="pct"/>
          </w:tcPr>
          <w:p w:rsidR="006277E4" w:rsidRPr="003708DF" w:rsidRDefault="006277E4" w:rsidP="00FD2409">
            <w:pPr>
              <w:ind w:left="-57" w:right="-57"/>
              <w:rPr>
                <w:sz w:val="28"/>
                <w:szCs w:val="28"/>
              </w:rPr>
            </w:pPr>
            <w:r w:rsidRPr="003708DF">
              <w:rPr>
                <w:sz w:val="28"/>
                <w:szCs w:val="28"/>
              </w:rPr>
              <w:t>ДОУ на 500 мест в жилой застройке «</w:t>
            </w:r>
            <w:proofErr w:type="gramStart"/>
            <w:r w:rsidRPr="003708DF">
              <w:rPr>
                <w:sz w:val="28"/>
                <w:szCs w:val="28"/>
              </w:rPr>
              <w:t>Родниковая</w:t>
            </w:r>
            <w:proofErr w:type="gramEnd"/>
            <w:r w:rsidRPr="003708DF">
              <w:rPr>
                <w:sz w:val="28"/>
                <w:szCs w:val="28"/>
              </w:rPr>
              <w:t xml:space="preserve"> долина-2» (№ 2)</w:t>
            </w:r>
          </w:p>
        </w:tc>
        <w:tc>
          <w:tcPr>
            <w:tcW w:w="2198" w:type="pct"/>
          </w:tcPr>
          <w:p w:rsidR="006277E4" w:rsidRPr="003708DF" w:rsidRDefault="006277E4" w:rsidP="00FD2409">
            <w:pPr>
              <w:ind w:left="-57" w:right="-57"/>
              <w:jc w:val="center"/>
              <w:rPr>
                <w:sz w:val="28"/>
                <w:szCs w:val="28"/>
              </w:rPr>
            </w:pPr>
            <w:r w:rsidRPr="003708DF">
              <w:rPr>
                <w:sz w:val="28"/>
                <w:szCs w:val="28"/>
              </w:rPr>
              <w:t>жилая зона (Советский район Волгограда)</w:t>
            </w:r>
          </w:p>
        </w:tc>
      </w:tr>
      <w:tr w:rsidR="006277E4" w:rsidRPr="003708DF" w:rsidTr="00FD2409">
        <w:tc>
          <w:tcPr>
            <w:tcW w:w="414" w:type="pct"/>
          </w:tcPr>
          <w:p w:rsidR="006277E4" w:rsidRPr="003708DF" w:rsidRDefault="006277E4" w:rsidP="00FD2409">
            <w:pPr>
              <w:ind w:left="-57" w:right="-57"/>
              <w:jc w:val="center"/>
              <w:rPr>
                <w:sz w:val="28"/>
                <w:szCs w:val="28"/>
              </w:rPr>
            </w:pPr>
            <w:r w:rsidRPr="003708DF">
              <w:rPr>
                <w:sz w:val="28"/>
                <w:szCs w:val="28"/>
              </w:rPr>
              <w:t>1.24.</w:t>
            </w:r>
          </w:p>
        </w:tc>
        <w:tc>
          <w:tcPr>
            <w:tcW w:w="2387" w:type="pct"/>
          </w:tcPr>
          <w:p w:rsidR="006277E4" w:rsidRPr="003708DF" w:rsidRDefault="006277E4" w:rsidP="00FD2409">
            <w:pPr>
              <w:ind w:left="-57" w:right="-57"/>
              <w:rPr>
                <w:sz w:val="28"/>
                <w:szCs w:val="28"/>
              </w:rPr>
            </w:pPr>
            <w:r w:rsidRPr="003708DF">
              <w:rPr>
                <w:sz w:val="28"/>
                <w:szCs w:val="28"/>
              </w:rPr>
              <w:t xml:space="preserve">ДОУ на 120 мест в квартале 07_01_198 по ул. </w:t>
            </w:r>
            <w:proofErr w:type="gramStart"/>
            <w:r w:rsidRPr="003708DF">
              <w:rPr>
                <w:sz w:val="28"/>
                <w:szCs w:val="28"/>
              </w:rPr>
              <w:t>Санаторной</w:t>
            </w:r>
            <w:proofErr w:type="gramEnd"/>
            <w:r w:rsidRPr="003708DF">
              <w:rPr>
                <w:sz w:val="28"/>
                <w:szCs w:val="28"/>
              </w:rPr>
              <w:t xml:space="preserve"> (№ 1) </w:t>
            </w:r>
          </w:p>
        </w:tc>
        <w:tc>
          <w:tcPr>
            <w:tcW w:w="2198" w:type="pct"/>
          </w:tcPr>
          <w:p w:rsidR="006277E4" w:rsidRPr="003708DF" w:rsidRDefault="006277E4" w:rsidP="00FD2409">
            <w:pPr>
              <w:ind w:left="-57" w:right="-57"/>
              <w:jc w:val="center"/>
              <w:rPr>
                <w:sz w:val="28"/>
                <w:szCs w:val="28"/>
              </w:rPr>
            </w:pPr>
            <w:r w:rsidRPr="003708DF">
              <w:rPr>
                <w:sz w:val="28"/>
                <w:szCs w:val="28"/>
              </w:rPr>
              <w:t>жилая зона (Советский район Волгограда)</w:t>
            </w:r>
          </w:p>
        </w:tc>
      </w:tr>
      <w:tr w:rsidR="006277E4" w:rsidRPr="003708DF" w:rsidTr="00FD2409">
        <w:tc>
          <w:tcPr>
            <w:tcW w:w="414" w:type="pct"/>
          </w:tcPr>
          <w:p w:rsidR="006277E4" w:rsidRPr="003708DF" w:rsidRDefault="006277E4" w:rsidP="00FD2409">
            <w:pPr>
              <w:ind w:left="-57" w:right="-57"/>
              <w:jc w:val="center"/>
              <w:rPr>
                <w:sz w:val="28"/>
                <w:szCs w:val="28"/>
              </w:rPr>
            </w:pPr>
            <w:r w:rsidRPr="003708DF">
              <w:rPr>
                <w:sz w:val="28"/>
                <w:szCs w:val="28"/>
              </w:rPr>
              <w:t>1.25.</w:t>
            </w:r>
          </w:p>
        </w:tc>
        <w:tc>
          <w:tcPr>
            <w:tcW w:w="2387" w:type="pct"/>
          </w:tcPr>
          <w:p w:rsidR="006277E4" w:rsidRPr="003708DF" w:rsidRDefault="006277E4" w:rsidP="00FD2409">
            <w:pPr>
              <w:ind w:left="-57" w:right="-57"/>
              <w:rPr>
                <w:sz w:val="28"/>
                <w:szCs w:val="28"/>
              </w:rPr>
            </w:pPr>
            <w:r w:rsidRPr="003708DF">
              <w:rPr>
                <w:sz w:val="28"/>
                <w:szCs w:val="28"/>
              </w:rPr>
              <w:t xml:space="preserve">ДОУ на 120 мест в квартале 07_01_198 по ул. </w:t>
            </w:r>
            <w:proofErr w:type="gramStart"/>
            <w:r w:rsidRPr="003708DF">
              <w:rPr>
                <w:sz w:val="28"/>
                <w:szCs w:val="28"/>
              </w:rPr>
              <w:t>Санаторной</w:t>
            </w:r>
            <w:proofErr w:type="gramEnd"/>
            <w:r w:rsidRPr="003708DF">
              <w:rPr>
                <w:sz w:val="28"/>
                <w:szCs w:val="28"/>
              </w:rPr>
              <w:t xml:space="preserve"> (№ 2)</w:t>
            </w:r>
          </w:p>
        </w:tc>
        <w:tc>
          <w:tcPr>
            <w:tcW w:w="2198" w:type="pct"/>
          </w:tcPr>
          <w:p w:rsidR="006277E4" w:rsidRPr="003708DF" w:rsidRDefault="006277E4" w:rsidP="00FD2409">
            <w:pPr>
              <w:ind w:left="-57" w:right="-57"/>
              <w:jc w:val="center"/>
              <w:rPr>
                <w:sz w:val="28"/>
                <w:szCs w:val="28"/>
              </w:rPr>
            </w:pPr>
            <w:r w:rsidRPr="003708DF">
              <w:rPr>
                <w:sz w:val="28"/>
                <w:szCs w:val="28"/>
              </w:rPr>
              <w:t>жилая зона (Советский район Волгограда)</w:t>
            </w:r>
          </w:p>
        </w:tc>
      </w:tr>
      <w:tr w:rsidR="006277E4" w:rsidRPr="003708DF" w:rsidTr="00FD2409">
        <w:tc>
          <w:tcPr>
            <w:tcW w:w="414" w:type="pct"/>
          </w:tcPr>
          <w:p w:rsidR="006277E4" w:rsidRPr="003708DF" w:rsidRDefault="006277E4" w:rsidP="00FD2409">
            <w:pPr>
              <w:ind w:left="-57" w:right="-57"/>
              <w:jc w:val="center"/>
              <w:rPr>
                <w:sz w:val="28"/>
                <w:szCs w:val="28"/>
              </w:rPr>
            </w:pPr>
            <w:r w:rsidRPr="003708DF">
              <w:rPr>
                <w:sz w:val="28"/>
                <w:szCs w:val="28"/>
              </w:rPr>
              <w:t>1.26.</w:t>
            </w:r>
          </w:p>
        </w:tc>
        <w:tc>
          <w:tcPr>
            <w:tcW w:w="2387" w:type="pct"/>
          </w:tcPr>
          <w:p w:rsidR="006277E4" w:rsidRPr="003708DF" w:rsidRDefault="006277E4" w:rsidP="00FD2409">
            <w:pPr>
              <w:ind w:left="-57" w:right="-57"/>
              <w:rPr>
                <w:sz w:val="28"/>
                <w:szCs w:val="28"/>
              </w:rPr>
            </w:pPr>
            <w:r w:rsidRPr="003708DF">
              <w:rPr>
                <w:sz w:val="28"/>
                <w:szCs w:val="28"/>
              </w:rPr>
              <w:t xml:space="preserve">ДОУ на 120 мест в квартале 07_01_198 по ул. </w:t>
            </w:r>
            <w:proofErr w:type="gramStart"/>
            <w:r w:rsidRPr="003708DF">
              <w:rPr>
                <w:sz w:val="28"/>
                <w:szCs w:val="28"/>
              </w:rPr>
              <w:t>Санаторной</w:t>
            </w:r>
            <w:proofErr w:type="gramEnd"/>
            <w:r w:rsidRPr="003708DF">
              <w:rPr>
                <w:sz w:val="28"/>
                <w:szCs w:val="28"/>
              </w:rPr>
              <w:t xml:space="preserve"> (№ 3)</w:t>
            </w:r>
          </w:p>
        </w:tc>
        <w:tc>
          <w:tcPr>
            <w:tcW w:w="2198" w:type="pct"/>
          </w:tcPr>
          <w:p w:rsidR="006277E4" w:rsidRPr="003708DF" w:rsidRDefault="006277E4" w:rsidP="00FD2409">
            <w:pPr>
              <w:ind w:left="-57" w:right="-57"/>
              <w:jc w:val="center"/>
              <w:rPr>
                <w:sz w:val="28"/>
                <w:szCs w:val="28"/>
              </w:rPr>
            </w:pPr>
            <w:r w:rsidRPr="003708DF">
              <w:rPr>
                <w:sz w:val="28"/>
                <w:szCs w:val="28"/>
              </w:rPr>
              <w:t>жилая зона (Советский район Волгограда)</w:t>
            </w:r>
          </w:p>
        </w:tc>
      </w:tr>
      <w:tr w:rsidR="006277E4" w:rsidRPr="003708DF" w:rsidTr="00FD2409">
        <w:tc>
          <w:tcPr>
            <w:tcW w:w="414" w:type="pct"/>
          </w:tcPr>
          <w:p w:rsidR="006277E4" w:rsidRPr="003708DF" w:rsidRDefault="006277E4" w:rsidP="00FD2409">
            <w:pPr>
              <w:ind w:left="-57" w:right="-57"/>
              <w:jc w:val="center"/>
              <w:rPr>
                <w:sz w:val="28"/>
                <w:szCs w:val="28"/>
              </w:rPr>
            </w:pPr>
            <w:r w:rsidRPr="003708DF">
              <w:rPr>
                <w:sz w:val="28"/>
                <w:szCs w:val="28"/>
              </w:rPr>
              <w:t>1.27.</w:t>
            </w:r>
          </w:p>
        </w:tc>
        <w:tc>
          <w:tcPr>
            <w:tcW w:w="2387" w:type="pct"/>
          </w:tcPr>
          <w:p w:rsidR="006277E4" w:rsidRPr="003708DF" w:rsidRDefault="006277E4" w:rsidP="00FD2409">
            <w:pPr>
              <w:ind w:left="-57" w:right="-57"/>
              <w:rPr>
                <w:sz w:val="28"/>
                <w:szCs w:val="28"/>
              </w:rPr>
            </w:pPr>
            <w:r w:rsidRPr="003708DF">
              <w:rPr>
                <w:sz w:val="28"/>
                <w:szCs w:val="28"/>
              </w:rPr>
              <w:t>ДОУ на 240 мест (территория размещения определяется документацией по планировке территории)</w:t>
            </w:r>
          </w:p>
        </w:tc>
        <w:tc>
          <w:tcPr>
            <w:tcW w:w="2198" w:type="pct"/>
          </w:tcPr>
          <w:p w:rsidR="006277E4" w:rsidRPr="003708DF" w:rsidRDefault="006277E4" w:rsidP="00FD2409">
            <w:pPr>
              <w:ind w:left="-57" w:right="-57"/>
              <w:jc w:val="center"/>
              <w:rPr>
                <w:sz w:val="28"/>
                <w:szCs w:val="28"/>
              </w:rPr>
            </w:pPr>
            <w:r w:rsidRPr="003708DF">
              <w:rPr>
                <w:sz w:val="28"/>
                <w:szCs w:val="28"/>
              </w:rPr>
              <w:t>жилая зона (</w:t>
            </w:r>
            <w:proofErr w:type="spellStart"/>
            <w:r w:rsidRPr="003708DF">
              <w:rPr>
                <w:sz w:val="28"/>
                <w:szCs w:val="28"/>
              </w:rPr>
              <w:t>Тракторозаводский</w:t>
            </w:r>
            <w:proofErr w:type="spellEnd"/>
            <w:r w:rsidRPr="003708DF">
              <w:rPr>
                <w:sz w:val="28"/>
                <w:szCs w:val="28"/>
              </w:rPr>
              <w:t xml:space="preserve"> район Волгограда)</w:t>
            </w:r>
          </w:p>
        </w:tc>
      </w:tr>
      <w:tr w:rsidR="006277E4" w:rsidRPr="003708DF" w:rsidTr="00FD2409">
        <w:tc>
          <w:tcPr>
            <w:tcW w:w="414" w:type="pct"/>
          </w:tcPr>
          <w:p w:rsidR="006277E4" w:rsidRPr="003708DF" w:rsidRDefault="006277E4" w:rsidP="00FD2409">
            <w:pPr>
              <w:ind w:left="-57" w:right="-57"/>
              <w:jc w:val="center"/>
              <w:rPr>
                <w:sz w:val="28"/>
                <w:szCs w:val="28"/>
              </w:rPr>
            </w:pPr>
            <w:r w:rsidRPr="003708DF">
              <w:rPr>
                <w:sz w:val="28"/>
                <w:szCs w:val="28"/>
              </w:rPr>
              <w:t>1.28.</w:t>
            </w:r>
          </w:p>
        </w:tc>
        <w:tc>
          <w:tcPr>
            <w:tcW w:w="2387" w:type="pct"/>
          </w:tcPr>
          <w:p w:rsidR="006277E4" w:rsidRPr="003708DF" w:rsidRDefault="006277E4" w:rsidP="00FD2409">
            <w:pPr>
              <w:ind w:left="-57" w:right="-57"/>
              <w:rPr>
                <w:sz w:val="28"/>
                <w:szCs w:val="28"/>
              </w:rPr>
            </w:pPr>
            <w:r w:rsidRPr="003708DF">
              <w:rPr>
                <w:sz w:val="28"/>
                <w:szCs w:val="28"/>
              </w:rPr>
              <w:t>ДОУ на 120 мест (территория размещения определяется документацией по планировке территории)</w:t>
            </w:r>
          </w:p>
        </w:tc>
        <w:tc>
          <w:tcPr>
            <w:tcW w:w="2198" w:type="pct"/>
          </w:tcPr>
          <w:p w:rsidR="006277E4" w:rsidRPr="003708DF" w:rsidRDefault="006277E4" w:rsidP="00FD2409">
            <w:pPr>
              <w:ind w:left="-57" w:right="-57"/>
              <w:jc w:val="center"/>
              <w:rPr>
                <w:sz w:val="28"/>
                <w:szCs w:val="28"/>
              </w:rPr>
            </w:pPr>
            <w:r w:rsidRPr="003708DF">
              <w:rPr>
                <w:sz w:val="28"/>
                <w:szCs w:val="28"/>
              </w:rPr>
              <w:t>жилая зона (Краснооктябрьский район Волгограда)</w:t>
            </w:r>
          </w:p>
        </w:tc>
      </w:tr>
      <w:tr w:rsidR="006277E4" w:rsidRPr="003708DF" w:rsidTr="00FD2409">
        <w:tc>
          <w:tcPr>
            <w:tcW w:w="414" w:type="pct"/>
          </w:tcPr>
          <w:p w:rsidR="006277E4" w:rsidRPr="003708DF" w:rsidRDefault="006277E4" w:rsidP="00FD2409">
            <w:pPr>
              <w:ind w:left="-57" w:right="-57"/>
              <w:jc w:val="center"/>
              <w:rPr>
                <w:sz w:val="28"/>
                <w:szCs w:val="28"/>
              </w:rPr>
            </w:pPr>
            <w:r w:rsidRPr="003708DF">
              <w:rPr>
                <w:sz w:val="28"/>
                <w:szCs w:val="28"/>
              </w:rPr>
              <w:t>1.29.</w:t>
            </w:r>
          </w:p>
        </w:tc>
        <w:tc>
          <w:tcPr>
            <w:tcW w:w="2387" w:type="pct"/>
          </w:tcPr>
          <w:p w:rsidR="006277E4" w:rsidRPr="003708DF" w:rsidRDefault="006277E4" w:rsidP="00FD2409">
            <w:pPr>
              <w:ind w:left="-57" w:right="-57"/>
              <w:rPr>
                <w:sz w:val="28"/>
                <w:szCs w:val="28"/>
              </w:rPr>
            </w:pPr>
            <w:r w:rsidRPr="003708DF">
              <w:rPr>
                <w:sz w:val="28"/>
                <w:szCs w:val="28"/>
              </w:rPr>
              <w:t>ДОУ на 240 мест (территория размещения определяется документацией по планировке территории)</w:t>
            </w:r>
          </w:p>
        </w:tc>
        <w:tc>
          <w:tcPr>
            <w:tcW w:w="2198" w:type="pct"/>
          </w:tcPr>
          <w:p w:rsidR="006277E4" w:rsidRPr="003708DF" w:rsidRDefault="006277E4" w:rsidP="00FD2409">
            <w:pPr>
              <w:ind w:left="-57" w:right="-57"/>
              <w:jc w:val="center"/>
              <w:rPr>
                <w:sz w:val="28"/>
                <w:szCs w:val="28"/>
              </w:rPr>
            </w:pPr>
            <w:r w:rsidRPr="003708DF">
              <w:rPr>
                <w:sz w:val="28"/>
                <w:szCs w:val="28"/>
              </w:rPr>
              <w:t>жилая зона (Краснооктябрьский район Волгограда)</w:t>
            </w:r>
          </w:p>
        </w:tc>
      </w:tr>
      <w:tr w:rsidR="006277E4" w:rsidRPr="003708DF" w:rsidTr="00FD2409">
        <w:tc>
          <w:tcPr>
            <w:tcW w:w="414" w:type="pct"/>
          </w:tcPr>
          <w:p w:rsidR="006277E4" w:rsidRPr="003708DF" w:rsidRDefault="006277E4" w:rsidP="00FD2409">
            <w:pPr>
              <w:ind w:left="-57" w:right="-57"/>
              <w:jc w:val="center"/>
              <w:rPr>
                <w:sz w:val="28"/>
                <w:szCs w:val="28"/>
              </w:rPr>
            </w:pPr>
            <w:r w:rsidRPr="003708DF">
              <w:rPr>
                <w:sz w:val="28"/>
                <w:szCs w:val="28"/>
              </w:rPr>
              <w:t>1.30.</w:t>
            </w:r>
          </w:p>
        </w:tc>
        <w:tc>
          <w:tcPr>
            <w:tcW w:w="2387" w:type="pct"/>
          </w:tcPr>
          <w:p w:rsidR="006277E4" w:rsidRPr="003708DF" w:rsidRDefault="006277E4" w:rsidP="00FD2409">
            <w:pPr>
              <w:ind w:left="-57" w:right="-57"/>
              <w:rPr>
                <w:sz w:val="28"/>
                <w:szCs w:val="28"/>
              </w:rPr>
            </w:pPr>
            <w:r w:rsidRPr="003708DF">
              <w:rPr>
                <w:sz w:val="28"/>
                <w:szCs w:val="28"/>
              </w:rPr>
              <w:t>ДОУ на 120 мест (территория размещения определяется документацией по планировке территории)</w:t>
            </w:r>
          </w:p>
        </w:tc>
        <w:tc>
          <w:tcPr>
            <w:tcW w:w="2198" w:type="pct"/>
          </w:tcPr>
          <w:p w:rsidR="006277E4" w:rsidRPr="003708DF" w:rsidRDefault="006277E4" w:rsidP="00FD2409">
            <w:pPr>
              <w:ind w:left="-57" w:right="-57"/>
              <w:jc w:val="center"/>
              <w:rPr>
                <w:sz w:val="28"/>
                <w:szCs w:val="28"/>
              </w:rPr>
            </w:pPr>
            <w:r w:rsidRPr="003708DF">
              <w:rPr>
                <w:sz w:val="28"/>
                <w:szCs w:val="28"/>
              </w:rPr>
              <w:t>жилая зона (Дзержинский район Волгограда)</w:t>
            </w:r>
          </w:p>
        </w:tc>
      </w:tr>
      <w:tr w:rsidR="006277E4" w:rsidRPr="003708DF" w:rsidTr="00FD2409">
        <w:tc>
          <w:tcPr>
            <w:tcW w:w="414" w:type="pct"/>
          </w:tcPr>
          <w:p w:rsidR="006277E4" w:rsidRPr="003708DF" w:rsidRDefault="006277E4" w:rsidP="00FD2409">
            <w:pPr>
              <w:ind w:left="-57" w:right="-57"/>
              <w:jc w:val="center"/>
              <w:rPr>
                <w:sz w:val="28"/>
                <w:szCs w:val="28"/>
              </w:rPr>
            </w:pPr>
            <w:r w:rsidRPr="003708DF">
              <w:rPr>
                <w:sz w:val="28"/>
                <w:szCs w:val="28"/>
              </w:rPr>
              <w:t>1.31.</w:t>
            </w:r>
          </w:p>
        </w:tc>
        <w:tc>
          <w:tcPr>
            <w:tcW w:w="2387" w:type="pct"/>
          </w:tcPr>
          <w:p w:rsidR="006277E4" w:rsidRPr="003708DF" w:rsidRDefault="006277E4" w:rsidP="00FD2409">
            <w:pPr>
              <w:ind w:left="-57" w:right="-57"/>
              <w:rPr>
                <w:sz w:val="28"/>
                <w:szCs w:val="28"/>
              </w:rPr>
            </w:pPr>
            <w:r w:rsidRPr="003708DF">
              <w:rPr>
                <w:sz w:val="28"/>
                <w:szCs w:val="28"/>
              </w:rPr>
              <w:t>ДОУ на 240 мест (территория размещения определяется документацией по планировке территории)</w:t>
            </w:r>
          </w:p>
        </w:tc>
        <w:tc>
          <w:tcPr>
            <w:tcW w:w="2198" w:type="pct"/>
          </w:tcPr>
          <w:p w:rsidR="006277E4" w:rsidRPr="003708DF" w:rsidRDefault="006277E4" w:rsidP="00FD2409">
            <w:pPr>
              <w:ind w:left="-57" w:right="-57"/>
              <w:jc w:val="center"/>
              <w:rPr>
                <w:sz w:val="28"/>
                <w:szCs w:val="28"/>
              </w:rPr>
            </w:pPr>
            <w:r w:rsidRPr="003708DF">
              <w:rPr>
                <w:sz w:val="28"/>
                <w:szCs w:val="28"/>
              </w:rPr>
              <w:t>жилая зона (Советский район Волгограда)</w:t>
            </w:r>
          </w:p>
        </w:tc>
      </w:tr>
    </w:tbl>
    <w:p w:rsidR="00032BA7" w:rsidRDefault="00032BA7"/>
    <w:p w:rsidR="00032BA7" w:rsidRDefault="00032BA7"/>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9"/>
        <w:gridCol w:w="4603"/>
        <w:gridCol w:w="4238"/>
      </w:tblGrid>
      <w:tr w:rsidR="00032BA7" w:rsidRPr="003708DF" w:rsidTr="00E15EF8">
        <w:trPr>
          <w:trHeight w:val="211"/>
        </w:trPr>
        <w:tc>
          <w:tcPr>
            <w:tcW w:w="414" w:type="pct"/>
          </w:tcPr>
          <w:p w:rsidR="00032BA7" w:rsidRPr="003708DF" w:rsidRDefault="00032BA7" w:rsidP="00E15EF8">
            <w:pPr>
              <w:ind w:left="-57" w:right="-57"/>
              <w:jc w:val="center"/>
              <w:rPr>
                <w:sz w:val="28"/>
                <w:szCs w:val="28"/>
              </w:rPr>
            </w:pPr>
            <w:r w:rsidRPr="003708DF">
              <w:rPr>
                <w:sz w:val="28"/>
                <w:szCs w:val="28"/>
              </w:rPr>
              <w:lastRenderedPageBreak/>
              <w:t>1</w:t>
            </w:r>
          </w:p>
        </w:tc>
        <w:tc>
          <w:tcPr>
            <w:tcW w:w="2387" w:type="pct"/>
          </w:tcPr>
          <w:p w:rsidR="00032BA7" w:rsidRPr="003708DF" w:rsidRDefault="00032BA7" w:rsidP="00E15EF8">
            <w:pPr>
              <w:ind w:left="-57" w:right="-57"/>
              <w:jc w:val="center"/>
              <w:rPr>
                <w:sz w:val="28"/>
                <w:szCs w:val="28"/>
              </w:rPr>
            </w:pPr>
            <w:r w:rsidRPr="003708DF">
              <w:rPr>
                <w:sz w:val="28"/>
                <w:szCs w:val="28"/>
              </w:rPr>
              <w:t>2</w:t>
            </w:r>
          </w:p>
        </w:tc>
        <w:tc>
          <w:tcPr>
            <w:tcW w:w="2198" w:type="pct"/>
          </w:tcPr>
          <w:p w:rsidR="00032BA7" w:rsidRPr="003708DF" w:rsidRDefault="00032BA7" w:rsidP="00E15EF8">
            <w:pPr>
              <w:ind w:left="-57" w:right="-57"/>
              <w:jc w:val="center"/>
              <w:rPr>
                <w:sz w:val="28"/>
                <w:szCs w:val="28"/>
              </w:rPr>
            </w:pPr>
            <w:r w:rsidRPr="003708DF">
              <w:rPr>
                <w:sz w:val="28"/>
                <w:szCs w:val="28"/>
              </w:rPr>
              <w:t>3</w:t>
            </w:r>
          </w:p>
        </w:tc>
      </w:tr>
      <w:tr w:rsidR="006277E4" w:rsidRPr="003708DF" w:rsidTr="00FD2409">
        <w:tc>
          <w:tcPr>
            <w:tcW w:w="414" w:type="pct"/>
          </w:tcPr>
          <w:p w:rsidR="006277E4" w:rsidRPr="003708DF" w:rsidRDefault="006277E4" w:rsidP="00FD2409">
            <w:pPr>
              <w:ind w:left="-57" w:right="-57"/>
              <w:jc w:val="center"/>
              <w:rPr>
                <w:sz w:val="28"/>
                <w:szCs w:val="28"/>
              </w:rPr>
            </w:pPr>
            <w:r w:rsidRPr="003708DF">
              <w:rPr>
                <w:sz w:val="28"/>
                <w:szCs w:val="28"/>
              </w:rPr>
              <w:t>1.32.</w:t>
            </w:r>
          </w:p>
        </w:tc>
        <w:tc>
          <w:tcPr>
            <w:tcW w:w="2387" w:type="pct"/>
          </w:tcPr>
          <w:p w:rsidR="006277E4" w:rsidRPr="003708DF" w:rsidRDefault="006277E4" w:rsidP="00FD2409">
            <w:pPr>
              <w:ind w:left="-57" w:right="-57"/>
              <w:rPr>
                <w:sz w:val="28"/>
                <w:szCs w:val="28"/>
              </w:rPr>
            </w:pPr>
            <w:r w:rsidRPr="003708DF">
              <w:rPr>
                <w:sz w:val="28"/>
                <w:szCs w:val="28"/>
              </w:rPr>
              <w:t>ДОУ на 240 мест (территория размещения определяется документацией по планировке территории)</w:t>
            </w:r>
          </w:p>
        </w:tc>
        <w:tc>
          <w:tcPr>
            <w:tcW w:w="2198" w:type="pct"/>
          </w:tcPr>
          <w:p w:rsidR="006277E4" w:rsidRPr="003708DF" w:rsidRDefault="006277E4" w:rsidP="00FD2409">
            <w:pPr>
              <w:ind w:left="-57" w:right="-57"/>
              <w:jc w:val="center"/>
              <w:rPr>
                <w:sz w:val="28"/>
                <w:szCs w:val="28"/>
              </w:rPr>
            </w:pPr>
            <w:r w:rsidRPr="003708DF">
              <w:rPr>
                <w:sz w:val="28"/>
                <w:szCs w:val="28"/>
              </w:rPr>
              <w:t>жилая зона (Советский район Волгограда)</w:t>
            </w:r>
          </w:p>
        </w:tc>
      </w:tr>
      <w:tr w:rsidR="006277E4" w:rsidRPr="003708DF" w:rsidTr="00FD2409">
        <w:tc>
          <w:tcPr>
            <w:tcW w:w="414" w:type="pct"/>
          </w:tcPr>
          <w:p w:rsidR="006277E4" w:rsidRPr="003708DF" w:rsidRDefault="006277E4" w:rsidP="00FD2409">
            <w:pPr>
              <w:ind w:left="-57" w:right="-57"/>
              <w:jc w:val="center"/>
              <w:rPr>
                <w:sz w:val="28"/>
                <w:szCs w:val="28"/>
              </w:rPr>
            </w:pPr>
            <w:r w:rsidRPr="003708DF">
              <w:rPr>
                <w:sz w:val="28"/>
                <w:szCs w:val="28"/>
              </w:rPr>
              <w:t>1.33.</w:t>
            </w:r>
          </w:p>
        </w:tc>
        <w:tc>
          <w:tcPr>
            <w:tcW w:w="2387" w:type="pct"/>
          </w:tcPr>
          <w:p w:rsidR="006277E4" w:rsidRPr="003708DF" w:rsidRDefault="006277E4" w:rsidP="00FD2409">
            <w:pPr>
              <w:ind w:left="-57" w:right="-57"/>
              <w:rPr>
                <w:sz w:val="28"/>
                <w:szCs w:val="28"/>
              </w:rPr>
            </w:pPr>
            <w:r w:rsidRPr="003708DF">
              <w:rPr>
                <w:sz w:val="28"/>
                <w:szCs w:val="28"/>
              </w:rPr>
              <w:t>ДОУ на 240 мест (территория размещения определяется документацией по планировке территории)</w:t>
            </w:r>
          </w:p>
        </w:tc>
        <w:tc>
          <w:tcPr>
            <w:tcW w:w="2198" w:type="pct"/>
          </w:tcPr>
          <w:p w:rsidR="006277E4" w:rsidRPr="003708DF" w:rsidRDefault="006277E4" w:rsidP="00FD2409">
            <w:pPr>
              <w:ind w:left="-57" w:right="-57"/>
              <w:jc w:val="center"/>
              <w:rPr>
                <w:sz w:val="28"/>
                <w:szCs w:val="28"/>
              </w:rPr>
            </w:pPr>
            <w:r w:rsidRPr="003708DF">
              <w:rPr>
                <w:sz w:val="28"/>
                <w:szCs w:val="28"/>
              </w:rPr>
              <w:t>жилая зона (Кировский район Волгограда)</w:t>
            </w:r>
          </w:p>
        </w:tc>
      </w:tr>
      <w:tr w:rsidR="006277E4" w:rsidRPr="003708DF" w:rsidTr="00FD2409">
        <w:tc>
          <w:tcPr>
            <w:tcW w:w="414" w:type="pct"/>
          </w:tcPr>
          <w:p w:rsidR="006277E4" w:rsidRPr="003708DF" w:rsidRDefault="006277E4" w:rsidP="00FD2409">
            <w:pPr>
              <w:ind w:left="-57" w:right="-57"/>
              <w:jc w:val="center"/>
              <w:rPr>
                <w:sz w:val="28"/>
                <w:szCs w:val="28"/>
              </w:rPr>
            </w:pPr>
            <w:r w:rsidRPr="003708DF">
              <w:rPr>
                <w:sz w:val="28"/>
                <w:szCs w:val="28"/>
              </w:rPr>
              <w:t>1.34.</w:t>
            </w:r>
          </w:p>
        </w:tc>
        <w:tc>
          <w:tcPr>
            <w:tcW w:w="2387" w:type="pct"/>
          </w:tcPr>
          <w:p w:rsidR="006277E4" w:rsidRPr="003708DF" w:rsidRDefault="006277E4" w:rsidP="00FD2409">
            <w:pPr>
              <w:ind w:left="-57" w:right="-57"/>
              <w:rPr>
                <w:sz w:val="28"/>
                <w:szCs w:val="28"/>
              </w:rPr>
            </w:pPr>
            <w:r w:rsidRPr="003708DF">
              <w:rPr>
                <w:sz w:val="28"/>
                <w:szCs w:val="28"/>
              </w:rPr>
              <w:t>ДОУ на 240 мест (территория размещения определяется документацией по планировке территории)</w:t>
            </w:r>
          </w:p>
        </w:tc>
        <w:tc>
          <w:tcPr>
            <w:tcW w:w="2198" w:type="pct"/>
          </w:tcPr>
          <w:p w:rsidR="006277E4" w:rsidRPr="003708DF" w:rsidRDefault="006277E4" w:rsidP="00FD2409">
            <w:pPr>
              <w:ind w:left="-57" w:right="-57"/>
              <w:jc w:val="center"/>
              <w:rPr>
                <w:sz w:val="28"/>
                <w:szCs w:val="28"/>
              </w:rPr>
            </w:pPr>
            <w:r w:rsidRPr="003708DF">
              <w:rPr>
                <w:sz w:val="28"/>
                <w:szCs w:val="28"/>
              </w:rPr>
              <w:t>жилая зона (Красноармейский район Волгограда)</w:t>
            </w:r>
          </w:p>
        </w:tc>
      </w:tr>
      <w:tr w:rsidR="006277E4" w:rsidRPr="003708DF" w:rsidTr="00FD2409">
        <w:tc>
          <w:tcPr>
            <w:tcW w:w="414" w:type="pct"/>
          </w:tcPr>
          <w:p w:rsidR="006277E4" w:rsidRPr="003708DF" w:rsidRDefault="006277E4" w:rsidP="00FD2409">
            <w:pPr>
              <w:ind w:left="-57" w:right="-57"/>
              <w:jc w:val="center"/>
              <w:rPr>
                <w:sz w:val="28"/>
                <w:szCs w:val="28"/>
              </w:rPr>
            </w:pPr>
            <w:r w:rsidRPr="003708DF">
              <w:rPr>
                <w:sz w:val="28"/>
                <w:szCs w:val="28"/>
              </w:rPr>
              <w:t>1.35.</w:t>
            </w:r>
          </w:p>
        </w:tc>
        <w:tc>
          <w:tcPr>
            <w:tcW w:w="2387" w:type="pct"/>
          </w:tcPr>
          <w:p w:rsidR="006277E4" w:rsidRPr="003708DF" w:rsidRDefault="006277E4" w:rsidP="00FD2409">
            <w:pPr>
              <w:ind w:left="-57" w:right="-57"/>
              <w:rPr>
                <w:sz w:val="28"/>
                <w:szCs w:val="28"/>
              </w:rPr>
            </w:pPr>
            <w:r w:rsidRPr="003708DF">
              <w:rPr>
                <w:sz w:val="28"/>
                <w:szCs w:val="28"/>
              </w:rPr>
              <w:t>ДОУ на 240 мест (территория размещения определяется документацией по планировке территории)</w:t>
            </w:r>
          </w:p>
        </w:tc>
        <w:tc>
          <w:tcPr>
            <w:tcW w:w="2198" w:type="pct"/>
          </w:tcPr>
          <w:p w:rsidR="006277E4" w:rsidRPr="003708DF" w:rsidRDefault="006277E4" w:rsidP="00FD2409">
            <w:pPr>
              <w:ind w:left="-57" w:right="-57"/>
              <w:jc w:val="center"/>
              <w:rPr>
                <w:sz w:val="28"/>
                <w:szCs w:val="28"/>
              </w:rPr>
            </w:pPr>
            <w:r w:rsidRPr="003708DF">
              <w:rPr>
                <w:sz w:val="28"/>
                <w:szCs w:val="28"/>
              </w:rPr>
              <w:t>жилая зона (Тракторозаводский район Волгограда)</w:t>
            </w:r>
          </w:p>
        </w:tc>
      </w:tr>
      <w:tr w:rsidR="006277E4" w:rsidRPr="003708DF" w:rsidTr="00FD2409">
        <w:tc>
          <w:tcPr>
            <w:tcW w:w="414" w:type="pct"/>
          </w:tcPr>
          <w:p w:rsidR="006277E4" w:rsidRPr="003708DF" w:rsidRDefault="006277E4" w:rsidP="00FD2409">
            <w:pPr>
              <w:ind w:left="-57" w:right="-57"/>
              <w:jc w:val="center"/>
              <w:rPr>
                <w:sz w:val="28"/>
                <w:szCs w:val="28"/>
              </w:rPr>
            </w:pPr>
            <w:r w:rsidRPr="003708DF">
              <w:rPr>
                <w:sz w:val="28"/>
                <w:szCs w:val="28"/>
              </w:rPr>
              <w:t>1.36.</w:t>
            </w:r>
          </w:p>
        </w:tc>
        <w:tc>
          <w:tcPr>
            <w:tcW w:w="2387" w:type="pct"/>
          </w:tcPr>
          <w:p w:rsidR="006277E4" w:rsidRPr="003708DF" w:rsidRDefault="006277E4" w:rsidP="00FD2409">
            <w:pPr>
              <w:ind w:left="-57" w:right="-57"/>
              <w:rPr>
                <w:sz w:val="28"/>
                <w:szCs w:val="28"/>
              </w:rPr>
            </w:pPr>
            <w:r w:rsidRPr="003708DF">
              <w:rPr>
                <w:sz w:val="28"/>
                <w:szCs w:val="28"/>
              </w:rPr>
              <w:t>ДОУ (вместимость и территория размещения определяются документацией по планировке территории)</w:t>
            </w:r>
          </w:p>
        </w:tc>
        <w:tc>
          <w:tcPr>
            <w:tcW w:w="2198" w:type="pct"/>
          </w:tcPr>
          <w:p w:rsidR="006277E4" w:rsidRPr="003708DF" w:rsidRDefault="006277E4" w:rsidP="00FD2409">
            <w:pPr>
              <w:ind w:left="-57" w:right="-57"/>
              <w:jc w:val="center"/>
              <w:rPr>
                <w:sz w:val="28"/>
                <w:szCs w:val="28"/>
              </w:rPr>
            </w:pPr>
            <w:r w:rsidRPr="003708DF">
              <w:rPr>
                <w:sz w:val="28"/>
                <w:szCs w:val="28"/>
              </w:rPr>
              <w:t>жилая зона (Краснооктябрьский район Волгограда)</w:t>
            </w:r>
          </w:p>
        </w:tc>
      </w:tr>
      <w:tr w:rsidR="006277E4" w:rsidRPr="003708DF" w:rsidTr="00FD2409">
        <w:tc>
          <w:tcPr>
            <w:tcW w:w="414" w:type="pct"/>
          </w:tcPr>
          <w:p w:rsidR="006277E4" w:rsidRPr="003708DF" w:rsidRDefault="006277E4" w:rsidP="00FD2409">
            <w:pPr>
              <w:ind w:left="-57" w:right="-57"/>
              <w:jc w:val="center"/>
              <w:rPr>
                <w:sz w:val="28"/>
                <w:szCs w:val="28"/>
              </w:rPr>
            </w:pPr>
            <w:r w:rsidRPr="003708DF">
              <w:rPr>
                <w:sz w:val="28"/>
                <w:szCs w:val="28"/>
              </w:rPr>
              <w:t>1.37.</w:t>
            </w:r>
          </w:p>
        </w:tc>
        <w:tc>
          <w:tcPr>
            <w:tcW w:w="2387" w:type="pct"/>
          </w:tcPr>
          <w:p w:rsidR="006277E4" w:rsidRPr="003708DF" w:rsidRDefault="006277E4" w:rsidP="00FD2409">
            <w:pPr>
              <w:ind w:left="-57" w:right="-57"/>
              <w:rPr>
                <w:sz w:val="28"/>
                <w:szCs w:val="28"/>
              </w:rPr>
            </w:pPr>
            <w:r w:rsidRPr="003708DF">
              <w:rPr>
                <w:sz w:val="28"/>
                <w:szCs w:val="28"/>
              </w:rPr>
              <w:t>ДОУ (вместимость и территория размещения определяются документацией по планировке территории)</w:t>
            </w:r>
          </w:p>
        </w:tc>
        <w:tc>
          <w:tcPr>
            <w:tcW w:w="2198" w:type="pct"/>
          </w:tcPr>
          <w:p w:rsidR="006277E4" w:rsidRPr="003708DF" w:rsidRDefault="006277E4" w:rsidP="00FD2409">
            <w:pPr>
              <w:ind w:left="-57" w:right="-57"/>
              <w:jc w:val="center"/>
              <w:rPr>
                <w:sz w:val="28"/>
                <w:szCs w:val="28"/>
              </w:rPr>
            </w:pPr>
            <w:r w:rsidRPr="003708DF">
              <w:rPr>
                <w:sz w:val="28"/>
                <w:szCs w:val="28"/>
              </w:rPr>
              <w:t>жилая зона (Дзержинский район Волгограда)</w:t>
            </w:r>
          </w:p>
        </w:tc>
      </w:tr>
      <w:tr w:rsidR="006277E4" w:rsidRPr="003708DF" w:rsidTr="00FD2409">
        <w:tc>
          <w:tcPr>
            <w:tcW w:w="414" w:type="pct"/>
          </w:tcPr>
          <w:p w:rsidR="006277E4" w:rsidRPr="003708DF" w:rsidRDefault="006277E4" w:rsidP="00FD2409">
            <w:pPr>
              <w:ind w:left="-57" w:right="-57"/>
              <w:jc w:val="center"/>
              <w:rPr>
                <w:sz w:val="28"/>
                <w:szCs w:val="28"/>
              </w:rPr>
            </w:pPr>
            <w:r w:rsidRPr="003708DF">
              <w:rPr>
                <w:sz w:val="28"/>
                <w:szCs w:val="28"/>
              </w:rPr>
              <w:t>1.38.</w:t>
            </w:r>
          </w:p>
        </w:tc>
        <w:tc>
          <w:tcPr>
            <w:tcW w:w="2387" w:type="pct"/>
          </w:tcPr>
          <w:p w:rsidR="006277E4" w:rsidRPr="003708DF" w:rsidRDefault="006277E4" w:rsidP="00FD2409">
            <w:pPr>
              <w:ind w:left="-57" w:right="-57"/>
              <w:rPr>
                <w:sz w:val="28"/>
                <w:szCs w:val="28"/>
              </w:rPr>
            </w:pPr>
            <w:r w:rsidRPr="003708DF">
              <w:rPr>
                <w:sz w:val="28"/>
                <w:szCs w:val="28"/>
              </w:rPr>
              <w:t>ДОУ (вместимость и территория размещения определяются документацией по планировке территории)</w:t>
            </w:r>
          </w:p>
        </w:tc>
        <w:tc>
          <w:tcPr>
            <w:tcW w:w="2198" w:type="pct"/>
          </w:tcPr>
          <w:p w:rsidR="006277E4" w:rsidRPr="003708DF" w:rsidRDefault="006277E4" w:rsidP="00FD2409">
            <w:pPr>
              <w:ind w:left="-57" w:right="-57"/>
              <w:jc w:val="center"/>
              <w:rPr>
                <w:sz w:val="28"/>
                <w:szCs w:val="28"/>
              </w:rPr>
            </w:pPr>
            <w:r w:rsidRPr="003708DF">
              <w:rPr>
                <w:sz w:val="28"/>
                <w:szCs w:val="28"/>
              </w:rPr>
              <w:t>жилая зона (Советский район Волгограда)</w:t>
            </w:r>
          </w:p>
        </w:tc>
      </w:tr>
      <w:tr w:rsidR="006277E4" w:rsidRPr="003708DF" w:rsidTr="00FD2409">
        <w:tc>
          <w:tcPr>
            <w:tcW w:w="414" w:type="pct"/>
          </w:tcPr>
          <w:p w:rsidR="006277E4" w:rsidRPr="003708DF" w:rsidRDefault="006277E4" w:rsidP="00FD2409">
            <w:pPr>
              <w:ind w:left="-57" w:right="-57"/>
              <w:jc w:val="center"/>
              <w:rPr>
                <w:sz w:val="28"/>
                <w:szCs w:val="28"/>
              </w:rPr>
            </w:pPr>
            <w:r w:rsidRPr="003708DF">
              <w:rPr>
                <w:sz w:val="28"/>
                <w:szCs w:val="28"/>
              </w:rPr>
              <w:t>2.</w:t>
            </w:r>
          </w:p>
        </w:tc>
        <w:tc>
          <w:tcPr>
            <w:tcW w:w="2387" w:type="pct"/>
          </w:tcPr>
          <w:p w:rsidR="006277E4" w:rsidRPr="003708DF" w:rsidRDefault="006277E4" w:rsidP="00FD2409">
            <w:pPr>
              <w:ind w:left="-57" w:right="-57"/>
              <w:rPr>
                <w:sz w:val="28"/>
                <w:szCs w:val="28"/>
              </w:rPr>
            </w:pPr>
            <w:r w:rsidRPr="003708DF">
              <w:rPr>
                <w:sz w:val="28"/>
                <w:szCs w:val="28"/>
              </w:rPr>
              <w:t>Общеобразовательные учреждения:</w:t>
            </w:r>
          </w:p>
        </w:tc>
        <w:tc>
          <w:tcPr>
            <w:tcW w:w="2198" w:type="pct"/>
          </w:tcPr>
          <w:p w:rsidR="006277E4" w:rsidRPr="003708DF" w:rsidRDefault="006277E4" w:rsidP="00FD2409">
            <w:pPr>
              <w:ind w:left="-57" w:right="-57"/>
              <w:jc w:val="center"/>
              <w:rPr>
                <w:sz w:val="28"/>
                <w:szCs w:val="28"/>
              </w:rPr>
            </w:pPr>
          </w:p>
        </w:tc>
      </w:tr>
      <w:tr w:rsidR="006277E4" w:rsidRPr="003708DF" w:rsidTr="00FD2409">
        <w:tc>
          <w:tcPr>
            <w:tcW w:w="414" w:type="pct"/>
          </w:tcPr>
          <w:p w:rsidR="006277E4" w:rsidRPr="003708DF" w:rsidRDefault="006277E4" w:rsidP="00FD2409">
            <w:pPr>
              <w:ind w:left="-57" w:right="-57"/>
              <w:jc w:val="center"/>
              <w:rPr>
                <w:sz w:val="28"/>
                <w:szCs w:val="28"/>
              </w:rPr>
            </w:pPr>
            <w:r w:rsidRPr="003708DF">
              <w:rPr>
                <w:sz w:val="28"/>
                <w:szCs w:val="28"/>
                <w:lang w:val="en-US"/>
              </w:rPr>
              <w:t>2.1</w:t>
            </w:r>
            <w:r w:rsidRPr="003708DF">
              <w:rPr>
                <w:sz w:val="28"/>
                <w:szCs w:val="28"/>
              </w:rPr>
              <w:t>.</w:t>
            </w:r>
          </w:p>
        </w:tc>
        <w:tc>
          <w:tcPr>
            <w:tcW w:w="2387" w:type="pct"/>
          </w:tcPr>
          <w:p w:rsidR="006277E4" w:rsidRPr="003708DF" w:rsidRDefault="006277E4" w:rsidP="00FD2409">
            <w:pPr>
              <w:ind w:left="-57" w:right="-57"/>
              <w:rPr>
                <w:sz w:val="28"/>
                <w:szCs w:val="28"/>
              </w:rPr>
            </w:pPr>
            <w:r w:rsidRPr="003708DF">
              <w:rPr>
                <w:sz w:val="28"/>
                <w:szCs w:val="28"/>
              </w:rPr>
              <w:t xml:space="preserve">Общеобразовательное учреждение </w:t>
            </w:r>
          </w:p>
          <w:p w:rsidR="006277E4" w:rsidRPr="003708DF" w:rsidRDefault="006277E4" w:rsidP="00FD2409">
            <w:pPr>
              <w:ind w:left="-57" w:right="-57" w:firstLine="37"/>
              <w:rPr>
                <w:sz w:val="28"/>
                <w:szCs w:val="28"/>
              </w:rPr>
            </w:pPr>
            <w:r w:rsidRPr="003708DF">
              <w:rPr>
                <w:sz w:val="28"/>
                <w:szCs w:val="28"/>
              </w:rPr>
              <w:t xml:space="preserve">по ул. им. академика Бардина в квартале 01_03_019 </w:t>
            </w:r>
          </w:p>
        </w:tc>
        <w:tc>
          <w:tcPr>
            <w:tcW w:w="2198" w:type="pct"/>
          </w:tcPr>
          <w:p w:rsidR="006277E4" w:rsidRPr="003708DF" w:rsidRDefault="006277E4" w:rsidP="00FD2409">
            <w:pPr>
              <w:ind w:left="-57" w:right="-57"/>
              <w:jc w:val="center"/>
              <w:rPr>
                <w:sz w:val="28"/>
                <w:szCs w:val="28"/>
              </w:rPr>
            </w:pPr>
            <w:r w:rsidRPr="003708DF">
              <w:rPr>
                <w:sz w:val="28"/>
                <w:szCs w:val="28"/>
              </w:rPr>
              <w:t>жилая зона (Тракторозаводский район Волгограда)</w:t>
            </w:r>
          </w:p>
        </w:tc>
      </w:tr>
      <w:tr w:rsidR="006277E4" w:rsidRPr="003708DF" w:rsidTr="00FD2409">
        <w:tc>
          <w:tcPr>
            <w:tcW w:w="414" w:type="pct"/>
          </w:tcPr>
          <w:p w:rsidR="006277E4" w:rsidRPr="003708DF" w:rsidRDefault="006277E4" w:rsidP="00FD2409">
            <w:pPr>
              <w:ind w:left="-57" w:right="-57"/>
              <w:jc w:val="center"/>
              <w:rPr>
                <w:sz w:val="28"/>
                <w:szCs w:val="28"/>
              </w:rPr>
            </w:pPr>
            <w:r w:rsidRPr="003708DF">
              <w:rPr>
                <w:sz w:val="28"/>
                <w:szCs w:val="28"/>
                <w:lang w:val="en-US"/>
              </w:rPr>
              <w:t>2.2</w:t>
            </w:r>
            <w:r w:rsidRPr="003708DF">
              <w:rPr>
                <w:sz w:val="28"/>
                <w:szCs w:val="28"/>
              </w:rPr>
              <w:t>.</w:t>
            </w:r>
          </w:p>
        </w:tc>
        <w:tc>
          <w:tcPr>
            <w:tcW w:w="2387" w:type="pct"/>
          </w:tcPr>
          <w:p w:rsidR="00032BA7" w:rsidRDefault="006277E4" w:rsidP="00FD2409">
            <w:pPr>
              <w:ind w:left="-57" w:right="-57"/>
              <w:rPr>
                <w:sz w:val="28"/>
                <w:szCs w:val="26"/>
              </w:rPr>
            </w:pPr>
            <w:r w:rsidRPr="003708DF">
              <w:rPr>
                <w:sz w:val="28"/>
                <w:szCs w:val="26"/>
              </w:rPr>
              <w:t xml:space="preserve">Общеобразовательное учреждение </w:t>
            </w:r>
          </w:p>
          <w:p w:rsidR="006277E4" w:rsidRPr="003708DF" w:rsidRDefault="006277E4" w:rsidP="00FD2409">
            <w:pPr>
              <w:ind w:left="-57" w:right="-57"/>
              <w:rPr>
                <w:sz w:val="28"/>
                <w:szCs w:val="26"/>
              </w:rPr>
            </w:pPr>
            <w:r w:rsidRPr="003708DF">
              <w:rPr>
                <w:sz w:val="28"/>
                <w:szCs w:val="26"/>
              </w:rPr>
              <w:t xml:space="preserve">в квартале 01_08_207 </w:t>
            </w:r>
          </w:p>
          <w:p w:rsidR="006277E4" w:rsidRPr="003708DF" w:rsidRDefault="006277E4" w:rsidP="00FD2409">
            <w:pPr>
              <w:ind w:left="-57" w:right="-57"/>
              <w:rPr>
                <w:sz w:val="28"/>
                <w:szCs w:val="28"/>
              </w:rPr>
            </w:pPr>
            <w:r w:rsidRPr="003708DF">
              <w:rPr>
                <w:sz w:val="28"/>
                <w:szCs w:val="26"/>
              </w:rPr>
              <w:t>в п. Верхнезареченском</w:t>
            </w:r>
          </w:p>
        </w:tc>
        <w:tc>
          <w:tcPr>
            <w:tcW w:w="2198" w:type="pct"/>
          </w:tcPr>
          <w:p w:rsidR="006277E4" w:rsidRPr="003708DF" w:rsidRDefault="006277E4" w:rsidP="00FD2409">
            <w:pPr>
              <w:ind w:left="-57" w:right="-57"/>
              <w:jc w:val="center"/>
              <w:rPr>
                <w:sz w:val="28"/>
                <w:szCs w:val="28"/>
              </w:rPr>
            </w:pPr>
            <w:r w:rsidRPr="003708DF">
              <w:rPr>
                <w:sz w:val="28"/>
                <w:szCs w:val="28"/>
              </w:rPr>
              <w:t>жилая зона (Тракторозаводский район Волгограда)</w:t>
            </w:r>
          </w:p>
        </w:tc>
      </w:tr>
      <w:tr w:rsidR="006277E4" w:rsidRPr="003708DF" w:rsidTr="00FD2409">
        <w:tc>
          <w:tcPr>
            <w:tcW w:w="414" w:type="pct"/>
          </w:tcPr>
          <w:p w:rsidR="006277E4" w:rsidRPr="003708DF" w:rsidRDefault="006277E4" w:rsidP="00FD2409">
            <w:pPr>
              <w:ind w:left="-57" w:right="-57"/>
              <w:jc w:val="center"/>
              <w:rPr>
                <w:sz w:val="28"/>
                <w:szCs w:val="28"/>
              </w:rPr>
            </w:pPr>
            <w:r w:rsidRPr="003708DF">
              <w:rPr>
                <w:sz w:val="28"/>
                <w:szCs w:val="28"/>
              </w:rPr>
              <w:t>2.3.</w:t>
            </w:r>
          </w:p>
        </w:tc>
        <w:tc>
          <w:tcPr>
            <w:tcW w:w="2387" w:type="pct"/>
          </w:tcPr>
          <w:p w:rsidR="006277E4" w:rsidRPr="003708DF" w:rsidRDefault="006277E4" w:rsidP="00FD2409">
            <w:pPr>
              <w:ind w:left="-57" w:right="-57"/>
              <w:rPr>
                <w:sz w:val="28"/>
                <w:szCs w:val="26"/>
              </w:rPr>
            </w:pPr>
            <w:r w:rsidRPr="003708DF">
              <w:rPr>
                <w:sz w:val="28"/>
                <w:szCs w:val="28"/>
              </w:rPr>
              <w:t>Общеобразовательное учреждение в квартале 02_01_117 в п. Солнечном</w:t>
            </w:r>
          </w:p>
        </w:tc>
        <w:tc>
          <w:tcPr>
            <w:tcW w:w="2198" w:type="pct"/>
          </w:tcPr>
          <w:p w:rsidR="006277E4" w:rsidRPr="003708DF" w:rsidRDefault="006277E4" w:rsidP="00FD2409">
            <w:pPr>
              <w:ind w:left="-57" w:right="-57"/>
              <w:jc w:val="center"/>
              <w:rPr>
                <w:sz w:val="28"/>
                <w:szCs w:val="28"/>
              </w:rPr>
            </w:pPr>
            <w:r w:rsidRPr="003708DF">
              <w:rPr>
                <w:sz w:val="28"/>
                <w:szCs w:val="28"/>
              </w:rPr>
              <w:t>жилая зона (Краснооктябрьский район Волгограда)</w:t>
            </w:r>
          </w:p>
        </w:tc>
      </w:tr>
      <w:tr w:rsidR="006277E4" w:rsidRPr="003708DF" w:rsidTr="00FD2409">
        <w:tc>
          <w:tcPr>
            <w:tcW w:w="414" w:type="pct"/>
          </w:tcPr>
          <w:p w:rsidR="006277E4" w:rsidRPr="003708DF" w:rsidRDefault="006277E4" w:rsidP="00FD2409">
            <w:pPr>
              <w:ind w:left="-57" w:right="-57"/>
              <w:jc w:val="center"/>
              <w:rPr>
                <w:sz w:val="28"/>
                <w:szCs w:val="28"/>
              </w:rPr>
            </w:pPr>
            <w:r w:rsidRPr="003708DF">
              <w:rPr>
                <w:sz w:val="28"/>
                <w:szCs w:val="28"/>
              </w:rPr>
              <w:t>2.4.</w:t>
            </w:r>
          </w:p>
        </w:tc>
        <w:tc>
          <w:tcPr>
            <w:tcW w:w="2387" w:type="pct"/>
          </w:tcPr>
          <w:p w:rsidR="00FD2409" w:rsidRPr="003708DF" w:rsidRDefault="006277E4" w:rsidP="00FD2409">
            <w:pPr>
              <w:ind w:left="-57" w:right="-57"/>
              <w:rPr>
                <w:sz w:val="28"/>
                <w:szCs w:val="28"/>
              </w:rPr>
            </w:pPr>
            <w:r w:rsidRPr="003708DF">
              <w:rPr>
                <w:sz w:val="28"/>
                <w:szCs w:val="28"/>
              </w:rPr>
              <w:t xml:space="preserve">Общеобразовательное учреждение </w:t>
            </w:r>
          </w:p>
          <w:p w:rsidR="00FD2409" w:rsidRPr="003708DF" w:rsidRDefault="006277E4" w:rsidP="00FD2409">
            <w:pPr>
              <w:ind w:left="-57" w:right="-57"/>
              <w:rPr>
                <w:sz w:val="28"/>
                <w:szCs w:val="28"/>
              </w:rPr>
            </w:pPr>
            <w:r w:rsidRPr="003708DF">
              <w:rPr>
                <w:sz w:val="28"/>
                <w:szCs w:val="28"/>
              </w:rPr>
              <w:t xml:space="preserve">в квартале 03_03_001 </w:t>
            </w:r>
          </w:p>
          <w:p w:rsidR="006277E4" w:rsidRPr="003708DF" w:rsidRDefault="006277E4" w:rsidP="00FD2409">
            <w:pPr>
              <w:ind w:left="-57" w:right="-57"/>
              <w:rPr>
                <w:sz w:val="26"/>
                <w:szCs w:val="26"/>
              </w:rPr>
            </w:pPr>
            <w:r w:rsidRPr="003708DF">
              <w:rPr>
                <w:sz w:val="28"/>
                <w:szCs w:val="28"/>
              </w:rPr>
              <w:t>по ул. им. Землячки</w:t>
            </w:r>
          </w:p>
        </w:tc>
        <w:tc>
          <w:tcPr>
            <w:tcW w:w="2198" w:type="pct"/>
          </w:tcPr>
          <w:p w:rsidR="006277E4" w:rsidRPr="003708DF" w:rsidRDefault="006277E4" w:rsidP="00FD2409">
            <w:pPr>
              <w:ind w:left="-57" w:right="-57"/>
              <w:jc w:val="center"/>
              <w:rPr>
                <w:sz w:val="28"/>
                <w:szCs w:val="28"/>
              </w:rPr>
            </w:pPr>
            <w:r w:rsidRPr="003708DF">
              <w:rPr>
                <w:sz w:val="28"/>
                <w:szCs w:val="28"/>
              </w:rPr>
              <w:t>жилая зона (Дзержинский район Волгограда)</w:t>
            </w:r>
          </w:p>
        </w:tc>
      </w:tr>
      <w:tr w:rsidR="006277E4" w:rsidRPr="003708DF" w:rsidTr="00FD2409">
        <w:tc>
          <w:tcPr>
            <w:tcW w:w="414" w:type="pct"/>
          </w:tcPr>
          <w:p w:rsidR="006277E4" w:rsidRPr="003708DF" w:rsidRDefault="006277E4" w:rsidP="00FD2409">
            <w:pPr>
              <w:ind w:left="-57" w:right="-57"/>
              <w:jc w:val="center"/>
              <w:rPr>
                <w:sz w:val="28"/>
                <w:szCs w:val="28"/>
              </w:rPr>
            </w:pPr>
            <w:r w:rsidRPr="003708DF">
              <w:rPr>
                <w:sz w:val="28"/>
                <w:szCs w:val="28"/>
              </w:rPr>
              <w:t>2.5.</w:t>
            </w:r>
          </w:p>
        </w:tc>
        <w:tc>
          <w:tcPr>
            <w:tcW w:w="2387" w:type="pct"/>
          </w:tcPr>
          <w:p w:rsidR="00032BA7" w:rsidRDefault="006277E4" w:rsidP="00FD2409">
            <w:pPr>
              <w:ind w:left="-57" w:right="-57"/>
              <w:rPr>
                <w:sz w:val="28"/>
                <w:szCs w:val="28"/>
              </w:rPr>
            </w:pPr>
            <w:r w:rsidRPr="003708DF">
              <w:rPr>
                <w:sz w:val="28"/>
                <w:szCs w:val="28"/>
              </w:rPr>
              <w:t xml:space="preserve">Общеобразовательное учреждение </w:t>
            </w:r>
          </w:p>
          <w:p w:rsidR="006277E4" w:rsidRPr="003708DF" w:rsidRDefault="006277E4" w:rsidP="00FD2409">
            <w:pPr>
              <w:ind w:left="-57" w:right="-57"/>
              <w:rPr>
                <w:sz w:val="28"/>
                <w:szCs w:val="28"/>
              </w:rPr>
            </w:pPr>
            <w:r w:rsidRPr="003708DF">
              <w:rPr>
                <w:sz w:val="28"/>
                <w:szCs w:val="28"/>
              </w:rPr>
              <w:t xml:space="preserve">в квартале 03_03_006 </w:t>
            </w:r>
          </w:p>
          <w:p w:rsidR="006277E4" w:rsidRPr="003708DF" w:rsidRDefault="006277E4" w:rsidP="00FD2409">
            <w:pPr>
              <w:ind w:left="-57" w:right="-57"/>
              <w:rPr>
                <w:sz w:val="28"/>
                <w:szCs w:val="28"/>
              </w:rPr>
            </w:pPr>
            <w:r w:rsidRPr="003708DF">
              <w:rPr>
                <w:sz w:val="28"/>
                <w:szCs w:val="28"/>
              </w:rPr>
              <w:t>по ул. им. Землячки</w:t>
            </w:r>
          </w:p>
        </w:tc>
        <w:tc>
          <w:tcPr>
            <w:tcW w:w="2198" w:type="pct"/>
          </w:tcPr>
          <w:p w:rsidR="006277E4" w:rsidRPr="003708DF" w:rsidRDefault="006277E4" w:rsidP="00FD2409">
            <w:pPr>
              <w:ind w:left="-57" w:right="-57"/>
              <w:jc w:val="center"/>
              <w:rPr>
                <w:sz w:val="28"/>
                <w:szCs w:val="28"/>
              </w:rPr>
            </w:pPr>
            <w:r w:rsidRPr="003708DF">
              <w:rPr>
                <w:sz w:val="28"/>
                <w:szCs w:val="28"/>
              </w:rPr>
              <w:t>жилая зона (Дзержинский район Волгограда)</w:t>
            </w:r>
          </w:p>
        </w:tc>
      </w:tr>
      <w:tr w:rsidR="00032BA7" w:rsidRPr="003708DF" w:rsidTr="00E15EF8">
        <w:trPr>
          <w:trHeight w:val="211"/>
        </w:trPr>
        <w:tc>
          <w:tcPr>
            <w:tcW w:w="414" w:type="pct"/>
          </w:tcPr>
          <w:p w:rsidR="00032BA7" w:rsidRPr="003708DF" w:rsidRDefault="00032BA7" w:rsidP="00E15EF8">
            <w:pPr>
              <w:ind w:left="-57" w:right="-57"/>
              <w:jc w:val="center"/>
              <w:rPr>
                <w:sz w:val="28"/>
                <w:szCs w:val="28"/>
              </w:rPr>
            </w:pPr>
            <w:r w:rsidRPr="003708DF">
              <w:rPr>
                <w:sz w:val="28"/>
                <w:szCs w:val="28"/>
              </w:rPr>
              <w:lastRenderedPageBreak/>
              <w:t>1</w:t>
            </w:r>
          </w:p>
        </w:tc>
        <w:tc>
          <w:tcPr>
            <w:tcW w:w="2387" w:type="pct"/>
          </w:tcPr>
          <w:p w:rsidR="00032BA7" w:rsidRPr="003708DF" w:rsidRDefault="00032BA7" w:rsidP="00E15EF8">
            <w:pPr>
              <w:ind w:left="-57" w:right="-57"/>
              <w:jc w:val="center"/>
              <w:rPr>
                <w:sz w:val="28"/>
                <w:szCs w:val="28"/>
              </w:rPr>
            </w:pPr>
            <w:r w:rsidRPr="003708DF">
              <w:rPr>
                <w:sz w:val="28"/>
                <w:szCs w:val="28"/>
              </w:rPr>
              <w:t>2</w:t>
            </w:r>
          </w:p>
        </w:tc>
        <w:tc>
          <w:tcPr>
            <w:tcW w:w="2198" w:type="pct"/>
          </w:tcPr>
          <w:p w:rsidR="00032BA7" w:rsidRPr="003708DF" w:rsidRDefault="00032BA7" w:rsidP="00E15EF8">
            <w:pPr>
              <w:ind w:left="-57" w:right="-57"/>
              <w:jc w:val="center"/>
              <w:rPr>
                <w:sz w:val="28"/>
                <w:szCs w:val="28"/>
              </w:rPr>
            </w:pPr>
            <w:r w:rsidRPr="003708DF">
              <w:rPr>
                <w:sz w:val="28"/>
                <w:szCs w:val="28"/>
              </w:rPr>
              <w:t>3</w:t>
            </w:r>
          </w:p>
        </w:tc>
      </w:tr>
      <w:tr w:rsidR="006277E4" w:rsidRPr="003708DF" w:rsidTr="00FD2409">
        <w:tc>
          <w:tcPr>
            <w:tcW w:w="414" w:type="pct"/>
          </w:tcPr>
          <w:p w:rsidR="006277E4" w:rsidRPr="003708DF" w:rsidRDefault="006277E4" w:rsidP="00FD2409">
            <w:pPr>
              <w:ind w:left="-57" w:right="-57"/>
              <w:jc w:val="center"/>
              <w:rPr>
                <w:sz w:val="28"/>
                <w:szCs w:val="28"/>
              </w:rPr>
            </w:pPr>
            <w:r w:rsidRPr="003708DF">
              <w:rPr>
                <w:sz w:val="28"/>
                <w:szCs w:val="28"/>
              </w:rPr>
              <w:t>2.6.</w:t>
            </w:r>
          </w:p>
        </w:tc>
        <w:tc>
          <w:tcPr>
            <w:tcW w:w="2387" w:type="pct"/>
          </w:tcPr>
          <w:p w:rsidR="00FD2409" w:rsidRPr="003708DF" w:rsidRDefault="006277E4" w:rsidP="00FD2409">
            <w:pPr>
              <w:ind w:left="-57" w:right="-57" w:firstLine="37"/>
              <w:rPr>
                <w:sz w:val="28"/>
                <w:szCs w:val="28"/>
              </w:rPr>
            </w:pPr>
            <w:r w:rsidRPr="003708DF">
              <w:rPr>
                <w:sz w:val="28"/>
                <w:szCs w:val="28"/>
              </w:rPr>
              <w:t xml:space="preserve">Общеобразовательное учреждение </w:t>
            </w:r>
          </w:p>
          <w:p w:rsidR="00FD2409" w:rsidRPr="003708DF" w:rsidRDefault="006277E4" w:rsidP="00FD2409">
            <w:pPr>
              <w:ind w:left="-57" w:right="-57" w:firstLine="37"/>
              <w:rPr>
                <w:sz w:val="28"/>
                <w:szCs w:val="28"/>
              </w:rPr>
            </w:pPr>
            <w:r w:rsidRPr="003708DF">
              <w:rPr>
                <w:sz w:val="28"/>
                <w:szCs w:val="28"/>
              </w:rPr>
              <w:t xml:space="preserve">в квартале 03_02_155 </w:t>
            </w:r>
          </w:p>
          <w:p w:rsidR="006277E4" w:rsidRPr="003708DF" w:rsidRDefault="006277E4" w:rsidP="00FD2409">
            <w:pPr>
              <w:ind w:left="-57" w:right="-57" w:firstLine="37"/>
              <w:rPr>
                <w:sz w:val="28"/>
                <w:szCs w:val="28"/>
              </w:rPr>
            </w:pPr>
            <w:r w:rsidRPr="003708DF">
              <w:rPr>
                <w:sz w:val="28"/>
                <w:szCs w:val="28"/>
              </w:rPr>
              <w:t xml:space="preserve">по ул. Шекснинской </w:t>
            </w:r>
          </w:p>
        </w:tc>
        <w:tc>
          <w:tcPr>
            <w:tcW w:w="2198" w:type="pct"/>
          </w:tcPr>
          <w:p w:rsidR="006277E4" w:rsidRPr="003708DF" w:rsidRDefault="006277E4" w:rsidP="00FD2409">
            <w:pPr>
              <w:ind w:left="-57" w:right="-57"/>
              <w:jc w:val="center"/>
              <w:rPr>
                <w:sz w:val="28"/>
                <w:szCs w:val="28"/>
              </w:rPr>
            </w:pPr>
            <w:r w:rsidRPr="003708DF">
              <w:rPr>
                <w:sz w:val="28"/>
                <w:szCs w:val="28"/>
              </w:rPr>
              <w:t>жилая зона (Дзержинский район Волгограда)</w:t>
            </w:r>
          </w:p>
        </w:tc>
      </w:tr>
      <w:tr w:rsidR="006277E4" w:rsidRPr="003708DF" w:rsidTr="00FD2409">
        <w:tc>
          <w:tcPr>
            <w:tcW w:w="414" w:type="pct"/>
          </w:tcPr>
          <w:p w:rsidR="006277E4" w:rsidRPr="003708DF" w:rsidRDefault="006277E4" w:rsidP="00FD2409">
            <w:pPr>
              <w:ind w:left="-57" w:right="-57"/>
              <w:jc w:val="center"/>
              <w:rPr>
                <w:sz w:val="28"/>
                <w:szCs w:val="28"/>
              </w:rPr>
            </w:pPr>
            <w:r w:rsidRPr="003708DF">
              <w:rPr>
                <w:sz w:val="28"/>
                <w:szCs w:val="28"/>
              </w:rPr>
              <w:t>2.7.</w:t>
            </w:r>
          </w:p>
        </w:tc>
        <w:tc>
          <w:tcPr>
            <w:tcW w:w="2387" w:type="pct"/>
          </w:tcPr>
          <w:p w:rsidR="00FD2409" w:rsidRPr="003708DF" w:rsidRDefault="006277E4" w:rsidP="00FD2409">
            <w:pPr>
              <w:ind w:left="-57" w:right="-57"/>
              <w:rPr>
                <w:sz w:val="28"/>
                <w:szCs w:val="28"/>
              </w:rPr>
            </w:pPr>
            <w:r w:rsidRPr="003708DF">
              <w:rPr>
                <w:sz w:val="28"/>
                <w:szCs w:val="28"/>
              </w:rPr>
              <w:t xml:space="preserve">Общеобразовательное учреждение </w:t>
            </w:r>
          </w:p>
          <w:p w:rsidR="00FD2409" w:rsidRPr="003708DF" w:rsidRDefault="006277E4" w:rsidP="00FD2409">
            <w:pPr>
              <w:ind w:left="-57" w:right="-57"/>
              <w:rPr>
                <w:sz w:val="28"/>
                <w:szCs w:val="28"/>
              </w:rPr>
            </w:pPr>
            <w:r w:rsidRPr="003708DF">
              <w:rPr>
                <w:sz w:val="28"/>
                <w:szCs w:val="28"/>
              </w:rPr>
              <w:t xml:space="preserve">в квартале 03_04_007 </w:t>
            </w:r>
          </w:p>
          <w:p w:rsidR="006277E4" w:rsidRPr="003708DF" w:rsidRDefault="006277E4" w:rsidP="00FD2409">
            <w:pPr>
              <w:ind w:left="-57" w:right="-57"/>
              <w:rPr>
                <w:sz w:val="28"/>
                <w:szCs w:val="28"/>
              </w:rPr>
            </w:pPr>
            <w:r w:rsidRPr="003708DF">
              <w:rPr>
                <w:sz w:val="28"/>
                <w:szCs w:val="28"/>
              </w:rPr>
              <w:t>по ул. Закарпатской</w:t>
            </w:r>
          </w:p>
        </w:tc>
        <w:tc>
          <w:tcPr>
            <w:tcW w:w="2198" w:type="pct"/>
          </w:tcPr>
          <w:p w:rsidR="006277E4" w:rsidRPr="003708DF" w:rsidRDefault="006277E4" w:rsidP="00FD2409">
            <w:pPr>
              <w:ind w:left="-57" w:right="-57"/>
              <w:jc w:val="center"/>
              <w:rPr>
                <w:sz w:val="28"/>
                <w:szCs w:val="28"/>
              </w:rPr>
            </w:pPr>
            <w:r w:rsidRPr="003708DF">
              <w:rPr>
                <w:sz w:val="28"/>
                <w:szCs w:val="28"/>
              </w:rPr>
              <w:t>жилая зона (Дзержинский район Волгограда)</w:t>
            </w:r>
          </w:p>
        </w:tc>
      </w:tr>
      <w:tr w:rsidR="006277E4" w:rsidRPr="003708DF" w:rsidTr="00FD2409">
        <w:tc>
          <w:tcPr>
            <w:tcW w:w="414" w:type="pct"/>
          </w:tcPr>
          <w:p w:rsidR="006277E4" w:rsidRPr="003708DF" w:rsidRDefault="006277E4" w:rsidP="00FD2409">
            <w:pPr>
              <w:ind w:left="-57" w:right="-57"/>
              <w:jc w:val="center"/>
              <w:rPr>
                <w:sz w:val="28"/>
                <w:szCs w:val="28"/>
              </w:rPr>
            </w:pPr>
            <w:r w:rsidRPr="003708DF">
              <w:rPr>
                <w:sz w:val="28"/>
                <w:szCs w:val="28"/>
              </w:rPr>
              <w:t>2.8.</w:t>
            </w:r>
          </w:p>
        </w:tc>
        <w:tc>
          <w:tcPr>
            <w:tcW w:w="2387" w:type="pct"/>
          </w:tcPr>
          <w:p w:rsidR="00FD2409" w:rsidRPr="003708DF" w:rsidRDefault="006277E4" w:rsidP="00FD2409">
            <w:pPr>
              <w:tabs>
                <w:tab w:val="num" w:pos="720"/>
              </w:tabs>
              <w:ind w:left="-57" w:right="-57"/>
              <w:rPr>
                <w:sz w:val="28"/>
                <w:szCs w:val="28"/>
              </w:rPr>
            </w:pPr>
            <w:r w:rsidRPr="003708DF">
              <w:rPr>
                <w:sz w:val="28"/>
                <w:szCs w:val="28"/>
              </w:rPr>
              <w:t xml:space="preserve">Общеобразовательное учреждение </w:t>
            </w:r>
          </w:p>
          <w:p w:rsidR="006277E4" w:rsidRPr="003708DF" w:rsidRDefault="006277E4" w:rsidP="00FD2409">
            <w:pPr>
              <w:tabs>
                <w:tab w:val="num" w:pos="720"/>
              </w:tabs>
              <w:ind w:left="-57" w:right="-57"/>
              <w:rPr>
                <w:sz w:val="28"/>
                <w:szCs w:val="28"/>
              </w:rPr>
            </w:pPr>
            <w:r w:rsidRPr="003708DF">
              <w:rPr>
                <w:sz w:val="28"/>
                <w:szCs w:val="28"/>
              </w:rPr>
              <w:t>в квартале 04_05_005</w:t>
            </w:r>
          </w:p>
        </w:tc>
        <w:tc>
          <w:tcPr>
            <w:tcW w:w="2198" w:type="pct"/>
          </w:tcPr>
          <w:p w:rsidR="006277E4" w:rsidRPr="003708DF" w:rsidRDefault="006277E4" w:rsidP="00FD2409">
            <w:pPr>
              <w:ind w:left="-57" w:right="-57"/>
              <w:jc w:val="center"/>
              <w:rPr>
                <w:sz w:val="28"/>
                <w:szCs w:val="28"/>
              </w:rPr>
            </w:pPr>
            <w:r w:rsidRPr="003708DF">
              <w:rPr>
                <w:sz w:val="28"/>
                <w:szCs w:val="28"/>
              </w:rPr>
              <w:t>жилая зона (Центральный район Волгограда)</w:t>
            </w:r>
          </w:p>
        </w:tc>
      </w:tr>
      <w:tr w:rsidR="006277E4" w:rsidRPr="003708DF" w:rsidTr="00FD2409">
        <w:tc>
          <w:tcPr>
            <w:tcW w:w="414" w:type="pct"/>
          </w:tcPr>
          <w:p w:rsidR="006277E4" w:rsidRPr="003708DF" w:rsidRDefault="006277E4" w:rsidP="00FD2409">
            <w:pPr>
              <w:ind w:left="-57" w:right="-57"/>
              <w:jc w:val="center"/>
              <w:rPr>
                <w:sz w:val="28"/>
                <w:szCs w:val="28"/>
              </w:rPr>
            </w:pPr>
            <w:r w:rsidRPr="003708DF">
              <w:rPr>
                <w:sz w:val="28"/>
                <w:szCs w:val="28"/>
              </w:rPr>
              <w:t>2.9.</w:t>
            </w:r>
          </w:p>
        </w:tc>
        <w:tc>
          <w:tcPr>
            <w:tcW w:w="2387" w:type="pct"/>
          </w:tcPr>
          <w:p w:rsidR="006277E4" w:rsidRPr="003708DF" w:rsidRDefault="006277E4" w:rsidP="00FD2409">
            <w:pPr>
              <w:tabs>
                <w:tab w:val="num" w:pos="720"/>
              </w:tabs>
              <w:ind w:left="-57" w:right="-57"/>
              <w:rPr>
                <w:sz w:val="28"/>
                <w:szCs w:val="28"/>
              </w:rPr>
            </w:pPr>
            <w:r w:rsidRPr="003708DF">
              <w:rPr>
                <w:sz w:val="28"/>
                <w:szCs w:val="28"/>
              </w:rPr>
              <w:t xml:space="preserve">Общеобразовательное учреждение в микрорайоне 205 по ул. Кузнецкой </w:t>
            </w:r>
          </w:p>
        </w:tc>
        <w:tc>
          <w:tcPr>
            <w:tcW w:w="2198" w:type="pct"/>
          </w:tcPr>
          <w:p w:rsidR="006277E4" w:rsidRPr="003708DF" w:rsidRDefault="006277E4" w:rsidP="00FD2409">
            <w:pPr>
              <w:ind w:left="-57" w:right="-57"/>
              <w:jc w:val="center"/>
              <w:rPr>
                <w:sz w:val="28"/>
                <w:szCs w:val="28"/>
              </w:rPr>
            </w:pPr>
            <w:r w:rsidRPr="003708DF">
              <w:rPr>
                <w:sz w:val="28"/>
                <w:szCs w:val="28"/>
              </w:rPr>
              <w:t>жилая зона (Ворошиловский район Волгограда)</w:t>
            </w:r>
          </w:p>
        </w:tc>
      </w:tr>
      <w:tr w:rsidR="006277E4" w:rsidRPr="003708DF" w:rsidTr="00FD2409">
        <w:tc>
          <w:tcPr>
            <w:tcW w:w="414" w:type="pct"/>
          </w:tcPr>
          <w:p w:rsidR="006277E4" w:rsidRPr="003708DF" w:rsidRDefault="006277E4" w:rsidP="00FD2409">
            <w:pPr>
              <w:ind w:left="-57" w:right="-57"/>
              <w:jc w:val="center"/>
              <w:rPr>
                <w:sz w:val="28"/>
                <w:szCs w:val="28"/>
              </w:rPr>
            </w:pPr>
            <w:r w:rsidRPr="003708DF">
              <w:rPr>
                <w:sz w:val="28"/>
                <w:szCs w:val="28"/>
              </w:rPr>
              <w:t>2.10.</w:t>
            </w:r>
          </w:p>
        </w:tc>
        <w:tc>
          <w:tcPr>
            <w:tcW w:w="2387" w:type="pct"/>
          </w:tcPr>
          <w:p w:rsidR="00FD2409" w:rsidRPr="003708DF" w:rsidRDefault="006277E4" w:rsidP="00FD2409">
            <w:pPr>
              <w:ind w:left="-57" w:right="-57"/>
              <w:rPr>
                <w:sz w:val="28"/>
                <w:szCs w:val="28"/>
              </w:rPr>
            </w:pPr>
            <w:r w:rsidRPr="003708DF">
              <w:rPr>
                <w:sz w:val="28"/>
                <w:szCs w:val="28"/>
              </w:rPr>
              <w:t xml:space="preserve">Общеобразовательное учреждение </w:t>
            </w:r>
          </w:p>
          <w:p w:rsidR="006277E4" w:rsidRPr="003708DF" w:rsidRDefault="006277E4" w:rsidP="00FD2409">
            <w:pPr>
              <w:ind w:left="-57" w:right="-57"/>
              <w:rPr>
                <w:sz w:val="28"/>
                <w:szCs w:val="28"/>
              </w:rPr>
            </w:pPr>
            <w:r w:rsidRPr="003708DF">
              <w:rPr>
                <w:sz w:val="28"/>
                <w:szCs w:val="28"/>
              </w:rPr>
              <w:t>в квартале 05_02_012</w:t>
            </w:r>
          </w:p>
        </w:tc>
        <w:tc>
          <w:tcPr>
            <w:tcW w:w="2198" w:type="pct"/>
          </w:tcPr>
          <w:p w:rsidR="006277E4" w:rsidRPr="003708DF" w:rsidRDefault="006277E4" w:rsidP="00FD2409">
            <w:pPr>
              <w:ind w:left="-57" w:right="-57"/>
              <w:jc w:val="center"/>
              <w:rPr>
                <w:sz w:val="28"/>
                <w:szCs w:val="28"/>
              </w:rPr>
            </w:pPr>
            <w:r w:rsidRPr="003708DF">
              <w:rPr>
                <w:sz w:val="28"/>
                <w:szCs w:val="28"/>
              </w:rPr>
              <w:t>жилая зона (Ворошиловский район Волгограда)</w:t>
            </w:r>
          </w:p>
        </w:tc>
      </w:tr>
      <w:tr w:rsidR="006277E4" w:rsidRPr="003708DF" w:rsidTr="00FD2409">
        <w:tc>
          <w:tcPr>
            <w:tcW w:w="414" w:type="pct"/>
          </w:tcPr>
          <w:p w:rsidR="006277E4" w:rsidRPr="003708DF" w:rsidRDefault="006277E4" w:rsidP="00FD2409">
            <w:pPr>
              <w:ind w:left="-57" w:right="-57"/>
              <w:jc w:val="center"/>
              <w:rPr>
                <w:sz w:val="28"/>
                <w:szCs w:val="28"/>
              </w:rPr>
            </w:pPr>
            <w:r w:rsidRPr="003708DF">
              <w:rPr>
                <w:sz w:val="28"/>
                <w:szCs w:val="28"/>
              </w:rPr>
              <w:t>2.11.</w:t>
            </w:r>
          </w:p>
        </w:tc>
        <w:tc>
          <w:tcPr>
            <w:tcW w:w="2387" w:type="pct"/>
          </w:tcPr>
          <w:p w:rsidR="00FD2409" w:rsidRPr="003708DF" w:rsidRDefault="006277E4" w:rsidP="00FD2409">
            <w:pPr>
              <w:tabs>
                <w:tab w:val="num" w:pos="720"/>
              </w:tabs>
              <w:ind w:left="-57" w:right="-57"/>
              <w:rPr>
                <w:sz w:val="28"/>
                <w:szCs w:val="28"/>
              </w:rPr>
            </w:pPr>
            <w:r w:rsidRPr="003708DF">
              <w:rPr>
                <w:sz w:val="28"/>
                <w:szCs w:val="28"/>
              </w:rPr>
              <w:t xml:space="preserve">Общеобразовательное учреждение </w:t>
            </w:r>
          </w:p>
          <w:p w:rsidR="006277E4" w:rsidRPr="003708DF" w:rsidRDefault="006277E4" w:rsidP="00FD2409">
            <w:pPr>
              <w:tabs>
                <w:tab w:val="num" w:pos="720"/>
              </w:tabs>
              <w:ind w:left="-57" w:right="-57"/>
              <w:rPr>
                <w:sz w:val="28"/>
                <w:szCs w:val="28"/>
              </w:rPr>
            </w:pPr>
            <w:r w:rsidRPr="003708DF">
              <w:rPr>
                <w:sz w:val="28"/>
                <w:szCs w:val="28"/>
              </w:rPr>
              <w:t>в квартале 06_09_064 в жилом комплексе «Комарово»</w:t>
            </w:r>
          </w:p>
        </w:tc>
        <w:tc>
          <w:tcPr>
            <w:tcW w:w="2198" w:type="pct"/>
          </w:tcPr>
          <w:p w:rsidR="006277E4" w:rsidRPr="003708DF" w:rsidRDefault="006277E4" w:rsidP="00FD2409">
            <w:pPr>
              <w:ind w:left="-57" w:right="-57"/>
              <w:jc w:val="center"/>
              <w:rPr>
                <w:sz w:val="28"/>
                <w:szCs w:val="28"/>
              </w:rPr>
            </w:pPr>
            <w:r w:rsidRPr="003708DF">
              <w:rPr>
                <w:sz w:val="28"/>
                <w:szCs w:val="28"/>
              </w:rPr>
              <w:t>жилая зона (Советский район Волгограда)</w:t>
            </w:r>
          </w:p>
        </w:tc>
      </w:tr>
      <w:tr w:rsidR="006277E4" w:rsidRPr="003708DF" w:rsidTr="00FD2409">
        <w:tc>
          <w:tcPr>
            <w:tcW w:w="414" w:type="pct"/>
          </w:tcPr>
          <w:p w:rsidR="006277E4" w:rsidRPr="003708DF" w:rsidRDefault="006277E4" w:rsidP="00FD2409">
            <w:pPr>
              <w:ind w:left="-57" w:right="-57"/>
              <w:jc w:val="center"/>
              <w:rPr>
                <w:sz w:val="28"/>
                <w:szCs w:val="28"/>
              </w:rPr>
            </w:pPr>
            <w:r w:rsidRPr="003708DF">
              <w:rPr>
                <w:sz w:val="28"/>
                <w:szCs w:val="28"/>
              </w:rPr>
              <w:t>2.12.</w:t>
            </w:r>
          </w:p>
        </w:tc>
        <w:tc>
          <w:tcPr>
            <w:tcW w:w="2387" w:type="pct"/>
          </w:tcPr>
          <w:p w:rsidR="00FD2409" w:rsidRPr="003708DF" w:rsidRDefault="006277E4" w:rsidP="00FD2409">
            <w:pPr>
              <w:tabs>
                <w:tab w:val="num" w:pos="720"/>
              </w:tabs>
              <w:ind w:left="-57" w:right="-57"/>
              <w:rPr>
                <w:sz w:val="28"/>
                <w:szCs w:val="28"/>
              </w:rPr>
            </w:pPr>
            <w:r w:rsidRPr="003708DF">
              <w:rPr>
                <w:sz w:val="28"/>
                <w:szCs w:val="28"/>
              </w:rPr>
              <w:t xml:space="preserve">Общеобразовательное учреждение </w:t>
            </w:r>
          </w:p>
          <w:p w:rsidR="006277E4" w:rsidRPr="003708DF" w:rsidRDefault="006277E4" w:rsidP="00FD2409">
            <w:pPr>
              <w:tabs>
                <w:tab w:val="num" w:pos="720"/>
              </w:tabs>
              <w:ind w:left="-57" w:right="-57"/>
              <w:rPr>
                <w:sz w:val="28"/>
                <w:szCs w:val="28"/>
              </w:rPr>
            </w:pPr>
            <w:r w:rsidRPr="003708DF">
              <w:rPr>
                <w:sz w:val="28"/>
                <w:szCs w:val="28"/>
              </w:rPr>
              <w:t>в квартале 06_09_066 в жилом комплексе «Комарово»</w:t>
            </w:r>
          </w:p>
        </w:tc>
        <w:tc>
          <w:tcPr>
            <w:tcW w:w="2198" w:type="pct"/>
          </w:tcPr>
          <w:p w:rsidR="006277E4" w:rsidRPr="003708DF" w:rsidRDefault="006277E4" w:rsidP="00FD2409">
            <w:pPr>
              <w:ind w:left="-57" w:right="-57"/>
              <w:jc w:val="center"/>
              <w:rPr>
                <w:sz w:val="28"/>
                <w:szCs w:val="28"/>
              </w:rPr>
            </w:pPr>
            <w:r w:rsidRPr="003708DF">
              <w:rPr>
                <w:sz w:val="28"/>
                <w:szCs w:val="28"/>
              </w:rPr>
              <w:t>жилая зона (Советский район Волгограда)</w:t>
            </w:r>
          </w:p>
        </w:tc>
      </w:tr>
      <w:tr w:rsidR="006277E4" w:rsidRPr="003708DF" w:rsidTr="00FD2409">
        <w:tc>
          <w:tcPr>
            <w:tcW w:w="414" w:type="pct"/>
          </w:tcPr>
          <w:p w:rsidR="006277E4" w:rsidRPr="003708DF" w:rsidRDefault="006277E4" w:rsidP="00FD2409">
            <w:pPr>
              <w:ind w:left="-57" w:right="-57"/>
              <w:jc w:val="center"/>
              <w:rPr>
                <w:sz w:val="28"/>
                <w:szCs w:val="28"/>
              </w:rPr>
            </w:pPr>
            <w:r w:rsidRPr="003708DF">
              <w:rPr>
                <w:sz w:val="28"/>
                <w:szCs w:val="28"/>
              </w:rPr>
              <w:t>2.13.</w:t>
            </w:r>
          </w:p>
        </w:tc>
        <w:tc>
          <w:tcPr>
            <w:tcW w:w="2387" w:type="pct"/>
          </w:tcPr>
          <w:p w:rsidR="00FD2409" w:rsidRPr="003708DF" w:rsidRDefault="006277E4" w:rsidP="00FD2409">
            <w:pPr>
              <w:tabs>
                <w:tab w:val="num" w:pos="720"/>
              </w:tabs>
              <w:ind w:left="-57" w:right="-57"/>
              <w:rPr>
                <w:sz w:val="28"/>
                <w:szCs w:val="28"/>
              </w:rPr>
            </w:pPr>
            <w:r w:rsidRPr="003708DF">
              <w:rPr>
                <w:sz w:val="28"/>
                <w:szCs w:val="28"/>
              </w:rPr>
              <w:t xml:space="preserve">Общеобразовательное учреждение </w:t>
            </w:r>
          </w:p>
          <w:p w:rsidR="006277E4" w:rsidRPr="003708DF" w:rsidRDefault="006277E4" w:rsidP="00FD2409">
            <w:pPr>
              <w:tabs>
                <w:tab w:val="num" w:pos="720"/>
              </w:tabs>
              <w:ind w:left="-57" w:right="-57"/>
              <w:rPr>
                <w:sz w:val="28"/>
                <w:szCs w:val="28"/>
              </w:rPr>
            </w:pPr>
            <w:r w:rsidRPr="003708DF">
              <w:rPr>
                <w:sz w:val="28"/>
                <w:szCs w:val="28"/>
              </w:rPr>
              <w:t xml:space="preserve">в квартале 06_05_042 в жилом комплексе «Родниковая долина» </w:t>
            </w:r>
          </w:p>
        </w:tc>
        <w:tc>
          <w:tcPr>
            <w:tcW w:w="2198" w:type="pct"/>
          </w:tcPr>
          <w:p w:rsidR="006277E4" w:rsidRPr="003708DF" w:rsidRDefault="006277E4" w:rsidP="00FD2409">
            <w:pPr>
              <w:ind w:left="-57" w:right="-57"/>
              <w:jc w:val="center"/>
              <w:rPr>
                <w:sz w:val="28"/>
                <w:szCs w:val="28"/>
              </w:rPr>
            </w:pPr>
            <w:r w:rsidRPr="003708DF">
              <w:rPr>
                <w:sz w:val="28"/>
                <w:szCs w:val="28"/>
              </w:rPr>
              <w:t>жилая зона (Советский район Волгограда)</w:t>
            </w:r>
          </w:p>
        </w:tc>
      </w:tr>
      <w:tr w:rsidR="006277E4" w:rsidRPr="003708DF" w:rsidTr="00FD2409">
        <w:tc>
          <w:tcPr>
            <w:tcW w:w="414" w:type="pct"/>
          </w:tcPr>
          <w:p w:rsidR="006277E4" w:rsidRPr="003708DF" w:rsidRDefault="006277E4" w:rsidP="00FD2409">
            <w:pPr>
              <w:ind w:left="-57" w:right="-57"/>
              <w:jc w:val="center"/>
              <w:rPr>
                <w:sz w:val="28"/>
                <w:szCs w:val="28"/>
              </w:rPr>
            </w:pPr>
            <w:r w:rsidRPr="003708DF">
              <w:rPr>
                <w:sz w:val="28"/>
                <w:szCs w:val="28"/>
              </w:rPr>
              <w:t>2.14.</w:t>
            </w:r>
          </w:p>
        </w:tc>
        <w:tc>
          <w:tcPr>
            <w:tcW w:w="2387" w:type="pct"/>
          </w:tcPr>
          <w:p w:rsidR="00FD2409" w:rsidRPr="003708DF" w:rsidRDefault="006277E4" w:rsidP="00FD2409">
            <w:pPr>
              <w:tabs>
                <w:tab w:val="num" w:pos="720"/>
              </w:tabs>
              <w:ind w:left="-57" w:right="-57"/>
              <w:rPr>
                <w:sz w:val="28"/>
                <w:szCs w:val="28"/>
              </w:rPr>
            </w:pPr>
            <w:r w:rsidRPr="003708DF">
              <w:rPr>
                <w:sz w:val="28"/>
                <w:szCs w:val="28"/>
              </w:rPr>
              <w:t xml:space="preserve">Общеобразовательное учреждение </w:t>
            </w:r>
          </w:p>
          <w:p w:rsidR="006277E4" w:rsidRPr="003708DF" w:rsidRDefault="006277E4" w:rsidP="00FD2409">
            <w:pPr>
              <w:tabs>
                <w:tab w:val="num" w:pos="720"/>
              </w:tabs>
              <w:ind w:left="-57" w:right="-57"/>
              <w:rPr>
                <w:sz w:val="28"/>
                <w:szCs w:val="28"/>
              </w:rPr>
            </w:pPr>
            <w:r w:rsidRPr="003708DF">
              <w:rPr>
                <w:sz w:val="28"/>
                <w:szCs w:val="28"/>
              </w:rPr>
              <w:t xml:space="preserve">в квартале 06_05_024 в жилом комплексе «Родниковая долина-2» </w:t>
            </w:r>
          </w:p>
        </w:tc>
        <w:tc>
          <w:tcPr>
            <w:tcW w:w="2198" w:type="pct"/>
          </w:tcPr>
          <w:p w:rsidR="006277E4" w:rsidRPr="003708DF" w:rsidRDefault="006277E4" w:rsidP="00FD2409">
            <w:pPr>
              <w:ind w:left="-57" w:right="-57"/>
              <w:jc w:val="center"/>
              <w:rPr>
                <w:sz w:val="28"/>
                <w:szCs w:val="28"/>
              </w:rPr>
            </w:pPr>
            <w:r w:rsidRPr="003708DF">
              <w:rPr>
                <w:sz w:val="28"/>
                <w:szCs w:val="28"/>
              </w:rPr>
              <w:t>жилая зона (Советский район Волгограда)</w:t>
            </w:r>
          </w:p>
        </w:tc>
      </w:tr>
      <w:tr w:rsidR="006277E4" w:rsidRPr="003708DF" w:rsidTr="00FD2409">
        <w:tc>
          <w:tcPr>
            <w:tcW w:w="414" w:type="pct"/>
          </w:tcPr>
          <w:p w:rsidR="006277E4" w:rsidRPr="003708DF" w:rsidRDefault="006277E4" w:rsidP="00FD2409">
            <w:pPr>
              <w:ind w:left="-57" w:right="-57"/>
              <w:jc w:val="center"/>
              <w:rPr>
                <w:sz w:val="28"/>
                <w:szCs w:val="28"/>
              </w:rPr>
            </w:pPr>
            <w:r w:rsidRPr="003708DF">
              <w:rPr>
                <w:sz w:val="28"/>
                <w:szCs w:val="28"/>
              </w:rPr>
              <w:t>2.15.</w:t>
            </w:r>
          </w:p>
        </w:tc>
        <w:tc>
          <w:tcPr>
            <w:tcW w:w="2387" w:type="pct"/>
          </w:tcPr>
          <w:p w:rsidR="006277E4" w:rsidRPr="003708DF" w:rsidRDefault="006277E4" w:rsidP="00FD2409">
            <w:pPr>
              <w:tabs>
                <w:tab w:val="num" w:pos="720"/>
              </w:tabs>
              <w:ind w:left="-57" w:right="-57"/>
              <w:jc w:val="both"/>
              <w:rPr>
                <w:sz w:val="28"/>
                <w:szCs w:val="28"/>
              </w:rPr>
            </w:pPr>
            <w:r w:rsidRPr="003708DF">
              <w:rPr>
                <w:sz w:val="28"/>
                <w:szCs w:val="28"/>
              </w:rPr>
              <w:t xml:space="preserve">Общеобразовательное учреждение в квартале 07_01_205 в жилом районе «Санаторный» </w:t>
            </w:r>
          </w:p>
        </w:tc>
        <w:tc>
          <w:tcPr>
            <w:tcW w:w="2198" w:type="pct"/>
          </w:tcPr>
          <w:p w:rsidR="006277E4" w:rsidRPr="003708DF" w:rsidRDefault="006277E4" w:rsidP="00FD2409">
            <w:pPr>
              <w:ind w:left="-57" w:right="-57"/>
              <w:jc w:val="center"/>
              <w:rPr>
                <w:sz w:val="28"/>
                <w:szCs w:val="28"/>
              </w:rPr>
            </w:pPr>
            <w:r w:rsidRPr="003708DF">
              <w:rPr>
                <w:sz w:val="28"/>
                <w:szCs w:val="28"/>
              </w:rPr>
              <w:t>жилая зона (Кировский район Волгограда)</w:t>
            </w:r>
          </w:p>
        </w:tc>
      </w:tr>
      <w:tr w:rsidR="006277E4" w:rsidRPr="003708DF" w:rsidTr="00FD2409">
        <w:tc>
          <w:tcPr>
            <w:tcW w:w="414" w:type="pct"/>
          </w:tcPr>
          <w:p w:rsidR="006277E4" w:rsidRPr="003708DF" w:rsidRDefault="006277E4" w:rsidP="00FD2409">
            <w:pPr>
              <w:ind w:left="-57" w:right="-57"/>
              <w:jc w:val="center"/>
              <w:rPr>
                <w:sz w:val="28"/>
                <w:szCs w:val="28"/>
              </w:rPr>
            </w:pPr>
            <w:r w:rsidRPr="003708DF">
              <w:rPr>
                <w:sz w:val="28"/>
                <w:szCs w:val="28"/>
              </w:rPr>
              <w:t>2.16.</w:t>
            </w:r>
          </w:p>
        </w:tc>
        <w:tc>
          <w:tcPr>
            <w:tcW w:w="2387" w:type="pct"/>
          </w:tcPr>
          <w:p w:rsidR="006277E4" w:rsidRPr="003708DF" w:rsidRDefault="006277E4" w:rsidP="00FD2409">
            <w:pPr>
              <w:tabs>
                <w:tab w:val="num" w:pos="720"/>
              </w:tabs>
              <w:ind w:left="-57" w:right="-57"/>
              <w:rPr>
                <w:sz w:val="28"/>
                <w:szCs w:val="28"/>
              </w:rPr>
            </w:pPr>
            <w:r w:rsidRPr="003708DF">
              <w:rPr>
                <w:sz w:val="28"/>
                <w:szCs w:val="28"/>
              </w:rPr>
              <w:t>Общеобразовательное учреждение в квартале 07_01_204 в жилом районе «Санаторный»</w:t>
            </w:r>
          </w:p>
        </w:tc>
        <w:tc>
          <w:tcPr>
            <w:tcW w:w="2198" w:type="pct"/>
          </w:tcPr>
          <w:p w:rsidR="006277E4" w:rsidRPr="003708DF" w:rsidRDefault="006277E4" w:rsidP="00FD2409">
            <w:pPr>
              <w:ind w:left="-57" w:right="-57"/>
              <w:jc w:val="center"/>
              <w:rPr>
                <w:sz w:val="28"/>
                <w:szCs w:val="28"/>
              </w:rPr>
            </w:pPr>
            <w:r w:rsidRPr="003708DF">
              <w:rPr>
                <w:sz w:val="28"/>
                <w:szCs w:val="28"/>
              </w:rPr>
              <w:t>жилая зона (Кировский район Волгограда)</w:t>
            </w:r>
          </w:p>
        </w:tc>
      </w:tr>
      <w:tr w:rsidR="006277E4" w:rsidRPr="003708DF" w:rsidTr="00FD2409">
        <w:tc>
          <w:tcPr>
            <w:tcW w:w="414" w:type="pct"/>
          </w:tcPr>
          <w:p w:rsidR="006277E4" w:rsidRPr="003708DF" w:rsidRDefault="006277E4" w:rsidP="00FD2409">
            <w:pPr>
              <w:ind w:left="-57" w:right="-57"/>
              <w:jc w:val="center"/>
              <w:rPr>
                <w:sz w:val="28"/>
                <w:szCs w:val="28"/>
              </w:rPr>
            </w:pPr>
            <w:r w:rsidRPr="003708DF">
              <w:rPr>
                <w:sz w:val="28"/>
                <w:szCs w:val="28"/>
              </w:rPr>
              <w:t>2.17.</w:t>
            </w:r>
          </w:p>
        </w:tc>
        <w:tc>
          <w:tcPr>
            <w:tcW w:w="2387" w:type="pct"/>
          </w:tcPr>
          <w:p w:rsidR="006277E4" w:rsidRPr="003708DF" w:rsidRDefault="006277E4" w:rsidP="00FD2409">
            <w:pPr>
              <w:ind w:left="-57" w:right="-57"/>
              <w:rPr>
                <w:sz w:val="28"/>
                <w:szCs w:val="28"/>
              </w:rPr>
            </w:pPr>
            <w:r w:rsidRPr="003708DF">
              <w:rPr>
                <w:sz w:val="28"/>
                <w:szCs w:val="28"/>
              </w:rPr>
              <w:t>Общеобразовательное учреждение дошкольного и начального общего образования</w:t>
            </w:r>
          </w:p>
        </w:tc>
        <w:tc>
          <w:tcPr>
            <w:tcW w:w="2198" w:type="pct"/>
          </w:tcPr>
          <w:p w:rsidR="006277E4" w:rsidRPr="003708DF" w:rsidRDefault="006277E4" w:rsidP="00FD2409">
            <w:pPr>
              <w:ind w:left="-57" w:right="-57"/>
              <w:jc w:val="center"/>
              <w:rPr>
                <w:sz w:val="28"/>
                <w:szCs w:val="28"/>
              </w:rPr>
            </w:pPr>
            <w:r w:rsidRPr="003708DF">
              <w:rPr>
                <w:sz w:val="28"/>
                <w:szCs w:val="28"/>
              </w:rPr>
              <w:t>жилая зона (Кировский район Волгограда)</w:t>
            </w:r>
          </w:p>
        </w:tc>
      </w:tr>
      <w:tr w:rsidR="006277E4" w:rsidRPr="003708DF" w:rsidTr="00FD2409">
        <w:tc>
          <w:tcPr>
            <w:tcW w:w="414" w:type="pct"/>
          </w:tcPr>
          <w:p w:rsidR="006277E4" w:rsidRPr="003708DF" w:rsidRDefault="006277E4" w:rsidP="00FD2409">
            <w:pPr>
              <w:ind w:left="-57" w:right="-57"/>
              <w:jc w:val="center"/>
              <w:rPr>
                <w:sz w:val="28"/>
                <w:szCs w:val="28"/>
              </w:rPr>
            </w:pPr>
            <w:r w:rsidRPr="003708DF">
              <w:rPr>
                <w:sz w:val="28"/>
                <w:szCs w:val="28"/>
              </w:rPr>
              <w:t>2.18.</w:t>
            </w:r>
          </w:p>
        </w:tc>
        <w:tc>
          <w:tcPr>
            <w:tcW w:w="2387" w:type="pct"/>
          </w:tcPr>
          <w:p w:rsidR="00FD2409" w:rsidRPr="003708DF" w:rsidRDefault="006277E4" w:rsidP="00FD2409">
            <w:pPr>
              <w:ind w:left="-57" w:right="-57"/>
              <w:rPr>
                <w:sz w:val="28"/>
                <w:szCs w:val="28"/>
              </w:rPr>
            </w:pPr>
            <w:r w:rsidRPr="003708DF">
              <w:rPr>
                <w:sz w:val="28"/>
                <w:szCs w:val="28"/>
              </w:rPr>
              <w:t xml:space="preserve">Общеобразовательное учреждение </w:t>
            </w:r>
          </w:p>
          <w:p w:rsidR="006277E4" w:rsidRPr="003708DF" w:rsidRDefault="006277E4" w:rsidP="00FD2409">
            <w:pPr>
              <w:ind w:left="-57" w:right="-57"/>
              <w:rPr>
                <w:sz w:val="28"/>
                <w:szCs w:val="28"/>
              </w:rPr>
            </w:pPr>
            <w:r w:rsidRPr="003708DF">
              <w:rPr>
                <w:sz w:val="28"/>
                <w:szCs w:val="28"/>
              </w:rPr>
              <w:t>в квартале 08_08_028 в п. Заре</w:t>
            </w:r>
          </w:p>
        </w:tc>
        <w:tc>
          <w:tcPr>
            <w:tcW w:w="2198" w:type="pct"/>
          </w:tcPr>
          <w:p w:rsidR="006277E4" w:rsidRPr="003708DF" w:rsidRDefault="006277E4" w:rsidP="00FD2409">
            <w:pPr>
              <w:ind w:left="-57" w:right="-57"/>
              <w:jc w:val="center"/>
              <w:rPr>
                <w:sz w:val="28"/>
                <w:szCs w:val="28"/>
              </w:rPr>
            </w:pPr>
            <w:r w:rsidRPr="003708DF">
              <w:rPr>
                <w:sz w:val="28"/>
                <w:szCs w:val="28"/>
              </w:rPr>
              <w:t>жилая зона (Красноармейский район Волгограда)</w:t>
            </w:r>
          </w:p>
        </w:tc>
      </w:tr>
      <w:tr w:rsidR="006277E4" w:rsidRPr="003708DF" w:rsidTr="00FD2409">
        <w:tc>
          <w:tcPr>
            <w:tcW w:w="414" w:type="pct"/>
          </w:tcPr>
          <w:p w:rsidR="006277E4" w:rsidRPr="003708DF" w:rsidRDefault="006277E4" w:rsidP="00FD2409">
            <w:pPr>
              <w:ind w:left="-57" w:right="-57"/>
              <w:jc w:val="center"/>
              <w:rPr>
                <w:sz w:val="28"/>
                <w:szCs w:val="28"/>
              </w:rPr>
            </w:pPr>
            <w:r w:rsidRPr="003708DF">
              <w:rPr>
                <w:sz w:val="28"/>
                <w:szCs w:val="28"/>
              </w:rPr>
              <w:t>2.19.</w:t>
            </w:r>
          </w:p>
        </w:tc>
        <w:tc>
          <w:tcPr>
            <w:tcW w:w="2387" w:type="pct"/>
          </w:tcPr>
          <w:p w:rsidR="00FD2409" w:rsidRPr="003708DF" w:rsidRDefault="006277E4" w:rsidP="00FD2409">
            <w:pPr>
              <w:ind w:left="-57" w:right="-57"/>
              <w:rPr>
                <w:sz w:val="28"/>
                <w:szCs w:val="28"/>
              </w:rPr>
            </w:pPr>
            <w:r w:rsidRPr="003708DF">
              <w:rPr>
                <w:sz w:val="28"/>
                <w:szCs w:val="28"/>
              </w:rPr>
              <w:t xml:space="preserve">Общеобразовательное учреждение </w:t>
            </w:r>
          </w:p>
          <w:p w:rsidR="006277E4" w:rsidRPr="003708DF" w:rsidRDefault="006277E4" w:rsidP="00FD2409">
            <w:pPr>
              <w:ind w:left="-57" w:right="-57"/>
              <w:rPr>
                <w:sz w:val="28"/>
                <w:szCs w:val="28"/>
              </w:rPr>
            </w:pPr>
            <w:r w:rsidRPr="003708DF">
              <w:rPr>
                <w:sz w:val="28"/>
                <w:szCs w:val="28"/>
              </w:rPr>
              <w:t>в квартале 06_12_169</w:t>
            </w:r>
          </w:p>
        </w:tc>
        <w:tc>
          <w:tcPr>
            <w:tcW w:w="2198" w:type="pct"/>
          </w:tcPr>
          <w:p w:rsidR="006277E4" w:rsidRPr="003708DF" w:rsidRDefault="006277E4" w:rsidP="00FD2409">
            <w:pPr>
              <w:ind w:left="-57" w:right="-57"/>
              <w:jc w:val="center"/>
              <w:rPr>
                <w:sz w:val="28"/>
                <w:szCs w:val="28"/>
              </w:rPr>
            </w:pPr>
            <w:r w:rsidRPr="003708DF">
              <w:rPr>
                <w:sz w:val="28"/>
                <w:szCs w:val="28"/>
              </w:rPr>
              <w:t>жилая зона (Советский район Волгограда)</w:t>
            </w:r>
          </w:p>
        </w:tc>
      </w:tr>
      <w:tr w:rsidR="006277E4" w:rsidRPr="003708DF" w:rsidTr="00FD2409">
        <w:tc>
          <w:tcPr>
            <w:tcW w:w="414" w:type="pct"/>
          </w:tcPr>
          <w:p w:rsidR="006277E4" w:rsidRPr="003708DF" w:rsidRDefault="006277E4" w:rsidP="00FD2409">
            <w:pPr>
              <w:ind w:left="-57" w:right="-57"/>
              <w:jc w:val="center"/>
              <w:rPr>
                <w:sz w:val="28"/>
                <w:szCs w:val="28"/>
              </w:rPr>
            </w:pPr>
            <w:r w:rsidRPr="003708DF">
              <w:rPr>
                <w:sz w:val="28"/>
                <w:szCs w:val="28"/>
              </w:rPr>
              <w:t>2.20.</w:t>
            </w:r>
          </w:p>
        </w:tc>
        <w:tc>
          <w:tcPr>
            <w:tcW w:w="2387" w:type="pct"/>
          </w:tcPr>
          <w:p w:rsidR="006277E4" w:rsidRPr="003708DF" w:rsidRDefault="006277E4" w:rsidP="00FD2409">
            <w:pPr>
              <w:ind w:left="-57" w:right="-57"/>
              <w:rPr>
                <w:sz w:val="28"/>
                <w:szCs w:val="28"/>
              </w:rPr>
            </w:pPr>
            <w:r w:rsidRPr="003708DF">
              <w:rPr>
                <w:sz w:val="28"/>
                <w:szCs w:val="28"/>
              </w:rPr>
              <w:t>Общеобразовательное учреждение (территория размещения определяется документацией по планировке территории)</w:t>
            </w:r>
          </w:p>
        </w:tc>
        <w:tc>
          <w:tcPr>
            <w:tcW w:w="2198" w:type="pct"/>
          </w:tcPr>
          <w:p w:rsidR="006277E4" w:rsidRPr="003708DF" w:rsidRDefault="006277E4" w:rsidP="00FD2409">
            <w:pPr>
              <w:ind w:left="-57" w:right="-57"/>
              <w:jc w:val="center"/>
              <w:rPr>
                <w:sz w:val="28"/>
                <w:szCs w:val="28"/>
              </w:rPr>
            </w:pPr>
            <w:r w:rsidRPr="003708DF">
              <w:rPr>
                <w:sz w:val="28"/>
                <w:szCs w:val="28"/>
              </w:rPr>
              <w:t>жилая зона (Советский район Волгограда)</w:t>
            </w:r>
          </w:p>
        </w:tc>
      </w:tr>
      <w:tr w:rsidR="006277E4" w:rsidRPr="003708DF" w:rsidTr="00FD2409">
        <w:tc>
          <w:tcPr>
            <w:tcW w:w="414" w:type="pct"/>
          </w:tcPr>
          <w:p w:rsidR="006277E4" w:rsidRPr="003708DF" w:rsidRDefault="006277E4" w:rsidP="00FD2409">
            <w:pPr>
              <w:ind w:left="-57" w:right="-57"/>
              <w:jc w:val="center"/>
              <w:rPr>
                <w:sz w:val="28"/>
                <w:szCs w:val="28"/>
              </w:rPr>
            </w:pPr>
            <w:r w:rsidRPr="003708DF">
              <w:rPr>
                <w:sz w:val="28"/>
                <w:szCs w:val="28"/>
              </w:rPr>
              <w:t>2.21.</w:t>
            </w:r>
          </w:p>
        </w:tc>
        <w:tc>
          <w:tcPr>
            <w:tcW w:w="2387" w:type="pct"/>
          </w:tcPr>
          <w:p w:rsidR="00FD2409" w:rsidRPr="003708DF" w:rsidRDefault="006277E4" w:rsidP="00FD2409">
            <w:pPr>
              <w:ind w:left="-57" w:right="-57"/>
              <w:rPr>
                <w:sz w:val="28"/>
                <w:szCs w:val="28"/>
              </w:rPr>
            </w:pPr>
            <w:r w:rsidRPr="003708DF">
              <w:rPr>
                <w:sz w:val="28"/>
                <w:szCs w:val="28"/>
              </w:rPr>
              <w:t xml:space="preserve">Общеобразовательное учреждение </w:t>
            </w:r>
          </w:p>
          <w:p w:rsidR="006277E4" w:rsidRPr="003708DF" w:rsidRDefault="006277E4" w:rsidP="00FD2409">
            <w:pPr>
              <w:ind w:left="-57" w:right="-57"/>
              <w:rPr>
                <w:sz w:val="28"/>
                <w:szCs w:val="28"/>
              </w:rPr>
            </w:pPr>
            <w:r w:rsidRPr="003708DF">
              <w:rPr>
                <w:sz w:val="28"/>
                <w:szCs w:val="28"/>
              </w:rPr>
              <w:t>в квартале 06_12_121</w:t>
            </w:r>
          </w:p>
        </w:tc>
        <w:tc>
          <w:tcPr>
            <w:tcW w:w="2198" w:type="pct"/>
          </w:tcPr>
          <w:p w:rsidR="006277E4" w:rsidRPr="003708DF" w:rsidRDefault="006277E4" w:rsidP="00FD2409">
            <w:pPr>
              <w:ind w:left="-57" w:right="-57"/>
              <w:jc w:val="center"/>
              <w:rPr>
                <w:sz w:val="28"/>
                <w:szCs w:val="28"/>
              </w:rPr>
            </w:pPr>
            <w:r w:rsidRPr="003708DF">
              <w:rPr>
                <w:sz w:val="28"/>
                <w:szCs w:val="28"/>
              </w:rPr>
              <w:t>жилая зона (Советский район Волгограда)</w:t>
            </w:r>
          </w:p>
        </w:tc>
      </w:tr>
      <w:tr w:rsidR="00032BA7" w:rsidRPr="003708DF" w:rsidTr="00E15EF8">
        <w:trPr>
          <w:trHeight w:val="211"/>
        </w:trPr>
        <w:tc>
          <w:tcPr>
            <w:tcW w:w="414" w:type="pct"/>
          </w:tcPr>
          <w:p w:rsidR="00032BA7" w:rsidRPr="003708DF" w:rsidRDefault="00032BA7" w:rsidP="00E15EF8">
            <w:pPr>
              <w:ind w:left="-57" w:right="-57"/>
              <w:jc w:val="center"/>
              <w:rPr>
                <w:sz w:val="28"/>
                <w:szCs w:val="28"/>
              </w:rPr>
            </w:pPr>
            <w:r w:rsidRPr="003708DF">
              <w:rPr>
                <w:sz w:val="28"/>
                <w:szCs w:val="28"/>
              </w:rPr>
              <w:lastRenderedPageBreak/>
              <w:t>1</w:t>
            </w:r>
          </w:p>
        </w:tc>
        <w:tc>
          <w:tcPr>
            <w:tcW w:w="2387" w:type="pct"/>
          </w:tcPr>
          <w:p w:rsidR="00032BA7" w:rsidRPr="003708DF" w:rsidRDefault="00032BA7" w:rsidP="00E15EF8">
            <w:pPr>
              <w:ind w:left="-57" w:right="-57"/>
              <w:jc w:val="center"/>
              <w:rPr>
                <w:sz w:val="28"/>
                <w:szCs w:val="28"/>
              </w:rPr>
            </w:pPr>
            <w:r w:rsidRPr="003708DF">
              <w:rPr>
                <w:sz w:val="28"/>
                <w:szCs w:val="28"/>
              </w:rPr>
              <w:t>2</w:t>
            </w:r>
          </w:p>
        </w:tc>
        <w:tc>
          <w:tcPr>
            <w:tcW w:w="2198" w:type="pct"/>
          </w:tcPr>
          <w:p w:rsidR="00032BA7" w:rsidRPr="003708DF" w:rsidRDefault="00032BA7" w:rsidP="00E15EF8">
            <w:pPr>
              <w:ind w:left="-57" w:right="-57"/>
              <w:jc w:val="center"/>
              <w:rPr>
                <w:sz w:val="28"/>
                <w:szCs w:val="28"/>
              </w:rPr>
            </w:pPr>
            <w:r w:rsidRPr="003708DF">
              <w:rPr>
                <w:sz w:val="28"/>
                <w:szCs w:val="28"/>
              </w:rPr>
              <w:t>3</w:t>
            </w:r>
          </w:p>
        </w:tc>
      </w:tr>
      <w:tr w:rsidR="006277E4" w:rsidRPr="003708DF" w:rsidTr="00FD2409">
        <w:tc>
          <w:tcPr>
            <w:tcW w:w="414" w:type="pct"/>
          </w:tcPr>
          <w:p w:rsidR="006277E4" w:rsidRPr="003708DF" w:rsidRDefault="006277E4" w:rsidP="00FD2409">
            <w:pPr>
              <w:ind w:left="-57" w:right="-57"/>
              <w:jc w:val="center"/>
              <w:rPr>
                <w:sz w:val="28"/>
                <w:szCs w:val="28"/>
              </w:rPr>
            </w:pPr>
            <w:r w:rsidRPr="003708DF">
              <w:rPr>
                <w:sz w:val="28"/>
                <w:szCs w:val="28"/>
              </w:rPr>
              <w:t>2.22.</w:t>
            </w:r>
          </w:p>
        </w:tc>
        <w:tc>
          <w:tcPr>
            <w:tcW w:w="2387" w:type="pct"/>
          </w:tcPr>
          <w:p w:rsidR="00FD2409" w:rsidRPr="003708DF" w:rsidRDefault="006277E4" w:rsidP="00FD2409">
            <w:pPr>
              <w:ind w:left="-57" w:right="-57"/>
              <w:rPr>
                <w:sz w:val="28"/>
                <w:szCs w:val="28"/>
              </w:rPr>
            </w:pPr>
            <w:r w:rsidRPr="003708DF">
              <w:rPr>
                <w:sz w:val="28"/>
                <w:szCs w:val="28"/>
              </w:rPr>
              <w:t xml:space="preserve">Общеобразовательное учреждение </w:t>
            </w:r>
          </w:p>
          <w:p w:rsidR="006277E4" w:rsidRPr="003708DF" w:rsidRDefault="006277E4" w:rsidP="00FD2409">
            <w:pPr>
              <w:ind w:left="-57" w:right="-57"/>
              <w:rPr>
                <w:sz w:val="26"/>
                <w:szCs w:val="26"/>
              </w:rPr>
            </w:pPr>
            <w:r w:rsidRPr="003708DF">
              <w:rPr>
                <w:sz w:val="28"/>
                <w:szCs w:val="28"/>
              </w:rPr>
              <w:t xml:space="preserve">в квартале 06_12_205 </w:t>
            </w:r>
          </w:p>
        </w:tc>
        <w:tc>
          <w:tcPr>
            <w:tcW w:w="2198" w:type="pct"/>
          </w:tcPr>
          <w:p w:rsidR="006277E4" w:rsidRPr="003708DF" w:rsidRDefault="006277E4" w:rsidP="00FD2409">
            <w:pPr>
              <w:ind w:left="-57" w:right="-57"/>
              <w:jc w:val="center"/>
              <w:rPr>
                <w:sz w:val="28"/>
                <w:szCs w:val="28"/>
              </w:rPr>
            </w:pPr>
            <w:r w:rsidRPr="003708DF">
              <w:rPr>
                <w:sz w:val="28"/>
                <w:szCs w:val="28"/>
              </w:rPr>
              <w:t>жилая зона (Советский район Волгограда)</w:t>
            </w:r>
          </w:p>
        </w:tc>
      </w:tr>
      <w:tr w:rsidR="006277E4" w:rsidRPr="003708DF" w:rsidTr="00FD2409">
        <w:tc>
          <w:tcPr>
            <w:tcW w:w="414" w:type="pct"/>
          </w:tcPr>
          <w:p w:rsidR="006277E4" w:rsidRPr="003708DF" w:rsidRDefault="006277E4" w:rsidP="00FD2409">
            <w:pPr>
              <w:ind w:left="-57" w:right="-57"/>
              <w:jc w:val="center"/>
              <w:rPr>
                <w:sz w:val="28"/>
                <w:szCs w:val="28"/>
              </w:rPr>
            </w:pPr>
            <w:r w:rsidRPr="003708DF">
              <w:rPr>
                <w:sz w:val="28"/>
                <w:szCs w:val="28"/>
              </w:rPr>
              <w:t>2.23.</w:t>
            </w:r>
          </w:p>
        </w:tc>
        <w:tc>
          <w:tcPr>
            <w:tcW w:w="2387" w:type="pct"/>
          </w:tcPr>
          <w:p w:rsidR="00FD2409" w:rsidRPr="003708DF" w:rsidRDefault="006277E4" w:rsidP="00FD2409">
            <w:pPr>
              <w:ind w:left="-57" w:right="-57" w:firstLine="37"/>
              <w:rPr>
                <w:sz w:val="28"/>
                <w:szCs w:val="28"/>
              </w:rPr>
            </w:pPr>
            <w:r w:rsidRPr="003708DF">
              <w:rPr>
                <w:sz w:val="28"/>
                <w:szCs w:val="28"/>
              </w:rPr>
              <w:t xml:space="preserve">Общеобразовательное учреждение </w:t>
            </w:r>
          </w:p>
          <w:p w:rsidR="006277E4" w:rsidRPr="003708DF" w:rsidRDefault="006277E4" w:rsidP="00FD2409">
            <w:pPr>
              <w:ind w:left="-57" w:right="-57" w:firstLine="37"/>
              <w:rPr>
                <w:sz w:val="28"/>
                <w:szCs w:val="28"/>
              </w:rPr>
            </w:pPr>
            <w:r w:rsidRPr="003708DF">
              <w:rPr>
                <w:sz w:val="28"/>
                <w:szCs w:val="28"/>
              </w:rPr>
              <w:t xml:space="preserve">в квартале 06_12_094 </w:t>
            </w:r>
          </w:p>
        </w:tc>
        <w:tc>
          <w:tcPr>
            <w:tcW w:w="2198" w:type="pct"/>
          </w:tcPr>
          <w:p w:rsidR="006277E4" w:rsidRPr="003708DF" w:rsidRDefault="006277E4" w:rsidP="00FD2409">
            <w:pPr>
              <w:ind w:left="-57" w:right="-57"/>
              <w:jc w:val="center"/>
              <w:rPr>
                <w:sz w:val="28"/>
                <w:szCs w:val="28"/>
              </w:rPr>
            </w:pPr>
            <w:r w:rsidRPr="003708DF">
              <w:rPr>
                <w:sz w:val="28"/>
                <w:szCs w:val="28"/>
              </w:rPr>
              <w:t>жилая зона (Советский район Волгограда)</w:t>
            </w:r>
          </w:p>
        </w:tc>
      </w:tr>
      <w:tr w:rsidR="006277E4" w:rsidRPr="003708DF" w:rsidTr="00FD2409">
        <w:tc>
          <w:tcPr>
            <w:tcW w:w="414" w:type="pct"/>
          </w:tcPr>
          <w:p w:rsidR="006277E4" w:rsidRPr="003708DF" w:rsidRDefault="006277E4" w:rsidP="00FD2409">
            <w:pPr>
              <w:ind w:left="-57" w:right="-57"/>
              <w:jc w:val="center"/>
              <w:rPr>
                <w:sz w:val="28"/>
                <w:szCs w:val="28"/>
              </w:rPr>
            </w:pPr>
            <w:r w:rsidRPr="003708DF">
              <w:rPr>
                <w:sz w:val="28"/>
                <w:szCs w:val="28"/>
              </w:rPr>
              <w:t>2.24.</w:t>
            </w:r>
          </w:p>
        </w:tc>
        <w:tc>
          <w:tcPr>
            <w:tcW w:w="2387" w:type="pct"/>
          </w:tcPr>
          <w:p w:rsidR="00FD2409" w:rsidRPr="003708DF" w:rsidRDefault="006277E4" w:rsidP="00FD2409">
            <w:pPr>
              <w:ind w:left="-57" w:right="-57"/>
              <w:rPr>
                <w:sz w:val="28"/>
                <w:szCs w:val="28"/>
              </w:rPr>
            </w:pPr>
            <w:r w:rsidRPr="003708DF">
              <w:rPr>
                <w:sz w:val="28"/>
                <w:szCs w:val="28"/>
              </w:rPr>
              <w:t xml:space="preserve">Общеобразовательное учреждение </w:t>
            </w:r>
          </w:p>
          <w:p w:rsidR="006277E4" w:rsidRPr="003708DF" w:rsidRDefault="006277E4" w:rsidP="00FD2409">
            <w:pPr>
              <w:ind w:left="-57" w:right="-57"/>
              <w:rPr>
                <w:sz w:val="28"/>
                <w:szCs w:val="28"/>
              </w:rPr>
            </w:pPr>
            <w:r w:rsidRPr="003708DF">
              <w:rPr>
                <w:sz w:val="28"/>
                <w:szCs w:val="28"/>
              </w:rPr>
              <w:t xml:space="preserve">в квартале 06_01_085 </w:t>
            </w:r>
          </w:p>
        </w:tc>
        <w:tc>
          <w:tcPr>
            <w:tcW w:w="2198" w:type="pct"/>
          </w:tcPr>
          <w:p w:rsidR="006277E4" w:rsidRPr="003708DF" w:rsidRDefault="006277E4" w:rsidP="00FD2409">
            <w:pPr>
              <w:ind w:left="-57" w:right="-57"/>
              <w:jc w:val="center"/>
              <w:rPr>
                <w:sz w:val="28"/>
                <w:szCs w:val="28"/>
              </w:rPr>
            </w:pPr>
            <w:r w:rsidRPr="003708DF">
              <w:rPr>
                <w:sz w:val="28"/>
                <w:szCs w:val="28"/>
              </w:rPr>
              <w:t>жилая зона (Советский район Волгограда)</w:t>
            </w:r>
          </w:p>
        </w:tc>
      </w:tr>
      <w:tr w:rsidR="006277E4" w:rsidRPr="003708DF" w:rsidTr="00FD2409">
        <w:tc>
          <w:tcPr>
            <w:tcW w:w="414" w:type="pct"/>
          </w:tcPr>
          <w:p w:rsidR="006277E4" w:rsidRPr="003708DF" w:rsidRDefault="006277E4" w:rsidP="00FD2409">
            <w:pPr>
              <w:ind w:left="-57" w:right="-57"/>
              <w:jc w:val="center"/>
              <w:rPr>
                <w:sz w:val="28"/>
                <w:szCs w:val="28"/>
              </w:rPr>
            </w:pPr>
            <w:r w:rsidRPr="003708DF">
              <w:rPr>
                <w:sz w:val="28"/>
                <w:szCs w:val="28"/>
              </w:rPr>
              <w:t>2.25.</w:t>
            </w:r>
          </w:p>
        </w:tc>
        <w:tc>
          <w:tcPr>
            <w:tcW w:w="2387" w:type="pct"/>
          </w:tcPr>
          <w:p w:rsidR="00FD2409" w:rsidRPr="003708DF" w:rsidRDefault="006277E4" w:rsidP="00FD2409">
            <w:pPr>
              <w:ind w:left="-57" w:right="-57"/>
              <w:rPr>
                <w:sz w:val="28"/>
                <w:szCs w:val="28"/>
              </w:rPr>
            </w:pPr>
            <w:r w:rsidRPr="003708DF">
              <w:rPr>
                <w:sz w:val="28"/>
                <w:szCs w:val="28"/>
              </w:rPr>
              <w:t xml:space="preserve">Общеобразовательное учреждение </w:t>
            </w:r>
          </w:p>
          <w:p w:rsidR="006277E4" w:rsidRPr="003708DF" w:rsidRDefault="006277E4" w:rsidP="00FD2409">
            <w:pPr>
              <w:ind w:left="-57" w:right="-57"/>
              <w:rPr>
                <w:sz w:val="26"/>
                <w:szCs w:val="26"/>
              </w:rPr>
            </w:pPr>
            <w:r w:rsidRPr="003708DF">
              <w:rPr>
                <w:sz w:val="28"/>
                <w:szCs w:val="28"/>
              </w:rPr>
              <w:t xml:space="preserve">в квартале 06_04_084 </w:t>
            </w:r>
          </w:p>
        </w:tc>
        <w:tc>
          <w:tcPr>
            <w:tcW w:w="2198" w:type="pct"/>
          </w:tcPr>
          <w:p w:rsidR="006277E4" w:rsidRPr="003708DF" w:rsidRDefault="006277E4" w:rsidP="00FD2409">
            <w:pPr>
              <w:ind w:left="-57" w:right="-57"/>
              <w:jc w:val="center"/>
              <w:rPr>
                <w:sz w:val="28"/>
                <w:szCs w:val="28"/>
              </w:rPr>
            </w:pPr>
            <w:r w:rsidRPr="003708DF">
              <w:rPr>
                <w:sz w:val="28"/>
                <w:szCs w:val="28"/>
              </w:rPr>
              <w:t>жилая зона (Советский район Волгограда)</w:t>
            </w:r>
          </w:p>
        </w:tc>
      </w:tr>
      <w:tr w:rsidR="006277E4" w:rsidRPr="003708DF" w:rsidTr="00FD2409">
        <w:tc>
          <w:tcPr>
            <w:tcW w:w="414" w:type="pct"/>
          </w:tcPr>
          <w:p w:rsidR="006277E4" w:rsidRPr="003708DF" w:rsidRDefault="006277E4" w:rsidP="00FD2409">
            <w:pPr>
              <w:ind w:left="-57" w:right="-57"/>
              <w:jc w:val="center"/>
              <w:rPr>
                <w:sz w:val="28"/>
                <w:szCs w:val="28"/>
              </w:rPr>
            </w:pPr>
            <w:r w:rsidRPr="003708DF">
              <w:rPr>
                <w:sz w:val="28"/>
                <w:szCs w:val="28"/>
              </w:rPr>
              <w:t>2.26.</w:t>
            </w:r>
          </w:p>
        </w:tc>
        <w:tc>
          <w:tcPr>
            <w:tcW w:w="2387" w:type="pct"/>
          </w:tcPr>
          <w:p w:rsidR="00F67AFA" w:rsidRDefault="006277E4" w:rsidP="00FD2409">
            <w:pPr>
              <w:ind w:left="-57" w:right="-57"/>
              <w:rPr>
                <w:sz w:val="28"/>
                <w:szCs w:val="28"/>
              </w:rPr>
            </w:pPr>
            <w:r w:rsidRPr="003708DF">
              <w:rPr>
                <w:sz w:val="28"/>
                <w:szCs w:val="28"/>
              </w:rPr>
              <w:t xml:space="preserve">Общеобразовательное учреждение </w:t>
            </w:r>
          </w:p>
          <w:p w:rsidR="006277E4" w:rsidRPr="003708DF" w:rsidRDefault="006277E4" w:rsidP="00FD2409">
            <w:pPr>
              <w:ind w:left="-57" w:right="-57"/>
              <w:rPr>
                <w:sz w:val="28"/>
                <w:szCs w:val="28"/>
              </w:rPr>
            </w:pPr>
            <w:r w:rsidRPr="003708DF">
              <w:rPr>
                <w:sz w:val="28"/>
                <w:szCs w:val="28"/>
              </w:rPr>
              <w:t xml:space="preserve">в квартале 08_17_122 </w:t>
            </w:r>
          </w:p>
        </w:tc>
        <w:tc>
          <w:tcPr>
            <w:tcW w:w="2198" w:type="pct"/>
          </w:tcPr>
          <w:p w:rsidR="006277E4" w:rsidRPr="003708DF" w:rsidRDefault="006277E4" w:rsidP="00FD2409">
            <w:pPr>
              <w:ind w:left="-57" w:right="-57"/>
              <w:jc w:val="center"/>
              <w:rPr>
                <w:sz w:val="28"/>
                <w:szCs w:val="28"/>
              </w:rPr>
            </w:pPr>
            <w:r w:rsidRPr="003708DF">
              <w:rPr>
                <w:sz w:val="28"/>
                <w:szCs w:val="28"/>
              </w:rPr>
              <w:t>жилая зона (Красноармейский район Волгограда)</w:t>
            </w:r>
          </w:p>
        </w:tc>
      </w:tr>
      <w:tr w:rsidR="006277E4" w:rsidRPr="003708DF" w:rsidTr="00FD2409">
        <w:tc>
          <w:tcPr>
            <w:tcW w:w="414" w:type="pct"/>
          </w:tcPr>
          <w:p w:rsidR="006277E4" w:rsidRPr="003708DF" w:rsidRDefault="006277E4" w:rsidP="00FD2409">
            <w:pPr>
              <w:ind w:left="-57" w:right="-57"/>
              <w:jc w:val="center"/>
              <w:rPr>
                <w:sz w:val="28"/>
                <w:szCs w:val="28"/>
              </w:rPr>
            </w:pPr>
            <w:r w:rsidRPr="003708DF">
              <w:rPr>
                <w:sz w:val="28"/>
                <w:szCs w:val="28"/>
              </w:rPr>
              <w:t>3.</w:t>
            </w:r>
          </w:p>
        </w:tc>
        <w:tc>
          <w:tcPr>
            <w:tcW w:w="2387" w:type="pct"/>
          </w:tcPr>
          <w:p w:rsidR="006277E4" w:rsidRPr="003708DF" w:rsidRDefault="006277E4" w:rsidP="00FD2409">
            <w:pPr>
              <w:ind w:left="-57" w:right="-57"/>
              <w:rPr>
                <w:sz w:val="28"/>
                <w:szCs w:val="28"/>
              </w:rPr>
            </w:pPr>
            <w:r w:rsidRPr="003708DF">
              <w:rPr>
                <w:sz w:val="28"/>
                <w:szCs w:val="28"/>
              </w:rPr>
              <w:t>Объекты культуры:</w:t>
            </w:r>
          </w:p>
        </w:tc>
        <w:tc>
          <w:tcPr>
            <w:tcW w:w="2198" w:type="pct"/>
          </w:tcPr>
          <w:p w:rsidR="006277E4" w:rsidRPr="003708DF" w:rsidRDefault="006277E4" w:rsidP="00FD2409">
            <w:pPr>
              <w:ind w:left="-57" w:right="-57"/>
              <w:jc w:val="center"/>
              <w:rPr>
                <w:sz w:val="28"/>
                <w:szCs w:val="28"/>
              </w:rPr>
            </w:pPr>
          </w:p>
        </w:tc>
      </w:tr>
      <w:tr w:rsidR="006277E4" w:rsidRPr="003708DF" w:rsidTr="00FD2409">
        <w:tc>
          <w:tcPr>
            <w:tcW w:w="414" w:type="pct"/>
          </w:tcPr>
          <w:p w:rsidR="006277E4" w:rsidRPr="003708DF" w:rsidRDefault="006277E4" w:rsidP="00FD2409">
            <w:pPr>
              <w:ind w:left="-57" w:right="-57"/>
              <w:jc w:val="center"/>
              <w:rPr>
                <w:sz w:val="28"/>
                <w:szCs w:val="28"/>
              </w:rPr>
            </w:pPr>
            <w:r w:rsidRPr="003708DF">
              <w:rPr>
                <w:sz w:val="28"/>
                <w:szCs w:val="28"/>
                <w:lang w:val="en-US"/>
              </w:rPr>
              <w:t>3</w:t>
            </w:r>
            <w:r w:rsidRPr="003708DF">
              <w:rPr>
                <w:sz w:val="28"/>
                <w:szCs w:val="28"/>
              </w:rPr>
              <w:t>.1.</w:t>
            </w:r>
          </w:p>
        </w:tc>
        <w:tc>
          <w:tcPr>
            <w:tcW w:w="2387" w:type="pct"/>
          </w:tcPr>
          <w:p w:rsidR="006277E4" w:rsidRPr="003708DF" w:rsidRDefault="006277E4" w:rsidP="00FD2409">
            <w:pPr>
              <w:ind w:left="-57" w:right="-57"/>
              <w:rPr>
                <w:sz w:val="28"/>
                <w:szCs w:val="28"/>
              </w:rPr>
            </w:pPr>
            <w:r w:rsidRPr="003708DF">
              <w:rPr>
                <w:sz w:val="28"/>
                <w:szCs w:val="28"/>
              </w:rPr>
              <w:t>Реконструкция здания Дворца культуры им. Кирова</w:t>
            </w:r>
          </w:p>
        </w:tc>
        <w:tc>
          <w:tcPr>
            <w:tcW w:w="2198" w:type="pct"/>
          </w:tcPr>
          <w:p w:rsidR="006277E4" w:rsidRPr="003708DF" w:rsidRDefault="006277E4" w:rsidP="00FD2409">
            <w:pPr>
              <w:ind w:left="-57" w:right="-57"/>
              <w:jc w:val="center"/>
              <w:rPr>
                <w:sz w:val="28"/>
                <w:szCs w:val="28"/>
              </w:rPr>
            </w:pPr>
            <w:r w:rsidRPr="003708DF">
              <w:rPr>
                <w:sz w:val="28"/>
                <w:szCs w:val="28"/>
              </w:rPr>
              <w:t>общественно-деловая зона (Кировский район Волгограда)</w:t>
            </w:r>
          </w:p>
        </w:tc>
      </w:tr>
      <w:tr w:rsidR="006277E4" w:rsidRPr="003708DF" w:rsidTr="00FD2409">
        <w:tc>
          <w:tcPr>
            <w:tcW w:w="414" w:type="pct"/>
          </w:tcPr>
          <w:p w:rsidR="006277E4" w:rsidRPr="003708DF" w:rsidRDefault="006277E4" w:rsidP="00FD2409">
            <w:pPr>
              <w:ind w:left="-57" w:right="-57"/>
              <w:jc w:val="center"/>
              <w:rPr>
                <w:sz w:val="28"/>
                <w:szCs w:val="28"/>
              </w:rPr>
            </w:pPr>
            <w:r w:rsidRPr="003708DF">
              <w:rPr>
                <w:sz w:val="28"/>
                <w:szCs w:val="28"/>
              </w:rPr>
              <w:t>3.2.</w:t>
            </w:r>
          </w:p>
        </w:tc>
        <w:tc>
          <w:tcPr>
            <w:tcW w:w="2387" w:type="pct"/>
          </w:tcPr>
          <w:p w:rsidR="006277E4" w:rsidRPr="003708DF" w:rsidRDefault="006277E4" w:rsidP="00FD2409">
            <w:pPr>
              <w:ind w:left="-57" w:right="-57"/>
              <w:rPr>
                <w:sz w:val="28"/>
                <w:szCs w:val="28"/>
              </w:rPr>
            </w:pPr>
            <w:r w:rsidRPr="003708DF">
              <w:rPr>
                <w:sz w:val="28"/>
                <w:szCs w:val="28"/>
              </w:rPr>
              <w:t>Строительство детской школы искусств</w:t>
            </w:r>
          </w:p>
        </w:tc>
        <w:tc>
          <w:tcPr>
            <w:tcW w:w="2198" w:type="pct"/>
          </w:tcPr>
          <w:p w:rsidR="006277E4" w:rsidRPr="003708DF" w:rsidRDefault="006277E4" w:rsidP="00FD2409">
            <w:pPr>
              <w:ind w:left="-57" w:right="-57"/>
              <w:jc w:val="center"/>
              <w:rPr>
                <w:sz w:val="28"/>
                <w:szCs w:val="28"/>
              </w:rPr>
            </w:pPr>
            <w:r w:rsidRPr="003708DF">
              <w:rPr>
                <w:sz w:val="28"/>
                <w:szCs w:val="28"/>
              </w:rPr>
              <w:t>общественно-деловая зона (Тракторозаводский район Волгограда)</w:t>
            </w:r>
          </w:p>
        </w:tc>
      </w:tr>
      <w:tr w:rsidR="006277E4" w:rsidRPr="003708DF" w:rsidTr="00FD2409">
        <w:tc>
          <w:tcPr>
            <w:tcW w:w="414" w:type="pct"/>
          </w:tcPr>
          <w:p w:rsidR="006277E4" w:rsidRPr="003708DF" w:rsidRDefault="006277E4" w:rsidP="00FD2409">
            <w:pPr>
              <w:ind w:left="-57" w:right="-57"/>
              <w:jc w:val="center"/>
              <w:rPr>
                <w:sz w:val="28"/>
                <w:szCs w:val="28"/>
              </w:rPr>
            </w:pPr>
            <w:r w:rsidRPr="003708DF">
              <w:rPr>
                <w:sz w:val="28"/>
                <w:szCs w:val="28"/>
              </w:rPr>
              <w:t>3.3.</w:t>
            </w:r>
          </w:p>
        </w:tc>
        <w:tc>
          <w:tcPr>
            <w:tcW w:w="2387" w:type="pct"/>
          </w:tcPr>
          <w:p w:rsidR="006277E4" w:rsidRPr="003708DF" w:rsidRDefault="006277E4" w:rsidP="00032BA7">
            <w:pPr>
              <w:ind w:left="-57" w:right="-93"/>
              <w:rPr>
                <w:sz w:val="28"/>
                <w:szCs w:val="28"/>
              </w:rPr>
            </w:pPr>
            <w:r w:rsidRPr="003708DF">
              <w:rPr>
                <w:sz w:val="28"/>
                <w:szCs w:val="28"/>
              </w:rPr>
              <w:t xml:space="preserve">Строительство здания (пристройки) со специализированными залами для муниципального общеобразовательного учреждения дополнительного образования детей «Детская школа искусств «Воскресение» по ул. им. Быстрова, 80а </w:t>
            </w:r>
          </w:p>
        </w:tc>
        <w:tc>
          <w:tcPr>
            <w:tcW w:w="2198" w:type="pct"/>
          </w:tcPr>
          <w:p w:rsidR="006277E4" w:rsidRPr="003708DF" w:rsidRDefault="006277E4" w:rsidP="00FD2409">
            <w:pPr>
              <w:ind w:left="-57" w:right="-57"/>
              <w:jc w:val="center"/>
              <w:rPr>
                <w:sz w:val="28"/>
                <w:szCs w:val="28"/>
              </w:rPr>
            </w:pPr>
            <w:r w:rsidRPr="003708DF">
              <w:rPr>
                <w:sz w:val="28"/>
                <w:szCs w:val="28"/>
              </w:rPr>
              <w:t>общественно-деловая зона (Кировский район Волгограда)</w:t>
            </w:r>
          </w:p>
        </w:tc>
      </w:tr>
      <w:tr w:rsidR="006277E4" w:rsidRPr="003708DF" w:rsidTr="00FD2409">
        <w:tc>
          <w:tcPr>
            <w:tcW w:w="414" w:type="pct"/>
          </w:tcPr>
          <w:p w:rsidR="006277E4" w:rsidRPr="003708DF" w:rsidRDefault="006277E4" w:rsidP="00FD2409">
            <w:pPr>
              <w:ind w:left="-57" w:right="-57"/>
              <w:jc w:val="center"/>
              <w:rPr>
                <w:sz w:val="28"/>
                <w:szCs w:val="28"/>
              </w:rPr>
            </w:pPr>
            <w:r w:rsidRPr="003708DF">
              <w:rPr>
                <w:sz w:val="28"/>
                <w:szCs w:val="28"/>
              </w:rPr>
              <w:t>3.4.</w:t>
            </w:r>
          </w:p>
        </w:tc>
        <w:tc>
          <w:tcPr>
            <w:tcW w:w="2387" w:type="pct"/>
          </w:tcPr>
          <w:p w:rsidR="006277E4" w:rsidRPr="003708DF" w:rsidRDefault="006277E4" w:rsidP="00FD2409">
            <w:pPr>
              <w:ind w:left="-57" w:right="-57"/>
              <w:rPr>
                <w:sz w:val="28"/>
                <w:szCs w:val="28"/>
              </w:rPr>
            </w:pPr>
            <w:r w:rsidRPr="003708DF">
              <w:rPr>
                <w:sz w:val="28"/>
                <w:szCs w:val="28"/>
              </w:rPr>
              <w:t xml:space="preserve">Строительство общежития для Волгоградской консерватории </w:t>
            </w:r>
          </w:p>
          <w:p w:rsidR="006277E4" w:rsidRPr="003708DF" w:rsidRDefault="006277E4" w:rsidP="00FD2409">
            <w:pPr>
              <w:ind w:left="-57" w:right="-57"/>
              <w:rPr>
                <w:sz w:val="28"/>
                <w:szCs w:val="28"/>
              </w:rPr>
            </w:pPr>
            <w:r w:rsidRPr="003708DF">
              <w:rPr>
                <w:sz w:val="28"/>
                <w:szCs w:val="28"/>
              </w:rPr>
              <w:t xml:space="preserve">им. П.А.Серебрякова </w:t>
            </w:r>
          </w:p>
        </w:tc>
        <w:tc>
          <w:tcPr>
            <w:tcW w:w="2198" w:type="pct"/>
          </w:tcPr>
          <w:p w:rsidR="006277E4" w:rsidRPr="003708DF" w:rsidRDefault="006277E4" w:rsidP="00FD2409">
            <w:pPr>
              <w:ind w:left="-57" w:right="-57"/>
              <w:jc w:val="center"/>
              <w:rPr>
                <w:sz w:val="28"/>
                <w:szCs w:val="28"/>
              </w:rPr>
            </w:pPr>
            <w:r w:rsidRPr="003708DF">
              <w:rPr>
                <w:sz w:val="28"/>
                <w:szCs w:val="28"/>
              </w:rPr>
              <w:t>общественно-деловая зона</w:t>
            </w:r>
          </w:p>
          <w:p w:rsidR="006277E4" w:rsidRPr="003708DF" w:rsidRDefault="006277E4" w:rsidP="00FD2409">
            <w:pPr>
              <w:ind w:left="-57" w:right="-57"/>
              <w:jc w:val="center"/>
              <w:rPr>
                <w:sz w:val="28"/>
                <w:szCs w:val="28"/>
              </w:rPr>
            </w:pPr>
            <w:r w:rsidRPr="003708DF">
              <w:rPr>
                <w:sz w:val="28"/>
                <w:szCs w:val="28"/>
              </w:rPr>
              <w:t xml:space="preserve">(место размещения объекта уточняется) </w:t>
            </w:r>
          </w:p>
        </w:tc>
      </w:tr>
      <w:tr w:rsidR="006277E4" w:rsidRPr="003708DF" w:rsidTr="00FD2409">
        <w:tc>
          <w:tcPr>
            <w:tcW w:w="414" w:type="pct"/>
          </w:tcPr>
          <w:p w:rsidR="006277E4" w:rsidRPr="003708DF" w:rsidRDefault="006277E4" w:rsidP="00FD2409">
            <w:pPr>
              <w:ind w:left="-57" w:right="-57"/>
              <w:jc w:val="center"/>
              <w:rPr>
                <w:sz w:val="28"/>
                <w:szCs w:val="28"/>
                <w:highlight w:val="yellow"/>
              </w:rPr>
            </w:pPr>
            <w:r w:rsidRPr="003708DF">
              <w:rPr>
                <w:sz w:val="28"/>
                <w:szCs w:val="28"/>
                <w:lang w:val="en-US"/>
              </w:rPr>
              <w:t>4</w:t>
            </w:r>
            <w:r w:rsidRPr="003708DF">
              <w:rPr>
                <w:sz w:val="28"/>
                <w:szCs w:val="28"/>
              </w:rPr>
              <w:t>.</w:t>
            </w:r>
          </w:p>
        </w:tc>
        <w:tc>
          <w:tcPr>
            <w:tcW w:w="2387" w:type="pct"/>
          </w:tcPr>
          <w:p w:rsidR="006277E4" w:rsidRPr="003708DF" w:rsidRDefault="006277E4" w:rsidP="00FD2409">
            <w:pPr>
              <w:ind w:left="-57" w:right="-57"/>
              <w:rPr>
                <w:sz w:val="28"/>
                <w:szCs w:val="28"/>
              </w:rPr>
            </w:pPr>
            <w:r w:rsidRPr="003708DF">
              <w:rPr>
                <w:sz w:val="28"/>
                <w:szCs w:val="28"/>
              </w:rPr>
              <w:t>Физкультурно-оздоровительные комплексы, водно-спортивные комплексы, бассейны, спортивные залы:</w:t>
            </w:r>
          </w:p>
        </w:tc>
        <w:tc>
          <w:tcPr>
            <w:tcW w:w="2198" w:type="pct"/>
          </w:tcPr>
          <w:p w:rsidR="006277E4" w:rsidRPr="003708DF" w:rsidRDefault="006277E4" w:rsidP="00FD2409">
            <w:pPr>
              <w:ind w:left="-57" w:right="-57"/>
              <w:jc w:val="center"/>
              <w:rPr>
                <w:sz w:val="28"/>
                <w:szCs w:val="28"/>
              </w:rPr>
            </w:pPr>
          </w:p>
        </w:tc>
      </w:tr>
      <w:tr w:rsidR="006277E4" w:rsidRPr="003708DF" w:rsidTr="00FD2409">
        <w:tc>
          <w:tcPr>
            <w:tcW w:w="414" w:type="pct"/>
          </w:tcPr>
          <w:p w:rsidR="006277E4" w:rsidRPr="003708DF" w:rsidRDefault="006277E4" w:rsidP="00FD2409">
            <w:pPr>
              <w:ind w:left="-57" w:right="-57"/>
              <w:jc w:val="center"/>
              <w:rPr>
                <w:sz w:val="28"/>
                <w:szCs w:val="28"/>
              </w:rPr>
            </w:pPr>
            <w:r w:rsidRPr="003708DF">
              <w:rPr>
                <w:sz w:val="28"/>
                <w:szCs w:val="28"/>
              </w:rPr>
              <w:t>4.1.</w:t>
            </w:r>
          </w:p>
        </w:tc>
        <w:tc>
          <w:tcPr>
            <w:tcW w:w="2387" w:type="pct"/>
          </w:tcPr>
          <w:p w:rsidR="006277E4" w:rsidRPr="003708DF" w:rsidRDefault="006277E4" w:rsidP="00FD2409">
            <w:pPr>
              <w:ind w:left="-57" w:right="-57"/>
              <w:rPr>
                <w:sz w:val="28"/>
                <w:szCs w:val="28"/>
              </w:rPr>
            </w:pPr>
            <w:r w:rsidRPr="003708DF">
              <w:rPr>
                <w:sz w:val="28"/>
                <w:szCs w:val="28"/>
              </w:rPr>
              <w:t xml:space="preserve">Муниципальное бюджетное учреждение «ФОК Советского района Волгограда» по </w:t>
            </w:r>
          </w:p>
          <w:p w:rsidR="006277E4" w:rsidRPr="003708DF" w:rsidRDefault="006277E4" w:rsidP="00FD2409">
            <w:pPr>
              <w:ind w:left="-57" w:right="-57"/>
              <w:rPr>
                <w:sz w:val="28"/>
                <w:szCs w:val="28"/>
              </w:rPr>
            </w:pPr>
            <w:r w:rsidRPr="003708DF">
              <w:rPr>
                <w:sz w:val="28"/>
                <w:szCs w:val="28"/>
              </w:rPr>
              <w:t xml:space="preserve">ул. им. Григория Засекина, 3 </w:t>
            </w:r>
          </w:p>
        </w:tc>
        <w:tc>
          <w:tcPr>
            <w:tcW w:w="2198" w:type="pct"/>
          </w:tcPr>
          <w:p w:rsidR="006277E4" w:rsidRPr="003708DF" w:rsidRDefault="006277E4" w:rsidP="00FD2409">
            <w:pPr>
              <w:ind w:left="-57" w:right="-57"/>
              <w:jc w:val="center"/>
              <w:rPr>
                <w:sz w:val="28"/>
                <w:szCs w:val="28"/>
              </w:rPr>
            </w:pPr>
            <w:r w:rsidRPr="003708DF">
              <w:rPr>
                <w:sz w:val="28"/>
                <w:szCs w:val="28"/>
              </w:rPr>
              <w:t>жилая зона (Советский район Волгограда)</w:t>
            </w:r>
          </w:p>
        </w:tc>
      </w:tr>
      <w:tr w:rsidR="006277E4" w:rsidRPr="003708DF" w:rsidTr="00FD2409">
        <w:tc>
          <w:tcPr>
            <w:tcW w:w="414" w:type="pct"/>
          </w:tcPr>
          <w:p w:rsidR="006277E4" w:rsidRPr="003708DF" w:rsidRDefault="006277E4" w:rsidP="00FD2409">
            <w:pPr>
              <w:ind w:left="-57" w:right="-57"/>
              <w:jc w:val="center"/>
              <w:rPr>
                <w:sz w:val="28"/>
                <w:szCs w:val="28"/>
              </w:rPr>
            </w:pPr>
            <w:r w:rsidRPr="003708DF">
              <w:rPr>
                <w:sz w:val="28"/>
                <w:szCs w:val="28"/>
              </w:rPr>
              <w:t>4.2.</w:t>
            </w:r>
          </w:p>
        </w:tc>
        <w:tc>
          <w:tcPr>
            <w:tcW w:w="2387" w:type="pct"/>
          </w:tcPr>
          <w:p w:rsidR="006277E4" w:rsidRPr="003708DF" w:rsidRDefault="006277E4" w:rsidP="00FD2409">
            <w:pPr>
              <w:ind w:left="-57" w:right="-57"/>
              <w:rPr>
                <w:sz w:val="28"/>
                <w:szCs w:val="28"/>
              </w:rPr>
            </w:pPr>
            <w:r w:rsidRPr="003708DF">
              <w:rPr>
                <w:sz w:val="28"/>
                <w:szCs w:val="28"/>
              </w:rPr>
              <w:t xml:space="preserve">Муниципальное бюджетное учреждение «ФОК Советского района Волгограда» по </w:t>
            </w:r>
          </w:p>
          <w:p w:rsidR="006277E4" w:rsidRPr="003708DF" w:rsidRDefault="006277E4" w:rsidP="00FD2409">
            <w:pPr>
              <w:ind w:left="-57" w:right="-57"/>
              <w:rPr>
                <w:sz w:val="28"/>
                <w:szCs w:val="28"/>
              </w:rPr>
            </w:pPr>
            <w:r w:rsidRPr="003708DF">
              <w:rPr>
                <w:sz w:val="28"/>
                <w:szCs w:val="28"/>
              </w:rPr>
              <w:t>пр-кту Университетскому</w:t>
            </w:r>
          </w:p>
        </w:tc>
        <w:tc>
          <w:tcPr>
            <w:tcW w:w="2198" w:type="pct"/>
          </w:tcPr>
          <w:p w:rsidR="006277E4" w:rsidRPr="003708DF" w:rsidRDefault="006277E4" w:rsidP="00FD2409">
            <w:pPr>
              <w:ind w:left="-57" w:right="-57"/>
              <w:jc w:val="center"/>
              <w:rPr>
                <w:sz w:val="28"/>
                <w:szCs w:val="28"/>
              </w:rPr>
            </w:pPr>
            <w:r w:rsidRPr="003708DF">
              <w:rPr>
                <w:sz w:val="28"/>
                <w:szCs w:val="28"/>
              </w:rPr>
              <w:t>общественно-деловая зона</w:t>
            </w:r>
          </w:p>
          <w:p w:rsidR="006277E4" w:rsidRPr="003708DF" w:rsidRDefault="006277E4" w:rsidP="00FD2409">
            <w:pPr>
              <w:ind w:left="-57" w:right="-57"/>
              <w:jc w:val="center"/>
              <w:rPr>
                <w:sz w:val="28"/>
                <w:szCs w:val="28"/>
              </w:rPr>
            </w:pPr>
            <w:r w:rsidRPr="003708DF">
              <w:rPr>
                <w:sz w:val="28"/>
                <w:szCs w:val="28"/>
              </w:rPr>
              <w:t>(Советский район Волгограда)</w:t>
            </w:r>
          </w:p>
        </w:tc>
      </w:tr>
    </w:tbl>
    <w:p w:rsidR="00032BA7" w:rsidRDefault="00032BA7"/>
    <w:p w:rsidR="00032BA7" w:rsidRDefault="00032BA7"/>
    <w:p w:rsidR="00032BA7" w:rsidRDefault="00032BA7"/>
    <w:p w:rsidR="00032BA7" w:rsidRDefault="00032BA7"/>
    <w:p w:rsidR="00032BA7" w:rsidRDefault="00032BA7"/>
    <w:p w:rsidR="00032BA7" w:rsidRDefault="00032BA7"/>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9"/>
        <w:gridCol w:w="4603"/>
        <w:gridCol w:w="4238"/>
      </w:tblGrid>
      <w:tr w:rsidR="00032BA7" w:rsidRPr="003708DF" w:rsidTr="00E15EF8">
        <w:trPr>
          <w:trHeight w:val="211"/>
        </w:trPr>
        <w:tc>
          <w:tcPr>
            <w:tcW w:w="414" w:type="pct"/>
          </w:tcPr>
          <w:p w:rsidR="00032BA7" w:rsidRPr="003708DF" w:rsidRDefault="00032BA7" w:rsidP="00E15EF8">
            <w:pPr>
              <w:ind w:left="-57" w:right="-57"/>
              <w:jc w:val="center"/>
              <w:rPr>
                <w:sz w:val="28"/>
                <w:szCs w:val="28"/>
              </w:rPr>
            </w:pPr>
            <w:r w:rsidRPr="003708DF">
              <w:rPr>
                <w:sz w:val="28"/>
                <w:szCs w:val="28"/>
              </w:rPr>
              <w:lastRenderedPageBreak/>
              <w:t>1</w:t>
            </w:r>
          </w:p>
        </w:tc>
        <w:tc>
          <w:tcPr>
            <w:tcW w:w="2387" w:type="pct"/>
          </w:tcPr>
          <w:p w:rsidR="00032BA7" w:rsidRPr="003708DF" w:rsidRDefault="00032BA7" w:rsidP="00E15EF8">
            <w:pPr>
              <w:ind w:left="-57" w:right="-57"/>
              <w:jc w:val="center"/>
              <w:rPr>
                <w:sz w:val="28"/>
                <w:szCs w:val="28"/>
              </w:rPr>
            </w:pPr>
            <w:r w:rsidRPr="003708DF">
              <w:rPr>
                <w:sz w:val="28"/>
                <w:szCs w:val="28"/>
              </w:rPr>
              <w:t>2</w:t>
            </w:r>
          </w:p>
        </w:tc>
        <w:tc>
          <w:tcPr>
            <w:tcW w:w="2198" w:type="pct"/>
          </w:tcPr>
          <w:p w:rsidR="00032BA7" w:rsidRPr="003708DF" w:rsidRDefault="00032BA7" w:rsidP="00E15EF8">
            <w:pPr>
              <w:ind w:left="-57" w:right="-57"/>
              <w:jc w:val="center"/>
              <w:rPr>
                <w:sz w:val="28"/>
                <w:szCs w:val="28"/>
              </w:rPr>
            </w:pPr>
            <w:r w:rsidRPr="003708DF">
              <w:rPr>
                <w:sz w:val="28"/>
                <w:szCs w:val="28"/>
              </w:rPr>
              <w:t>3</w:t>
            </w:r>
          </w:p>
        </w:tc>
      </w:tr>
      <w:tr w:rsidR="006277E4" w:rsidRPr="003708DF" w:rsidTr="00FD2409">
        <w:tc>
          <w:tcPr>
            <w:tcW w:w="414" w:type="pct"/>
          </w:tcPr>
          <w:p w:rsidR="006277E4" w:rsidRPr="003708DF" w:rsidRDefault="006277E4" w:rsidP="00FD2409">
            <w:pPr>
              <w:ind w:left="-57" w:right="-57"/>
              <w:jc w:val="center"/>
              <w:rPr>
                <w:sz w:val="28"/>
                <w:szCs w:val="28"/>
              </w:rPr>
            </w:pPr>
            <w:r w:rsidRPr="003708DF">
              <w:rPr>
                <w:sz w:val="28"/>
                <w:szCs w:val="28"/>
              </w:rPr>
              <w:t>4.3.</w:t>
            </w:r>
          </w:p>
        </w:tc>
        <w:tc>
          <w:tcPr>
            <w:tcW w:w="2387" w:type="pct"/>
          </w:tcPr>
          <w:p w:rsidR="00F67AFA" w:rsidRDefault="006277E4" w:rsidP="00FD2409">
            <w:pPr>
              <w:ind w:left="-57" w:right="-57"/>
              <w:rPr>
                <w:sz w:val="28"/>
                <w:szCs w:val="28"/>
              </w:rPr>
            </w:pPr>
            <w:r w:rsidRPr="003708DF">
              <w:rPr>
                <w:sz w:val="28"/>
                <w:szCs w:val="28"/>
              </w:rPr>
              <w:t xml:space="preserve">Физкультурно-оздоровительный комплекс муниципального бюджетного учреждения «Спортивный комплекс «Зенит» </w:t>
            </w:r>
          </w:p>
          <w:p w:rsidR="006277E4" w:rsidRPr="003708DF" w:rsidRDefault="006277E4" w:rsidP="00FD2409">
            <w:pPr>
              <w:ind w:left="-57" w:right="-57"/>
              <w:rPr>
                <w:sz w:val="28"/>
                <w:szCs w:val="28"/>
              </w:rPr>
            </w:pPr>
            <w:r w:rsidRPr="003708DF">
              <w:rPr>
                <w:sz w:val="28"/>
                <w:szCs w:val="28"/>
              </w:rPr>
              <w:t xml:space="preserve">с легкоатлетическим залом </w:t>
            </w:r>
          </w:p>
          <w:p w:rsidR="006277E4" w:rsidRPr="003708DF" w:rsidRDefault="00961540" w:rsidP="00961540">
            <w:pPr>
              <w:ind w:left="-57" w:right="-57"/>
              <w:rPr>
                <w:sz w:val="28"/>
                <w:szCs w:val="28"/>
              </w:rPr>
            </w:pPr>
            <w:r>
              <w:rPr>
                <w:sz w:val="28"/>
                <w:szCs w:val="28"/>
              </w:rPr>
              <w:t>60</w:t>
            </w:r>
            <w:r w:rsidR="006277E4" w:rsidRPr="003708DF">
              <w:rPr>
                <w:sz w:val="28"/>
                <w:szCs w:val="28"/>
              </w:rPr>
              <w:t>х117 м, бассейном и прыжковой вышкой на 10 м</w:t>
            </w:r>
          </w:p>
        </w:tc>
        <w:tc>
          <w:tcPr>
            <w:tcW w:w="2198" w:type="pct"/>
          </w:tcPr>
          <w:p w:rsidR="006277E4" w:rsidRPr="003708DF" w:rsidRDefault="006277E4" w:rsidP="00FD2409">
            <w:pPr>
              <w:ind w:left="-57" w:right="-57"/>
              <w:jc w:val="center"/>
              <w:rPr>
                <w:sz w:val="28"/>
                <w:szCs w:val="28"/>
              </w:rPr>
            </w:pPr>
            <w:r w:rsidRPr="003708DF">
              <w:rPr>
                <w:sz w:val="28"/>
                <w:szCs w:val="28"/>
              </w:rPr>
              <w:t>жилая зона (Краснооктябрьский район Волгограда)</w:t>
            </w:r>
          </w:p>
        </w:tc>
      </w:tr>
      <w:tr w:rsidR="006277E4" w:rsidRPr="003708DF" w:rsidTr="00FD2409">
        <w:tc>
          <w:tcPr>
            <w:tcW w:w="414" w:type="pct"/>
          </w:tcPr>
          <w:p w:rsidR="006277E4" w:rsidRPr="003708DF" w:rsidRDefault="006277E4" w:rsidP="00FD2409">
            <w:pPr>
              <w:ind w:left="-57" w:right="-57"/>
              <w:jc w:val="center"/>
              <w:rPr>
                <w:sz w:val="28"/>
                <w:szCs w:val="28"/>
              </w:rPr>
            </w:pPr>
            <w:r w:rsidRPr="003708DF">
              <w:rPr>
                <w:sz w:val="28"/>
                <w:szCs w:val="28"/>
              </w:rPr>
              <w:t>4.4.</w:t>
            </w:r>
          </w:p>
        </w:tc>
        <w:tc>
          <w:tcPr>
            <w:tcW w:w="2387" w:type="pct"/>
          </w:tcPr>
          <w:p w:rsidR="006277E4" w:rsidRPr="003708DF" w:rsidRDefault="006277E4" w:rsidP="00FD2409">
            <w:pPr>
              <w:ind w:left="-57" w:right="-57"/>
              <w:rPr>
                <w:sz w:val="28"/>
                <w:szCs w:val="28"/>
              </w:rPr>
            </w:pPr>
            <w:r w:rsidRPr="003708DF">
              <w:rPr>
                <w:sz w:val="28"/>
                <w:szCs w:val="28"/>
              </w:rPr>
              <w:t xml:space="preserve">Физкультурно-оздоровительный комплекс с плавательным бассейном и спортивным залом по </w:t>
            </w:r>
          </w:p>
          <w:p w:rsidR="006277E4" w:rsidRPr="003708DF" w:rsidRDefault="006277E4" w:rsidP="00FD2409">
            <w:pPr>
              <w:ind w:left="-57" w:right="-57"/>
              <w:rPr>
                <w:sz w:val="28"/>
                <w:szCs w:val="28"/>
              </w:rPr>
            </w:pPr>
            <w:r w:rsidRPr="003708DF">
              <w:rPr>
                <w:sz w:val="28"/>
                <w:szCs w:val="28"/>
              </w:rPr>
              <w:t xml:space="preserve">наб. Волжской флотилии муниципального бюджетного учреждения «СК «Родина» </w:t>
            </w:r>
          </w:p>
        </w:tc>
        <w:tc>
          <w:tcPr>
            <w:tcW w:w="2198" w:type="pct"/>
          </w:tcPr>
          <w:p w:rsidR="006277E4" w:rsidRPr="003708DF" w:rsidRDefault="006277E4" w:rsidP="00FD2409">
            <w:pPr>
              <w:ind w:left="-57" w:right="-57"/>
              <w:jc w:val="center"/>
              <w:rPr>
                <w:sz w:val="28"/>
                <w:szCs w:val="28"/>
              </w:rPr>
            </w:pPr>
            <w:r w:rsidRPr="003708DF">
              <w:rPr>
                <w:sz w:val="28"/>
                <w:szCs w:val="28"/>
              </w:rPr>
              <w:t>рекреационная зона (Тракторозаводский район Волгограда)</w:t>
            </w:r>
          </w:p>
        </w:tc>
      </w:tr>
      <w:tr w:rsidR="006277E4" w:rsidRPr="003708DF" w:rsidTr="00FD2409">
        <w:tc>
          <w:tcPr>
            <w:tcW w:w="414" w:type="pct"/>
          </w:tcPr>
          <w:p w:rsidR="006277E4" w:rsidRPr="003708DF" w:rsidRDefault="006277E4" w:rsidP="00FD2409">
            <w:pPr>
              <w:ind w:left="-57" w:right="-57"/>
              <w:jc w:val="center"/>
              <w:rPr>
                <w:sz w:val="28"/>
                <w:szCs w:val="28"/>
              </w:rPr>
            </w:pPr>
            <w:r w:rsidRPr="003708DF">
              <w:rPr>
                <w:sz w:val="28"/>
                <w:szCs w:val="28"/>
              </w:rPr>
              <w:t>4.5.</w:t>
            </w:r>
          </w:p>
        </w:tc>
        <w:tc>
          <w:tcPr>
            <w:tcW w:w="2387" w:type="pct"/>
          </w:tcPr>
          <w:p w:rsidR="006277E4" w:rsidRPr="003708DF" w:rsidRDefault="006277E4" w:rsidP="00FD2409">
            <w:pPr>
              <w:ind w:left="-57" w:right="-57"/>
              <w:rPr>
                <w:sz w:val="28"/>
                <w:szCs w:val="28"/>
              </w:rPr>
            </w:pPr>
            <w:r w:rsidRPr="003708DF">
              <w:rPr>
                <w:sz w:val="28"/>
                <w:szCs w:val="28"/>
              </w:rPr>
              <w:t>Физкультурно-оздоровительный комплекс по ул. Удмуртской в квартале 08_11_062</w:t>
            </w:r>
          </w:p>
        </w:tc>
        <w:tc>
          <w:tcPr>
            <w:tcW w:w="2198" w:type="pct"/>
          </w:tcPr>
          <w:p w:rsidR="006277E4" w:rsidRPr="003708DF" w:rsidRDefault="006277E4" w:rsidP="00FD2409">
            <w:pPr>
              <w:ind w:left="-57" w:right="-57"/>
              <w:jc w:val="center"/>
              <w:rPr>
                <w:sz w:val="28"/>
                <w:szCs w:val="28"/>
              </w:rPr>
            </w:pPr>
            <w:r w:rsidRPr="003708DF">
              <w:rPr>
                <w:sz w:val="28"/>
                <w:szCs w:val="28"/>
              </w:rPr>
              <w:t>общественно-деловая зона</w:t>
            </w:r>
          </w:p>
          <w:p w:rsidR="006277E4" w:rsidRPr="003708DF" w:rsidRDefault="006277E4" w:rsidP="00FD2409">
            <w:pPr>
              <w:ind w:left="-57" w:right="-57"/>
              <w:jc w:val="center"/>
              <w:rPr>
                <w:sz w:val="28"/>
                <w:szCs w:val="28"/>
              </w:rPr>
            </w:pPr>
            <w:r w:rsidRPr="003708DF">
              <w:rPr>
                <w:sz w:val="28"/>
                <w:szCs w:val="28"/>
              </w:rPr>
              <w:t>(Красноармейский район Волгограда)</w:t>
            </w:r>
          </w:p>
        </w:tc>
      </w:tr>
      <w:tr w:rsidR="006277E4" w:rsidRPr="003708DF" w:rsidTr="00FD2409">
        <w:tc>
          <w:tcPr>
            <w:tcW w:w="414" w:type="pct"/>
          </w:tcPr>
          <w:p w:rsidR="006277E4" w:rsidRPr="003708DF" w:rsidRDefault="006277E4" w:rsidP="00FD2409">
            <w:pPr>
              <w:ind w:left="-57" w:right="-57"/>
              <w:jc w:val="center"/>
              <w:rPr>
                <w:sz w:val="28"/>
                <w:szCs w:val="28"/>
              </w:rPr>
            </w:pPr>
            <w:r w:rsidRPr="003708DF">
              <w:rPr>
                <w:sz w:val="28"/>
                <w:szCs w:val="28"/>
              </w:rPr>
              <w:t>4.6.</w:t>
            </w:r>
          </w:p>
        </w:tc>
        <w:tc>
          <w:tcPr>
            <w:tcW w:w="2387" w:type="pct"/>
          </w:tcPr>
          <w:p w:rsidR="00032BA7" w:rsidRDefault="006277E4" w:rsidP="00FD2409">
            <w:pPr>
              <w:ind w:left="-57" w:right="-57"/>
              <w:rPr>
                <w:sz w:val="28"/>
                <w:szCs w:val="28"/>
              </w:rPr>
            </w:pPr>
            <w:proofErr w:type="gramStart"/>
            <w:r w:rsidRPr="003708DF">
              <w:rPr>
                <w:sz w:val="28"/>
                <w:szCs w:val="28"/>
              </w:rPr>
              <w:t xml:space="preserve">Физкультурно-оздоровительный комплекс (земельный участок </w:t>
            </w:r>
            <w:proofErr w:type="gramEnd"/>
          </w:p>
          <w:p w:rsidR="006277E4" w:rsidRPr="003708DF" w:rsidRDefault="006277E4" w:rsidP="00FD2409">
            <w:pPr>
              <w:ind w:left="-57" w:right="-57"/>
              <w:rPr>
                <w:sz w:val="28"/>
                <w:szCs w:val="28"/>
              </w:rPr>
            </w:pPr>
            <w:r w:rsidRPr="003708DF">
              <w:rPr>
                <w:sz w:val="28"/>
                <w:szCs w:val="28"/>
              </w:rPr>
              <w:t>с кадастровым номером 34:34:010022:189)</w:t>
            </w:r>
          </w:p>
        </w:tc>
        <w:tc>
          <w:tcPr>
            <w:tcW w:w="2198" w:type="pct"/>
          </w:tcPr>
          <w:p w:rsidR="006277E4" w:rsidRPr="003708DF" w:rsidRDefault="006277E4" w:rsidP="00FD2409">
            <w:pPr>
              <w:ind w:left="-57" w:right="-57"/>
              <w:jc w:val="center"/>
              <w:rPr>
                <w:sz w:val="28"/>
                <w:szCs w:val="28"/>
              </w:rPr>
            </w:pPr>
            <w:r w:rsidRPr="003708DF">
              <w:rPr>
                <w:sz w:val="28"/>
                <w:szCs w:val="28"/>
              </w:rPr>
              <w:t>рекреационная зона</w:t>
            </w:r>
          </w:p>
          <w:p w:rsidR="006277E4" w:rsidRPr="003708DF" w:rsidRDefault="006277E4" w:rsidP="00FD2409">
            <w:pPr>
              <w:ind w:left="-57" w:right="-57"/>
              <w:jc w:val="center"/>
              <w:rPr>
                <w:sz w:val="28"/>
                <w:szCs w:val="28"/>
              </w:rPr>
            </w:pPr>
            <w:r w:rsidRPr="003708DF">
              <w:rPr>
                <w:sz w:val="28"/>
                <w:szCs w:val="28"/>
              </w:rPr>
              <w:t>(Тракторозаводский район Волгограда)</w:t>
            </w:r>
          </w:p>
        </w:tc>
      </w:tr>
      <w:tr w:rsidR="006277E4" w:rsidRPr="003708DF" w:rsidTr="00FD2409">
        <w:tc>
          <w:tcPr>
            <w:tcW w:w="414" w:type="pct"/>
          </w:tcPr>
          <w:p w:rsidR="006277E4" w:rsidRPr="003708DF" w:rsidRDefault="006277E4" w:rsidP="00FD2409">
            <w:pPr>
              <w:ind w:left="-57" w:right="-57"/>
              <w:jc w:val="center"/>
              <w:rPr>
                <w:sz w:val="28"/>
                <w:szCs w:val="28"/>
              </w:rPr>
            </w:pPr>
            <w:r w:rsidRPr="003708DF">
              <w:rPr>
                <w:sz w:val="28"/>
                <w:szCs w:val="28"/>
              </w:rPr>
              <w:t>4.7.</w:t>
            </w:r>
          </w:p>
        </w:tc>
        <w:tc>
          <w:tcPr>
            <w:tcW w:w="2387" w:type="pct"/>
          </w:tcPr>
          <w:p w:rsidR="006277E4" w:rsidRPr="003708DF" w:rsidRDefault="006277E4" w:rsidP="00FD2409">
            <w:pPr>
              <w:ind w:left="-57" w:right="-57"/>
              <w:rPr>
                <w:sz w:val="28"/>
                <w:szCs w:val="28"/>
              </w:rPr>
            </w:pPr>
            <w:r w:rsidRPr="003708DF">
              <w:rPr>
                <w:sz w:val="28"/>
                <w:szCs w:val="28"/>
              </w:rPr>
              <w:t xml:space="preserve">Спортивный зал (пристройка к основному зданию) по </w:t>
            </w:r>
          </w:p>
          <w:p w:rsidR="006277E4" w:rsidRPr="003708DF" w:rsidRDefault="006277E4" w:rsidP="00FD2409">
            <w:pPr>
              <w:ind w:left="-57" w:right="-57"/>
              <w:rPr>
                <w:sz w:val="28"/>
                <w:szCs w:val="28"/>
              </w:rPr>
            </w:pPr>
            <w:r w:rsidRPr="003708DF">
              <w:rPr>
                <w:sz w:val="28"/>
                <w:szCs w:val="28"/>
              </w:rPr>
              <w:t xml:space="preserve">ул. 51-й Гвардейской, 29а </w:t>
            </w:r>
          </w:p>
        </w:tc>
        <w:tc>
          <w:tcPr>
            <w:tcW w:w="2198" w:type="pct"/>
          </w:tcPr>
          <w:p w:rsidR="006277E4" w:rsidRPr="003708DF" w:rsidRDefault="006277E4" w:rsidP="00FD2409">
            <w:pPr>
              <w:ind w:left="-57" w:right="-57"/>
              <w:jc w:val="center"/>
              <w:rPr>
                <w:sz w:val="28"/>
                <w:szCs w:val="28"/>
              </w:rPr>
            </w:pPr>
            <w:r w:rsidRPr="003708DF">
              <w:rPr>
                <w:sz w:val="28"/>
                <w:szCs w:val="28"/>
              </w:rPr>
              <w:t>жилая зона (Дзержинский район Волгограда)</w:t>
            </w:r>
          </w:p>
        </w:tc>
      </w:tr>
      <w:tr w:rsidR="006277E4" w:rsidRPr="003708DF" w:rsidTr="00FD2409">
        <w:tc>
          <w:tcPr>
            <w:tcW w:w="414" w:type="pct"/>
          </w:tcPr>
          <w:p w:rsidR="006277E4" w:rsidRPr="003708DF" w:rsidRDefault="006277E4" w:rsidP="00FD2409">
            <w:pPr>
              <w:ind w:left="-57" w:right="-57"/>
              <w:jc w:val="center"/>
              <w:rPr>
                <w:sz w:val="28"/>
                <w:szCs w:val="28"/>
              </w:rPr>
            </w:pPr>
            <w:r w:rsidRPr="003708DF">
              <w:rPr>
                <w:sz w:val="28"/>
                <w:szCs w:val="28"/>
              </w:rPr>
              <w:t>4.8.</w:t>
            </w:r>
          </w:p>
        </w:tc>
        <w:tc>
          <w:tcPr>
            <w:tcW w:w="2387" w:type="pct"/>
          </w:tcPr>
          <w:p w:rsidR="00F67AFA" w:rsidRDefault="006277E4" w:rsidP="00FD2409">
            <w:pPr>
              <w:ind w:left="-57" w:right="-57"/>
              <w:rPr>
                <w:sz w:val="28"/>
                <w:szCs w:val="28"/>
              </w:rPr>
            </w:pPr>
            <w:r w:rsidRPr="003708DF">
              <w:rPr>
                <w:sz w:val="28"/>
                <w:szCs w:val="28"/>
              </w:rPr>
              <w:t xml:space="preserve">Пристройка спортивного корпуса </w:t>
            </w:r>
          </w:p>
          <w:p w:rsidR="006277E4" w:rsidRPr="003708DF" w:rsidRDefault="006277E4" w:rsidP="00FD2409">
            <w:pPr>
              <w:ind w:left="-57" w:right="-57"/>
              <w:rPr>
                <w:sz w:val="28"/>
                <w:szCs w:val="28"/>
              </w:rPr>
            </w:pPr>
            <w:r w:rsidRPr="003708DF">
              <w:rPr>
                <w:sz w:val="28"/>
                <w:szCs w:val="28"/>
              </w:rPr>
              <w:t>по ул. им. Быкова, 8а</w:t>
            </w:r>
          </w:p>
        </w:tc>
        <w:tc>
          <w:tcPr>
            <w:tcW w:w="2198" w:type="pct"/>
          </w:tcPr>
          <w:p w:rsidR="006277E4" w:rsidRPr="003708DF" w:rsidRDefault="006277E4" w:rsidP="00FD2409">
            <w:pPr>
              <w:ind w:left="-57" w:right="-57"/>
              <w:jc w:val="center"/>
              <w:rPr>
                <w:sz w:val="28"/>
                <w:szCs w:val="28"/>
              </w:rPr>
            </w:pPr>
            <w:r w:rsidRPr="003708DF">
              <w:rPr>
                <w:sz w:val="28"/>
                <w:szCs w:val="28"/>
              </w:rPr>
              <w:t>жилая зона (Дзержинский район Волгограда)</w:t>
            </w:r>
          </w:p>
        </w:tc>
      </w:tr>
      <w:tr w:rsidR="006277E4" w:rsidRPr="003708DF" w:rsidTr="00FD2409">
        <w:tc>
          <w:tcPr>
            <w:tcW w:w="414" w:type="pct"/>
          </w:tcPr>
          <w:p w:rsidR="006277E4" w:rsidRPr="003708DF" w:rsidRDefault="006277E4" w:rsidP="00FD2409">
            <w:pPr>
              <w:ind w:left="-57" w:right="-57"/>
              <w:jc w:val="center"/>
              <w:rPr>
                <w:sz w:val="28"/>
                <w:szCs w:val="28"/>
              </w:rPr>
            </w:pPr>
            <w:r w:rsidRPr="003708DF">
              <w:rPr>
                <w:sz w:val="28"/>
                <w:szCs w:val="28"/>
              </w:rPr>
              <w:t>4.9.</w:t>
            </w:r>
          </w:p>
        </w:tc>
        <w:tc>
          <w:tcPr>
            <w:tcW w:w="2387" w:type="pct"/>
          </w:tcPr>
          <w:p w:rsidR="006277E4" w:rsidRPr="003708DF" w:rsidRDefault="006277E4" w:rsidP="00FD2409">
            <w:pPr>
              <w:ind w:left="-57" w:right="-57"/>
              <w:rPr>
                <w:sz w:val="28"/>
                <w:szCs w:val="28"/>
              </w:rPr>
            </w:pPr>
            <w:r w:rsidRPr="003708DF">
              <w:rPr>
                <w:sz w:val="28"/>
                <w:szCs w:val="28"/>
              </w:rPr>
              <w:t xml:space="preserve">Физкультурно-оздоровительный комплекс по ул. им. Ткачева, 7а </w:t>
            </w:r>
          </w:p>
        </w:tc>
        <w:tc>
          <w:tcPr>
            <w:tcW w:w="2198" w:type="pct"/>
          </w:tcPr>
          <w:p w:rsidR="006277E4" w:rsidRPr="003708DF" w:rsidRDefault="006277E4" w:rsidP="00FD2409">
            <w:pPr>
              <w:ind w:left="-57" w:right="-57"/>
              <w:jc w:val="center"/>
              <w:rPr>
                <w:sz w:val="28"/>
                <w:szCs w:val="28"/>
              </w:rPr>
            </w:pPr>
            <w:r w:rsidRPr="003708DF">
              <w:rPr>
                <w:sz w:val="28"/>
                <w:szCs w:val="28"/>
              </w:rPr>
              <w:t>жилая зона (Центральный район Волгограда)</w:t>
            </w:r>
          </w:p>
        </w:tc>
      </w:tr>
      <w:tr w:rsidR="006277E4" w:rsidRPr="003708DF" w:rsidTr="00FD2409">
        <w:tc>
          <w:tcPr>
            <w:tcW w:w="414" w:type="pct"/>
          </w:tcPr>
          <w:p w:rsidR="006277E4" w:rsidRPr="003708DF" w:rsidRDefault="006277E4" w:rsidP="00FD2409">
            <w:pPr>
              <w:ind w:left="-57" w:right="-57"/>
              <w:jc w:val="center"/>
              <w:rPr>
                <w:sz w:val="28"/>
                <w:szCs w:val="28"/>
              </w:rPr>
            </w:pPr>
            <w:r w:rsidRPr="003708DF">
              <w:rPr>
                <w:sz w:val="28"/>
                <w:szCs w:val="28"/>
              </w:rPr>
              <w:t>5.</w:t>
            </w:r>
          </w:p>
        </w:tc>
        <w:tc>
          <w:tcPr>
            <w:tcW w:w="2387" w:type="pct"/>
          </w:tcPr>
          <w:p w:rsidR="006277E4" w:rsidRPr="003708DF" w:rsidRDefault="006277E4" w:rsidP="00FD2409">
            <w:pPr>
              <w:ind w:left="-57" w:right="-57"/>
              <w:rPr>
                <w:sz w:val="28"/>
                <w:szCs w:val="28"/>
              </w:rPr>
            </w:pPr>
            <w:r w:rsidRPr="003708DF">
              <w:rPr>
                <w:sz w:val="28"/>
                <w:szCs w:val="28"/>
              </w:rPr>
              <w:t>Кладбища и объекты по обработке, утилизации, обезвреживанию, размещению твердых коммунальных и иных объектов</w:t>
            </w:r>
            <w:r w:rsidR="00FD2409" w:rsidRPr="003708DF">
              <w:rPr>
                <w:sz w:val="28"/>
                <w:szCs w:val="28"/>
              </w:rPr>
              <w:t xml:space="preserve"> </w:t>
            </w:r>
            <w:r w:rsidRPr="003708DF">
              <w:rPr>
                <w:sz w:val="28"/>
                <w:szCs w:val="28"/>
              </w:rPr>
              <w:t>(расширяемые и планируемые):</w:t>
            </w:r>
          </w:p>
        </w:tc>
        <w:tc>
          <w:tcPr>
            <w:tcW w:w="2198" w:type="pct"/>
          </w:tcPr>
          <w:p w:rsidR="006277E4" w:rsidRPr="003708DF" w:rsidRDefault="006277E4" w:rsidP="00FD2409">
            <w:pPr>
              <w:ind w:left="-57" w:right="-57"/>
              <w:jc w:val="center"/>
              <w:rPr>
                <w:sz w:val="28"/>
                <w:szCs w:val="28"/>
              </w:rPr>
            </w:pPr>
          </w:p>
        </w:tc>
      </w:tr>
      <w:tr w:rsidR="006277E4" w:rsidRPr="003708DF" w:rsidTr="00FD2409">
        <w:tc>
          <w:tcPr>
            <w:tcW w:w="414" w:type="pct"/>
          </w:tcPr>
          <w:p w:rsidR="006277E4" w:rsidRPr="003708DF" w:rsidRDefault="006277E4" w:rsidP="00FD2409">
            <w:pPr>
              <w:ind w:left="-57" w:right="-57"/>
              <w:jc w:val="center"/>
              <w:rPr>
                <w:sz w:val="28"/>
                <w:szCs w:val="28"/>
              </w:rPr>
            </w:pPr>
            <w:r w:rsidRPr="003708DF">
              <w:rPr>
                <w:sz w:val="28"/>
                <w:szCs w:val="28"/>
              </w:rPr>
              <w:t>5.1.</w:t>
            </w:r>
          </w:p>
        </w:tc>
        <w:tc>
          <w:tcPr>
            <w:tcW w:w="2387" w:type="pct"/>
          </w:tcPr>
          <w:p w:rsidR="006277E4" w:rsidRPr="003708DF" w:rsidRDefault="006277E4" w:rsidP="00FD2409">
            <w:pPr>
              <w:ind w:left="-57" w:right="-57"/>
              <w:rPr>
                <w:sz w:val="28"/>
                <w:szCs w:val="28"/>
              </w:rPr>
            </w:pPr>
            <w:r w:rsidRPr="003708DF">
              <w:rPr>
                <w:sz w:val="28"/>
                <w:szCs w:val="28"/>
              </w:rPr>
              <w:t xml:space="preserve">Муниципальное кладбище «Краснооктябрьское» по </w:t>
            </w:r>
          </w:p>
          <w:p w:rsidR="006277E4" w:rsidRPr="003708DF" w:rsidRDefault="006277E4" w:rsidP="00FD2409">
            <w:pPr>
              <w:ind w:left="-57" w:right="-57"/>
              <w:rPr>
                <w:sz w:val="28"/>
                <w:szCs w:val="28"/>
              </w:rPr>
            </w:pPr>
            <w:r w:rsidRPr="003708DF">
              <w:rPr>
                <w:sz w:val="28"/>
                <w:szCs w:val="28"/>
              </w:rPr>
              <w:t>ул. им. Менделеева, 220, расширяемое в установленных границах</w:t>
            </w:r>
          </w:p>
        </w:tc>
        <w:tc>
          <w:tcPr>
            <w:tcW w:w="2198" w:type="pct"/>
          </w:tcPr>
          <w:p w:rsidR="006277E4" w:rsidRPr="003708DF" w:rsidRDefault="006277E4" w:rsidP="00FD2409">
            <w:pPr>
              <w:ind w:left="-57" w:right="-57"/>
              <w:jc w:val="center"/>
              <w:rPr>
                <w:sz w:val="28"/>
                <w:szCs w:val="28"/>
              </w:rPr>
            </w:pPr>
            <w:r w:rsidRPr="003708DF">
              <w:rPr>
                <w:sz w:val="28"/>
                <w:szCs w:val="28"/>
              </w:rPr>
              <w:t>зона объектов специального назначения (Краснооктябрьский район Волгограда)</w:t>
            </w:r>
          </w:p>
        </w:tc>
      </w:tr>
      <w:tr w:rsidR="006277E4" w:rsidRPr="003708DF" w:rsidTr="00FD2409">
        <w:tc>
          <w:tcPr>
            <w:tcW w:w="414" w:type="pct"/>
          </w:tcPr>
          <w:p w:rsidR="006277E4" w:rsidRPr="003708DF" w:rsidRDefault="006277E4" w:rsidP="00FD2409">
            <w:pPr>
              <w:ind w:left="-57" w:right="-57"/>
              <w:jc w:val="center"/>
              <w:rPr>
                <w:sz w:val="28"/>
                <w:szCs w:val="28"/>
              </w:rPr>
            </w:pPr>
            <w:r w:rsidRPr="003708DF">
              <w:rPr>
                <w:sz w:val="28"/>
                <w:szCs w:val="28"/>
              </w:rPr>
              <w:t>5.2.</w:t>
            </w:r>
          </w:p>
        </w:tc>
        <w:tc>
          <w:tcPr>
            <w:tcW w:w="2387" w:type="pct"/>
          </w:tcPr>
          <w:p w:rsidR="006277E4" w:rsidRPr="003708DF" w:rsidRDefault="006277E4" w:rsidP="00FD2409">
            <w:pPr>
              <w:ind w:left="-57" w:right="-57"/>
              <w:rPr>
                <w:sz w:val="28"/>
                <w:szCs w:val="28"/>
              </w:rPr>
            </w:pPr>
            <w:r w:rsidRPr="003708DF">
              <w:rPr>
                <w:sz w:val="28"/>
                <w:szCs w:val="28"/>
              </w:rPr>
              <w:t xml:space="preserve">Муниципальное кладбище по </w:t>
            </w:r>
          </w:p>
          <w:p w:rsidR="006277E4" w:rsidRPr="003708DF" w:rsidRDefault="006277E4" w:rsidP="00FD2409">
            <w:pPr>
              <w:ind w:left="-57" w:right="-57"/>
              <w:rPr>
                <w:sz w:val="28"/>
                <w:szCs w:val="28"/>
              </w:rPr>
            </w:pPr>
            <w:r w:rsidRPr="003708DF">
              <w:rPr>
                <w:sz w:val="28"/>
                <w:szCs w:val="28"/>
              </w:rPr>
              <w:t>ул. им. Рутковского, 39г, расширяемое в установленных границах</w:t>
            </w:r>
          </w:p>
        </w:tc>
        <w:tc>
          <w:tcPr>
            <w:tcW w:w="2198" w:type="pct"/>
          </w:tcPr>
          <w:p w:rsidR="006277E4" w:rsidRPr="003708DF" w:rsidRDefault="006277E4" w:rsidP="00FD2409">
            <w:pPr>
              <w:ind w:left="-57" w:right="-57"/>
              <w:jc w:val="center"/>
              <w:rPr>
                <w:sz w:val="28"/>
                <w:szCs w:val="28"/>
              </w:rPr>
            </w:pPr>
            <w:r w:rsidRPr="003708DF">
              <w:rPr>
                <w:sz w:val="28"/>
                <w:szCs w:val="28"/>
              </w:rPr>
              <w:t>зона объектов специального назначения (Советский район Волгограда)</w:t>
            </w:r>
          </w:p>
        </w:tc>
      </w:tr>
    </w:tbl>
    <w:p w:rsidR="00032BA7" w:rsidRDefault="00032BA7"/>
    <w:p w:rsidR="00032BA7" w:rsidRDefault="00032BA7"/>
    <w:p w:rsidR="00032BA7" w:rsidRDefault="00032BA7"/>
    <w:p w:rsidR="00032BA7" w:rsidRDefault="00032BA7"/>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9"/>
        <w:gridCol w:w="4603"/>
        <w:gridCol w:w="4238"/>
      </w:tblGrid>
      <w:tr w:rsidR="00032BA7" w:rsidRPr="003708DF" w:rsidTr="00E15EF8">
        <w:trPr>
          <w:trHeight w:val="211"/>
        </w:trPr>
        <w:tc>
          <w:tcPr>
            <w:tcW w:w="414" w:type="pct"/>
          </w:tcPr>
          <w:p w:rsidR="00032BA7" w:rsidRPr="003708DF" w:rsidRDefault="00032BA7" w:rsidP="00E15EF8">
            <w:pPr>
              <w:ind w:left="-57" w:right="-57"/>
              <w:jc w:val="center"/>
              <w:rPr>
                <w:sz w:val="28"/>
                <w:szCs w:val="28"/>
              </w:rPr>
            </w:pPr>
            <w:r w:rsidRPr="003708DF">
              <w:rPr>
                <w:sz w:val="28"/>
                <w:szCs w:val="28"/>
              </w:rPr>
              <w:lastRenderedPageBreak/>
              <w:t>1</w:t>
            </w:r>
          </w:p>
        </w:tc>
        <w:tc>
          <w:tcPr>
            <w:tcW w:w="2387" w:type="pct"/>
          </w:tcPr>
          <w:p w:rsidR="00032BA7" w:rsidRPr="003708DF" w:rsidRDefault="00032BA7" w:rsidP="00E15EF8">
            <w:pPr>
              <w:ind w:left="-57" w:right="-57"/>
              <w:jc w:val="center"/>
              <w:rPr>
                <w:sz w:val="28"/>
                <w:szCs w:val="28"/>
              </w:rPr>
            </w:pPr>
            <w:r w:rsidRPr="003708DF">
              <w:rPr>
                <w:sz w:val="28"/>
                <w:szCs w:val="28"/>
              </w:rPr>
              <w:t>2</w:t>
            </w:r>
          </w:p>
        </w:tc>
        <w:tc>
          <w:tcPr>
            <w:tcW w:w="2198" w:type="pct"/>
          </w:tcPr>
          <w:p w:rsidR="00032BA7" w:rsidRPr="003708DF" w:rsidRDefault="00032BA7" w:rsidP="00E15EF8">
            <w:pPr>
              <w:ind w:left="-57" w:right="-57"/>
              <w:jc w:val="center"/>
              <w:rPr>
                <w:sz w:val="28"/>
                <w:szCs w:val="28"/>
              </w:rPr>
            </w:pPr>
            <w:r w:rsidRPr="003708DF">
              <w:rPr>
                <w:sz w:val="28"/>
                <w:szCs w:val="28"/>
              </w:rPr>
              <w:t>3</w:t>
            </w:r>
          </w:p>
        </w:tc>
      </w:tr>
      <w:tr w:rsidR="006277E4" w:rsidRPr="003708DF" w:rsidTr="00FD2409">
        <w:tc>
          <w:tcPr>
            <w:tcW w:w="414" w:type="pct"/>
          </w:tcPr>
          <w:p w:rsidR="006277E4" w:rsidRPr="003708DF" w:rsidRDefault="006277E4" w:rsidP="00FD2409">
            <w:pPr>
              <w:ind w:left="-57" w:right="-57"/>
              <w:jc w:val="center"/>
              <w:rPr>
                <w:sz w:val="28"/>
                <w:szCs w:val="28"/>
              </w:rPr>
            </w:pPr>
            <w:r w:rsidRPr="003708DF">
              <w:rPr>
                <w:sz w:val="28"/>
                <w:szCs w:val="28"/>
              </w:rPr>
              <w:t>5.3.</w:t>
            </w:r>
          </w:p>
        </w:tc>
        <w:tc>
          <w:tcPr>
            <w:tcW w:w="2387" w:type="pct"/>
          </w:tcPr>
          <w:p w:rsidR="006277E4" w:rsidRPr="003708DF" w:rsidRDefault="006277E4" w:rsidP="00FD2409">
            <w:pPr>
              <w:ind w:left="-57" w:right="-57"/>
              <w:rPr>
                <w:sz w:val="28"/>
                <w:szCs w:val="28"/>
              </w:rPr>
            </w:pPr>
            <w:r w:rsidRPr="003708DF">
              <w:rPr>
                <w:sz w:val="28"/>
                <w:szCs w:val="28"/>
              </w:rPr>
              <w:t xml:space="preserve">Муниципальное кладбище по </w:t>
            </w:r>
          </w:p>
          <w:p w:rsidR="006277E4" w:rsidRPr="003708DF" w:rsidRDefault="006277E4" w:rsidP="00FD2409">
            <w:pPr>
              <w:ind w:left="-57" w:right="-57"/>
              <w:rPr>
                <w:sz w:val="28"/>
                <w:szCs w:val="28"/>
              </w:rPr>
            </w:pPr>
            <w:r w:rsidRPr="003708DF">
              <w:rPr>
                <w:sz w:val="28"/>
                <w:szCs w:val="28"/>
              </w:rPr>
              <w:t xml:space="preserve">ул. им. академика Лихачева, 46, расширяемое в установленных границах </w:t>
            </w:r>
          </w:p>
        </w:tc>
        <w:tc>
          <w:tcPr>
            <w:tcW w:w="2198" w:type="pct"/>
          </w:tcPr>
          <w:p w:rsidR="006277E4" w:rsidRPr="003708DF" w:rsidRDefault="006277E4" w:rsidP="00FD2409">
            <w:pPr>
              <w:ind w:left="-57" w:right="-57"/>
              <w:jc w:val="center"/>
              <w:rPr>
                <w:sz w:val="28"/>
                <w:szCs w:val="28"/>
              </w:rPr>
            </w:pPr>
            <w:r w:rsidRPr="003708DF">
              <w:rPr>
                <w:sz w:val="28"/>
                <w:szCs w:val="28"/>
              </w:rPr>
              <w:t>зона объектов специального назначения (Советский район Волгограда)</w:t>
            </w:r>
          </w:p>
        </w:tc>
      </w:tr>
      <w:tr w:rsidR="006277E4" w:rsidRPr="003708DF" w:rsidTr="00FD2409">
        <w:tc>
          <w:tcPr>
            <w:tcW w:w="414" w:type="pct"/>
          </w:tcPr>
          <w:p w:rsidR="006277E4" w:rsidRPr="003708DF" w:rsidRDefault="006277E4" w:rsidP="00FD2409">
            <w:pPr>
              <w:ind w:left="-57" w:right="-57"/>
              <w:jc w:val="center"/>
              <w:rPr>
                <w:sz w:val="28"/>
                <w:szCs w:val="28"/>
              </w:rPr>
            </w:pPr>
            <w:r w:rsidRPr="003708DF">
              <w:rPr>
                <w:sz w:val="28"/>
                <w:szCs w:val="28"/>
              </w:rPr>
              <w:t>5.4.</w:t>
            </w:r>
          </w:p>
        </w:tc>
        <w:tc>
          <w:tcPr>
            <w:tcW w:w="2387" w:type="pct"/>
          </w:tcPr>
          <w:p w:rsidR="006277E4" w:rsidRPr="003708DF" w:rsidRDefault="006277E4" w:rsidP="00FD2409">
            <w:pPr>
              <w:ind w:left="-57" w:right="-57"/>
              <w:rPr>
                <w:sz w:val="28"/>
                <w:szCs w:val="28"/>
              </w:rPr>
            </w:pPr>
            <w:r w:rsidRPr="003708DF">
              <w:rPr>
                <w:sz w:val="28"/>
                <w:szCs w:val="28"/>
              </w:rPr>
              <w:t xml:space="preserve">Муниципальное кладбище по </w:t>
            </w:r>
          </w:p>
          <w:p w:rsidR="006277E4" w:rsidRPr="003708DF" w:rsidRDefault="006277E4" w:rsidP="00FD2409">
            <w:pPr>
              <w:ind w:left="-57" w:right="-57"/>
              <w:rPr>
                <w:sz w:val="28"/>
                <w:szCs w:val="28"/>
              </w:rPr>
            </w:pPr>
            <w:r w:rsidRPr="003708DF">
              <w:rPr>
                <w:sz w:val="28"/>
                <w:szCs w:val="28"/>
              </w:rPr>
              <w:t xml:space="preserve">ул. им. Курочкина, 85, расширяемое в установленных границах </w:t>
            </w:r>
          </w:p>
        </w:tc>
        <w:tc>
          <w:tcPr>
            <w:tcW w:w="2198" w:type="pct"/>
          </w:tcPr>
          <w:p w:rsidR="006277E4" w:rsidRPr="003708DF" w:rsidRDefault="006277E4" w:rsidP="00FD2409">
            <w:pPr>
              <w:ind w:left="-57" w:right="-57"/>
              <w:jc w:val="center"/>
              <w:rPr>
                <w:sz w:val="28"/>
                <w:szCs w:val="28"/>
              </w:rPr>
            </w:pPr>
            <w:r w:rsidRPr="003708DF">
              <w:rPr>
                <w:sz w:val="28"/>
                <w:szCs w:val="28"/>
              </w:rPr>
              <w:t>зона объектов специального назначения (Советский район Волгограда)</w:t>
            </w:r>
          </w:p>
        </w:tc>
      </w:tr>
      <w:tr w:rsidR="006277E4" w:rsidRPr="003708DF" w:rsidTr="00FD2409">
        <w:tc>
          <w:tcPr>
            <w:tcW w:w="414" w:type="pct"/>
          </w:tcPr>
          <w:p w:rsidR="006277E4" w:rsidRPr="003708DF" w:rsidRDefault="006277E4" w:rsidP="00FD2409">
            <w:pPr>
              <w:ind w:left="-57" w:right="-57"/>
              <w:jc w:val="center"/>
              <w:rPr>
                <w:sz w:val="28"/>
                <w:szCs w:val="28"/>
              </w:rPr>
            </w:pPr>
            <w:r w:rsidRPr="003708DF">
              <w:rPr>
                <w:sz w:val="28"/>
                <w:szCs w:val="28"/>
              </w:rPr>
              <w:t>5.5.</w:t>
            </w:r>
          </w:p>
        </w:tc>
        <w:tc>
          <w:tcPr>
            <w:tcW w:w="2387" w:type="pct"/>
          </w:tcPr>
          <w:p w:rsidR="006277E4" w:rsidRPr="003708DF" w:rsidRDefault="006277E4" w:rsidP="00FD2409">
            <w:pPr>
              <w:ind w:left="-57" w:right="-57"/>
              <w:rPr>
                <w:sz w:val="28"/>
                <w:szCs w:val="28"/>
              </w:rPr>
            </w:pPr>
            <w:r w:rsidRPr="003708DF">
              <w:rPr>
                <w:sz w:val="28"/>
                <w:szCs w:val="28"/>
              </w:rPr>
              <w:t xml:space="preserve">Муниципальное кладбище по </w:t>
            </w:r>
          </w:p>
          <w:p w:rsidR="00FD2409" w:rsidRPr="003708DF" w:rsidRDefault="006277E4" w:rsidP="00FD2409">
            <w:pPr>
              <w:ind w:left="-57" w:right="-57"/>
              <w:rPr>
                <w:sz w:val="28"/>
                <w:szCs w:val="28"/>
              </w:rPr>
            </w:pPr>
            <w:r w:rsidRPr="003708DF">
              <w:rPr>
                <w:sz w:val="28"/>
                <w:szCs w:val="28"/>
              </w:rPr>
              <w:t xml:space="preserve">ул. Кизиловой, 87, расширяемое </w:t>
            </w:r>
          </w:p>
          <w:p w:rsidR="006277E4" w:rsidRPr="003708DF" w:rsidRDefault="006277E4" w:rsidP="00FD2409">
            <w:pPr>
              <w:ind w:left="-57" w:right="-57"/>
              <w:rPr>
                <w:sz w:val="28"/>
                <w:szCs w:val="28"/>
              </w:rPr>
            </w:pPr>
            <w:r w:rsidRPr="003708DF">
              <w:rPr>
                <w:sz w:val="28"/>
                <w:szCs w:val="28"/>
              </w:rPr>
              <w:t>в установленных границах</w:t>
            </w:r>
          </w:p>
        </w:tc>
        <w:tc>
          <w:tcPr>
            <w:tcW w:w="2198" w:type="pct"/>
          </w:tcPr>
          <w:p w:rsidR="006277E4" w:rsidRPr="003708DF" w:rsidRDefault="006277E4" w:rsidP="00FD2409">
            <w:pPr>
              <w:ind w:left="-57" w:right="-57"/>
              <w:jc w:val="center"/>
              <w:rPr>
                <w:sz w:val="28"/>
                <w:szCs w:val="28"/>
              </w:rPr>
            </w:pPr>
            <w:r w:rsidRPr="003708DF">
              <w:rPr>
                <w:sz w:val="28"/>
                <w:szCs w:val="28"/>
              </w:rPr>
              <w:t>зона объектов специального назначения (Кировский район Волгограда)</w:t>
            </w:r>
          </w:p>
        </w:tc>
      </w:tr>
      <w:tr w:rsidR="006277E4" w:rsidRPr="003708DF" w:rsidTr="00FD2409">
        <w:tc>
          <w:tcPr>
            <w:tcW w:w="414" w:type="pct"/>
          </w:tcPr>
          <w:p w:rsidR="006277E4" w:rsidRPr="003708DF" w:rsidRDefault="006277E4" w:rsidP="00FD2409">
            <w:pPr>
              <w:ind w:left="-57" w:right="-57"/>
              <w:jc w:val="center"/>
              <w:rPr>
                <w:sz w:val="28"/>
                <w:szCs w:val="28"/>
              </w:rPr>
            </w:pPr>
            <w:r w:rsidRPr="003708DF">
              <w:rPr>
                <w:sz w:val="28"/>
                <w:szCs w:val="28"/>
              </w:rPr>
              <w:t>5.6.</w:t>
            </w:r>
          </w:p>
        </w:tc>
        <w:tc>
          <w:tcPr>
            <w:tcW w:w="2387" w:type="pct"/>
          </w:tcPr>
          <w:p w:rsidR="006277E4" w:rsidRPr="003708DF" w:rsidRDefault="006277E4" w:rsidP="00FD2409">
            <w:pPr>
              <w:ind w:left="-57" w:right="-57"/>
              <w:rPr>
                <w:sz w:val="28"/>
                <w:szCs w:val="28"/>
              </w:rPr>
            </w:pPr>
            <w:r w:rsidRPr="003708DF">
              <w:rPr>
                <w:sz w:val="28"/>
                <w:szCs w:val="28"/>
              </w:rPr>
              <w:t xml:space="preserve">Муниципальное кладбище «Красноармейское новое» по </w:t>
            </w:r>
          </w:p>
          <w:p w:rsidR="006277E4" w:rsidRPr="003708DF" w:rsidRDefault="006277E4" w:rsidP="00FD2409">
            <w:pPr>
              <w:ind w:left="-57" w:right="-57"/>
              <w:rPr>
                <w:sz w:val="28"/>
                <w:szCs w:val="28"/>
              </w:rPr>
            </w:pPr>
            <w:r w:rsidRPr="003708DF">
              <w:rPr>
                <w:sz w:val="28"/>
                <w:szCs w:val="28"/>
              </w:rPr>
              <w:t>ул. им. Костюшко, 122, расширяемое в установленных границах</w:t>
            </w:r>
          </w:p>
        </w:tc>
        <w:tc>
          <w:tcPr>
            <w:tcW w:w="2198" w:type="pct"/>
          </w:tcPr>
          <w:p w:rsidR="006277E4" w:rsidRPr="003708DF" w:rsidRDefault="006277E4" w:rsidP="00FD2409">
            <w:pPr>
              <w:ind w:left="-57" w:right="-57"/>
              <w:jc w:val="center"/>
              <w:rPr>
                <w:sz w:val="28"/>
                <w:szCs w:val="28"/>
              </w:rPr>
            </w:pPr>
            <w:r w:rsidRPr="003708DF">
              <w:rPr>
                <w:sz w:val="28"/>
                <w:szCs w:val="28"/>
              </w:rPr>
              <w:t>зона объектов специального назначения (Красноармейский район Волгограда)</w:t>
            </w:r>
          </w:p>
        </w:tc>
      </w:tr>
      <w:tr w:rsidR="006277E4" w:rsidRPr="003708DF" w:rsidTr="00FD2409">
        <w:tc>
          <w:tcPr>
            <w:tcW w:w="414" w:type="pct"/>
          </w:tcPr>
          <w:p w:rsidR="006277E4" w:rsidRPr="003708DF" w:rsidRDefault="006277E4" w:rsidP="00FD2409">
            <w:pPr>
              <w:ind w:left="-57" w:right="-57"/>
              <w:jc w:val="center"/>
              <w:rPr>
                <w:sz w:val="28"/>
                <w:szCs w:val="28"/>
              </w:rPr>
            </w:pPr>
            <w:r w:rsidRPr="003708DF">
              <w:rPr>
                <w:sz w:val="28"/>
                <w:szCs w:val="28"/>
              </w:rPr>
              <w:t>5.7.</w:t>
            </w:r>
          </w:p>
        </w:tc>
        <w:tc>
          <w:tcPr>
            <w:tcW w:w="2387" w:type="pct"/>
          </w:tcPr>
          <w:p w:rsidR="006277E4" w:rsidRPr="003708DF" w:rsidRDefault="006277E4" w:rsidP="00FD2409">
            <w:pPr>
              <w:ind w:left="-57" w:right="-57"/>
              <w:rPr>
                <w:sz w:val="28"/>
                <w:szCs w:val="28"/>
              </w:rPr>
            </w:pPr>
            <w:r w:rsidRPr="003708DF">
              <w:rPr>
                <w:sz w:val="28"/>
                <w:szCs w:val="28"/>
              </w:rPr>
              <w:t>Муниципальное кладбище в районе п. Водстроя площадью 200000 кв. м, планируемое</w:t>
            </w:r>
          </w:p>
        </w:tc>
        <w:tc>
          <w:tcPr>
            <w:tcW w:w="2198" w:type="pct"/>
          </w:tcPr>
          <w:p w:rsidR="006277E4" w:rsidRPr="003708DF" w:rsidRDefault="006277E4" w:rsidP="00FD2409">
            <w:pPr>
              <w:ind w:left="-57" w:right="-57"/>
              <w:jc w:val="center"/>
              <w:rPr>
                <w:sz w:val="28"/>
                <w:szCs w:val="28"/>
              </w:rPr>
            </w:pPr>
            <w:r w:rsidRPr="003708DF">
              <w:rPr>
                <w:sz w:val="28"/>
                <w:szCs w:val="28"/>
              </w:rPr>
              <w:t>зона объектов специального назначения (Тракторозаводский район Волгограда)</w:t>
            </w:r>
          </w:p>
        </w:tc>
      </w:tr>
      <w:tr w:rsidR="006277E4" w:rsidRPr="003708DF" w:rsidTr="00FD2409">
        <w:tc>
          <w:tcPr>
            <w:tcW w:w="414" w:type="pct"/>
          </w:tcPr>
          <w:p w:rsidR="006277E4" w:rsidRPr="003708DF" w:rsidRDefault="006277E4" w:rsidP="00FD2409">
            <w:pPr>
              <w:ind w:left="-57" w:right="-57"/>
              <w:jc w:val="center"/>
              <w:rPr>
                <w:sz w:val="28"/>
                <w:szCs w:val="28"/>
              </w:rPr>
            </w:pPr>
            <w:r w:rsidRPr="003708DF">
              <w:rPr>
                <w:sz w:val="28"/>
                <w:szCs w:val="28"/>
              </w:rPr>
              <w:t>5.8.</w:t>
            </w:r>
          </w:p>
        </w:tc>
        <w:tc>
          <w:tcPr>
            <w:tcW w:w="2387" w:type="pct"/>
          </w:tcPr>
          <w:p w:rsidR="006277E4" w:rsidRPr="003708DF" w:rsidRDefault="006277E4" w:rsidP="00FD2409">
            <w:pPr>
              <w:ind w:left="-57" w:right="-57"/>
              <w:rPr>
                <w:sz w:val="28"/>
                <w:szCs w:val="28"/>
              </w:rPr>
            </w:pPr>
            <w:r w:rsidRPr="003708DF">
              <w:rPr>
                <w:sz w:val="28"/>
                <w:szCs w:val="28"/>
              </w:rPr>
              <w:t xml:space="preserve">Земельный участок для расширения нового Ворошиловского кладбища площадью до 140000 кв. м </w:t>
            </w:r>
          </w:p>
        </w:tc>
        <w:tc>
          <w:tcPr>
            <w:tcW w:w="2198" w:type="pct"/>
          </w:tcPr>
          <w:p w:rsidR="006277E4" w:rsidRPr="003708DF" w:rsidRDefault="006277E4" w:rsidP="00FD2409">
            <w:pPr>
              <w:ind w:left="-57" w:right="-57"/>
              <w:jc w:val="center"/>
              <w:rPr>
                <w:sz w:val="28"/>
                <w:szCs w:val="28"/>
              </w:rPr>
            </w:pPr>
            <w:r w:rsidRPr="003708DF">
              <w:rPr>
                <w:sz w:val="28"/>
                <w:szCs w:val="28"/>
              </w:rPr>
              <w:t>зона объектов специального назначения (Ворошиловский район Волгограда)</w:t>
            </w:r>
          </w:p>
        </w:tc>
      </w:tr>
      <w:tr w:rsidR="006277E4" w:rsidRPr="003708DF" w:rsidTr="00FD2409">
        <w:tc>
          <w:tcPr>
            <w:tcW w:w="414" w:type="pct"/>
          </w:tcPr>
          <w:p w:rsidR="006277E4" w:rsidRPr="003708DF" w:rsidRDefault="006277E4" w:rsidP="00FD2409">
            <w:pPr>
              <w:ind w:left="-57" w:right="-57"/>
              <w:jc w:val="center"/>
              <w:rPr>
                <w:sz w:val="28"/>
                <w:szCs w:val="28"/>
              </w:rPr>
            </w:pPr>
            <w:r w:rsidRPr="003708DF">
              <w:rPr>
                <w:sz w:val="28"/>
                <w:szCs w:val="28"/>
              </w:rPr>
              <w:t>5.9.</w:t>
            </w:r>
          </w:p>
        </w:tc>
        <w:tc>
          <w:tcPr>
            <w:tcW w:w="2387" w:type="pct"/>
          </w:tcPr>
          <w:p w:rsidR="00FD2409" w:rsidRPr="003708DF" w:rsidRDefault="006277E4" w:rsidP="00FD2409">
            <w:pPr>
              <w:ind w:left="-57" w:right="-57"/>
              <w:rPr>
                <w:sz w:val="28"/>
                <w:szCs w:val="28"/>
              </w:rPr>
            </w:pPr>
            <w:r w:rsidRPr="003708DF">
              <w:rPr>
                <w:sz w:val="28"/>
                <w:szCs w:val="28"/>
              </w:rPr>
              <w:t xml:space="preserve">Муниципальное кладбище между </w:t>
            </w:r>
          </w:p>
          <w:p w:rsidR="006277E4" w:rsidRPr="003708DF" w:rsidRDefault="006277E4" w:rsidP="00FD2409">
            <w:pPr>
              <w:ind w:left="-57" w:right="-57"/>
              <w:rPr>
                <w:sz w:val="28"/>
                <w:szCs w:val="28"/>
              </w:rPr>
            </w:pPr>
            <w:r w:rsidRPr="003708DF">
              <w:rPr>
                <w:sz w:val="28"/>
                <w:szCs w:val="28"/>
              </w:rPr>
              <w:t xml:space="preserve">п. им. Гули Королевой и </w:t>
            </w:r>
          </w:p>
          <w:p w:rsidR="00FD2409" w:rsidRPr="003708DF" w:rsidRDefault="006277E4" w:rsidP="00FD2409">
            <w:pPr>
              <w:ind w:left="-57" w:right="-57"/>
              <w:rPr>
                <w:sz w:val="28"/>
                <w:szCs w:val="28"/>
              </w:rPr>
            </w:pPr>
            <w:r w:rsidRPr="003708DF">
              <w:rPr>
                <w:sz w:val="28"/>
                <w:szCs w:val="28"/>
              </w:rPr>
              <w:t xml:space="preserve">с. Песчанкой площадью </w:t>
            </w:r>
          </w:p>
          <w:p w:rsidR="006277E4" w:rsidRPr="003708DF" w:rsidRDefault="006277E4" w:rsidP="00FD2409">
            <w:pPr>
              <w:ind w:left="-57" w:right="-57"/>
              <w:rPr>
                <w:sz w:val="28"/>
                <w:szCs w:val="28"/>
              </w:rPr>
            </w:pPr>
            <w:r w:rsidRPr="003708DF">
              <w:rPr>
                <w:sz w:val="28"/>
                <w:szCs w:val="28"/>
              </w:rPr>
              <w:t>400000 кв. м, планируемое</w:t>
            </w:r>
          </w:p>
        </w:tc>
        <w:tc>
          <w:tcPr>
            <w:tcW w:w="2198" w:type="pct"/>
          </w:tcPr>
          <w:p w:rsidR="006277E4" w:rsidRPr="003708DF" w:rsidRDefault="006277E4" w:rsidP="00FD2409">
            <w:pPr>
              <w:ind w:left="-57" w:right="-57"/>
              <w:jc w:val="center"/>
              <w:rPr>
                <w:sz w:val="28"/>
                <w:szCs w:val="28"/>
              </w:rPr>
            </w:pPr>
            <w:r w:rsidRPr="003708DF">
              <w:rPr>
                <w:sz w:val="28"/>
                <w:szCs w:val="28"/>
              </w:rPr>
              <w:t>зона объектов специального назначения (Советский район Волгограда)</w:t>
            </w:r>
          </w:p>
        </w:tc>
      </w:tr>
      <w:tr w:rsidR="006277E4" w:rsidRPr="003708DF" w:rsidTr="00FD2409">
        <w:tc>
          <w:tcPr>
            <w:tcW w:w="414" w:type="pct"/>
          </w:tcPr>
          <w:p w:rsidR="006277E4" w:rsidRPr="003708DF" w:rsidRDefault="006277E4" w:rsidP="00FD2409">
            <w:pPr>
              <w:ind w:left="-57" w:right="-57"/>
              <w:jc w:val="center"/>
              <w:rPr>
                <w:sz w:val="28"/>
                <w:szCs w:val="28"/>
              </w:rPr>
            </w:pPr>
            <w:r w:rsidRPr="003708DF">
              <w:rPr>
                <w:sz w:val="28"/>
                <w:szCs w:val="28"/>
              </w:rPr>
              <w:t>5.10.</w:t>
            </w:r>
          </w:p>
        </w:tc>
        <w:tc>
          <w:tcPr>
            <w:tcW w:w="2387" w:type="pct"/>
          </w:tcPr>
          <w:p w:rsidR="00FD2409" w:rsidRPr="003708DF" w:rsidRDefault="006277E4" w:rsidP="00FD2409">
            <w:pPr>
              <w:ind w:left="-57" w:right="-57"/>
              <w:rPr>
                <w:sz w:val="28"/>
                <w:szCs w:val="28"/>
              </w:rPr>
            </w:pPr>
            <w:r w:rsidRPr="003708DF">
              <w:rPr>
                <w:sz w:val="28"/>
                <w:szCs w:val="28"/>
              </w:rPr>
              <w:t xml:space="preserve">Муниципальное кладбище площадью 400000 кв. м, </w:t>
            </w:r>
          </w:p>
          <w:p w:rsidR="006277E4" w:rsidRPr="003708DF" w:rsidRDefault="006277E4" w:rsidP="00FD2409">
            <w:pPr>
              <w:ind w:left="-57" w:right="-57"/>
              <w:rPr>
                <w:sz w:val="28"/>
                <w:szCs w:val="28"/>
              </w:rPr>
            </w:pPr>
            <w:r w:rsidRPr="003708DF">
              <w:rPr>
                <w:sz w:val="28"/>
                <w:szCs w:val="28"/>
              </w:rPr>
              <w:t>планируемое</w:t>
            </w:r>
          </w:p>
        </w:tc>
        <w:tc>
          <w:tcPr>
            <w:tcW w:w="2198" w:type="pct"/>
          </w:tcPr>
          <w:p w:rsidR="006277E4" w:rsidRPr="003708DF" w:rsidRDefault="006277E4" w:rsidP="00FD2409">
            <w:pPr>
              <w:ind w:left="-57" w:right="-57"/>
              <w:jc w:val="center"/>
              <w:rPr>
                <w:sz w:val="28"/>
                <w:szCs w:val="28"/>
              </w:rPr>
            </w:pPr>
            <w:r w:rsidRPr="003708DF">
              <w:rPr>
                <w:sz w:val="28"/>
                <w:szCs w:val="28"/>
              </w:rPr>
              <w:t>зона объектов специального назначения (Кировский район Волгограда)</w:t>
            </w:r>
          </w:p>
        </w:tc>
      </w:tr>
      <w:tr w:rsidR="006277E4" w:rsidRPr="003708DF" w:rsidTr="00FD2409">
        <w:tc>
          <w:tcPr>
            <w:tcW w:w="414" w:type="pct"/>
          </w:tcPr>
          <w:p w:rsidR="006277E4" w:rsidRPr="003708DF" w:rsidRDefault="006277E4" w:rsidP="00FD2409">
            <w:pPr>
              <w:ind w:left="-57" w:right="-57"/>
              <w:jc w:val="center"/>
              <w:rPr>
                <w:sz w:val="28"/>
                <w:szCs w:val="28"/>
              </w:rPr>
            </w:pPr>
            <w:r w:rsidRPr="003708DF">
              <w:rPr>
                <w:sz w:val="28"/>
                <w:szCs w:val="28"/>
              </w:rPr>
              <w:t>5.11.</w:t>
            </w:r>
          </w:p>
        </w:tc>
        <w:tc>
          <w:tcPr>
            <w:tcW w:w="2387" w:type="pct"/>
          </w:tcPr>
          <w:p w:rsidR="00FD2409" w:rsidRPr="003708DF" w:rsidRDefault="006277E4" w:rsidP="00FD2409">
            <w:pPr>
              <w:ind w:left="-57" w:right="-57"/>
              <w:rPr>
                <w:sz w:val="28"/>
                <w:szCs w:val="28"/>
              </w:rPr>
            </w:pPr>
            <w:r w:rsidRPr="003708DF">
              <w:rPr>
                <w:sz w:val="28"/>
                <w:szCs w:val="28"/>
              </w:rPr>
              <w:t xml:space="preserve">Муниципальное кладбище площадью 400000 кв. м, </w:t>
            </w:r>
          </w:p>
          <w:p w:rsidR="006277E4" w:rsidRPr="003708DF" w:rsidRDefault="006277E4" w:rsidP="00FD2409">
            <w:pPr>
              <w:ind w:left="-57" w:right="-57"/>
              <w:rPr>
                <w:sz w:val="28"/>
                <w:szCs w:val="28"/>
              </w:rPr>
            </w:pPr>
            <w:r w:rsidRPr="003708DF">
              <w:rPr>
                <w:sz w:val="28"/>
                <w:szCs w:val="28"/>
              </w:rPr>
              <w:t>планируемое</w:t>
            </w:r>
          </w:p>
        </w:tc>
        <w:tc>
          <w:tcPr>
            <w:tcW w:w="2198" w:type="pct"/>
          </w:tcPr>
          <w:p w:rsidR="006277E4" w:rsidRPr="003708DF" w:rsidRDefault="006277E4" w:rsidP="00FD2409">
            <w:pPr>
              <w:ind w:left="-57" w:right="-57"/>
              <w:jc w:val="center"/>
              <w:rPr>
                <w:sz w:val="28"/>
                <w:szCs w:val="28"/>
              </w:rPr>
            </w:pPr>
            <w:r w:rsidRPr="003708DF">
              <w:rPr>
                <w:sz w:val="28"/>
                <w:szCs w:val="28"/>
              </w:rPr>
              <w:t>зона объектов специального назначения (Красноармейский район Волгограда)</w:t>
            </w:r>
          </w:p>
        </w:tc>
      </w:tr>
      <w:tr w:rsidR="006277E4" w:rsidRPr="003708DF" w:rsidTr="00FD2409">
        <w:tc>
          <w:tcPr>
            <w:tcW w:w="414" w:type="pct"/>
          </w:tcPr>
          <w:p w:rsidR="006277E4" w:rsidRPr="003708DF" w:rsidRDefault="006277E4" w:rsidP="00FD2409">
            <w:pPr>
              <w:ind w:left="-57" w:right="-57"/>
              <w:jc w:val="center"/>
              <w:rPr>
                <w:sz w:val="28"/>
                <w:szCs w:val="28"/>
              </w:rPr>
            </w:pPr>
            <w:r w:rsidRPr="003708DF">
              <w:rPr>
                <w:sz w:val="28"/>
                <w:szCs w:val="28"/>
              </w:rPr>
              <w:t>5.12.</w:t>
            </w:r>
          </w:p>
        </w:tc>
        <w:tc>
          <w:tcPr>
            <w:tcW w:w="2387" w:type="pct"/>
          </w:tcPr>
          <w:p w:rsidR="00FD2409" w:rsidRPr="003708DF" w:rsidRDefault="006277E4" w:rsidP="00FD2409">
            <w:pPr>
              <w:ind w:left="-57" w:right="-57"/>
              <w:rPr>
                <w:sz w:val="28"/>
                <w:szCs w:val="28"/>
              </w:rPr>
            </w:pPr>
            <w:r w:rsidRPr="003708DF">
              <w:rPr>
                <w:sz w:val="28"/>
                <w:szCs w:val="28"/>
              </w:rPr>
              <w:t xml:space="preserve">Муниципальное кладбище – земельный участок, примыкающий </w:t>
            </w:r>
          </w:p>
          <w:p w:rsidR="006277E4" w:rsidRPr="003708DF" w:rsidRDefault="006277E4" w:rsidP="00FD2409">
            <w:pPr>
              <w:ind w:left="-57" w:right="-57"/>
              <w:rPr>
                <w:sz w:val="28"/>
                <w:szCs w:val="28"/>
              </w:rPr>
            </w:pPr>
            <w:r w:rsidRPr="003708DF">
              <w:rPr>
                <w:sz w:val="28"/>
                <w:szCs w:val="28"/>
              </w:rPr>
              <w:t>с юга и юга-запада для расширения нового Красноармейского кладбища площадью 200000 кв. м, планируемое</w:t>
            </w:r>
          </w:p>
        </w:tc>
        <w:tc>
          <w:tcPr>
            <w:tcW w:w="2198" w:type="pct"/>
          </w:tcPr>
          <w:p w:rsidR="006277E4" w:rsidRPr="003708DF" w:rsidRDefault="006277E4" w:rsidP="00FD2409">
            <w:pPr>
              <w:ind w:left="-57" w:right="-57"/>
              <w:jc w:val="center"/>
              <w:rPr>
                <w:sz w:val="28"/>
                <w:szCs w:val="28"/>
              </w:rPr>
            </w:pPr>
            <w:r w:rsidRPr="003708DF">
              <w:rPr>
                <w:sz w:val="28"/>
                <w:szCs w:val="28"/>
              </w:rPr>
              <w:t>зона объектов специального назначения (Красноармейский район Волгограда)</w:t>
            </w:r>
          </w:p>
        </w:tc>
      </w:tr>
      <w:tr w:rsidR="006277E4" w:rsidRPr="003708DF" w:rsidTr="00FD2409">
        <w:tc>
          <w:tcPr>
            <w:tcW w:w="414" w:type="pct"/>
          </w:tcPr>
          <w:p w:rsidR="006277E4" w:rsidRPr="003708DF" w:rsidRDefault="006277E4" w:rsidP="00FD2409">
            <w:pPr>
              <w:ind w:left="-57" w:right="-57"/>
              <w:jc w:val="center"/>
              <w:rPr>
                <w:sz w:val="28"/>
                <w:szCs w:val="28"/>
              </w:rPr>
            </w:pPr>
            <w:r w:rsidRPr="003708DF">
              <w:rPr>
                <w:sz w:val="28"/>
                <w:szCs w:val="28"/>
                <w:lang w:val="en-US"/>
              </w:rPr>
              <w:t>5.13</w:t>
            </w:r>
            <w:r w:rsidRPr="003708DF">
              <w:rPr>
                <w:sz w:val="28"/>
                <w:szCs w:val="28"/>
              </w:rPr>
              <w:t>.</w:t>
            </w:r>
          </w:p>
        </w:tc>
        <w:tc>
          <w:tcPr>
            <w:tcW w:w="2387" w:type="pct"/>
          </w:tcPr>
          <w:p w:rsidR="006277E4" w:rsidRPr="003708DF" w:rsidRDefault="006277E4" w:rsidP="00FD2409">
            <w:pPr>
              <w:ind w:left="-57" w:right="-57"/>
              <w:rPr>
                <w:sz w:val="28"/>
                <w:szCs w:val="28"/>
              </w:rPr>
            </w:pPr>
            <w:r w:rsidRPr="003708DF">
              <w:rPr>
                <w:sz w:val="28"/>
                <w:szCs w:val="28"/>
              </w:rPr>
              <w:t>Объект по утилизации (переработке) макулатуры</w:t>
            </w:r>
          </w:p>
        </w:tc>
        <w:tc>
          <w:tcPr>
            <w:tcW w:w="2198" w:type="pct"/>
          </w:tcPr>
          <w:p w:rsidR="006277E4" w:rsidRPr="003708DF" w:rsidRDefault="006277E4" w:rsidP="00FD2409">
            <w:pPr>
              <w:ind w:left="-57" w:right="-57"/>
              <w:jc w:val="center"/>
              <w:rPr>
                <w:sz w:val="28"/>
                <w:szCs w:val="28"/>
              </w:rPr>
            </w:pPr>
            <w:r w:rsidRPr="003708DF">
              <w:rPr>
                <w:sz w:val="28"/>
                <w:szCs w:val="28"/>
              </w:rPr>
              <w:t>производственная и коммунальная зона (Тракторозаводский район Волгограда)</w:t>
            </w:r>
          </w:p>
        </w:tc>
      </w:tr>
      <w:tr w:rsidR="006277E4" w:rsidRPr="003708DF" w:rsidTr="00FD2409">
        <w:tc>
          <w:tcPr>
            <w:tcW w:w="414" w:type="pct"/>
          </w:tcPr>
          <w:p w:rsidR="006277E4" w:rsidRPr="003708DF" w:rsidRDefault="006277E4" w:rsidP="00FD2409">
            <w:pPr>
              <w:ind w:left="-57" w:right="-57"/>
              <w:jc w:val="center"/>
              <w:rPr>
                <w:sz w:val="28"/>
                <w:szCs w:val="28"/>
              </w:rPr>
            </w:pPr>
            <w:r w:rsidRPr="003708DF">
              <w:rPr>
                <w:sz w:val="28"/>
                <w:szCs w:val="28"/>
              </w:rPr>
              <w:t>5.14.</w:t>
            </w:r>
          </w:p>
        </w:tc>
        <w:tc>
          <w:tcPr>
            <w:tcW w:w="2387" w:type="pct"/>
          </w:tcPr>
          <w:p w:rsidR="006277E4" w:rsidRPr="003708DF" w:rsidRDefault="006277E4" w:rsidP="00FD2409">
            <w:pPr>
              <w:ind w:left="-57" w:right="-57"/>
              <w:rPr>
                <w:sz w:val="28"/>
                <w:szCs w:val="28"/>
              </w:rPr>
            </w:pPr>
            <w:r w:rsidRPr="003708DF">
              <w:rPr>
                <w:sz w:val="28"/>
                <w:szCs w:val="28"/>
              </w:rPr>
              <w:t>Пункт приема и обработки жидких бытовых отходов</w:t>
            </w:r>
          </w:p>
        </w:tc>
        <w:tc>
          <w:tcPr>
            <w:tcW w:w="2198" w:type="pct"/>
          </w:tcPr>
          <w:p w:rsidR="006277E4" w:rsidRPr="003708DF" w:rsidRDefault="006277E4" w:rsidP="00FD2409">
            <w:pPr>
              <w:ind w:left="-57" w:right="-57"/>
              <w:jc w:val="center"/>
              <w:rPr>
                <w:sz w:val="28"/>
                <w:szCs w:val="28"/>
              </w:rPr>
            </w:pPr>
            <w:r w:rsidRPr="003708DF">
              <w:rPr>
                <w:sz w:val="28"/>
                <w:szCs w:val="28"/>
              </w:rPr>
              <w:t>производственная и коммунальная зона (Дзержинский район Волгограда</w:t>
            </w:r>
            <w:r w:rsidR="00CE7F48">
              <w:rPr>
                <w:sz w:val="28"/>
                <w:szCs w:val="28"/>
              </w:rPr>
              <w:t>)</w:t>
            </w:r>
          </w:p>
        </w:tc>
      </w:tr>
    </w:tbl>
    <w:p w:rsidR="00032BA7" w:rsidRDefault="00032BA7"/>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9"/>
        <w:gridCol w:w="4603"/>
        <w:gridCol w:w="4238"/>
      </w:tblGrid>
      <w:tr w:rsidR="00032BA7" w:rsidRPr="003708DF" w:rsidTr="00E15EF8">
        <w:trPr>
          <w:trHeight w:val="211"/>
        </w:trPr>
        <w:tc>
          <w:tcPr>
            <w:tcW w:w="414" w:type="pct"/>
          </w:tcPr>
          <w:p w:rsidR="00032BA7" w:rsidRPr="003708DF" w:rsidRDefault="00032BA7" w:rsidP="00E15EF8">
            <w:pPr>
              <w:ind w:left="-57" w:right="-57"/>
              <w:jc w:val="center"/>
              <w:rPr>
                <w:sz w:val="28"/>
                <w:szCs w:val="28"/>
              </w:rPr>
            </w:pPr>
            <w:r w:rsidRPr="003708DF">
              <w:rPr>
                <w:sz w:val="28"/>
                <w:szCs w:val="28"/>
              </w:rPr>
              <w:lastRenderedPageBreak/>
              <w:t>1</w:t>
            </w:r>
          </w:p>
        </w:tc>
        <w:tc>
          <w:tcPr>
            <w:tcW w:w="2387" w:type="pct"/>
          </w:tcPr>
          <w:p w:rsidR="00032BA7" w:rsidRPr="003708DF" w:rsidRDefault="00032BA7" w:rsidP="00E15EF8">
            <w:pPr>
              <w:ind w:left="-57" w:right="-57"/>
              <w:jc w:val="center"/>
              <w:rPr>
                <w:sz w:val="28"/>
                <w:szCs w:val="28"/>
              </w:rPr>
            </w:pPr>
            <w:r w:rsidRPr="003708DF">
              <w:rPr>
                <w:sz w:val="28"/>
                <w:szCs w:val="28"/>
              </w:rPr>
              <w:t>2</w:t>
            </w:r>
          </w:p>
        </w:tc>
        <w:tc>
          <w:tcPr>
            <w:tcW w:w="2198" w:type="pct"/>
          </w:tcPr>
          <w:p w:rsidR="00032BA7" w:rsidRPr="003708DF" w:rsidRDefault="00032BA7" w:rsidP="00E15EF8">
            <w:pPr>
              <w:ind w:left="-57" w:right="-57"/>
              <w:jc w:val="center"/>
              <w:rPr>
                <w:sz w:val="28"/>
                <w:szCs w:val="28"/>
              </w:rPr>
            </w:pPr>
            <w:r w:rsidRPr="003708DF">
              <w:rPr>
                <w:sz w:val="28"/>
                <w:szCs w:val="28"/>
              </w:rPr>
              <w:t>3</w:t>
            </w:r>
          </w:p>
        </w:tc>
      </w:tr>
      <w:tr w:rsidR="006277E4" w:rsidRPr="003708DF" w:rsidTr="00FD2409">
        <w:tc>
          <w:tcPr>
            <w:tcW w:w="414" w:type="pct"/>
          </w:tcPr>
          <w:p w:rsidR="006277E4" w:rsidRPr="003708DF" w:rsidRDefault="006277E4" w:rsidP="00FD2409">
            <w:pPr>
              <w:ind w:left="-57" w:right="-57"/>
              <w:jc w:val="center"/>
              <w:rPr>
                <w:sz w:val="28"/>
                <w:szCs w:val="28"/>
              </w:rPr>
            </w:pPr>
            <w:r w:rsidRPr="003708DF">
              <w:rPr>
                <w:sz w:val="28"/>
                <w:szCs w:val="28"/>
              </w:rPr>
              <w:t>5.15.</w:t>
            </w:r>
          </w:p>
        </w:tc>
        <w:tc>
          <w:tcPr>
            <w:tcW w:w="2387" w:type="pct"/>
          </w:tcPr>
          <w:p w:rsidR="006277E4" w:rsidRPr="003708DF" w:rsidRDefault="006277E4" w:rsidP="00FD2409">
            <w:pPr>
              <w:ind w:left="-57" w:right="-57"/>
              <w:rPr>
                <w:sz w:val="28"/>
                <w:szCs w:val="28"/>
              </w:rPr>
            </w:pPr>
            <w:r w:rsidRPr="003708DF">
              <w:rPr>
                <w:sz w:val="28"/>
                <w:szCs w:val="28"/>
              </w:rPr>
              <w:t>Пункт приема и обработки жидких бытовых отходов</w:t>
            </w:r>
          </w:p>
        </w:tc>
        <w:tc>
          <w:tcPr>
            <w:tcW w:w="2198" w:type="pct"/>
          </w:tcPr>
          <w:p w:rsidR="006277E4" w:rsidRPr="003708DF" w:rsidRDefault="006277E4" w:rsidP="00FD2409">
            <w:pPr>
              <w:ind w:left="-57" w:right="-57"/>
              <w:jc w:val="center"/>
              <w:rPr>
                <w:sz w:val="28"/>
                <w:szCs w:val="28"/>
              </w:rPr>
            </w:pPr>
            <w:r w:rsidRPr="003708DF">
              <w:rPr>
                <w:sz w:val="28"/>
                <w:szCs w:val="28"/>
              </w:rPr>
              <w:t>производственная и коммунальная зона (Краснооктябрьский район Волгограда</w:t>
            </w:r>
          </w:p>
        </w:tc>
      </w:tr>
      <w:tr w:rsidR="006277E4" w:rsidRPr="003708DF" w:rsidTr="00FD2409">
        <w:tc>
          <w:tcPr>
            <w:tcW w:w="414" w:type="pct"/>
          </w:tcPr>
          <w:p w:rsidR="006277E4" w:rsidRPr="003708DF" w:rsidRDefault="006277E4" w:rsidP="00FD2409">
            <w:pPr>
              <w:ind w:left="-57" w:right="-57"/>
              <w:jc w:val="center"/>
              <w:rPr>
                <w:sz w:val="28"/>
                <w:szCs w:val="28"/>
              </w:rPr>
            </w:pPr>
            <w:r w:rsidRPr="003708DF">
              <w:rPr>
                <w:sz w:val="28"/>
                <w:szCs w:val="28"/>
              </w:rPr>
              <w:t>6.</w:t>
            </w:r>
          </w:p>
        </w:tc>
        <w:tc>
          <w:tcPr>
            <w:tcW w:w="2387" w:type="pct"/>
          </w:tcPr>
          <w:p w:rsidR="006277E4" w:rsidRPr="003708DF" w:rsidRDefault="006277E4" w:rsidP="00FD2409">
            <w:pPr>
              <w:ind w:left="-57" w:right="-57"/>
              <w:rPr>
                <w:sz w:val="28"/>
                <w:szCs w:val="28"/>
              </w:rPr>
            </w:pPr>
            <w:r w:rsidRPr="003708DF">
              <w:rPr>
                <w:rFonts w:eastAsia="Calibri"/>
                <w:bCs/>
                <w:sz w:val="28"/>
                <w:szCs w:val="28"/>
                <w:lang w:eastAsia="en-US"/>
              </w:rPr>
              <w:t>Объекты транспортной инфраструктуры:</w:t>
            </w:r>
          </w:p>
        </w:tc>
        <w:tc>
          <w:tcPr>
            <w:tcW w:w="2198" w:type="pct"/>
          </w:tcPr>
          <w:p w:rsidR="006277E4" w:rsidRPr="003708DF" w:rsidRDefault="006277E4" w:rsidP="00FD2409">
            <w:pPr>
              <w:ind w:left="-57" w:right="-57"/>
              <w:jc w:val="center"/>
              <w:rPr>
                <w:sz w:val="28"/>
                <w:szCs w:val="28"/>
              </w:rPr>
            </w:pPr>
          </w:p>
        </w:tc>
      </w:tr>
      <w:tr w:rsidR="006277E4" w:rsidRPr="003708DF" w:rsidTr="00FD2409">
        <w:tc>
          <w:tcPr>
            <w:tcW w:w="414" w:type="pct"/>
          </w:tcPr>
          <w:p w:rsidR="006277E4" w:rsidRPr="003708DF" w:rsidRDefault="006277E4" w:rsidP="00FD2409">
            <w:pPr>
              <w:ind w:left="-57" w:right="-57"/>
              <w:jc w:val="center"/>
              <w:rPr>
                <w:sz w:val="28"/>
                <w:szCs w:val="28"/>
              </w:rPr>
            </w:pPr>
            <w:r w:rsidRPr="003708DF">
              <w:rPr>
                <w:sz w:val="28"/>
                <w:szCs w:val="28"/>
              </w:rPr>
              <w:t>6.1.</w:t>
            </w:r>
          </w:p>
        </w:tc>
        <w:tc>
          <w:tcPr>
            <w:tcW w:w="2387" w:type="pct"/>
          </w:tcPr>
          <w:p w:rsidR="00FD2409" w:rsidRPr="003708DF" w:rsidRDefault="006277E4" w:rsidP="00FD2409">
            <w:pPr>
              <w:widowControl w:val="0"/>
              <w:autoSpaceDE w:val="0"/>
              <w:autoSpaceDN w:val="0"/>
              <w:adjustRightInd w:val="0"/>
              <w:ind w:left="-57" w:right="-57"/>
              <w:rPr>
                <w:sz w:val="28"/>
                <w:szCs w:val="28"/>
              </w:rPr>
            </w:pPr>
            <w:r w:rsidRPr="003708DF">
              <w:rPr>
                <w:sz w:val="28"/>
                <w:szCs w:val="28"/>
              </w:rPr>
              <w:t xml:space="preserve">Строительство автомобильной дороги по ул. им. Циолковского </w:t>
            </w:r>
          </w:p>
          <w:p w:rsidR="006277E4" w:rsidRPr="003708DF" w:rsidRDefault="006277E4" w:rsidP="00FD2409">
            <w:pPr>
              <w:widowControl w:val="0"/>
              <w:autoSpaceDE w:val="0"/>
              <w:autoSpaceDN w:val="0"/>
              <w:adjustRightInd w:val="0"/>
              <w:ind w:left="-57" w:right="-57"/>
              <w:rPr>
                <w:sz w:val="28"/>
                <w:szCs w:val="28"/>
              </w:rPr>
            </w:pPr>
            <w:r w:rsidRPr="003708DF">
              <w:rPr>
                <w:sz w:val="28"/>
                <w:szCs w:val="28"/>
              </w:rPr>
              <w:t xml:space="preserve">(от ул. Баррикадной до </w:t>
            </w:r>
          </w:p>
          <w:p w:rsidR="006277E4" w:rsidRPr="003708DF" w:rsidRDefault="006277E4" w:rsidP="00FD2409">
            <w:pPr>
              <w:widowControl w:val="0"/>
              <w:autoSpaceDE w:val="0"/>
              <w:autoSpaceDN w:val="0"/>
              <w:adjustRightInd w:val="0"/>
              <w:ind w:left="-57" w:right="-57"/>
              <w:rPr>
                <w:sz w:val="28"/>
                <w:szCs w:val="28"/>
              </w:rPr>
            </w:pPr>
            <w:r w:rsidRPr="003708DF">
              <w:rPr>
                <w:sz w:val="28"/>
                <w:szCs w:val="28"/>
              </w:rPr>
              <w:t xml:space="preserve">ул. Иркутской) </w:t>
            </w:r>
          </w:p>
        </w:tc>
        <w:tc>
          <w:tcPr>
            <w:tcW w:w="2198" w:type="pct"/>
          </w:tcPr>
          <w:p w:rsidR="006277E4" w:rsidRPr="003708DF" w:rsidRDefault="006277E4" w:rsidP="00FD2409">
            <w:pPr>
              <w:ind w:left="-57" w:right="-57"/>
              <w:jc w:val="center"/>
              <w:rPr>
                <w:sz w:val="28"/>
                <w:szCs w:val="28"/>
              </w:rPr>
            </w:pPr>
            <w:r w:rsidRPr="003708DF">
              <w:rPr>
                <w:sz w:val="28"/>
                <w:szCs w:val="28"/>
              </w:rPr>
              <w:t>общественно-деловая зона</w:t>
            </w:r>
          </w:p>
          <w:p w:rsidR="006277E4" w:rsidRPr="003708DF" w:rsidRDefault="006277E4" w:rsidP="00FD2409">
            <w:pPr>
              <w:ind w:left="-57" w:right="-57"/>
              <w:jc w:val="center"/>
              <w:rPr>
                <w:sz w:val="28"/>
                <w:szCs w:val="28"/>
              </w:rPr>
            </w:pPr>
            <w:r w:rsidRPr="003708DF">
              <w:rPr>
                <w:sz w:val="28"/>
                <w:szCs w:val="28"/>
              </w:rPr>
              <w:t>(Ворошиловский район Волгограда)</w:t>
            </w:r>
          </w:p>
        </w:tc>
      </w:tr>
      <w:tr w:rsidR="006277E4" w:rsidRPr="003708DF" w:rsidTr="00FD2409">
        <w:tc>
          <w:tcPr>
            <w:tcW w:w="414" w:type="pct"/>
          </w:tcPr>
          <w:p w:rsidR="006277E4" w:rsidRPr="003708DF" w:rsidRDefault="006277E4" w:rsidP="00FD2409">
            <w:pPr>
              <w:ind w:left="-57" w:right="-57"/>
              <w:jc w:val="center"/>
              <w:rPr>
                <w:sz w:val="28"/>
                <w:szCs w:val="28"/>
              </w:rPr>
            </w:pPr>
            <w:r w:rsidRPr="003708DF">
              <w:rPr>
                <w:sz w:val="28"/>
                <w:szCs w:val="28"/>
              </w:rPr>
              <w:t>6.2.</w:t>
            </w:r>
          </w:p>
        </w:tc>
        <w:tc>
          <w:tcPr>
            <w:tcW w:w="2387" w:type="pct"/>
          </w:tcPr>
          <w:p w:rsidR="006277E4" w:rsidRPr="003708DF" w:rsidRDefault="006277E4" w:rsidP="00FD2409">
            <w:pPr>
              <w:widowControl w:val="0"/>
              <w:autoSpaceDE w:val="0"/>
              <w:autoSpaceDN w:val="0"/>
              <w:adjustRightInd w:val="0"/>
              <w:ind w:left="-57" w:right="-57"/>
              <w:rPr>
                <w:sz w:val="28"/>
                <w:szCs w:val="28"/>
              </w:rPr>
            </w:pPr>
            <w:r w:rsidRPr="003708DF">
              <w:rPr>
                <w:sz w:val="28"/>
                <w:szCs w:val="28"/>
              </w:rPr>
              <w:t>Строительство автомобильной дороги по ул. Электролесовской (от ул. Автомобилистов до примыкания к проезду вдоль торгово-развлекательного комплекса «Акварель»)</w:t>
            </w:r>
          </w:p>
        </w:tc>
        <w:tc>
          <w:tcPr>
            <w:tcW w:w="2198" w:type="pct"/>
          </w:tcPr>
          <w:p w:rsidR="006277E4" w:rsidRPr="003708DF" w:rsidRDefault="006277E4" w:rsidP="00FD2409">
            <w:pPr>
              <w:ind w:left="-57" w:right="-57"/>
              <w:jc w:val="center"/>
              <w:rPr>
                <w:sz w:val="28"/>
                <w:szCs w:val="28"/>
              </w:rPr>
            </w:pPr>
            <w:r w:rsidRPr="003708DF">
              <w:rPr>
                <w:sz w:val="28"/>
                <w:szCs w:val="28"/>
              </w:rPr>
              <w:t>общественно-деловая зона</w:t>
            </w:r>
          </w:p>
          <w:p w:rsidR="006277E4" w:rsidRPr="003708DF" w:rsidRDefault="00A30E6C" w:rsidP="00FD5F6D">
            <w:pPr>
              <w:ind w:left="-57" w:right="-57"/>
              <w:jc w:val="center"/>
              <w:rPr>
                <w:sz w:val="28"/>
                <w:szCs w:val="28"/>
              </w:rPr>
            </w:pPr>
            <w:r>
              <w:rPr>
                <w:sz w:val="28"/>
                <w:szCs w:val="28"/>
              </w:rPr>
              <w:t>(Советский</w:t>
            </w:r>
            <w:r w:rsidR="00FD5F6D">
              <w:rPr>
                <w:sz w:val="28"/>
                <w:szCs w:val="28"/>
              </w:rPr>
              <w:t>,</w:t>
            </w:r>
            <w:r w:rsidR="006277E4" w:rsidRPr="003708DF">
              <w:rPr>
                <w:sz w:val="28"/>
                <w:szCs w:val="28"/>
              </w:rPr>
              <w:t xml:space="preserve"> Кировский районы Волгограда)</w:t>
            </w:r>
          </w:p>
        </w:tc>
      </w:tr>
      <w:tr w:rsidR="006277E4" w:rsidRPr="003708DF" w:rsidTr="00FD2409">
        <w:tc>
          <w:tcPr>
            <w:tcW w:w="414" w:type="pct"/>
          </w:tcPr>
          <w:p w:rsidR="006277E4" w:rsidRPr="003708DF" w:rsidRDefault="006277E4" w:rsidP="00FD2409">
            <w:pPr>
              <w:ind w:left="-57" w:right="-57"/>
              <w:jc w:val="center"/>
              <w:rPr>
                <w:sz w:val="28"/>
                <w:szCs w:val="28"/>
              </w:rPr>
            </w:pPr>
            <w:r w:rsidRPr="003708DF">
              <w:rPr>
                <w:sz w:val="28"/>
                <w:szCs w:val="28"/>
              </w:rPr>
              <w:t>6.3.</w:t>
            </w:r>
          </w:p>
        </w:tc>
        <w:tc>
          <w:tcPr>
            <w:tcW w:w="2387" w:type="pct"/>
          </w:tcPr>
          <w:p w:rsidR="006277E4" w:rsidRPr="003708DF" w:rsidRDefault="006277E4" w:rsidP="00FD2409">
            <w:pPr>
              <w:widowControl w:val="0"/>
              <w:autoSpaceDE w:val="0"/>
              <w:autoSpaceDN w:val="0"/>
              <w:adjustRightInd w:val="0"/>
              <w:ind w:left="-57" w:right="-57"/>
              <w:rPr>
                <w:sz w:val="28"/>
                <w:szCs w:val="28"/>
              </w:rPr>
            </w:pPr>
            <w:r w:rsidRPr="003708DF">
              <w:rPr>
                <w:sz w:val="28"/>
                <w:szCs w:val="28"/>
              </w:rPr>
              <w:t>Строительство автомобильной дороги по ул. Электролесовской</w:t>
            </w:r>
          </w:p>
        </w:tc>
        <w:tc>
          <w:tcPr>
            <w:tcW w:w="2198" w:type="pct"/>
          </w:tcPr>
          <w:p w:rsidR="006277E4" w:rsidRPr="003708DF" w:rsidRDefault="006277E4" w:rsidP="00FD2409">
            <w:pPr>
              <w:ind w:left="-57" w:right="-57"/>
              <w:jc w:val="center"/>
              <w:rPr>
                <w:sz w:val="28"/>
                <w:szCs w:val="28"/>
              </w:rPr>
            </w:pPr>
            <w:r w:rsidRPr="003708DF">
              <w:rPr>
                <w:sz w:val="28"/>
                <w:szCs w:val="28"/>
              </w:rPr>
              <w:t>жилая зона (Кировский район Волгограда)</w:t>
            </w:r>
          </w:p>
        </w:tc>
      </w:tr>
      <w:tr w:rsidR="006277E4" w:rsidRPr="003708DF" w:rsidTr="00FD2409">
        <w:tc>
          <w:tcPr>
            <w:tcW w:w="414" w:type="pct"/>
          </w:tcPr>
          <w:p w:rsidR="006277E4" w:rsidRPr="003708DF" w:rsidRDefault="006277E4" w:rsidP="00FD2409">
            <w:pPr>
              <w:ind w:left="-57" w:right="-57"/>
              <w:jc w:val="center"/>
              <w:rPr>
                <w:sz w:val="28"/>
                <w:szCs w:val="28"/>
              </w:rPr>
            </w:pPr>
            <w:r w:rsidRPr="003708DF">
              <w:rPr>
                <w:sz w:val="28"/>
                <w:szCs w:val="28"/>
              </w:rPr>
              <w:t>6.4.</w:t>
            </w:r>
          </w:p>
        </w:tc>
        <w:tc>
          <w:tcPr>
            <w:tcW w:w="2387" w:type="pct"/>
          </w:tcPr>
          <w:p w:rsidR="00032BA7" w:rsidRDefault="006277E4" w:rsidP="00FD2409">
            <w:pPr>
              <w:widowControl w:val="0"/>
              <w:autoSpaceDE w:val="0"/>
              <w:autoSpaceDN w:val="0"/>
              <w:adjustRightInd w:val="0"/>
              <w:ind w:left="-57" w:right="-57"/>
              <w:rPr>
                <w:sz w:val="28"/>
                <w:szCs w:val="28"/>
              </w:rPr>
            </w:pPr>
            <w:r w:rsidRPr="003708DF">
              <w:rPr>
                <w:sz w:val="28"/>
                <w:szCs w:val="28"/>
              </w:rPr>
              <w:t xml:space="preserve">Строительство автомобильной дороги по ул. им. Хорошева </w:t>
            </w:r>
          </w:p>
          <w:p w:rsidR="00FD2409" w:rsidRPr="003708DF" w:rsidRDefault="006277E4" w:rsidP="00FD2409">
            <w:pPr>
              <w:widowControl w:val="0"/>
              <w:autoSpaceDE w:val="0"/>
              <w:autoSpaceDN w:val="0"/>
              <w:adjustRightInd w:val="0"/>
              <w:ind w:left="-57" w:right="-57"/>
              <w:rPr>
                <w:sz w:val="28"/>
                <w:szCs w:val="28"/>
              </w:rPr>
            </w:pPr>
            <w:proofErr w:type="gramStart"/>
            <w:r w:rsidRPr="003708DF">
              <w:rPr>
                <w:sz w:val="28"/>
                <w:szCs w:val="28"/>
              </w:rPr>
              <w:t>(в границах от б-</w:t>
            </w:r>
            <w:proofErr w:type="spellStart"/>
            <w:r w:rsidRPr="003708DF">
              <w:rPr>
                <w:sz w:val="28"/>
                <w:szCs w:val="28"/>
              </w:rPr>
              <w:t>ра</w:t>
            </w:r>
            <w:proofErr w:type="spellEnd"/>
            <w:r w:rsidRPr="003708DF">
              <w:rPr>
                <w:sz w:val="28"/>
                <w:szCs w:val="28"/>
              </w:rPr>
              <w:t xml:space="preserve"> 30-летия Победы </w:t>
            </w:r>
            <w:proofErr w:type="gramEnd"/>
          </w:p>
          <w:p w:rsidR="006277E4" w:rsidRPr="003708DF" w:rsidRDefault="006277E4" w:rsidP="00FD2409">
            <w:pPr>
              <w:widowControl w:val="0"/>
              <w:autoSpaceDE w:val="0"/>
              <w:autoSpaceDN w:val="0"/>
              <w:adjustRightInd w:val="0"/>
              <w:ind w:left="-57" w:right="-57"/>
              <w:rPr>
                <w:sz w:val="28"/>
                <w:szCs w:val="28"/>
              </w:rPr>
            </w:pPr>
            <w:r w:rsidRPr="003708DF">
              <w:rPr>
                <w:sz w:val="28"/>
                <w:szCs w:val="28"/>
              </w:rPr>
              <w:t xml:space="preserve">до дворца водных видов спорта) </w:t>
            </w:r>
          </w:p>
        </w:tc>
        <w:tc>
          <w:tcPr>
            <w:tcW w:w="2198" w:type="pct"/>
          </w:tcPr>
          <w:p w:rsidR="006277E4" w:rsidRPr="003708DF" w:rsidRDefault="006277E4" w:rsidP="00FD2409">
            <w:pPr>
              <w:ind w:left="-57" w:right="-57"/>
              <w:jc w:val="center"/>
              <w:rPr>
                <w:sz w:val="28"/>
                <w:szCs w:val="28"/>
              </w:rPr>
            </w:pPr>
            <w:r w:rsidRPr="003708DF">
              <w:rPr>
                <w:sz w:val="28"/>
                <w:szCs w:val="28"/>
              </w:rPr>
              <w:t>общественно-деловая зона</w:t>
            </w:r>
          </w:p>
          <w:p w:rsidR="006277E4" w:rsidRPr="003708DF" w:rsidRDefault="006277E4" w:rsidP="009D2D4F">
            <w:pPr>
              <w:ind w:left="-57" w:right="-57"/>
              <w:jc w:val="center"/>
              <w:rPr>
                <w:sz w:val="28"/>
                <w:szCs w:val="28"/>
              </w:rPr>
            </w:pPr>
            <w:r w:rsidRPr="003708DF">
              <w:rPr>
                <w:sz w:val="28"/>
                <w:szCs w:val="28"/>
              </w:rPr>
              <w:t>(</w:t>
            </w:r>
            <w:r w:rsidR="009D2D4F">
              <w:rPr>
                <w:sz w:val="28"/>
                <w:szCs w:val="28"/>
              </w:rPr>
              <w:t>Дзержинский</w:t>
            </w:r>
            <w:r w:rsidRPr="003708DF">
              <w:rPr>
                <w:sz w:val="28"/>
                <w:szCs w:val="28"/>
              </w:rPr>
              <w:t xml:space="preserve"> район Волгограда)</w:t>
            </w:r>
          </w:p>
        </w:tc>
      </w:tr>
      <w:tr w:rsidR="006277E4" w:rsidRPr="003708DF" w:rsidTr="00FD2409">
        <w:tc>
          <w:tcPr>
            <w:tcW w:w="414" w:type="pct"/>
          </w:tcPr>
          <w:p w:rsidR="006277E4" w:rsidRPr="003708DF" w:rsidRDefault="006277E4" w:rsidP="00FD2409">
            <w:pPr>
              <w:ind w:left="-57" w:right="-57"/>
              <w:jc w:val="center"/>
              <w:rPr>
                <w:sz w:val="28"/>
                <w:szCs w:val="28"/>
              </w:rPr>
            </w:pPr>
            <w:r w:rsidRPr="003708DF">
              <w:rPr>
                <w:sz w:val="28"/>
                <w:szCs w:val="28"/>
              </w:rPr>
              <w:t>6.5.</w:t>
            </w:r>
          </w:p>
        </w:tc>
        <w:tc>
          <w:tcPr>
            <w:tcW w:w="2387" w:type="pct"/>
          </w:tcPr>
          <w:p w:rsidR="006277E4" w:rsidRPr="003708DF" w:rsidRDefault="006277E4" w:rsidP="00FD2409">
            <w:pPr>
              <w:widowControl w:val="0"/>
              <w:autoSpaceDE w:val="0"/>
              <w:autoSpaceDN w:val="0"/>
              <w:adjustRightInd w:val="0"/>
              <w:ind w:left="-57" w:right="-57"/>
              <w:rPr>
                <w:sz w:val="28"/>
                <w:szCs w:val="28"/>
              </w:rPr>
            </w:pPr>
            <w:r w:rsidRPr="003708DF">
              <w:rPr>
                <w:sz w:val="28"/>
                <w:szCs w:val="28"/>
              </w:rPr>
              <w:t>Строительство автомобильной дороги (в границах от ул. им. Кирова до ул. Колосовой и от ул. им. Кирова до ул. Аврорской)</w:t>
            </w:r>
          </w:p>
        </w:tc>
        <w:tc>
          <w:tcPr>
            <w:tcW w:w="2198" w:type="pct"/>
          </w:tcPr>
          <w:p w:rsidR="006277E4" w:rsidRPr="003708DF" w:rsidRDefault="006277E4" w:rsidP="00FD2409">
            <w:pPr>
              <w:ind w:left="-57" w:right="-57"/>
              <w:jc w:val="center"/>
              <w:rPr>
                <w:sz w:val="28"/>
                <w:szCs w:val="28"/>
              </w:rPr>
            </w:pPr>
            <w:r w:rsidRPr="003708DF">
              <w:rPr>
                <w:sz w:val="28"/>
                <w:szCs w:val="28"/>
              </w:rPr>
              <w:t>жилая зона (Кировский район Волгограда)</w:t>
            </w:r>
          </w:p>
        </w:tc>
      </w:tr>
      <w:tr w:rsidR="006277E4" w:rsidRPr="003708DF" w:rsidTr="00FD2409">
        <w:tc>
          <w:tcPr>
            <w:tcW w:w="414" w:type="pct"/>
          </w:tcPr>
          <w:p w:rsidR="006277E4" w:rsidRPr="003708DF" w:rsidRDefault="006277E4" w:rsidP="00FD2409">
            <w:pPr>
              <w:ind w:left="-57" w:right="-57"/>
              <w:jc w:val="center"/>
              <w:rPr>
                <w:sz w:val="28"/>
                <w:szCs w:val="28"/>
              </w:rPr>
            </w:pPr>
            <w:r w:rsidRPr="003708DF">
              <w:rPr>
                <w:sz w:val="28"/>
                <w:szCs w:val="28"/>
              </w:rPr>
              <w:t>6.6.</w:t>
            </w:r>
          </w:p>
        </w:tc>
        <w:tc>
          <w:tcPr>
            <w:tcW w:w="2387" w:type="pct"/>
          </w:tcPr>
          <w:p w:rsidR="006277E4" w:rsidRPr="003708DF" w:rsidRDefault="006277E4" w:rsidP="00FD2409">
            <w:pPr>
              <w:widowControl w:val="0"/>
              <w:autoSpaceDE w:val="0"/>
              <w:autoSpaceDN w:val="0"/>
              <w:adjustRightInd w:val="0"/>
              <w:ind w:left="-57" w:right="-57"/>
              <w:rPr>
                <w:sz w:val="28"/>
                <w:szCs w:val="28"/>
              </w:rPr>
            </w:pPr>
            <w:r w:rsidRPr="003708DF">
              <w:rPr>
                <w:sz w:val="28"/>
                <w:szCs w:val="28"/>
              </w:rPr>
              <w:t>Жилая застройка в комплексе с объектами жилищно-коммунальной, социальной и общественно-деловой инфраструктур по ул. Родниковой. Подъездная автомобильная дорога по ул. Родниковой, II очередь строительства. 2 Пусковой комплекс</w:t>
            </w:r>
          </w:p>
        </w:tc>
        <w:tc>
          <w:tcPr>
            <w:tcW w:w="2198" w:type="pct"/>
          </w:tcPr>
          <w:p w:rsidR="006277E4" w:rsidRPr="003708DF" w:rsidRDefault="006277E4" w:rsidP="00FD2409">
            <w:pPr>
              <w:ind w:left="-57" w:right="-57"/>
              <w:jc w:val="center"/>
              <w:rPr>
                <w:sz w:val="28"/>
                <w:szCs w:val="28"/>
              </w:rPr>
            </w:pPr>
            <w:r w:rsidRPr="003708DF">
              <w:rPr>
                <w:sz w:val="28"/>
                <w:szCs w:val="28"/>
              </w:rPr>
              <w:t>жилая зона (Советский район Волгограда)</w:t>
            </w:r>
          </w:p>
        </w:tc>
      </w:tr>
      <w:tr w:rsidR="006277E4" w:rsidRPr="003708DF" w:rsidTr="00FD2409">
        <w:tc>
          <w:tcPr>
            <w:tcW w:w="414" w:type="pct"/>
          </w:tcPr>
          <w:p w:rsidR="006277E4" w:rsidRPr="003708DF" w:rsidRDefault="006277E4" w:rsidP="00FD2409">
            <w:pPr>
              <w:ind w:left="-57" w:right="-57"/>
              <w:jc w:val="center"/>
              <w:rPr>
                <w:sz w:val="28"/>
                <w:szCs w:val="28"/>
              </w:rPr>
            </w:pPr>
            <w:r w:rsidRPr="003708DF">
              <w:rPr>
                <w:sz w:val="28"/>
                <w:szCs w:val="28"/>
              </w:rPr>
              <w:t>6.7.</w:t>
            </w:r>
          </w:p>
        </w:tc>
        <w:tc>
          <w:tcPr>
            <w:tcW w:w="2387" w:type="pct"/>
          </w:tcPr>
          <w:p w:rsidR="00FD2409" w:rsidRPr="003708DF" w:rsidRDefault="006277E4" w:rsidP="00FD2409">
            <w:pPr>
              <w:widowControl w:val="0"/>
              <w:autoSpaceDE w:val="0"/>
              <w:autoSpaceDN w:val="0"/>
              <w:adjustRightInd w:val="0"/>
              <w:ind w:left="-57" w:right="-57"/>
              <w:rPr>
                <w:sz w:val="28"/>
                <w:szCs w:val="28"/>
              </w:rPr>
            </w:pPr>
            <w:r w:rsidRPr="003708DF">
              <w:rPr>
                <w:sz w:val="28"/>
                <w:szCs w:val="28"/>
              </w:rPr>
              <w:t xml:space="preserve">Строительство автомобильной дороги по ул. им. Ивановского </w:t>
            </w:r>
          </w:p>
          <w:p w:rsidR="00FD2409" w:rsidRPr="003708DF" w:rsidRDefault="006277E4" w:rsidP="00FD2409">
            <w:pPr>
              <w:widowControl w:val="0"/>
              <w:autoSpaceDE w:val="0"/>
              <w:autoSpaceDN w:val="0"/>
              <w:adjustRightInd w:val="0"/>
              <w:ind w:left="-57" w:right="-57"/>
              <w:rPr>
                <w:sz w:val="28"/>
                <w:szCs w:val="28"/>
              </w:rPr>
            </w:pPr>
            <w:r w:rsidRPr="003708DF">
              <w:rPr>
                <w:sz w:val="28"/>
                <w:szCs w:val="28"/>
              </w:rPr>
              <w:t xml:space="preserve">(в границах от ул. Качуевской </w:t>
            </w:r>
          </w:p>
          <w:p w:rsidR="006277E4" w:rsidRPr="003708DF" w:rsidRDefault="006277E4" w:rsidP="00FD2409">
            <w:pPr>
              <w:widowControl w:val="0"/>
              <w:autoSpaceDE w:val="0"/>
              <w:autoSpaceDN w:val="0"/>
              <w:adjustRightInd w:val="0"/>
              <w:ind w:left="-57" w:right="-57"/>
              <w:rPr>
                <w:sz w:val="28"/>
                <w:szCs w:val="28"/>
              </w:rPr>
            </w:pPr>
            <w:r w:rsidRPr="003708DF">
              <w:rPr>
                <w:sz w:val="28"/>
                <w:szCs w:val="28"/>
              </w:rPr>
              <w:t xml:space="preserve">до ул. Казахской) </w:t>
            </w:r>
          </w:p>
        </w:tc>
        <w:tc>
          <w:tcPr>
            <w:tcW w:w="2198" w:type="pct"/>
          </w:tcPr>
          <w:p w:rsidR="006277E4" w:rsidRPr="003708DF" w:rsidRDefault="006277E4" w:rsidP="00FD2409">
            <w:pPr>
              <w:ind w:left="-57" w:right="-57"/>
              <w:jc w:val="center"/>
              <w:rPr>
                <w:sz w:val="28"/>
                <w:szCs w:val="28"/>
              </w:rPr>
            </w:pPr>
            <w:r w:rsidRPr="003708DF">
              <w:rPr>
                <w:sz w:val="28"/>
                <w:szCs w:val="28"/>
              </w:rPr>
              <w:t>жилая зона (Советский район Волгограда)</w:t>
            </w:r>
          </w:p>
        </w:tc>
      </w:tr>
      <w:tr w:rsidR="006277E4" w:rsidRPr="003708DF" w:rsidTr="00FD2409">
        <w:tc>
          <w:tcPr>
            <w:tcW w:w="414" w:type="pct"/>
          </w:tcPr>
          <w:p w:rsidR="006277E4" w:rsidRPr="003708DF" w:rsidRDefault="006277E4" w:rsidP="00FD2409">
            <w:pPr>
              <w:ind w:left="-57" w:right="-57"/>
              <w:jc w:val="center"/>
              <w:rPr>
                <w:sz w:val="28"/>
                <w:szCs w:val="28"/>
              </w:rPr>
            </w:pPr>
            <w:r w:rsidRPr="003708DF">
              <w:rPr>
                <w:sz w:val="28"/>
                <w:szCs w:val="28"/>
              </w:rPr>
              <w:t>6.8.</w:t>
            </w:r>
          </w:p>
        </w:tc>
        <w:tc>
          <w:tcPr>
            <w:tcW w:w="2387" w:type="pct"/>
          </w:tcPr>
          <w:p w:rsidR="006277E4" w:rsidRPr="003708DF" w:rsidRDefault="006277E4" w:rsidP="00FD2409">
            <w:pPr>
              <w:widowControl w:val="0"/>
              <w:autoSpaceDE w:val="0"/>
              <w:autoSpaceDN w:val="0"/>
              <w:adjustRightInd w:val="0"/>
              <w:ind w:left="-57" w:right="-57"/>
              <w:rPr>
                <w:sz w:val="28"/>
                <w:szCs w:val="28"/>
              </w:rPr>
            </w:pPr>
            <w:r w:rsidRPr="003708DF">
              <w:rPr>
                <w:sz w:val="28"/>
                <w:szCs w:val="28"/>
              </w:rPr>
              <w:t xml:space="preserve">Автомобильная дорога от </w:t>
            </w:r>
          </w:p>
          <w:p w:rsidR="006277E4" w:rsidRPr="003708DF" w:rsidRDefault="006277E4" w:rsidP="00FD2409">
            <w:pPr>
              <w:widowControl w:val="0"/>
              <w:autoSpaceDE w:val="0"/>
              <w:autoSpaceDN w:val="0"/>
              <w:adjustRightInd w:val="0"/>
              <w:ind w:left="-57" w:right="-57"/>
              <w:rPr>
                <w:sz w:val="28"/>
                <w:szCs w:val="28"/>
              </w:rPr>
            </w:pPr>
            <w:r w:rsidRPr="003708DF">
              <w:rPr>
                <w:sz w:val="28"/>
                <w:szCs w:val="28"/>
              </w:rPr>
              <w:t xml:space="preserve">ул. им. Джамбула Джабаева до </w:t>
            </w:r>
          </w:p>
          <w:p w:rsidR="006277E4" w:rsidRPr="003708DF" w:rsidRDefault="006277E4" w:rsidP="00FD2409">
            <w:pPr>
              <w:widowControl w:val="0"/>
              <w:autoSpaceDE w:val="0"/>
              <w:autoSpaceDN w:val="0"/>
              <w:adjustRightInd w:val="0"/>
              <w:ind w:left="-57" w:right="-57"/>
              <w:rPr>
                <w:sz w:val="28"/>
                <w:szCs w:val="28"/>
              </w:rPr>
            </w:pPr>
            <w:r w:rsidRPr="003708DF">
              <w:rPr>
                <w:sz w:val="28"/>
                <w:szCs w:val="28"/>
              </w:rPr>
              <w:t xml:space="preserve">ул. им. маршала Василевского </w:t>
            </w:r>
          </w:p>
        </w:tc>
        <w:tc>
          <w:tcPr>
            <w:tcW w:w="2198" w:type="pct"/>
          </w:tcPr>
          <w:p w:rsidR="006277E4" w:rsidRPr="003708DF" w:rsidRDefault="006277E4" w:rsidP="00FD2409">
            <w:pPr>
              <w:ind w:left="-57" w:right="-57"/>
              <w:jc w:val="center"/>
              <w:rPr>
                <w:sz w:val="28"/>
                <w:szCs w:val="28"/>
              </w:rPr>
            </w:pPr>
            <w:r w:rsidRPr="003708DF">
              <w:rPr>
                <w:sz w:val="28"/>
                <w:szCs w:val="28"/>
              </w:rPr>
              <w:t>жилая зона (Советский район Волгограда)</w:t>
            </w:r>
          </w:p>
        </w:tc>
      </w:tr>
    </w:tbl>
    <w:p w:rsidR="00032BA7" w:rsidRDefault="00032BA7"/>
    <w:p w:rsidR="00032BA7" w:rsidRDefault="00032BA7"/>
    <w:p w:rsidR="00032BA7" w:rsidRDefault="00032BA7"/>
    <w:p w:rsidR="00032BA7" w:rsidRDefault="00032BA7"/>
    <w:p w:rsidR="00032BA7" w:rsidRDefault="00032BA7"/>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9"/>
        <w:gridCol w:w="4603"/>
        <w:gridCol w:w="4238"/>
      </w:tblGrid>
      <w:tr w:rsidR="00032BA7" w:rsidRPr="003708DF" w:rsidTr="00E15EF8">
        <w:trPr>
          <w:trHeight w:val="211"/>
        </w:trPr>
        <w:tc>
          <w:tcPr>
            <w:tcW w:w="414" w:type="pct"/>
          </w:tcPr>
          <w:p w:rsidR="00032BA7" w:rsidRPr="003708DF" w:rsidRDefault="00032BA7" w:rsidP="00E15EF8">
            <w:pPr>
              <w:ind w:left="-57" w:right="-57"/>
              <w:jc w:val="center"/>
              <w:rPr>
                <w:sz w:val="28"/>
                <w:szCs w:val="28"/>
              </w:rPr>
            </w:pPr>
            <w:r w:rsidRPr="003708DF">
              <w:rPr>
                <w:sz w:val="28"/>
                <w:szCs w:val="28"/>
              </w:rPr>
              <w:lastRenderedPageBreak/>
              <w:t>1</w:t>
            </w:r>
          </w:p>
        </w:tc>
        <w:tc>
          <w:tcPr>
            <w:tcW w:w="2387" w:type="pct"/>
          </w:tcPr>
          <w:p w:rsidR="00032BA7" w:rsidRPr="003708DF" w:rsidRDefault="00032BA7" w:rsidP="00E15EF8">
            <w:pPr>
              <w:ind w:left="-57" w:right="-57"/>
              <w:jc w:val="center"/>
              <w:rPr>
                <w:sz w:val="28"/>
                <w:szCs w:val="28"/>
              </w:rPr>
            </w:pPr>
            <w:r w:rsidRPr="003708DF">
              <w:rPr>
                <w:sz w:val="28"/>
                <w:szCs w:val="28"/>
              </w:rPr>
              <w:t>2</w:t>
            </w:r>
          </w:p>
        </w:tc>
        <w:tc>
          <w:tcPr>
            <w:tcW w:w="2198" w:type="pct"/>
          </w:tcPr>
          <w:p w:rsidR="00032BA7" w:rsidRPr="003708DF" w:rsidRDefault="00032BA7" w:rsidP="00E15EF8">
            <w:pPr>
              <w:ind w:left="-57" w:right="-57"/>
              <w:jc w:val="center"/>
              <w:rPr>
                <w:sz w:val="28"/>
                <w:szCs w:val="28"/>
              </w:rPr>
            </w:pPr>
            <w:r w:rsidRPr="003708DF">
              <w:rPr>
                <w:sz w:val="28"/>
                <w:szCs w:val="28"/>
              </w:rPr>
              <w:t>3</w:t>
            </w:r>
          </w:p>
        </w:tc>
      </w:tr>
      <w:tr w:rsidR="006277E4" w:rsidRPr="003708DF" w:rsidTr="00FD2409">
        <w:tc>
          <w:tcPr>
            <w:tcW w:w="414" w:type="pct"/>
          </w:tcPr>
          <w:p w:rsidR="006277E4" w:rsidRPr="003708DF" w:rsidRDefault="006277E4" w:rsidP="00FD2409">
            <w:pPr>
              <w:ind w:left="-57" w:right="-57"/>
              <w:jc w:val="center"/>
              <w:rPr>
                <w:sz w:val="28"/>
                <w:szCs w:val="28"/>
              </w:rPr>
            </w:pPr>
            <w:r w:rsidRPr="003708DF">
              <w:rPr>
                <w:sz w:val="28"/>
                <w:szCs w:val="28"/>
              </w:rPr>
              <w:t>6.9.</w:t>
            </w:r>
          </w:p>
        </w:tc>
        <w:tc>
          <w:tcPr>
            <w:tcW w:w="2387" w:type="pct"/>
          </w:tcPr>
          <w:p w:rsidR="006277E4" w:rsidRPr="003708DF" w:rsidRDefault="006277E4" w:rsidP="00FD2409">
            <w:pPr>
              <w:widowControl w:val="0"/>
              <w:autoSpaceDE w:val="0"/>
              <w:autoSpaceDN w:val="0"/>
              <w:adjustRightInd w:val="0"/>
              <w:ind w:left="-57" w:right="-57"/>
              <w:rPr>
                <w:sz w:val="28"/>
                <w:szCs w:val="28"/>
              </w:rPr>
            </w:pPr>
            <w:r w:rsidRPr="003708DF">
              <w:rPr>
                <w:sz w:val="28"/>
                <w:szCs w:val="28"/>
              </w:rPr>
              <w:t xml:space="preserve">Строительство проезда по </w:t>
            </w:r>
          </w:p>
          <w:p w:rsidR="00FD2409" w:rsidRPr="003708DF" w:rsidRDefault="006277E4" w:rsidP="00FD2409">
            <w:pPr>
              <w:widowControl w:val="0"/>
              <w:autoSpaceDE w:val="0"/>
              <w:autoSpaceDN w:val="0"/>
              <w:adjustRightInd w:val="0"/>
              <w:ind w:left="-57" w:right="-57"/>
              <w:rPr>
                <w:sz w:val="28"/>
                <w:szCs w:val="28"/>
              </w:rPr>
            </w:pPr>
            <w:r w:rsidRPr="003708DF">
              <w:rPr>
                <w:sz w:val="28"/>
                <w:szCs w:val="28"/>
              </w:rPr>
              <w:t xml:space="preserve">ул. им. милиционера Буханцева </w:t>
            </w:r>
          </w:p>
          <w:p w:rsidR="006277E4" w:rsidRPr="003708DF" w:rsidRDefault="006277E4" w:rsidP="00FD2409">
            <w:pPr>
              <w:widowControl w:val="0"/>
              <w:autoSpaceDE w:val="0"/>
              <w:autoSpaceDN w:val="0"/>
              <w:adjustRightInd w:val="0"/>
              <w:ind w:left="-57" w:right="-57"/>
              <w:rPr>
                <w:sz w:val="28"/>
                <w:szCs w:val="28"/>
              </w:rPr>
            </w:pPr>
            <w:r w:rsidRPr="003708DF">
              <w:rPr>
                <w:sz w:val="28"/>
                <w:szCs w:val="28"/>
              </w:rPr>
              <w:t xml:space="preserve">(в границах от ул. Елецкой до </w:t>
            </w:r>
          </w:p>
          <w:p w:rsidR="006277E4" w:rsidRPr="003708DF" w:rsidRDefault="006277E4" w:rsidP="00FD2409">
            <w:pPr>
              <w:widowControl w:val="0"/>
              <w:autoSpaceDE w:val="0"/>
              <w:autoSpaceDN w:val="0"/>
              <w:adjustRightInd w:val="0"/>
              <w:ind w:left="-57" w:right="-57"/>
              <w:rPr>
                <w:sz w:val="28"/>
                <w:szCs w:val="28"/>
              </w:rPr>
            </w:pPr>
            <w:r w:rsidRPr="003708DF">
              <w:rPr>
                <w:sz w:val="28"/>
                <w:szCs w:val="28"/>
              </w:rPr>
              <w:t xml:space="preserve">ул. Ростовской) </w:t>
            </w:r>
          </w:p>
        </w:tc>
        <w:tc>
          <w:tcPr>
            <w:tcW w:w="2198" w:type="pct"/>
          </w:tcPr>
          <w:p w:rsidR="006277E4" w:rsidRPr="003708DF" w:rsidRDefault="006277E4" w:rsidP="00FD2409">
            <w:pPr>
              <w:ind w:left="-57" w:right="-57"/>
              <w:jc w:val="center"/>
              <w:rPr>
                <w:sz w:val="28"/>
                <w:szCs w:val="28"/>
              </w:rPr>
            </w:pPr>
            <w:r w:rsidRPr="003708DF">
              <w:rPr>
                <w:sz w:val="28"/>
                <w:szCs w:val="28"/>
              </w:rPr>
              <w:t>жилая зона (Ворошиловский район Волгограда)</w:t>
            </w:r>
          </w:p>
        </w:tc>
      </w:tr>
      <w:tr w:rsidR="006277E4" w:rsidRPr="003708DF" w:rsidTr="00FD2409">
        <w:tc>
          <w:tcPr>
            <w:tcW w:w="414" w:type="pct"/>
          </w:tcPr>
          <w:p w:rsidR="006277E4" w:rsidRPr="003708DF" w:rsidRDefault="006277E4" w:rsidP="00FD2409">
            <w:pPr>
              <w:ind w:left="-57" w:right="-57"/>
              <w:jc w:val="center"/>
              <w:rPr>
                <w:sz w:val="28"/>
                <w:szCs w:val="28"/>
              </w:rPr>
            </w:pPr>
            <w:r w:rsidRPr="003708DF">
              <w:rPr>
                <w:sz w:val="28"/>
                <w:szCs w:val="28"/>
              </w:rPr>
              <w:t>6.10.</w:t>
            </w:r>
          </w:p>
        </w:tc>
        <w:tc>
          <w:tcPr>
            <w:tcW w:w="2387" w:type="pct"/>
          </w:tcPr>
          <w:p w:rsidR="00FD2409" w:rsidRPr="003708DF" w:rsidRDefault="006277E4" w:rsidP="00FD2409">
            <w:pPr>
              <w:widowControl w:val="0"/>
              <w:autoSpaceDE w:val="0"/>
              <w:autoSpaceDN w:val="0"/>
              <w:adjustRightInd w:val="0"/>
              <w:ind w:left="-57" w:right="-57"/>
              <w:rPr>
                <w:sz w:val="28"/>
                <w:szCs w:val="28"/>
              </w:rPr>
            </w:pPr>
            <w:r w:rsidRPr="003708DF">
              <w:rPr>
                <w:sz w:val="28"/>
                <w:szCs w:val="28"/>
              </w:rPr>
              <w:t xml:space="preserve">Строительство проезда от жилого дома № 5 по ул. Череповецкой до </w:t>
            </w:r>
          </w:p>
          <w:p w:rsidR="006277E4" w:rsidRPr="003708DF" w:rsidRDefault="006277E4" w:rsidP="00FD2409">
            <w:pPr>
              <w:widowControl w:val="0"/>
              <w:autoSpaceDE w:val="0"/>
              <w:autoSpaceDN w:val="0"/>
              <w:adjustRightInd w:val="0"/>
              <w:ind w:left="-57" w:right="-57"/>
              <w:rPr>
                <w:sz w:val="28"/>
                <w:szCs w:val="28"/>
              </w:rPr>
            </w:pPr>
            <w:r w:rsidRPr="003708DF">
              <w:rPr>
                <w:sz w:val="28"/>
                <w:szCs w:val="28"/>
              </w:rPr>
              <w:t xml:space="preserve">ул. Елецкой </w:t>
            </w:r>
          </w:p>
        </w:tc>
        <w:tc>
          <w:tcPr>
            <w:tcW w:w="2198" w:type="pct"/>
          </w:tcPr>
          <w:p w:rsidR="006277E4" w:rsidRPr="003708DF" w:rsidRDefault="006277E4" w:rsidP="00FD2409">
            <w:pPr>
              <w:ind w:left="-57" w:right="-57"/>
              <w:jc w:val="center"/>
              <w:rPr>
                <w:sz w:val="28"/>
                <w:szCs w:val="28"/>
              </w:rPr>
            </w:pPr>
            <w:r w:rsidRPr="003708DF">
              <w:rPr>
                <w:sz w:val="28"/>
                <w:szCs w:val="28"/>
              </w:rPr>
              <w:t>жилая зона (Ворошиловский район Волгограда)</w:t>
            </w:r>
          </w:p>
        </w:tc>
      </w:tr>
      <w:tr w:rsidR="006277E4" w:rsidRPr="003708DF" w:rsidTr="00FD2409">
        <w:tc>
          <w:tcPr>
            <w:tcW w:w="414" w:type="pct"/>
          </w:tcPr>
          <w:p w:rsidR="006277E4" w:rsidRPr="003708DF" w:rsidRDefault="006277E4" w:rsidP="00FD2409">
            <w:pPr>
              <w:ind w:left="-57" w:right="-57"/>
              <w:jc w:val="center"/>
              <w:rPr>
                <w:sz w:val="28"/>
                <w:szCs w:val="28"/>
              </w:rPr>
            </w:pPr>
            <w:r w:rsidRPr="003708DF">
              <w:rPr>
                <w:sz w:val="28"/>
                <w:szCs w:val="28"/>
              </w:rPr>
              <w:t>6.11.</w:t>
            </w:r>
          </w:p>
        </w:tc>
        <w:tc>
          <w:tcPr>
            <w:tcW w:w="2387" w:type="pct"/>
          </w:tcPr>
          <w:p w:rsidR="00FD2409" w:rsidRPr="003708DF" w:rsidRDefault="006277E4" w:rsidP="00FD2409">
            <w:pPr>
              <w:widowControl w:val="0"/>
              <w:autoSpaceDE w:val="0"/>
              <w:autoSpaceDN w:val="0"/>
              <w:adjustRightInd w:val="0"/>
              <w:ind w:left="-57" w:right="-57"/>
              <w:rPr>
                <w:sz w:val="28"/>
                <w:szCs w:val="28"/>
              </w:rPr>
            </w:pPr>
            <w:r w:rsidRPr="003708DF">
              <w:rPr>
                <w:sz w:val="28"/>
                <w:szCs w:val="28"/>
              </w:rPr>
              <w:t xml:space="preserve">Строительство туристско-рекреационной зоны «Маршрут Победы» в границах от Вечного огня на площади Павших Борцов по </w:t>
            </w:r>
          </w:p>
          <w:p w:rsidR="00FD2409" w:rsidRPr="003708DF" w:rsidRDefault="006277E4" w:rsidP="00FD2409">
            <w:pPr>
              <w:widowControl w:val="0"/>
              <w:autoSpaceDE w:val="0"/>
              <w:autoSpaceDN w:val="0"/>
              <w:adjustRightInd w:val="0"/>
              <w:ind w:left="-57" w:right="-57"/>
              <w:rPr>
                <w:sz w:val="28"/>
                <w:szCs w:val="28"/>
              </w:rPr>
            </w:pPr>
            <w:r w:rsidRPr="003708DF">
              <w:rPr>
                <w:sz w:val="28"/>
                <w:szCs w:val="28"/>
              </w:rPr>
              <w:t xml:space="preserve">пр-кту им. В.И.Ленина до Вечного огня на Мемориальном комплексе «Героям Сталинградской битвы» </w:t>
            </w:r>
          </w:p>
          <w:p w:rsidR="006277E4" w:rsidRPr="003708DF" w:rsidRDefault="006277E4" w:rsidP="00FD2409">
            <w:pPr>
              <w:widowControl w:val="0"/>
              <w:autoSpaceDE w:val="0"/>
              <w:autoSpaceDN w:val="0"/>
              <w:adjustRightInd w:val="0"/>
              <w:ind w:left="-57" w:right="-57"/>
              <w:rPr>
                <w:sz w:val="28"/>
                <w:szCs w:val="28"/>
              </w:rPr>
            </w:pPr>
            <w:r w:rsidRPr="003708DF">
              <w:rPr>
                <w:sz w:val="28"/>
                <w:szCs w:val="28"/>
              </w:rPr>
              <w:t xml:space="preserve">на Мамаевом кургане </w:t>
            </w:r>
          </w:p>
        </w:tc>
        <w:tc>
          <w:tcPr>
            <w:tcW w:w="2198" w:type="pct"/>
          </w:tcPr>
          <w:p w:rsidR="006277E4" w:rsidRPr="003708DF" w:rsidRDefault="006277E4" w:rsidP="00FD2409">
            <w:pPr>
              <w:ind w:left="-57" w:right="-57"/>
              <w:jc w:val="center"/>
              <w:rPr>
                <w:sz w:val="28"/>
                <w:szCs w:val="28"/>
              </w:rPr>
            </w:pPr>
            <w:r w:rsidRPr="003708DF">
              <w:rPr>
                <w:sz w:val="28"/>
                <w:szCs w:val="28"/>
              </w:rPr>
              <w:t>общественно-деловая зона</w:t>
            </w:r>
          </w:p>
          <w:p w:rsidR="006277E4" w:rsidRPr="003708DF" w:rsidRDefault="006277E4" w:rsidP="00FD2409">
            <w:pPr>
              <w:ind w:left="-57" w:right="-57"/>
              <w:jc w:val="center"/>
              <w:rPr>
                <w:sz w:val="28"/>
                <w:szCs w:val="28"/>
              </w:rPr>
            </w:pPr>
            <w:r w:rsidRPr="003708DF">
              <w:rPr>
                <w:sz w:val="28"/>
                <w:szCs w:val="28"/>
              </w:rPr>
              <w:t>(Центральный район Волгограда)</w:t>
            </w:r>
          </w:p>
        </w:tc>
      </w:tr>
      <w:tr w:rsidR="006277E4" w:rsidRPr="003708DF" w:rsidTr="00FD2409">
        <w:tc>
          <w:tcPr>
            <w:tcW w:w="414" w:type="pct"/>
          </w:tcPr>
          <w:p w:rsidR="006277E4" w:rsidRPr="003708DF" w:rsidRDefault="006277E4" w:rsidP="00FD2409">
            <w:pPr>
              <w:ind w:left="-57" w:right="-57"/>
              <w:jc w:val="center"/>
              <w:rPr>
                <w:sz w:val="28"/>
                <w:szCs w:val="28"/>
              </w:rPr>
            </w:pPr>
            <w:r w:rsidRPr="003708DF">
              <w:rPr>
                <w:sz w:val="28"/>
                <w:szCs w:val="28"/>
              </w:rPr>
              <w:t>6.12.</w:t>
            </w:r>
          </w:p>
        </w:tc>
        <w:tc>
          <w:tcPr>
            <w:tcW w:w="2387" w:type="pct"/>
          </w:tcPr>
          <w:p w:rsidR="00F67AFA" w:rsidRDefault="006277E4" w:rsidP="00FD2409">
            <w:pPr>
              <w:widowControl w:val="0"/>
              <w:autoSpaceDE w:val="0"/>
              <w:autoSpaceDN w:val="0"/>
              <w:adjustRightInd w:val="0"/>
              <w:ind w:left="-57" w:right="-57"/>
              <w:rPr>
                <w:sz w:val="28"/>
                <w:szCs w:val="28"/>
              </w:rPr>
            </w:pPr>
            <w:r w:rsidRPr="003708DF">
              <w:rPr>
                <w:sz w:val="28"/>
                <w:szCs w:val="28"/>
              </w:rPr>
              <w:t xml:space="preserve">Реконструкция ул. </w:t>
            </w:r>
            <w:proofErr w:type="gramStart"/>
            <w:r w:rsidRPr="003708DF">
              <w:rPr>
                <w:sz w:val="28"/>
                <w:szCs w:val="28"/>
              </w:rPr>
              <w:t>Ангарской</w:t>
            </w:r>
            <w:proofErr w:type="gramEnd"/>
            <w:r w:rsidRPr="003708DF">
              <w:rPr>
                <w:sz w:val="28"/>
                <w:szCs w:val="28"/>
              </w:rPr>
              <w:t xml:space="preserve"> </w:t>
            </w:r>
          </w:p>
          <w:p w:rsidR="006277E4" w:rsidRPr="003708DF" w:rsidRDefault="006277E4" w:rsidP="00FD2409">
            <w:pPr>
              <w:widowControl w:val="0"/>
              <w:autoSpaceDE w:val="0"/>
              <w:autoSpaceDN w:val="0"/>
              <w:adjustRightInd w:val="0"/>
              <w:ind w:left="-57" w:right="-57"/>
              <w:rPr>
                <w:sz w:val="28"/>
                <w:szCs w:val="28"/>
              </w:rPr>
            </w:pPr>
            <w:r w:rsidRPr="003708DF">
              <w:rPr>
                <w:sz w:val="28"/>
                <w:szCs w:val="28"/>
              </w:rPr>
              <w:t xml:space="preserve">в границах от ул. им. Римского-Корсакова до автозаправочной станции </w:t>
            </w:r>
          </w:p>
        </w:tc>
        <w:tc>
          <w:tcPr>
            <w:tcW w:w="2198" w:type="pct"/>
          </w:tcPr>
          <w:p w:rsidR="006277E4" w:rsidRPr="003708DF" w:rsidRDefault="006277E4" w:rsidP="00FD2409">
            <w:pPr>
              <w:ind w:left="-57" w:right="-57"/>
              <w:jc w:val="center"/>
              <w:rPr>
                <w:sz w:val="28"/>
                <w:szCs w:val="28"/>
              </w:rPr>
            </w:pPr>
            <w:r w:rsidRPr="003708DF">
              <w:rPr>
                <w:sz w:val="28"/>
                <w:szCs w:val="28"/>
              </w:rPr>
              <w:t>жилая зона (Дзержинский район Волгограда)</w:t>
            </w:r>
          </w:p>
        </w:tc>
      </w:tr>
      <w:tr w:rsidR="006277E4" w:rsidRPr="003708DF" w:rsidTr="00FD2409">
        <w:tc>
          <w:tcPr>
            <w:tcW w:w="414" w:type="pct"/>
          </w:tcPr>
          <w:p w:rsidR="006277E4" w:rsidRPr="003708DF" w:rsidRDefault="006277E4" w:rsidP="00FD2409">
            <w:pPr>
              <w:ind w:left="-57" w:right="-57"/>
              <w:jc w:val="center"/>
              <w:rPr>
                <w:sz w:val="28"/>
                <w:szCs w:val="28"/>
              </w:rPr>
            </w:pPr>
            <w:r w:rsidRPr="003708DF">
              <w:rPr>
                <w:sz w:val="28"/>
                <w:szCs w:val="28"/>
              </w:rPr>
              <w:t>6.13.</w:t>
            </w:r>
          </w:p>
        </w:tc>
        <w:tc>
          <w:tcPr>
            <w:tcW w:w="2387" w:type="pct"/>
          </w:tcPr>
          <w:p w:rsidR="00FD2409" w:rsidRPr="003708DF" w:rsidRDefault="006277E4" w:rsidP="00FD2409">
            <w:pPr>
              <w:widowControl w:val="0"/>
              <w:autoSpaceDE w:val="0"/>
              <w:autoSpaceDN w:val="0"/>
              <w:adjustRightInd w:val="0"/>
              <w:ind w:left="-57" w:right="-57"/>
              <w:rPr>
                <w:sz w:val="28"/>
                <w:szCs w:val="28"/>
              </w:rPr>
            </w:pPr>
            <w:r w:rsidRPr="003708DF">
              <w:rPr>
                <w:sz w:val="28"/>
                <w:szCs w:val="28"/>
              </w:rPr>
              <w:t xml:space="preserve">Реконструкция территорий, прилегающих к ш. Авиаторов, </w:t>
            </w:r>
          </w:p>
          <w:p w:rsidR="00FD2409" w:rsidRPr="003708DF" w:rsidRDefault="006277E4" w:rsidP="00FD2409">
            <w:pPr>
              <w:widowControl w:val="0"/>
              <w:autoSpaceDE w:val="0"/>
              <w:autoSpaceDN w:val="0"/>
              <w:adjustRightInd w:val="0"/>
              <w:ind w:left="-57" w:right="-57"/>
              <w:rPr>
                <w:sz w:val="28"/>
                <w:szCs w:val="28"/>
              </w:rPr>
            </w:pPr>
            <w:r w:rsidRPr="003708DF">
              <w:rPr>
                <w:sz w:val="28"/>
                <w:szCs w:val="28"/>
              </w:rPr>
              <w:t xml:space="preserve">от нулевого пикета до пикета 4 + 25 </w:t>
            </w:r>
          </w:p>
          <w:p w:rsidR="006277E4" w:rsidRPr="003708DF" w:rsidRDefault="006277E4" w:rsidP="00FD2409">
            <w:pPr>
              <w:widowControl w:val="0"/>
              <w:autoSpaceDE w:val="0"/>
              <w:autoSpaceDN w:val="0"/>
              <w:adjustRightInd w:val="0"/>
              <w:ind w:left="-57" w:right="-57"/>
              <w:rPr>
                <w:sz w:val="28"/>
                <w:szCs w:val="28"/>
              </w:rPr>
            </w:pPr>
            <w:r w:rsidRPr="003708DF">
              <w:rPr>
                <w:sz w:val="28"/>
                <w:szCs w:val="28"/>
              </w:rPr>
              <w:t>(от въезда в аэропорт до путепровода в п. Аэропорте)</w:t>
            </w:r>
          </w:p>
        </w:tc>
        <w:tc>
          <w:tcPr>
            <w:tcW w:w="2198" w:type="pct"/>
          </w:tcPr>
          <w:p w:rsidR="006277E4" w:rsidRPr="003708DF" w:rsidRDefault="006277E4" w:rsidP="00FD2409">
            <w:pPr>
              <w:ind w:left="-57" w:right="-57"/>
              <w:jc w:val="center"/>
              <w:rPr>
                <w:sz w:val="28"/>
                <w:szCs w:val="28"/>
              </w:rPr>
            </w:pPr>
            <w:r w:rsidRPr="003708DF">
              <w:rPr>
                <w:sz w:val="28"/>
                <w:szCs w:val="28"/>
              </w:rPr>
              <w:t>производственная и коммунальная зона, жилая зона</w:t>
            </w:r>
          </w:p>
          <w:p w:rsidR="006277E4" w:rsidRPr="003708DF" w:rsidRDefault="006277E4" w:rsidP="00FD2409">
            <w:pPr>
              <w:ind w:left="-57" w:right="-57"/>
              <w:jc w:val="center"/>
              <w:rPr>
                <w:sz w:val="28"/>
                <w:szCs w:val="28"/>
              </w:rPr>
            </w:pPr>
            <w:r w:rsidRPr="003708DF">
              <w:rPr>
                <w:sz w:val="28"/>
                <w:szCs w:val="28"/>
              </w:rPr>
              <w:t>(Дзержинский район Волгограда)</w:t>
            </w:r>
          </w:p>
        </w:tc>
      </w:tr>
      <w:tr w:rsidR="006277E4" w:rsidRPr="003708DF" w:rsidTr="00FD2409">
        <w:tc>
          <w:tcPr>
            <w:tcW w:w="414" w:type="pct"/>
          </w:tcPr>
          <w:p w:rsidR="006277E4" w:rsidRPr="003708DF" w:rsidRDefault="006277E4" w:rsidP="00FD2409">
            <w:pPr>
              <w:ind w:left="-57" w:right="-57"/>
              <w:jc w:val="center"/>
              <w:rPr>
                <w:sz w:val="28"/>
                <w:szCs w:val="28"/>
              </w:rPr>
            </w:pPr>
            <w:r w:rsidRPr="003708DF">
              <w:rPr>
                <w:sz w:val="28"/>
                <w:szCs w:val="28"/>
              </w:rPr>
              <w:t>6.14.</w:t>
            </w:r>
          </w:p>
        </w:tc>
        <w:tc>
          <w:tcPr>
            <w:tcW w:w="2387" w:type="pct"/>
          </w:tcPr>
          <w:p w:rsidR="00032BA7" w:rsidRDefault="006277E4" w:rsidP="00032BA7">
            <w:pPr>
              <w:ind w:left="-57" w:right="-57"/>
              <w:rPr>
                <w:sz w:val="28"/>
                <w:szCs w:val="28"/>
              </w:rPr>
            </w:pPr>
            <w:r w:rsidRPr="003708DF">
              <w:rPr>
                <w:sz w:val="28"/>
                <w:szCs w:val="28"/>
              </w:rPr>
              <w:t xml:space="preserve">Реконструкция маршрута движения клиентских групп ФИФА по пр-кту им. Маршала Советского Союза Г.К.Жукова (комплексное благоустройство улицы от границ автомобильной дороги до границ красных линий, от ш. Авиаторов </w:t>
            </w:r>
          </w:p>
          <w:p w:rsidR="006277E4" w:rsidRPr="003708DF" w:rsidRDefault="006277E4" w:rsidP="00032BA7">
            <w:pPr>
              <w:ind w:left="-57" w:right="-57"/>
              <w:rPr>
                <w:sz w:val="28"/>
                <w:szCs w:val="28"/>
              </w:rPr>
            </w:pPr>
            <w:r w:rsidRPr="003708DF">
              <w:rPr>
                <w:sz w:val="28"/>
                <w:szCs w:val="28"/>
              </w:rPr>
              <w:t xml:space="preserve">до </w:t>
            </w:r>
            <w:proofErr w:type="spellStart"/>
            <w:r w:rsidRPr="003708DF">
              <w:rPr>
                <w:sz w:val="28"/>
                <w:szCs w:val="28"/>
              </w:rPr>
              <w:t>пр-кта</w:t>
            </w:r>
            <w:proofErr w:type="spellEnd"/>
            <w:r w:rsidRPr="003708DF">
              <w:rPr>
                <w:sz w:val="28"/>
                <w:szCs w:val="28"/>
              </w:rPr>
              <w:t xml:space="preserve"> им. В.И.Ленина)</w:t>
            </w:r>
          </w:p>
        </w:tc>
        <w:tc>
          <w:tcPr>
            <w:tcW w:w="2198" w:type="pct"/>
          </w:tcPr>
          <w:p w:rsidR="006277E4" w:rsidRPr="003708DF" w:rsidRDefault="006277E4" w:rsidP="00FD2409">
            <w:pPr>
              <w:ind w:left="-57" w:right="-57"/>
              <w:jc w:val="center"/>
              <w:rPr>
                <w:sz w:val="28"/>
                <w:szCs w:val="28"/>
              </w:rPr>
            </w:pPr>
            <w:r w:rsidRPr="003708DF">
              <w:rPr>
                <w:sz w:val="28"/>
                <w:szCs w:val="28"/>
              </w:rPr>
              <w:t>жилая зона, общественно-деловая зона (Дзержинский район Волгограда)</w:t>
            </w:r>
          </w:p>
        </w:tc>
      </w:tr>
      <w:tr w:rsidR="006277E4" w:rsidRPr="003708DF" w:rsidTr="00FD2409">
        <w:tc>
          <w:tcPr>
            <w:tcW w:w="414" w:type="pct"/>
          </w:tcPr>
          <w:p w:rsidR="006277E4" w:rsidRPr="003708DF" w:rsidRDefault="006277E4" w:rsidP="00FD2409">
            <w:pPr>
              <w:ind w:left="-57" w:right="-57"/>
              <w:jc w:val="center"/>
              <w:rPr>
                <w:sz w:val="28"/>
                <w:szCs w:val="28"/>
              </w:rPr>
            </w:pPr>
            <w:r w:rsidRPr="003708DF">
              <w:rPr>
                <w:sz w:val="28"/>
                <w:szCs w:val="28"/>
              </w:rPr>
              <w:t>6.15.</w:t>
            </w:r>
          </w:p>
        </w:tc>
        <w:tc>
          <w:tcPr>
            <w:tcW w:w="2387" w:type="pct"/>
          </w:tcPr>
          <w:p w:rsidR="00F34378" w:rsidRPr="003708DF" w:rsidRDefault="006277E4" w:rsidP="00FD2409">
            <w:pPr>
              <w:widowControl w:val="0"/>
              <w:autoSpaceDE w:val="0"/>
              <w:autoSpaceDN w:val="0"/>
              <w:adjustRightInd w:val="0"/>
              <w:ind w:left="-57" w:right="-57"/>
              <w:rPr>
                <w:sz w:val="28"/>
                <w:szCs w:val="28"/>
              </w:rPr>
            </w:pPr>
            <w:r w:rsidRPr="003708DF">
              <w:rPr>
                <w:sz w:val="28"/>
                <w:szCs w:val="28"/>
              </w:rPr>
              <w:t xml:space="preserve">Реконструкция маршрута движения клиентских групп ФИФА </w:t>
            </w:r>
          </w:p>
          <w:p w:rsidR="00F34378" w:rsidRPr="003708DF" w:rsidRDefault="006277E4" w:rsidP="00FD2409">
            <w:pPr>
              <w:widowControl w:val="0"/>
              <w:autoSpaceDE w:val="0"/>
              <w:autoSpaceDN w:val="0"/>
              <w:adjustRightInd w:val="0"/>
              <w:ind w:left="-57" w:right="-57"/>
              <w:rPr>
                <w:sz w:val="28"/>
                <w:szCs w:val="28"/>
              </w:rPr>
            </w:pPr>
            <w:r w:rsidRPr="003708DF">
              <w:rPr>
                <w:sz w:val="28"/>
                <w:szCs w:val="28"/>
              </w:rPr>
              <w:t xml:space="preserve">по ул. Исторической (комплексное благоустройство улицы от </w:t>
            </w:r>
          </w:p>
          <w:p w:rsidR="006277E4" w:rsidRPr="003708DF" w:rsidRDefault="006277E4" w:rsidP="00FD2409">
            <w:pPr>
              <w:widowControl w:val="0"/>
              <w:autoSpaceDE w:val="0"/>
              <w:autoSpaceDN w:val="0"/>
              <w:adjustRightInd w:val="0"/>
              <w:ind w:left="-57" w:right="-57"/>
              <w:rPr>
                <w:sz w:val="28"/>
                <w:szCs w:val="28"/>
              </w:rPr>
            </w:pPr>
            <w:r w:rsidRPr="003708DF">
              <w:rPr>
                <w:sz w:val="28"/>
                <w:szCs w:val="28"/>
              </w:rPr>
              <w:t xml:space="preserve">ул. им. Землячки до указательного знака «граница Волгограда») </w:t>
            </w:r>
          </w:p>
        </w:tc>
        <w:tc>
          <w:tcPr>
            <w:tcW w:w="2198" w:type="pct"/>
          </w:tcPr>
          <w:p w:rsidR="006277E4" w:rsidRPr="003708DF" w:rsidRDefault="006277E4" w:rsidP="00FD2409">
            <w:pPr>
              <w:ind w:left="-57" w:right="-57"/>
              <w:jc w:val="center"/>
              <w:rPr>
                <w:sz w:val="28"/>
                <w:szCs w:val="28"/>
              </w:rPr>
            </w:pPr>
            <w:r w:rsidRPr="003708DF">
              <w:rPr>
                <w:sz w:val="28"/>
                <w:szCs w:val="28"/>
              </w:rPr>
              <w:t>общественно-деловая зона</w:t>
            </w:r>
          </w:p>
          <w:p w:rsidR="006277E4" w:rsidRPr="003708DF" w:rsidRDefault="006277E4" w:rsidP="00FD2409">
            <w:pPr>
              <w:ind w:left="-57" w:right="-57"/>
              <w:jc w:val="center"/>
              <w:rPr>
                <w:sz w:val="28"/>
                <w:szCs w:val="28"/>
              </w:rPr>
            </w:pPr>
            <w:r w:rsidRPr="003708DF">
              <w:rPr>
                <w:sz w:val="28"/>
                <w:szCs w:val="28"/>
              </w:rPr>
              <w:t>(Дзержинский район Волгограда)</w:t>
            </w:r>
          </w:p>
        </w:tc>
      </w:tr>
    </w:tbl>
    <w:p w:rsidR="00032BA7" w:rsidRDefault="00032BA7"/>
    <w:p w:rsidR="00032BA7" w:rsidRDefault="00032BA7"/>
    <w:p w:rsidR="00032BA7" w:rsidRDefault="00032BA7"/>
    <w:p w:rsidR="00032BA7" w:rsidRDefault="00032BA7"/>
    <w:p w:rsidR="00032BA7" w:rsidRDefault="00032BA7"/>
    <w:p w:rsidR="00032BA7" w:rsidRDefault="00032BA7"/>
    <w:p w:rsidR="00032BA7" w:rsidRDefault="00032BA7"/>
    <w:p w:rsidR="00032BA7" w:rsidRDefault="00032BA7"/>
    <w:tbl>
      <w:tblPr>
        <w:tblW w:w="494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5"/>
        <w:gridCol w:w="4723"/>
        <w:gridCol w:w="3967"/>
        <w:gridCol w:w="392"/>
      </w:tblGrid>
      <w:tr w:rsidR="00F67AFA" w:rsidRPr="003708DF" w:rsidTr="00F67AFA">
        <w:trPr>
          <w:trHeight w:val="211"/>
        </w:trPr>
        <w:tc>
          <w:tcPr>
            <w:tcW w:w="341" w:type="pct"/>
          </w:tcPr>
          <w:p w:rsidR="00F67AFA" w:rsidRPr="003708DF" w:rsidRDefault="00F67AFA" w:rsidP="00E15EF8">
            <w:pPr>
              <w:ind w:left="-57" w:right="-57"/>
              <w:jc w:val="center"/>
              <w:rPr>
                <w:sz w:val="28"/>
                <w:szCs w:val="28"/>
              </w:rPr>
            </w:pPr>
            <w:r w:rsidRPr="003708DF">
              <w:rPr>
                <w:sz w:val="28"/>
                <w:szCs w:val="28"/>
              </w:rPr>
              <w:lastRenderedPageBreak/>
              <w:t>1</w:t>
            </w:r>
          </w:p>
        </w:tc>
        <w:tc>
          <w:tcPr>
            <w:tcW w:w="2423" w:type="pct"/>
          </w:tcPr>
          <w:p w:rsidR="00F67AFA" w:rsidRPr="003708DF" w:rsidRDefault="00F67AFA" w:rsidP="00E15EF8">
            <w:pPr>
              <w:ind w:left="-57" w:right="-57"/>
              <w:jc w:val="center"/>
              <w:rPr>
                <w:sz w:val="28"/>
                <w:szCs w:val="28"/>
              </w:rPr>
            </w:pPr>
            <w:r w:rsidRPr="003708DF">
              <w:rPr>
                <w:sz w:val="28"/>
                <w:szCs w:val="28"/>
              </w:rPr>
              <w:t>2</w:t>
            </w:r>
          </w:p>
        </w:tc>
        <w:tc>
          <w:tcPr>
            <w:tcW w:w="2035" w:type="pct"/>
            <w:tcBorders>
              <w:bottom w:val="single" w:sz="4" w:space="0" w:color="auto"/>
              <w:right w:val="single" w:sz="4" w:space="0" w:color="auto"/>
            </w:tcBorders>
          </w:tcPr>
          <w:p w:rsidR="00F67AFA" w:rsidRPr="003708DF" w:rsidRDefault="00F67AFA" w:rsidP="00E15EF8">
            <w:pPr>
              <w:ind w:left="-57" w:right="-57"/>
              <w:jc w:val="center"/>
              <w:rPr>
                <w:sz w:val="28"/>
                <w:szCs w:val="28"/>
              </w:rPr>
            </w:pPr>
            <w:r w:rsidRPr="003708DF">
              <w:rPr>
                <w:sz w:val="28"/>
                <w:szCs w:val="28"/>
              </w:rPr>
              <w:t>3</w:t>
            </w:r>
          </w:p>
        </w:tc>
        <w:tc>
          <w:tcPr>
            <w:tcW w:w="201" w:type="pct"/>
            <w:tcBorders>
              <w:top w:val="nil"/>
              <w:left w:val="single" w:sz="4" w:space="0" w:color="auto"/>
              <w:bottom w:val="nil"/>
              <w:right w:val="nil"/>
            </w:tcBorders>
          </w:tcPr>
          <w:p w:rsidR="00F67AFA" w:rsidRPr="003708DF" w:rsidRDefault="00F67AFA" w:rsidP="00E15EF8">
            <w:pPr>
              <w:ind w:left="-57" w:right="-57"/>
              <w:jc w:val="center"/>
              <w:rPr>
                <w:sz w:val="28"/>
                <w:szCs w:val="28"/>
              </w:rPr>
            </w:pPr>
          </w:p>
        </w:tc>
      </w:tr>
      <w:tr w:rsidR="00F67AFA" w:rsidRPr="003708DF" w:rsidTr="00F67AFA">
        <w:tc>
          <w:tcPr>
            <w:tcW w:w="341" w:type="pct"/>
          </w:tcPr>
          <w:p w:rsidR="00F67AFA" w:rsidRPr="003708DF" w:rsidRDefault="00F67AFA" w:rsidP="00FD2409">
            <w:pPr>
              <w:ind w:left="-57" w:right="-57"/>
              <w:jc w:val="center"/>
              <w:rPr>
                <w:sz w:val="28"/>
                <w:szCs w:val="28"/>
              </w:rPr>
            </w:pPr>
            <w:r w:rsidRPr="003708DF">
              <w:rPr>
                <w:sz w:val="28"/>
                <w:szCs w:val="28"/>
              </w:rPr>
              <w:t>6.16.</w:t>
            </w:r>
          </w:p>
        </w:tc>
        <w:tc>
          <w:tcPr>
            <w:tcW w:w="2423" w:type="pct"/>
          </w:tcPr>
          <w:p w:rsidR="00F67AFA" w:rsidRPr="003708DF" w:rsidRDefault="00F67AFA" w:rsidP="00FD2409">
            <w:pPr>
              <w:widowControl w:val="0"/>
              <w:autoSpaceDE w:val="0"/>
              <w:autoSpaceDN w:val="0"/>
              <w:adjustRightInd w:val="0"/>
              <w:ind w:left="-57" w:right="-57"/>
              <w:rPr>
                <w:sz w:val="28"/>
                <w:szCs w:val="28"/>
              </w:rPr>
            </w:pPr>
            <w:r w:rsidRPr="003708DF">
              <w:rPr>
                <w:sz w:val="28"/>
                <w:szCs w:val="28"/>
              </w:rPr>
              <w:t xml:space="preserve">Реконструкция маршрута движения клиентских групп ФИФА по </w:t>
            </w:r>
          </w:p>
          <w:p w:rsidR="00F67AFA" w:rsidRPr="003708DF" w:rsidRDefault="00F67AFA" w:rsidP="00F34378">
            <w:pPr>
              <w:widowControl w:val="0"/>
              <w:autoSpaceDE w:val="0"/>
              <w:autoSpaceDN w:val="0"/>
              <w:adjustRightInd w:val="0"/>
              <w:ind w:left="-57" w:right="-93"/>
              <w:rPr>
                <w:sz w:val="28"/>
                <w:szCs w:val="28"/>
              </w:rPr>
            </w:pPr>
            <w:r w:rsidRPr="003708DF">
              <w:rPr>
                <w:sz w:val="28"/>
                <w:szCs w:val="28"/>
              </w:rPr>
              <w:t xml:space="preserve">пр-кту им. В.И.Ленина (комплексное благоустройство улицы от границ автомобильной дороги до границ красных линий, от </w:t>
            </w:r>
          </w:p>
          <w:p w:rsidR="00F67AFA" w:rsidRPr="003708DF" w:rsidRDefault="00F67AFA" w:rsidP="00F34378">
            <w:pPr>
              <w:widowControl w:val="0"/>
              <w:autoSpaceDE w:val="0"/>
              <w:autoSpaceDN w:val="0"/>
              <w:adjustRightInd w:val="0"/>
              <w:ind w:left="-57" w:right="-93"/>
              <w:rPr>
                <w:sz w:val="28"/>
                <w:szCs w:val="28"/>
              </w:rPr>
            </w:pPr>
            <w:r w:rsidRPr="003708DF">
              <w:rPr>
                <w:sz w:val="28"/>
                <w:szCs w:val="28"/>
              </w:rPr>
              <w:t xml:space="preserve">ул. Краснознаменской до </w:t>
            </w:r>
          </w:p>
          <w:p w:rsidR="00F67AFA" w:rsidRPr="003708DF" w:rsidRDefault="00F67AFA" w:rsidP="00FD2409">
            <w:pPr>
              <w:widowControl w:val="0"/>
              <w:autoSpaceDE w:val="0"/>
              <w:autoSpaceDN w:val="0"/>
              <w:adjustRightInd w:val="0"/>
              <w:ind w:left="-57" w:right="-57"/>
              <w:rPr>
                <w:sz w:val="28"/>
                <w:szCs w:val="28"/>
              </w:rPr>
            </w:pPr>
            <w:r w:rsidRPr="003708DF">
              <w:rPr>
                <w:sz w:val="28"/>
                <w:szCs w:val="28"/>
              </w:rPr>
              <w:t>пл. Возрождения)</w:t>
            </w:r>
          </w:p>
        </w:tc>
        <w:tc>
          <w:tcPr>
            <w:tcW w:w="2035" w:type="pct"/>
            <w:tcBorders>
              <w:bottom w:val="single" w:sz="4" w:space="0" w:color="auto"/>
              <w:right w:val="single" w:sz="4" w:space="0" w:color="auto"/>
            </w:tcBorders>
          </w:tcPr>
          <w:p w:rsidR="00F67AFA" w:rsidRPr="003708DF" w:rsidRDefault="00F67AFA" w:rsidP="00FD2409">
            <w:pPr>
              <w:ind w:left="-57" w:right="-57"/>
              <w:jc w:val="center"/>
              <w:rPr>
                <w:sz w:val="28"/>
                <w:szCs w:val="28"/>
              </w:rPr>
            </w:pPr>
            <w:r w:rsidRPr="003708DF">
              <w:rPr>
                <w:sz w:val="28"/>
                <w:szCs w:val="28"/>
              </w:rPr>
              <w:t>общественно-деловая зона</w:t>
            </w:r>
          </w:p>
          <w:p w:rsidR="00F67AFA" w:rsidRPr="003708DF" w:rsidRDefault="00F67AFA" w:rsidP="00FD2409">
            <w:pPr>
              <w:ind w:left="-57" w:right="-57"/>
              <w:jc w:val="center"/>
              <w:rPr>
                <w:sz w:val="28"/>
                <w:szCs w:val="28"/>
              </w:rPr>
            </w:pPr>
            <w:r w:rsidRPr="003708DF">
              <w:rPr>
                <w:sz w:val="28"/>
                <w:szCs w:val="28"/>
              </w:rPr>
              <w:t>(Центральный район Волгограда)</w:t>
            </w:r>
          </w:p>
        </w:tc>
        <w:tc>
          <w:tcPr>
            <w:tcW w:w="201" w:type="pct"/>
            <w:tcBorders>
              <w:top w:val="nil"/>
              <w:left w:val="single" w:sz="4" w:space="0" w:color="auto"/>
              <w:bottom w:val="nil"/>
              <w:right w:val="nil"/>
            </w:tcBorders>
          </w:tcPr>
          <w:p w:rsidR="00F67AFA" w:rsidRPr="003708DF" w:rsidRDefault="00F67AFA" w:rsidP="00FD2409">
            <w:pPr>
              <w:ind w:left="-57" w:right="-57"/>
              <w:jc w:val="center"/>
              <w:rPr>
                <w:sz w:val="28"/>
                <w:szCs w:val="28"/>
              </w:rPr>
            </w:pPr>
          </w:p>
        </w:tc>
      </w:tr>
      <w:tr w:rsidR="00F67AFA" w:rsidRPr="003708DF" w:rsidTr="00F67AFA">
        <w:tc>
          <w:tcPr>
            <w:tcW w:w="341" w:type="pct"/>
          </w:tcPr>
          <w:p w:rsidR="00F67AFA" w:rsidRPr="003708DF" w:rsidRDefault="00F67AFA" w:rsidP="00FD2409">
            <w:pPr>
              <w:ind w:left="-57" w:right="-57"/>
              <w:jc w:val="center"/>
              <w:rPr>
                <w:sz w:val="28"/>
                <w:szCs w:val="28"/>
              </w:rPr>
            </w:pPr>
            <w:r w:rsidRPr="003708DF">
              <w:rPr>
                <w:sz w:val="28"/>
                <w:szCs w:val="28"/>
              </w:rPr>
              <w:t>6.17.</w:t>
            </w:r>
          </w:p>
        </w:tc>
        <w:tc>
          <w:tcPr>
            <w:tcW w:w="2423" w:type="pct"/>
          </w:tcPr>
          <w:p w:rsidR="00F67AFA" w:rsidRPr="003708DF" w:rsidRDefault="00F67AFA" w:rsidP="00FD2409">
            <w:pPr>
              <w:ind w:left="-57" w:right="-57"/>
              <w:rPr>
                <w:sz w:val="28"/>
                <w:szCs w:val="28"/>
              </w:rPr>
            </w:pPr>
            <w:r w:rsidRPr="003708DF">
              <w:rPr>
                <w:sz w:val="28"/>
                <w:szCs w:val="28"/>
              </w:rPr>
              <w:t xml:space="preserve">Реконструкция ул. Героев Тулы </w:t>
            </w:r>
          </w:p>
          <w:p w:rsidR="00F67AFA" w:rsidRPr="003708DF" w:rsidRDefault="00F67AFA" w:rsidP="00FD2409">
            <w:pPr>
              <w:ind w:left="-57" w:right="-57"/>
              <w:rPr>
                <w:sz w:val="28"/>
                <w:szCs w:val="28"/>
              </w:rPr>
            </w:pPr>
            <w:r w:rsidRPr="003708DF">
              <w:rPr>
                <w:sz w:val="28"/>
                <w:szCs w:val="28"/>
              </w:rPr>
              <w:t>(от автомобильной дороги на</w:t>
            </w:r>
          </w:p>
          <w:p w:rsidR="00F67AFA" w:rsidRPr="003708DF" w:rsidRDefault="00F67AFA" w:rsidP="00FD2409">
            <w:pPr>
              <w:ind w:left="-57" w:right="-57"/>
              <w:rPr>
                <w:sz w:val="28"/>
                <w:szCs w:val="28"/>
              </w:rPr>
            </w:pPr>
            <w:r w:rsidRPr="003708DF">
              <w:rPr>
                <w:sz w:val="28"/>
                <w:szCs w:val="28"/>
              </w:rPr>
              <w:t>г. Волжский до ул. Латошинской)</w:t>
            </w:r>
          </w:p>
        </w:tc>
        <w:tc>
          <w:tcPr>
            <w:tcW w:w="2035" w:type="pct"/>
            <w:tcBorders>
              <w:bottom w:val="single" w:sz="4" w:space="0" w:color="auto"/>
              <w:right w:val="single" w:sz="4" w:space="0" w:color="auto"/>
            </w:tcBorders>
          </w:tcPr>
          <w:p w:rsidR="00F67AFA" w:rsidRPr="003708DF" w:rsidRDefault="00F67AFA" w:rsidP="00F34378">
            <w:pPr>
              <w:ind w:left="-57" w:right="-57"/>
              <w:jc w:val="center"/>
              <w:rPr>
                <w:sz w:val="28"/>
                <w:szCs w:val="28"/>
              </w:rPr>
            </w:pPr>
            <w:r w:rsidRPr="003708DF">
              <w:rPr>
                <w:sz w:val="28"/>
                <w:szCs w:val="28"/>
              </w:rPr>
              <w:t>жилая зона, зона коллективных садов и дач (Тракторозаводский район Волгограда)</w:t>
            </w:r>
          </w:p>
        </w:tc>
        <w:tc>
          <w:tcPr>
            <w:tcW w:w="201" w:type="pct"/>
            <w:tcBorders>
              <w:top w:val="nil"/>
              <w:left w:val="single" w:sz="4" w:space="0" w:color="auto"/>
              <w:bottom w:val="nil"/>
              <w:right w:val="nil"/>
            </w:tcBorders>
          </w:tcPr>
          <w:p w:rsidR="00F67AFA" w:rsidRPr="003708DF" w:rsidRDefault="00F67AFA" w:rsidP="00F34378">
            <w:pPr>
              <w:ind w:left="-57" w:right="-57"/>
              <w:jc w:val="center"/>
              <w:rPr>
                <w:sz w:val="28"/>
                <w:szCs w:val="28"/>
              </w:rPr>
            </w:pPr>
          </w:p>
        </w:tc>
      </w:tr>
      <w:tr w:rsidR="00F67AFA" w:rsidRPr="003708DF" w:rsidTr="00F67AFA">
        <w:tc>
          <w:tcPr>
            <w:tcW w:w="341" w:type="pct"/>
          </w:tcPr>
          <w:p w:rsidR="00F67AFA" w:rsidRPr="003708DF" w:rsidRDefault="00F67AFA" w:rsidP="00FD2409">
            <w:pPr>
              <w:ind w:left="-57" w:right="-57"/>
              <w:jc w:val="center"/>
              <w:rPr>
                <w:sz w:val="28"/>
                <w:szCs w:val="28"/>
              </w:rPr>
            </w:pPr>
            <w:r w:rsidRPr="003708DF">
              <w:rPr>
                <w:sz w:val="28"/>
                <w:szCs w:val="28"/>
              </w:rPr>
              <w:t>6.18.</w:t>
            </w:r>
          </w:p>
        </w:tc>
        <w:tc>
          <w:tcPr>
            <w:tcW w:w="2423" w:type="pct"/>
          </w:tcPr>
          <w:p w:rsidR="00F67AFA" w:rsidRPr="003708DF" w:rsidRDefault="00F67AFA" w:rsidP="00FD2409">
            <w:pPr>
              <w:ind w:left="-57" w:right="-57"/>
              <w:rPr>
                <w:sz w:val="28"/>
                <w:szCs w:val="28"/>
              </w:rPr>
            </w:pPr>
            <w:r w:rsidRPr="003708DF">
              <w:rPr>
                <w:sz w:val="28"/>
                <w:szCs w:val="28"/>
              </w:rPr>
              <w:t xml:space="preserve">Реконструкция ул. Латошинской </w:t>
            </w:r>
          </w:p>
          <w:p w:rsidR="00F67AFA" w:rsidRPr="003708DF" w:rsidRDefault="00F67AFA" w:rsidP="00FD2409">
            <w:pPr>
              <w:ind w:left="-57" w:right="-57"/>
              <w:rPr>
                <w:sz w:val="28"/>
                <w:szCs w:val="28"/>
              </w:rPr>
            </w:pPr>
            <w:r w:rsidRPr="003708DF">
              <w:rPr>
                <w:sz w:val="28"/>
                <w:szCs w:val="28"/>
              </w:rPr>
              <w:t xml:space="preserve">от ул. Героев Тулы до выхода </w:t>
            </w:r>
          </w:p>
          <w:p w:rsidR="00F67AFA" w:rsidRPr="003708DF" w:rsidRDefault="00F67AFA" w:rsidP="00FD2409">
            <w:pPr>
              <w:ind w:left="-57" w:right="-57"/>
              <w:rPr>
                <w:sz w:val="28"/>
                <w:szCs w:val="28"/>
              </w:rPr>
            </w:pPr>
            <w:r w:rsidRPr="003708DF">
              <w:rPr>
                <w:sz w:val="28"/>
                <w:szCs w:val="28"/>
              </w:rPr>
              <w:t>на III Продольную магистраль</w:t>
            </w:r>
          </w:p>
        </w:tc>
        <w:tc>
          <w:tcPr>
            <w:tcW w:w="2035" w:type="pct"/>
            <w:tcBorders>
              <w:bottom w:val="single" w:sz="4" w:space="0" w:color="auto"/>
              <w:right w:val="single" w:sz="4" w:space="0" w:color="auto"/>
            </w:tcBorders>
          </w:tcPr>
          <w:p w:rsidR="00F67AFA" w:rsidRPr="003708DF" w:rsidRDefault="00F67AFA" w:rsidP="00FD2409">
            <w:pPr>
              <w:ind w:left="-57" w:right="-57"/>
              <w:jc w:val="center"/>
              <w:rPr>
                <w:sz w:val="28"/>
                <w:szCs w:val="28"/>
              </w:rPr>
            </w:pPr>
            <w:r w:rsidRPr="003708DF">
              <w:rPr>
                <w:sz w:val="28"/>
                <w:szCs w:val="28"/>
              </w:rPr>
              <w:t>зона коллективных садов и дач</w:t>
            </w:r>
          </w:p>
          <w:p w:rsidR="00F67AFA" w:rsidRPr="003708DF" w:rsidRDefault="00F67AFA" w:rsidP="00FD2409">
            <w:pPr>
              <w:ind w:left="-57" w:right="-57"/>
              <w:jc w:val="center"/>
              <w:rPr>
                <w:sz w:val="28"/>
                <w:szCs w:val="28"/>
              </w:rPr>
            </w:pPr>
            <w:r w:rsidRPr="003708DF">
              <w:rPr>
                <w:sz w:val="28"/>
                <w:szCs w:val="28"/>
              </w:rPr>
              <w:t>(Тракторозаводский район Волгограда)</w:t>
            </w:r>
          </w:p>
        </w:tc>
        <w:tc>
          <w:tcPr>
            <w:tcW w:w="201" w:type="pct"/>
            <w:tcBorders>
              <w:top w:val="nil"/>
              <w:left w:val="single" w:sz="4" w:space="0" w:color="auto"/>
              <w:bottom w:val="nil"/>
              <w:right w:val="nil"/>
            </w:tcBorders>
          </w:tcPr>
          <w:p w:rsidR="00F67AFA" w:rsidRPr="003708DF" w:rsidRDefault="00F67AFA" w:rsidP="00FD2409">
            <w:pPr>
              <w:ind w:left="-57" w:right="-57"/>
              <w:jc w:val="center"/>
              <w:rPr>
                <w:sz w:val="28"/>
                <w:szCs w:val="28"/>
              </w:rPr>
            </w:pPr>
          </w:p>
        </w:tc>
      </w:tr>
      <w:tr w:rsidR="00F67AFA" w:rsidRPr="003708DF" w:rsidTr="00F67AFA">
        <w:tc>
          <w:tcPr>
            <w:tcW w:w="341" w:type="pct"/>
          </w:tcPr>
          <w:p w:rsidR="00F67AFA" w:rsidRPr="003708DF" w:rsidRDefault="00F67AFA" w:rsidP="00FD2409">
            <w:pPr>
              <w:ind w:left="-57" w:right="-57"/>
              <w:jc w:val="center"/>
              <w:rPr>
                <w:sz w:val="28"/>
                <w:szCs w:val="28"/>
              </w:rPr>
            </w:pPr>
            <w:r w:rsidRPr="003708DF">
              <w:rPr>
                <w:sz w:val="28"/>
                <w:szCs w:val="28"/>
              </w:rPr>
              <w:t>6.19.</w:t>
            </w:r>
          </w:p>
        </w:tc>
        <w:tc>
          <w:tcPr>
            <w:tcW w:w="2423" w:type="pct"/>
          </w:tcPr>
          <w:p w:rsidR="00F67AFA" w:rsidRPr="003708DF" w:rsidRDefault="00F67AFA" w:rsidP="00FD2409">
            <w:pPr>
              <w:widowControl w:val="0"/>
              <w:autoSpaceDE w:val="0"/>
              <w:autoSpaceDN w:val="0"/>
              <w:adjustRightInd w:val="0"/>
              <w:ind w:left="-57" w:right="-57"/>
              <w:rPr>
                <w:sz w:val="28"/>
                <w:szCs w:val="28"/>
              </w:rPr>
            </w:pPr>
            <w:r w:rsidRPr="003708DF">
              <w:rPr>
                <w:sz w:val="28"/>
                <w:szCs w:val="28"/>
              </w:rPr>
              <w:t xml:space="preserve">Реконструкция автомобильной дороги на пересечении ул. Невской </w:t>
            </w:r>
          </w:p>
          <w:p w:rsidR="00F67AFA" w:rsidRPr="003708DF" w:rsidRDefault="00F67AFA" w:rsidP="00FD2409">
            <w:pPr>
              <w:widowControl w:val="0"/>
              <w:autoSpaceDE w:val="0"/>
              <w:autoSpaceDN w:val="0"/>
              <w:adjustRightInd w:val="0"/>
              <w:ind w:left="-57" w:right="-57"/>
              <w:rPr>
                <w:sz w:val="28"/>
                <w:szCs w:val="28"/>
              </w:rPr>
            </w:pPr>
            <w:r w:rsidRPr="003708DF">
              <w:rPr>
                <w:sz w:val="28"/>
                <w:szCs w:val="28"/>
              </w:rPr>
              <w:t>и ул. им. Пархоменко с учетом внедрения одностороннего движения по ул. им. Пархоменко (разворотное кольцо)</w:t>
            </w:r>
          </w:p>
        </w:tc>
        <w:tc>
          <w:tcPr>
            <w:tcW w:w="2035" w:type="pct"/>
            <w:tcBorders>
              <w:bottom w:val="single" w:sz="4" w:space="0" w:color="auto"/>
              <w:right w:val="single" w:sz="4" w:space="0" w:color="auto"/>
            </w:tcBorders>
          </w:tcPr>
          <w:p w:rsidR="00F67AFA" w:rsidRPr="003708DF" w:rsidRDefault="00F67AFA" w:rsidP="00FD2409">
            <w:pPr>
              <w:ind w:left="-57" w:right="-57"/>
              <w:jc w:val="center"/>
              <w:rPr>
                <w:sz w:val="28"/>
                <w:szCs w:val="28"/>
              </w:rPr>
            </w:pPr>
            <w:r w:rsidRPr="003708DF">
              <w:rPr>
                <w:sz w:val="28"/>
                <w:szCs w:val="28"/>
              </w:rPr>
              <w:t>общественно-деловая зона</w:t>
            </w:r>
          </w:p>
          <w:p w:rsidR="00F67AFA" w:rsidRPr="003708DF" w:rsidRDefault="00F67AFA" w:rsidP="00FD2409">
            <w:pPr>
              <w:ind w:left="-57" w:right="-57"/>
              <w:jc w:val="center"/>
              <w:rPr>
                <w:sz w:val="28"/>
                <w:szCs w:val="28"/>
              </w:rPr>
            </w:pPr>
            <w:r w:rsidRPr="003708DF">
              <w:rPr>
                <w:sz w:val="28"/>
                <w:szCs w:val="28"/>
              </w:rPr>
              <w:t>(Центральный район Волгограда)</w:t>
            </w:r>
          </w:p>
        </w:tc>
        <w:tc>
          <w:tcPr>
            <w:tcW w:w="201" w:type="pct"/>
            <w:tcBorders>
              <w:top w:val="nil"/>
              <w:left w:val="single" w:sz="4" w:space="0" w:color="auto"/>
              <w:bottom w:val="nil"/>
              <w:right w:val="nil"/>
            </w:tcBorders>
          </w:tcPr>
          <w:p w:rsidR="00F67AFA" w:rsidRPr="003708DF" w:rsidRDefault="00F67AFA" w:rsidP="00FD2409">
            <w:pPr>
              <w:ind w:left="-57" w:right="-57"/>
              <w:jc w:val="center"/>
              <w:rPr>
                <w:sz w:val="28"/>
                <w:szCs w:val="28"/>
              </w:rPr>
            </w:pPr>
          </w:p>
        </w:tc>
      </w:tr>
      <w:tr w:rsidR="00F67AFA" w:rsidRPr="003708DF" w:rsidTr="00F67AFA">
        <w:tc>
          <w:tcPr>
            <w:tcW w:w="341" w:type="pct"/>
          </w:tcPr>
          <w:p w:rsidR="00F67AFA" w:rsidRPr="003708DF" w:rsidRDefault="00F67AFA" w:rsidP="00FD2409">
            <w:pPr>
              <w:ind w:left="-57" w:right="-57"/>
              <w:jc w:val="center"/>
              <w:rPr>
                <w:sz w:val="28"/>
                <w:szCs w:val="28"/>
              </w:rPr>
            </w:pPr>
            <w:r w:rsidRPr="003708DF">
              <w:rPr>
                <w:sz w:val="28"/>
                <w:szCs w:val="28"/>
              </w:rPr>
              <w:t>6.20.</w:t>
            </w:r>
          </w:p>
        </w:tc>
        <w:tc>
          <w:tcPr>
            <w:tcW w:w="2423" w:type="pct"/>
          </w:tcPr>
          <w:p w:rsidR="00F67AFA" w:rsidRPr="003708DF" w:rsidRDefault="00F67AFA" w:rsidP="00FD2409">
            <w:pPr>
              <w:widowControl w:val="0"/>
              <w:autoSpaceDE w:val="0"/>
              <w:autoSpaceDN w:val="0"/>
              <w:adjustRightInd w:val="0"/>
              <w:ind w:left="-57" w:right="-57"/>
              <w:rPr>
                <w:sz w:val="28"/>
                <w:szCs w:val="28"/>
              </w:rPr>
            </w:pPr>
            <w:r w:rsidRPr="003708DF">
              <w:rPr>
                <w:sz w:val="28"/>
                <w:szCs w:val="28"/>
              </w:rPr>
              <w:t>Транспортно-пересадочный узел</w:t>
            </w:r>
          </w:p>
        </w:tc>
        <w:tc>
          <w:tcPr>
            <w:tcW w:w="2035" w:type="pct"/>
            <w:tcBorders>
              <w:right w:val="single" w:sz="4" w:space="0" w:color="auto"/>
            </w:tcBorders>
          </w:tcPr>
          <w:p w:rsidR="00F67AFA" w:rsidRPr="003708DF" w:rsidRDefault="00F67AFA" w:rsidP="00FD2409">
            <w:pPr>
              <w:ind w:left="-57" w:right="-57"/>
              <w:jc w:val="center"/>
              <w:rPr>
                <w:sz w:val="28"/>
                <w:szCs w:val="28"/>
              </w:rPr>
            </w:pPr>
            <w:r w:rsidRPr="003708DF">
              <w:rPr>
                <w:sz w:val="28"/>
                <w:szCs w:val="28"/>
              </w:rPr>
              <w:t xml:space="preserve">общественно-деловая зона, </w:t>
            </w:r>
          </w:p>
          <w:p w:rsidR="00F67AFA" w:rsidRPr="003708DF" w:rsidRDefault="00F67AFA" w:rsidP="00FD2409">
            <w:pPr>
              <w:ind w:left="-57" w:right="-57"/>
              <w:jc w:val="center"/>
              <w:rPr>
                <w:sz w:val="28"/>
                <w:szCs w:val="28"/>
              </w:rPr>
            </w:pPr>
            <w:r w:rsidRPr="003708DF">
              <w:rPr>
                <w:sz w:val="28"/>
                <w:szCs w:val="28"/>
              </w:rPr>
              <w:t>зона инженерной и транспортной инфраструктур (Тракторозаводский, Дзержинский, Центральный, Красноармейский районы Волгограда)</w:t>
            </w:r>
          </w:p>
        </w:tc>
        <w:tc>
          <w:tcPr>
            <w:tcW w:w="201" w:type="pct"/>
            <w:tcBorders>
              <w:top w:val="nil"/>
              <w:left w:val="single" w:sz="4" w:space="0" w:color="auto"/>
              <w:bottom w:val="nil"/>
              <w:right w:val="nil"/>
            </w:tcBorders>
            <w:vAlign w:val="bottom"/>
          </w:tcPr>
          <w:p w:rsidR="00F67AFA" w:rsidRPr="003708DF" w:rsidRDefault="00F67AFA" w:rsidP="00F67AFA">
            <w:pPr>
              <w:ind w:left="-57" w:right="-57"/>
              <w:rPr>
                <w:sz w:val="28"/>
                <w:szCs w:val="28"/>
              </w:rPr>
            </w:pPr>
            <w:r>
              <w:rPr>
                <w:sz w:val="28"/>
                <w:szCs w:val="28"/>
              </w:rPr>
              <w:t>».</w:t>
            </w:r>
          </w:p>
        </w:tc>
      </w:tr>
    </w:tbl>
    <w:p w:rsidR="006277E4" w:rsidRPr="003708DF" w:rsidRDefault="006277E4" w:rsidP="006277E4">
      <w:pPr>
        <w:rPr>
          <w:sz w:val="28"/>
          <w:szCs w:val="28"/>
        </w:rPr>
      </w:pPr>
    </w:p>
    <w:p w:rsidR="006277E4" w:rsidRPr="003708DF" w:rsidRDefault="006277E4" w:rsidP="00F34378">
      <w:pPr>
        <w:ind w:firstLine="709"/>
        <w:jc w:val="both"/>
        <w:rPr>
          <w:sz w:val="28"/>
          <w:szCs w:val="28"/>
        </w:rPr>
      </w:pPr>
      <w:r w:rsidRPr="003708DF">
        <w:rPr>
          <w:sz w:val="28"/>
          <w:szCs w:val="28"/>
        </w:rPr>
        <w:t>1.2.4.3.4. Дополнить абзацами следующего содержания:</w:t>
      </w:r>
    </w:p>
    <w:p w:rsidR="006277E4" w:rsidRPr="003708DF" w:rsidRDefault="006277E4" w:rsidP="006277E4">
      <w:pPr>
        <w:jc w:val="center"/>
        <w:rPr>
          <w:sz w:val="28"/>
          <w:szCs w:val="28"/>
        </w:rPr>
      </w:pPr>
    </w:p>
    <w:p w:rsidR="00F34378" w:rsidRPr="003708DF" w:rsidRDefault="006277E4" w:rsidP="006277E4">
      <w:pPr>
        <w:jc w:val="center"/>
        <w:rPr>
          <w:sz w:val="28"/>
          <w:szCs w:val="28"/>
        </w:rPr>
      </w:pPr>
      <w:r w:rsidRPr="003708DF">
        <w:rPr>
          <w:sz w:val="28"/>
          <w:szCs w:val="28"/>
        </w:rPr>
        <w:t xml:space="preserve">«Перечень планируемых к размещению объектов капитального </w:t>
      </w:r>
    </w:p>
    <w:p w:rsidR="006277E4" w:rsidRPr="003708DF" w:rsidRDefault="006277E4" w:rsidP="006277E4">
      <w:pPr>
        <w:jc w:val="center"/>
        <w:rPr>
          <w:sz w:val="28"/>
          <w:szCs w:val="28"/>
        </w:rPr>
      </w:pPr>
      <w:r w:rsidRPr="003708DF">
        <w:rPr>
          <w:sz w:val="28"/>
          <w:szCs w:val="28"/>
        </w:rPr>
        <w:t>строительства коммунальной инфраструктуры</w:t>
      </w:r>
      <w:r w:rsidR="00F34378" w:rsidRPr="003708DF">
        <w:rPr>
          <w:sz w:val="28"/>
          <w:szCs w:val="28"/>
        </w:rPr>
        <w:t xml:space="preserve"> </w:t>
      </w:r>
      <w:r w:rsidRPr="003708DF">
        <w:rPr>
          <w:sz w:val="28"/>
          <w:szCs w:val="28"/>
        </w:rPr>
        <w:t>местного значения</w:t>
      </w:r>
    </w:p>
    <w:p w:rsidR="006277E4" w:rsidRPr="003708DF" w:rsidRDefault="006277E4" w:rsidP="006277E4">
      <w:pPr>
        <w:jc w:val="center"/>
        <w:rPr>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8646"/>
      </w:tblGrid>
      <w:tr w:rsidR="006277E4" w:rsidRPr="003708DF" w:rsidTr="00F34378">
        <w:tc>
          <w:tcPr>
            <w:tcW w:w="993" w:type="dxa"/>
            <w:shd w:val="clear" w:color="auto" w:fill="auto"/>
          </w:tcPr>
          <w:p w:rsidR="006277E4" w:rsidRPr="003708DF" w:rsidRDefault="006277E4" w:rsidP="00F34378">
            <w:pPr>
              <w:ind w:left="-57" w:right="-57"/>
              <w:jc w:val="center"/>
              <w:rPr>
                <w:sz w:val="28"/>
                <w:szCs w:val="28"/>
              </w:rPr>
            </w:pPr>
            <w:r w:rsidRPr="003708DF">
              <w:rPr>
                <w:sz w:val="28"/>
                <w:szCs w:val="28"/>
              </w:rPr>
              <w:t>№</w:t>
            </w:r>
          </w:p>
          <w:p w:rsidR="006277E4" w:rsidRPr="003708DF" w:rsidRDefault="006277E4" w:rsidP="00F34378">
            <w:pPr>
              <w:ind w:left="-57" w:right="-57"/>
              <w:jc w:val="center"/>
              <w:rPr>
                <w:sz w:val="28"/>
                <w:szCs w:val="28"/>
              </w:rPr>
            </w:pPr>
            <w:r w:rsidRPr="003708DF">
              <w:rPr>
                <w:sz w:val="28"/>
                <w:szCs w:val="28"/>
              </w:rPr>
              <w:t>п/п</w:t>
            </w:r>
          </w:p>
        </w:tc>
        <w:tc>
          <w:tcPr>
            <w:tcW w:w="8646" w:type="dxa"/>
            <w:shd w:val="clear" w:color="auto" w:fill="auto"/>
          </w:tcPr>
          <w:p w:rsidR="006277E4" w:rsidRPr="003708DF" w:rsidRDefault="006277E4" w:rsidP="00F34378">
            <w:pPr>
              <w:ind w:left="-57" w:right="-57"/>
              <w:jc w:val="center"/>
              <w:rPr>
                <w:sz w:val="28"/>
                <w:szCs w:val="28"/>
              </w:rPr>
            </w:pPr>
            <w:r w:rsidRPr="003708DF">
              <w:rPr>
                <w:sz w:val="28"/>
                <w:szCs w:val="28"/>
              </w:rPr>
              <w:t>Наименование</w:t>
            </w:r>
          </w:p>
        </w:tc>
      </w:tr>
      <w:tr w:rsidR="006277E4" w:rsidRPr="003708DF" w:rsidTr="00F34378">
        <w:tc>
          <w:tcPr>
            <w:tcW w:w="993" w:type="dxa"/>
            <w:shd w:val="clear" w:color="auto" w:fill="auto"/>
          </w:tcPr>
          <w:p w:rsidR="006277E4" w:rsidRPr="003708DF" w:rsidRDefault="006277E4" w:rsidP="00F34378">
            <w:pPr>
              <w:ind w:left="-57" w:right="-57"/>
              <w:jc w:val="center"/>
              <w:rPr>
                <w:sz w:val="28"/>
                <w:szCs w:val="28"/>
              </w:rPr>
            </w:pPr>
            <w:r w:rsidRPr="003708DF">
              <w:rPr>
                <w:sz w:val="28"/>
                <w:szCs w:val="28"/>
              </w:rPr>
              <w:t>1</w:t>
            </w:r>
          </w:p>
        </w:tc>
        <w:tc>
          <w:tcPr>
            <w:tcW w:w="8646" w:type="dxa"/>
            <w:shd w:val="clear" w:color="auto" w:fill="auto"/>
          </w:tcPr>
          <w:p w:rsidR="006277E4" w:rsidRPr="003708DF" w:rsidRDefault="006277E4" w:rsidP="00F34378">
            <w:pPr>
              <w:ind w:left="-57" w:right="-57"/>
              <w:jc w:val="center"/>
              <w:rPr>
                <w:sz w:val="28"/>
                <w:szCs w:val="28"/>
              </w:rPr>
            </w:pPr>
            <w:r w:rsidRPr="003708DF">
              <w:rPr>
                <w:sz w:val="28"/>
                <w:szCs w:val="28"/>
              </w:rPr>
              <w:t>2</w:t>
            </w:r>
          </w:p>
        </w:tc>
      </w:tr>
      <w:tr w:rsidR="006277E4" w:rsidRPr="003708DF" w:rsidTr="00F34378">
        <w:tc>
          <w:tcPr>
            <w:tcW w:w="993" w:type="dxa"/>
            <w:shd w:val="clear" w:color="auto" w:fill="auto"/>
          </w:tcPr>
          <w:p w:rsidR="006277E4" w:rsidRPr="003708DF" w:rsidRDefault="006277E4" w:rsidP="00F34378">
            <w:pPr>
              <w:widowControl w:val="0"/>
              <w:autoSpaceDE w:val="0"/>
              <w:autoSpaceDN w:val="0"/>
              <w:adjustRightInd w:val="0"/>
              <w:ind w:left="-57" w:right="-57"/>
              <w:jc w:val="center"/>
              <w:outlineLvl w:val="3"/>
              <w:rPr>
                <w:sz w:val="28"/>
                <w:szCs w:val="28"/>
              </w:rPr>
            </w:pPr>
            <w:r w:rsidRPr="003708DF">
              <w:rPr>
                <w:sz w:val="28"/>
                <w:szCs w:val="28"/>
              </w:rPr>
              <w:t>1.</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Теплоснабжение</w:t>
            </w:r>
          </w:p>
        </w:tc>
      </w:tr>
      <w:tr w:rsidR="006277E4" w:rsidRPr="003708DF" w:rsidTr="00F34378">
        <w:tc>
          <w:tcPr>
            <w:tcW w:w="993" w:type="dxa"/>
            <w:shd w:val="clear" w:color="auto" w:fill="auto"/>
          </w:tcPr>
          <w:p w:rsidR="006277E4" w:rsidRPr="003708DF" w:rsidRDefault="006277E4" w:rsidP="00F34378">
            <w:pPr>
              <w:widowControl w:val="0"/>
              <w:autoSpaceDE w:val="0"/>
              <w:autoSpaceDN w:val="0"/>
              <w:adjustRightInd w:val="0"/>
              <w:ind w:left="-57" w:right="-57"/>
              <w:jc w:val="center"/>
              <w:outlineLvl w:val="4"/>
              <w:rPr>
                <w:sz w:val="28"/>
                <w:szCs w:val="28"/>
              </w:rPr>
            </w:pPr>
            <w:r w:rsidRPr="003708DF">
              <w:rPr>
                <w:sz w:val="28"/>
                <w:szCs w:val="28"/>
              </w:rPr>
              <w:t>1.1.</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Новое строительство, реконструкция и техническое перевооружение источников тепловой энергии</w:t>
            </w:r>
          </w:p>
        </w:tc>
      </w:tr>
      <w:tr w:rsidR="006277E4" w:rsidRPr="003708DF" w:rsidTr="00F34378">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1.1.1.</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Реконструкция котельной квартала 849 с заменой котлов (3 шт.) и переключением на нее потребителей закрываемой котельной № 6 и частично потребителей котельной квартала 740</w:t>
            </w:r>
          </w:p>
        </w:tc>
      </w:tr>
      <w:tr w:rsidR="006277E4" w:rsidRPr="003708DF" w:rsidTr="00F34378">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1.1.2.</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Реконструкция котельной квартала 412 с заменой котлов (3 шт.)</w:t>
            </w:r>
          </w:p>
        </w:tc>
      </w:tr>
      <w:tr w:rsidR="00032BA7" w:rsidRPr="003708DF" w:rsidTr="00E15EF8">
        <w:tc>
          <w:tcPr>
            <w:tcW w:w="993" w:type="dxa"/>
            <w:shd w:val="clear" w:color="auto" w:fill="auto"/>
          </w:tcPr>
          <w:p w:rsidR="00032BA7" w:rsidRPr="003708DF" w:rsidRDefault="00032BA7" w:rsidP="00E15EF8">
            <w:pPr>
              <w:ind w:left="-57" w:right="-57"/>
              <w:jc w:val="center"/>
              <w:rPr>
                <w:sz w:val="28"/>
                <w:szCs w:val="28"/>
              </w:rPr>
            </w:pPr>
            <w:r w:rsidRPr="003708DF">
              <w:rPr>
                <w:sz w:val="28"/>
                <w:szCs w:val="28"/>
              </w:rPr>
              <w:lastRenderedPageBreak/>
              <w:t>1</w:t>
            </w:r>
          </w:p>
        </w:tc>
        <w:tc>
          <w:tcPr>
            <w:tcW w:w="8646" w:type="dxa"/>
            <w:shd w:val="clear" w:color="auto" w:fill="auto"/>
          </w:tcPr>
          <w:p w:rsidR="00032BA7" w:rsidRPr="003708DF" w:rsidRDefault="00032BA7" w:rsidP="00E15EF8">
            <w:pPr>
              <w:ind w:left="-57" w:right="-57"/>
              <w:jc w:val="center"/>
              <w:rPr>
                <w:sz w:val="28"/>
                <w:szCs w:val="28"/>
              </w:rPr>
            </w:pPr>
            <w:r w:rsidRPr="003708DF">
              <w:rPr>
                <w:sz w:val="28"/>
                <w:szCs w:val="28"/>
              </w:rPr>
              <w:t>2</w:t>
            </w:r>
          </w:p>
        </w:tc>
      </w:tr>
      <w:tr w:rsidR="006277E4" w:rsidRPr="003708DF" w:rsidTr="00F34378">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1.1.3.</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Реконструкция котельной «ВИЗ» с заменой паровых котлов на современные водогрейные</w:t>
            </w:r>
          </w:p>
        </w:tc>
      </w:tr>
      <w:tr w:rsidR="006277E4" w:rsidRPr="003708DF" w:rsidTr="00F34378">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1.1.4.</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Реконструкция котельной в п. Водстрой с заменой существующих паровых котлов на современные водогрейные</w:t>
            </w:r>
          </w:p>
        </w:tc>
      </w:tr>
      <w:tr w:rsidR="006277E4" w:rsidRPr="003708DF" w:rsidTr="00F34378">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1.1.5.</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Переключение потребителей котельной № 7 на котлы наружного размещения</w:t>
            </w:r>
          </w:p>
        </w:tc>
      </w:tr>
      <w:tr w:rsidR="006277E4" w:rsidRPr="003708DF" w:rsidTr="00F34378">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1.1.6.</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Реконструкция котельной № 4 «РОБОТЫ»</w:t>
            </w:r>
          </w:p>
        </w:tc>
      </w:tr>
      <w:tr w:rsidR="006277E4" w:rsidRPr="003708DF" w:rsidTr="00F34378">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1.1.7.</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Реконструкция котельной № 5 ПУВКХ с заменой котлов</w:t>
            </w:r>
          </w:p>
        </w:tc>
      </w:tr>
      <w:tr w:rsidR="006277E4" w:rsidRPr="003708DF" w:rsidTr="00F34378">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1.1.8.</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Реконструкция котельной ВОС «Латошинка» с заменой котлов</w:t>
            </w:r>
          </w:p>
        </w:tc>
      </w:tr>
      <w:tr w:rsidR="006277E4" w:rsidRPr="003708DF" w:rsidTr="00F34378">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1.1.9.</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Реконструкция котельной квартала 629 с заменой котлов</w:t>
            </w:r>
          </w:p>
        </w:tc>
      </w:tr>
      <w:tr w:rsidR="006277E4" w:rsidRPr="003708DF" w:rsidTr="00F34378">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1.1.10.</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 xml:space="preserve">Реконструкция котельной квартала 317 с заменой котлов ПТВМ 30 </w:t>
            </w:r>
            <w:r w:rsidR="00F34378" w:rsidRPr="003708DF">
              <w:rPr>
                <w:sz w:val="28"/>
                <w:szCs w:val="28"/>
              </w:rPr>
              <w:t xml:space="preserve">    </w:t>
            </w:r>
            <w:r w:rsidRPr="003708DF">
              <w:rPr>
                <w:sz w:val="28"/>
                <w:szCs w:val="28"/>
              </w:rPr>
              <w:t>(2 шт.)</w:t>
            </w:r>
          </w:p>
        </w:tc>
      </w:tr>
      <w:tr w:rsidR="006277E4" w:rsidRPr="003708DF" w:rsidTr="00F34378">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1.1.11.</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Реконструкция котельной «4-х связистов» с заменой котлов                   ПТВМ 30 (3 шт.)</w:t>
            </w:r>
          </w:p>
        </w:tc>
      </w:tr>
      <w:tr w:rsidR="006277E4" w:rsidRPr="003708DF" w:rsidTr="00F34378">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1.1.12.</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Реконструкция котельной квартала 729 с заменой паровых котлов на водогрейные с учетом переключения дополнительной нагрузки потребителей котельной квартала 131 и котельной КБ № 5. Перевод котельной квартала 131 в ЦТП. Перевод котельной КБ № 5 в ТНС</w:t>
            </w:r>
          </w:p>
        </w:tc>
      </w:tr>
      <w:tr w:rsidR="006277E4" w:rsidRPr="003708DF" w:rsidTr="00F34378">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1.1.13.</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Реконструкция котельной квартала 740 с заменой котлов с учетом дополнительных нагрузок ЦТП 21 и ЦТП 92 котельной 849</w:t>
            </w:r>
          </w:p>
        </w:tc>
      </w:tr>
      <w:tr w:rsidR="006277E4" w:rsidRPr="003708DF" w:rsidTr="00F34378">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1.1.14.</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Реконструкция котельной «Мансардная» с заменой котлов</w:t>
            </w:r>
          </w:p>
        </w:tc>
      </w:tr>
      <w:tr w:rsidR="006277E4" w:rsidRPr="003708DF" w:rsidTr="00F34378">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1.1.15.</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Реконструкция котельной «Гимназия ХЭП» с заменой котлов</w:t>
            </w:r>
          </w:p>
        </w:tc>
      </w:tr>
      <w:tr w:rsidR="006277E4" w:rsidRPr="003708DF" w:rsidTr="00F34378">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1.1.16.</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Реконструкция котельной по ул. Новорядской, 52 с заменой котлов</w:t>
            </w:r>
          </w:p>
        </w:tc>
      </w:tr>
      <w:tr w:rsidR="006277E4" w:rsidRPr="003708DF" w:rsidTr="00F34378">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1.1.17.</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Реконструкция котельной квартала 271 с заменой котлов</w:t>
            </w:r>
          </w:p>
        </w:tc>
      </w:tr>
      <w:tr w:rsidR="006277E4" w:rsidRPr="003708DF" w:rsidTr="00F34378">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1.1.18.</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Реконструкция котельной «Аэропорт» с заменой котлов</w:t>
            </w:r>
          </w:p>
        </w:tc>
      </w:tr>
      <w:tr w:rsidR="006277E4" w:rsidRPr="003708DF" w:rsidTr="00F34378">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1.1.19.</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Реконструкция котельной п. Гумрак с заменой котлов с учетом увеличения нагрузки за счет потребителей котельной ДСУ-1 «Автодора»</w:t>
            </w:r>
          </w:p>
        </w:tc>
      </w:tr>
      <w:tr w:rsidR="006277E4" w:rsidRPr="003708DF" w:rsidTr="00F34378">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1.1.20.</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Реконструкция котельной квартала 199 с заменой котлов с учетом переключения на нее потребителей котельной квартала 205. Перевод котельной квартала 205 в ТНС</w:t>
            </w:r>
          </w:p>
        </w:tc>
      </w:tr>
      <w:tr w:rsidR="006277E4" w:rsidRPr="003708DF" w:rsidTr="00F34378">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1.1.21.</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Реконструкция котельной «Кача» с заменой котлов и переключением на нее потребителей котельной «Автомат» (ул. Новодвинская, 13). Перевод котельной «Автомат» в ТНС</w:t>
            </w:r>
          </w:p>
        </w:tc>
      </w:tr>
      <w:tr w:rsidR="006277E4" w:rsidRPr="003708DF" w:rsidTr="00F34378">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1.1.22.</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Реконструкция котельной квартала 133 с заменой котлов</w:t>
            </w:r>
          </w:p>
        </w:tc>
      </w:tr>
      <w:tr w:rsidR="006277E4" w:rsidRPr="003708DF" w:rsidTr="00F34378">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1.1.23.</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Реконструкция котельной школы № 42 с установкой котлов наружного размещения</w:t>
            </w:r>
          </w:p>
        </w:tc>
      </w:tr>
      <w:tr w:rsidR="006277E4" w:rsidRPr="003708DF" w:rsidTr="00F34378">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1.1.24.</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Реконструкция котельной БСМП с заменой котлов</w:t>
            </w:r>
          </w:p>
        </w:tc>
      </w:tr>
      <w:tr w:rsidR="006277E4" w:rsidRPr="003708DF" w:rsidTr="00F34378">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1.1.25.</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Реконструкция котельной «ДРТС» ЖБИ-1 с заменой котлов</w:t>
            </w:r>
          </w:p>
        </w:tc>
      </w:tr>
      <w:tr w:rsidR="006277E4" w:rsidRPr="003708DF" w:rsidTr="00F34378">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1.1.26.</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Перевод потребителей котельной по ул. Ангарской, 4 на котлы наружного применения</w:t>
            </w:r>
          </w:p>
        </w:tc>
      </w:tr>
      <w:tr w:rsidR="006277E4" w:rsidRPr="003708DF" w:rsidTr="00F34378">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1.1.27.</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газовой блочно-модульной котельной и переключение на нее потребителей котельной Гумрак ПЖД</w:t>
            </w:r>
          </w:p>
        </w:tc>
      </w:tr>
      <w:tr w:rsidR="00032BA7" w:rsidRPr="003708DF" w:rsidTr="00E15EF8">
        <w:tc>
          <w:tcPr>
            <w:tcW w:w="993" w:type="dxa"/>
            <w:shd w:val="clear" w:color="auto" w:fill="auto"/>
          </w:tcPr>
          <w:p w:rsidR="00032BA7" w:rsidRPr="003708DF" w:rsidRDefault="00032BA7" w:rsidP="00E15EF8">
            <w:pPr>
              <w:ind w:left="-57" w:right="-57"/>
              <w:jc w:val="center"/>
              <w:rPr>
                <w:sz w:val="28"/>
                <w:szCs w:val="28"/>
              </w:rPr>
            </w:pPr>
            <w:r w:rsidRPr="003708DF">
              <w:rPr>
                <w:sz w:val="28"/>
                <w:szCs w:val="28"/>
              </w:rPr>
              <w:lastRenderedPageBreak/>
              <w:t>1</w:t>
            </w:r>
          </w:p>
        </w:tc>
        <w:tc>
          <w:tcPr>
            <w:tcW w:w="8646" w:type="dxa"/>
            <w:shd w:val="clear" w:color="auto" w:fill="auto"/>
          </w:tcPr>
          <w:p w:rsidR="00032BA7" w:rsidRPr="003708DF" w:rsidRDefault="00032BA7" w:rsidP="00E15EF8">
            <w:pPr>
              <w:ind w:left="-57" w:right="-57"/>
              <w:jc w:val="center"/>
              <w:rPr>
                <w:sz w:val="28"/>
                <w:szCs w:val="28"/>
              </w:rPr>
            </w:pPr>
            <w:r w:rsidRPr="003708DF">
              <w:rPr>
                <w:sz w:val="28"/>
                <w:szCs w:val="28"/>
              </w:rPr>
              <w:t>2</w:t>
            </w:r>
          </w:p>
        </w:tc>
      </w:tr>
      <w:tr w:rsidR="006277E4" w:rsidRPr="003708DF" w:rsidTr="00F34378">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1.1.28.</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блочно-модульной котельной и переключение на нее потребителей котельной по ул. 10-й дивизии НКВД</w:t>
            </w:r>
          </w:p>
        </w:tc>
      </w:tr>
      <w:tr w:rsidR="006277E4" w:rsidRPr="003708DF" w:rsidTr="00F34378">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1.1.29.</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Реконструкция котельной квартала 153 с заменой котлов</w:t>
            </w:r>
          </w:p>
        </w:tc>
      </w:tr>
      <w:tr w:rsidR="006277E4" w:rsidRPr="003708DF" w:rsidTr="00F34378">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1.1.30.</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Реконструкция котельной квартала 40 с заменой паровых котлов на водогрейные с учетом переключения тепловых нагрузок котельной квартала 138. Перевод котельной квартала 138 в ТНС</w:t>
            </w:r>
          </w:p>
        </w:tc>
      </w:tr>
      <w:tr w:rsidR="006277E4" w:rsidRPr="003708DF" w:rsidTr="00F34378">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1.1.31.</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Реконструкция котельной «ЦРТС» ТДиН с заменой котлов</w:t>
            </w:r>
          </w:p>
        </w:tc>
      </w:tr>
      <w:tr w:rsidR="006277E4" w:rsidRPr="003708DF" w:rsidTr="00F34378">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1.1.32.</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Реконструкция котельной квартала 58 с заменой котлов</w:t>
            </w:r>
          </w:p>
        </w:tc>
      </w:tr>
      <w:tr w:rsidR="006277E4" w:rsidRPr="003708DF" w:rsidTr="00F34378">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1.1.33.</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Перевод теплоснабжения школы № 104 на котлы наружного размещения</w:t>
            </w:r>
          </w:p>
        </w:tc>
      </w:tr>
      <w:tr w:rsidR="006277E4" w:rsidRPr="003708DF" w:rsidTr="00F34378">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1.1.34.</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Реконструкция котельной квартала 82 с заменой котлов с учетом присоединения потребителей котельной квартала 109</w:t>
            </w:r>
          </w:p>
        </w:tc>
      </w:tr>
      <w:tr w:rsidR="006277E4" w:rsidRPr="003708DF" w:rsidTr="00F34378">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1.1.35.</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Реконструкция котельной квартала 494 с заменой котлов с учетом переключения на нее потребителей закрываемой котельной «ВДПИ» и квартала 451</w:t>
            </w:r>
          </w:p>
        </w:tc>
      </w:tr>
      <w:tr w:rsidR="006277E4" w:rsidRPr="003708DF" w:rsidTr="00F34378">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1.1.36.</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Реконструкция котельной УПП «Фотон» с заменой котлов</w:t>
            </w:r>
          </w:p>
        </w:tc>
      </w:tr>
      <w:tr w:rsidR="006277E4" w:rsidRPr="003708DF" w:rsidTr="00F34378">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1.1.37.</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Реконструкция котельной «ВолГУ» с заменой котлов</w:t>
            </w:r>
          </w:p>
        </w:tc>
      </w:tr>
      <w:tr w:rsidR="006277E4" w:rsidRPr="003708DF" w:rsidTr="00F34378">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1.1.38.</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Реконструкция котельной «Сельхозкадров» с заменой котлов</w:t>
            </w:r>
          </w:p>
        </w:tc>
      </w:tr>
      <w:tr w:rsidR="006277E4" w:rsidRPr="003708DF" w:rsidTr="00F34378">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1.1.39.</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Реконструкция котельной по ул. Смычки, 107 с заменой котлов</w:t>
            </w:r>
          </w:p>
        </w:tc>
      </w:tr>
      <w:tr w:rsidR="006277E4" w:rsidRPr="003708DF" w:rsidTr="00F34378">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1.1.40.</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Реконструкция котельной школы № 127 с заменой котлов</w:t>
            </w:r>
          </w:p>
        </w:tc>
      </w:tr>
      <w:tr w:rsidR="006277E4" w:rsidRPr="003708DF" w:rsidTr="00F34378">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1.1.41.</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Реконструкция котельной «ДОЗ им. Куйбышева» с заменой паровых котлов на водогрейные с учетом переключения нагрузки котельной квартала 71</w:t>
            </w:r>
          </w:p>
        </w:tc>
      </w:tr>
      <w:tr w:rsidR="006277E4" w:rsidRPr="003708DF" w:rsidTr="00F34378">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1.1.42.</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Реконструкция котельной № 2 рп. Горьковского с учетом переключения нагрузки закрываемой котельной № 1</w:t>
            </w:r>
          </w:p>
        </w:tc>
      </w:tr>
      <w:tr w:rsidR="006277E4" w:rsidRPr="003708DF" w:rsidTr="00F34378">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1.1.43.</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Реконструкция котельной № 3 рп. Горьковского с учетом переключения нагрузки закрываемой котельной № 1</w:t>
            </w:r>
          </w:p>
        </w:tc>
      </w:tr>
      <w:tr w:rsidR="006277E4" w:rsidRPr="003708DF" w:rsidTr="00F34378">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1.1.44.</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Реконструкция котельной «Учхоз Горная Поляна» с заменой котлов</w:t>
            </w:r>
          </w:p>
        </w:tc>
      </w:tr>
      <w:tr w:rsidR="006277E4" w:rsidRPr="003708DF" w:rsidTr="00F34378">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1.1.45.</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Реконструкция котельной ОПХ «Орошаемое» п. Водного с заменой котлов</w:t>
            </w:r>
          </w:p>
        </w:tc>
      </w:tr>
      <w:tr w:rsidR="006277E4" w:rsidRPr="003708DF" w:rsidTr="00F34378">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1.1.46.</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Реконструкция котельной базы ВКХ (водоканал) с заменой котлов</w:t>
            </w:r>
          </w:p>
        </w:tc>
      </w:tr>
      <w:tr w:rsidR="006277E4" w:rsidRPr="003708DF" w:rsidTr="00F34378">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1.1.47.</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Перевод школы № 46 на котлы наружного размещения</w:t>
            </w:r>
          </w:p>
        </w:tc>
      </w:tr>
      <w:tr w:rsidR="006277E4" w:rsidRPr="003708DF" w:rsidTr="00F34378">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1.1.48.</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Перевод потребителей котельной по ул. Крепильной на котлы наружного размещения</w:t>
            </w:r>
          </w:p>
        </w:tc>
      </w:tr>
      <w:tr w:rsidR="006277E4" w:rsidRPr="003708DF" w:rsidTr="00F34378">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1.1.49.</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Перевод потребителей котельной по ул. Портовской на котлы наружного размещения</w:t>
            </w:r>
          </w:p>
        </w:tc>
      </w:tr>
      <w:tr w:rsidR="006277E4" w:rsidRPr="003708DF" w:rsidTr="00F34378">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1.1.50.</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Реконструкция котельной квартала 1111 с заменой котлов</w:t>
            </w:r>
          </w:p>
        </w:tc>
      </w:tr>
      <w:tr w:rsidR="006277E4" w:rsidRPr="003708DF" w:rsidTr="00F34378">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1.1.51.</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Реконструкция котельной № 1 в п. им. Саши Чекалина с заменой котлов</w:t>
            </w:r>
          </w:p>
        </w:tc>
      </w:tr>
      <w:tr w:rsidR="006277E4" w:rsidRPr="003708DF" w:rsidTr="00F34378">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1.1.52.</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Реконструкция котельной № 4 с заменой котлов</w:t>
            </w:r>
          </w:p>
        </w:tc>
      </w:tr>
      <w:tr w:rsidR="006277E4" w:rsidRPr="003708DF" w:rsidTr="00F34378">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1.1.53.</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Реконструкция котельной № 7 с заменой котлов с учетом переключения на нее потребителей котельной № 6. Закрытие котельной № 6</w:t>
            </w:r>
          </w:p>
        </w:tc>
      </w:tr>
      <w:tr w:rsidR="00032BA7" w:rsidRPr="003708DF" w:rsidTr="00E15EF8">
        <w:tc>
          <w:tcPr>
            <w:tcW w:w="993" w:type="dxa"/>
            <w:shd w:val="clear" w:color="auto" w:fill="auto"/>
          </w:tcPr>
          <w:p w:rsidR="00032BA7" w:rsidRPr="003708DF" w:rsidRDefault="00032BA7" w:rsidP="00E15EF8">
            <w:pPr>
              <w:ind w:left="-57" w:right="-57"/>
              <w:jc w:val="center"/>
              <w:rPr>
                <w:sz w:val="28"/>
                <w:szCs w:val="28"/>
              </w:rPr>
            </w:pPr>
            <w:r w:rsidRPr="003708DF">
              <w:rPr>
                <w:sz w:val="28"/>
                <w:szCs w:val="28"/>
              </w:rPr>
              <w:lastRenderedPageBreak/>
              <w:t>1</w:t>
            </w:r>
          </w:p>
        </w:tc>
        <w:tc>
          <w:tcPr>
            <w:tcW w:w="8646" w:type="dxa"/>
            <w:shd w:val="clear" w:color="auto" w:fill="auto"/>
          </w:tcPr>
          <w:p w:rsidR="00032BA7" w:rsidRPr="003708DF" w:rsidRDefault="00032BA7" w:rsidP="00E15EF8">
            <w:pPr>
              <w:ind w:left="-57" w:right="-57"/>
              <w:jc w:val="center"/>
              <w:rPr>
                <w:sz w:val="28"/>
                <w:szCs w:val="28"/>
              </w:rPr>
            </w:pPr>
            <w:r w:rsidRPr="003708DF">
              <w:rPr>
                <w:sz w:val="28"/>
                <w:szCs w:val="28"/>
              </w:rPr>
              <w:t>2</w:t>
            </w:r>
          </w:p>
        </w:tc>
      </w:tr>
      <w:tr w:rsidR="006277E4" w:rsidRPr="003708DF" w:rsidTr="00F34378">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1.1.54.</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блочно-модульной котельной с переключением на нее потребителей котельной «ВНИАЛМИ»</w:t>
            </w:r>
          </w:p>
        </w:tc>
      </w:tr>
      <w:tr w:rsidR="006277E4" w:rsidRPr="003708DF" w:rsidTr="00F34378">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1.1.55.</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Реконструкция котельной Роддома № 3 с заменой котлов</w:t>
            </w:r>
          </w:p>
        </w:tc>
      </w:tr>
      <w:tr w:rsidR="006277E4" w:rsidRPr="003708DF" w:rsidTr="00F34378">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1.1.56.</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Реконструкция котельной КИБ № 9 (иф. 1) с заменой котлов</w:t>
            </w:r>
          </w:p>
        </w:tc>
      </w:tr>
      <w:tr w:rsidR="006277E4" w:rsidRPr="003708DF" w:rsidTr="00F34378">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1.1.57.</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Перевод котельной школы-интерната № 4 на котлы наружного размещения</w:t>
            </w:r>
          </w:p>
        </w:tc>
      </w:tr>
      <w:tr w:rsidR="006277E4" w:rsidRPr="003708DF" w:rsidTr="00F34378">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1.1.58.</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Реконструкция котельной квартала 1308 с заменой котлов с учетом переключения на нее нагрузок котельных п. 1 – 3, квартала 1326, МУЗ-15 («Каустик»). Перевод котельной квартала 1326 и МУЗ-15 («Каустик») в ТНС</w:t>
            </w:r>
          </w:p>
        </w:tc>
      </w:tr>
      <w:tr w:rsidR="006277E4" w:rsidRPr="003708DF" w:rsidTr="00F34378">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1.1.59.</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Перевод потребителей п/ст. Сарепта на котлы наружного размещения</w:t>
            </w:r>
          </w:p>
        </w:tc>
      </w:tr>
      <w:tr w:rsidR="006277E4" w:rsidRPr="003708DF" w:rsidTr="00F34378">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1.1.60.</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Перевод школы № 63 на котлы наружного размещения</w:t>
            </w:r>
          </w:p>
        </w:tc>
      </w:tr>
      <w:tr w:rsidR="006277E4" w:rsidRPr="003708DF" w:rsidTr="00F34378">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1.1.61.</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Перевод потребителей котельной квартала 1364 на вновь строящуюся блочно-модульную котельную</w:t>
            </w:r>
          </w:p>
        </w:tc>
      </w:tr>
      <w:tr w:rsidR="006277E4" w:rsidRPr="003708DF" w:rsidTr="00F34378">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1.1.62.</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Реконструкция котельной «Вторчермет» с заменой котлов</w:t>
            </w:r>
          </w:p>
        </w:tc>
      </w:tr>
      <w:tr w:rsidR="006277E4" w:rsidRPr="003708DF" w:rsidTr="00F34378">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1.1.63.</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Реконструкция котельной квартала 1362 с заменой котлов</w:t>
            </w:r>
          </w:p>
        </w:tc>
      </w:tr>
      <w:tr w:rsidR="006277E4" w:rsidRPr="003708DF" w:rsidTr="00F34378">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1.1.64.</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Перевод потребителей котельной квартала 1351 на вновь строящуюся блочно-модульную котельную</w:t>
            </w:r>
          </w:p>
        </w:tc>
      </w:tr>
      <w:tr w:rsidR="006277E4" w:rsidRPr="003708DF" w:rsidTr="00F34378">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1.1.65.</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Реконструкция котельной квартала 1343 с заменой паровых котлов ДКВР-10/13 на водогрейные. Переключение на нее потребителей котельной квартала 1349. Перевод котельной квартала 1349 в ТНС</w:t>
            </w:r>
          </w:p>
        </w:tc>
      </w:tr>
      <w:tr w:rsidR="006277E4" w:rsidRPr="003708DF" w:rsidTr="00F34378">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1.1.66.</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Реконструкция котельной п. 6 – 9 с заменой котлов</w:t>
            </w:r>
          </w:p>
        </w:tc>
      </w:tr>
      <w:tr w:rsidR="006277E4" w:rsidRPr="003708DF" w:rsidTr="00F34378">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1.1.67.</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Реконструкция котельной п. 4 – 5 с заменой котлов</w:t>
            </w:r>
          </w:p>
        </w:tc>
      </w:tr>
      <w:tr w:rsidR="006277E4" w:rsidRPr="003708DF" w:rsidTr="00F34378">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1.1.68.</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Реконструкция котельной рп. Южного с заменой котлов и переводом на газовое топливо</w:t>
            </w:r>
          </w:p>
        </w:tc>
      </w:tr>
      <w:tr w:rsidR="006277E4" w:rsidRPr="003708DF" w:rsidTr="00F34378">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1.1.69.</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Реконструкция котельной квартала 101 с заменой котлов</w:t>
            </w:r>
          </w:p>
        </w:tc>
      </w:tr>
      <w:tr w:rsidR="006277E4" w:rsidRPr="003708DF" w:rsidTr="00F34378">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1.1.70.</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Перевод теплоснабжения школы № 14 на котлы наружного размещения</w:t>
            </w:r>
          </w:p>
        </w:tc>
      </w:tr>
      <w:tr w:rsidR="006277E4" w:rsidRPr="003708DF" w:rsidTr="00F34378">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1.1.71.</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Перевод теплоснабжения школы № 53 на котлы наружного размещения</w:t>
            </w:r>
          </w:p>
        </w:tc>
      </w:tr>
      <w:tr w:rsidR="006277E4" w:rsidRPr="003708DF" w:rsidTr="00F34378">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1.1.72.</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Перевод потребителей котельной по ул. им. Неждановой, 2 на котлы наружного размещения</w:t>
            </w:r>
          </w:p>
        </w:tc>
      </w:tr>
      <w:tr w:rsidR="006277E4" w:rsidRPr="003708DF" w:rsidTr="00F34378">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1.1.73.</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Перевод потребителей котельной по ул. им. Неждановой, 6 на котлы наружного размещения</w:t>
            </w:r>
          </w:p>
        </w:tc>
      </w:tr>
      <w:tr w:rsidR="006277E4" w:rsidRPr="003708DF" w:rsidTr="00F34378">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1.1.74.</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Перевод потребителей котельной завода «Красный Октябрь», расположенных в п. Нижние Баррикады, на вновь строящуюся блочно-модульную котельную в п. Нижние Баррикады</w:t>
            </w:r>
          </w:p>
        </w:tc>
      </w:tr>
      <w:tr w:rsidR="006277E4" w:rsidRPr="003708DF" w:rsidTr="00F34378">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1.1.75.</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Перевод потребителей котельной завода «Красный Октябрь», расположенных в п. ВМЗ (п. Металлургов), на вновь строящуюся блочно-модульную котельную в п. ВМЗ</w:t>
            </w:r>
          </w:p>
        </w:tc>
      </w:tr>
      <w:tr w:rsidR="006277E4" w:rsidRPr="003708DF" w:rsidTr="00F34378">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1.1.76.</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Перевод котельной «Антикризисные технологии» на котлы наружного размещения</w:t>
            </w:r>
          </w:p>
        </w:tc>
      </w:tr>
    </w:tbl>
    <w:p w:rsidR="00032BA7" w:rsidRDefault="00032BA7"/>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8646"/>
      </w:tblGrid>
      <w:tr w:rsidR="00032BA7" w:rsidRPr="003708DF" w:rsidTr="00E15EF8">
        <w:tc>
          <w:tcPr>
            <w:tcW w:w="993" w:type="dxa"/>
            <w:shd w:val="clear" w:color="auto" w:fill="auto"/>
          </w:tcPr>
          <w:p w:rsidR="00032BA7" w:rsidRPr="003708DF" w:rsidRDefault="00032BA7" w:rsidP="00E15EF8">
            <w:pPr>
              <w:ind w:left="-57" w:right="-57"/>
              <w:jc w:val="center"/>
              <w:rPr>
                <w:sz w:val="28"/>
                <w:szCs w:val="28"/>
              </w:rPr>
            </w:pPr>
            <w:r w:rsidRPr="003708DF">
              <w:rPr>
                <w:sz w:val="28"/>
                <w:szCs w:val="28"/>
              </w:rPr>
              <w:lastRenderedPageBreak/>
              <w:t>1</w:t>
            </w:r>
          </w:p>
        </w:tc>
        <w:tc>
          <w:tcPr>
            <w:tcW w:w="8646" w:type="dxa"/>
            <w:shd w:val="clear" w:color="auto" w:fill="auto"/>
          </w:tcPr>
          <w:p w:rsidR="00032BA7" w:rsidRPr="003708DF" w:rsidRDefault="00032BA7" w:rsidP="00E15EF8">
            <w:pPr>
              <w:ind w:left="-57" w:right="-57"/>
              <w:jc w:val="center"/>
              <w:rPr>
                <w:sz w:val="28"/>
                <w:szCs w:val="28"/>
              </w:rPr>
            </w:pPr>
            <w:r w:rsidRPr="003708DF">
              <w:rPr>
                <w:sz w:val="28"/>
                <w:szCs w:val="28"/>
              </w:rPr>
              <w:t>2</w:t>
            </w:r>
          </w:p>
        </w:tc>
      </w:tr>
      <w:tr w:rsidR="006277E4" w:rsidRPr="003708DF" w:rsidTr="00F34378">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1.1.77.</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Перевод потребителей котельной «Юнимилк» на вновь строящуюся блочно-модульную котельную</w:t>
            </w:r>
          </w:p>
        </w:tc>
      </w:tr>
      <w:tr w:rsidR="006277E4" w:rsidRPr="003708DF" w:rsidTr="00F34378">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1.1.78.</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Перевод потребителей котельной ФГУП «Почта России» на котлы наружного размещения</w:t>
            </w:r>
          </w:p>
        </w:tc>
      </w:tr>
      <w:tr w:rsidR="006277E4" w:rsidRPr="003708DF" w:rsidTr="00F34378">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1.1.79.</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новой блочно-модульной котельной мощностью               30 Гкал/ч с учетом переключения на нее потребителей                                 п. ВолгоГРЭС и котельной № 2, с последующим переводом котельной № 2 в ТНС</w:t>
            </w:r>
          </w:p>
        </w:tc>
      </w:tr>
      <w:tr w:rsidR="006277E4" w:rsidRPr="003708DF" w:rsidTr="00F34378">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1.1.80.</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новой блочно-модульной котельной в п. Веселая Балка мощностью 10 Гкал/ч</w:t>
            </w:r>
          </w:p>
        </w:tc>
      </w:tr>
      <w:tr w:rsidR="006277E4" w:rsidRPr="003708DF" w:rsidTr="00F34378">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1.1.81.</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Перевод потребителей котельной Локомотивного депо на вновь строящуюся блочно-модульную котельную</w:t>
            </w:r>
          </w:p>
        </w:tc>
      </w:tr>
      <w:tr w:rsidR="006277E4" w:rsidRPr="003708DF" w:rsidTr="00F34378">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1.1.82.</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Перевод потребителей котельной ГУП ВОСХП «Заря» на вновь строящуюся блочно-модульную котельную</w:t>
            </w:r>
          </w:p>
        </w:tc>
      </w:tr>
      <w:tr w:rsidR="006277E4" w:rsidRPr="003708DF" w:rsidTr="00F34378">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1.1.83.</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Реконструкция котельной по ул. Батальонной, 9б с заменой котлов</w:t>
            </w:r>
          </w:p>
        </w:tc>
      </w:tr>
      <w:tr w:rsidR="006277E4" w:rsidRPr="003708DF" w:rsidTr="00F34378">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1.1.84.</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 xml:space="preserve">Строительство газовой котельной по ул. Чебоксарской мощностью </w:t>
            </w:r>
            <w:r w:rsidR="00F34378" w:rsidRPr="003708DF">
              <w:rPr>
                <w:sz w:val="28"/>
                <w:szCs w:val="28"/>
              </w:rPr>
              <w:t xml:space="preserve">     </w:t>
            </w:r>
            <w:r w:rsidRPr="003708DF">
              <w:rPr>
                <w:sz w:val="28"/>
                <w:szCs w:val="28"/>
              </w:rPr>
              <w:t>70 Гкал/ч</w:t>
            </w:r>
          </w:p>
        </w:tc>
      </w:tr>
      <w:tr w:rsidR="006277E4" w:rsidRPr="003708DF" w:rsidTr="00F34378">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1.1.85.</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газовой котельной мощностью 30 Гкал/ч</w:t>
            </w:r>
          </w:p>
        </w:tc>
      </w:tr>
      <w:tr w:rsidR="006277E4" w:rsidRPr="003708DF" w:rsidTr="00F34378">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1.1.86.</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газовой котельной мощностью 70 Гкал/ч</w:t>
            </w:r>
          </w:p>
        </w:tc>
      </w:tr>
      <w:tr w:rsidR="006277E4" w:rsidRPr="003708DF" w:rsidTr="00F34378">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1.1.87.</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газовой котельной мощностью 90 Гкал/ч</w:t>
            </w:r>
          </w:p>
        </w:tc>
      </w:tr>
      <w:tr w:rsidR="006277E4" w:rsidRPr="003708DF" w:rsidTr="00F34378">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1.1.88.</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газовой котельной мощностью 220 Гкал/ч</w:t>
            </w:r>
          </w:p>
        </w:tc>
      </w:tr>
      <w:tr w:rsidR="006277E4" w:rsidRPr="003708DF" w:rsidTr="00F34378">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1.1.89.</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газовой котельной мощностью 70 Гкал/ч</w:t>
            </w:r>
          </w:p>
        </w:tc>
      </w:tr>
      <w:tr w:rsidR="006277E4" w:rsidRPr="003708DF" w:rsidTr="00F34378">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1.1.90.</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газовой котельной мощностью 70 Гкал/ч</w:t>
            </w:r>
          </w:p>
        </w:tc>
      </w:tr>
      <w:tr w:rsidR="006277E4" w:rsidRPr="003708DF" w:rsidTr="00F34378">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1.1.91.</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газовой котельной мощностью 60 Гкал/ч</w:t>
            </w:r>
          </w:p>
        </w:tc>
      </w:tr>
      <w:tr w:rsidR="006277E4" w:rsidRPr="003708DF" w:rsidTr="00F34378">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1.1.92.</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газовой котельной мощностью 60 Гкал/ч</w:t>
            </w:r>
          </w:p>
        </w:tc>
      </w:tr>
      <w:tr w:rsidR="006277E4" w:rsidRPr="003708DF" w:rsidTr="00F34378">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1.1.93.</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газовой котельной мощностью 215 Гкал/ч</w:t>
            </w:r>
          </w:p>
        </w:tc>
      </w:tr>
      <w:tr w:rsidR="006277E4" w:rsidRPr="003708DF" w:rsidTr="00F34378">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1.1.94.</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газовой котельной мощностью 0,9 Гкал/ч</w:t>
            </w:r>
          </w:p>
        </w:tc>
      </w:tr>
      <w:tr w:rsidR="006277E4" w:rsidRPr="003708DF" w:rsidTr="00F34378">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1.1.95.</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газовой котельной мощностью 6,7 Гкал/ч</w:t>
            </w:r>
          </w:p>
        </w:tc>
      </w:tr>
      <w:tr w:rsidR="006277E4" w:rsidRPr="003708DF" w:rsidTr="00F34378">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1.1.96.</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Реконструкция котельной квартала 1111 с заменой котла</w:t>
            </w:r>
          </w:p>
        </w:tc>
      </w:tr>
      <w:tr w:rsidR="006277E4" w:rsidRPr="003708DF" w:rsidTr="00F34378">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1.1.97.</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газовой котельной мощностью 20 Гкал/ч</w:t>
            </w:r>
          </w:p>
        </w:tc>
      </w:tr>
      <w:tr w:rsidR="006277E4" w:rsidRPr="003708DF" w:rsidTr="00F34378">
        <w:tc>
          <w:tcPr>
            <w:tcW w:w="993" w:type="dxa"/>
            <w:shd w:val="clear" w:color="auto" w:fill="auto"/>
          </w:tcPr>
          <w:p w:rsidR="006277E4" w:rsidRPr="003708DF" w:rsidRDefault="006277E4" w:rsidP="00F34378">
            <w:pPr>
              <w:widowControl w:val="0"/>
              <w:autoSpaceDE w:val="0"/>
              <w:autoSpaceDN w:val="0"/>
              <w:adjustRightInd w:val="0"/>
              <w:ind w:left="-57" w:right="-57"/>
              <w:jc w:val="center"/>
              <w:outlineLvl w:val="4"/>
              <w:rPr>
                <w:sz w:val="28"/>
                <w:szCs w:val="28"/>
              </w:rPr>
            </w:pPr>
            <w:r w:rsidRPr="003708DF">
              <w:rPr>
                <w:sz w:val="28"/>
                <w:szCs w:val="28"/>
              </w:rPr>
              <w:t>1.2.</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Новое строительство и реконструкци</w:t>
            </w:r>
            <w:r w:rsidRPr="003708DF">
              <w:rPr>
                <w:rFonts w:ascii="Calibri" w:hAnsi="Calibri"/>
                <w:sz w:val="28"/>
                <w:szCs w:val="28"/>
              </w:rPr>
              <w:t>я</w:t>
            </w:r>
            <w:r w:rsidRPr="003708DF">
              <w:rPr>
                <w:sz w:val="28"/>
                <w:szCs w:val="28"/>
              </w:rPr>
              <w:t xml:space="preserve"> тепловых сетей</w:t>
            </w:r>
          </w:p>
        </w:tc>
      </w:tr>
      <w:tr w:rsidR="006277E4" w:rsidRPr="003708DF" w:rsidTr="00F34378">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1.2.1.</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Реконструкция перемычки между котельными кварталов 849 и 729 2Ду = 300 мм</w:t>
            </w:r>
          </w:p>
        </w:tc>
      </w:tr>
      <w:tr w:rsidR="006277E4" w:rsidRPr="003708DF" w:rsidTr="00F34378">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1.2.2.</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Реконструкция перемычек 2Ду = 250 мм между тепловыми сетями котельных кварталов 629, 317 и котельной «4-х связистов»</w:t>
            </w:r>
          </w:p>
        </w:tc>
      </w:tr>
      <w:tr w:rsidR="006277E4" w:rsidRPr="003708DF" w:rsidTr="00F34378">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1.2.3.</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перемычки 2Ду = 300 мм между котельной ДСУ-1 «</w:t>
            </w:r>
            <w:r w:rsidR="00B8241A">
              <w:rPr>
                <w:sz w:val="28"/>
                <w:szCs w:val="28"/>
              </w:rPr>
              <w:t xml:space="preserve">Автодора» и котельной п. </w:t>
            </w:r>
            <w:proofErr w:type="spellStart"/>
            <w:r w:rsidR="00B8241A">
              <w:rPr>
                <w:sz w:val="28"/>
                <w:szCs w:val="28"/>
              </w:rPr>
              <w:t>Гумрак</w:t>
            </w:r>
            <w:proofErr w:type="spellEnd"/>
            <w:r w:rsidRPr="003708DF">
              <w:rPr>
                <w:sz w:val="28"/>
                <w:szCs w:val="28"/>
              </w:rPr>
              <w:t xml:space="preserve"> </w:t>
            </w:r>
            <w:r w:rsidR="00BA401A">
              <w:rPr>
                <w:sz w:val="28"/>
                <w:szCs w:val="28"/>
              </w:rPr>
              <w:t>(</w:t>
            </w:r>
            <w:r w:rsidRPr="003708DF">
              <w:rPr>
                <w:sz w:val="28"/>
                <w:szCs w:val="28"/>
              </w:rPr>
              <w:t>«</w:t>
            </w:r>
            <w:proofErr w:type="spellStart"/>
            <w:r w:rsidRPr="003708DF">
              <w:rPr>
                <w:sz w:val="28"/>
                <w:szCs w:val="28"/>
              </w:rPr>
              <w:t>Трансгаз</w:t>
            </w:r>
            <w:proofErr w:type="spellEnd"/>
            <w:r w:rsidRPr="003708DF">
              <w:rPr>
                <w:sz w:val="28"/>
                <w:szCs w:val="28"/>
              </w:rPr>
              <w:t>»</w:t>
            </w:r>
            <w:r w:rsidR="00BA401A">
              <w:rPr>
                <w:sz w:val="28"/>
                <w:szCs w:val="28"/>
              </w:rPr>
              <w:t>)</w:t>
            </w:r>
          </w:p>
        </w:tc>
      </w:tr>
      <w:tr w:rsidR="006277E4" w:rsidRPr="003708DF" w:rsidTr="00F34378">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1.2.4.</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перемычки 2Ду = 250 мм между тепловыми сетями котельной БСМП и котельной «ДРТС» ЖБИ-1</w:t>
            </w:r>
          </w:p>
        </w:tc>
      </w:tr>
      <w:tr w:rsidR="006277E4" w:rsidRPr="003708DF" w:rsidTr="00F34378">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1.2.5.</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Реконструкция перемычки между котельной «ДРТС» ЖБИ-1 и котельной ТГК с увеличением диаметра до 2Ду = 500 мм</w:t>
            </w:r>
          </w:p>
        </w:tc>
      </w:tr>
      <w:tr w:rsidR="006277E4" w:rsidRPr="003708DF" w:rsidTr="00F34378">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1.2.6.</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перемычки 2Ду = 250 мм по ул. им. Пархоменко</w:t>
            </w:r>
          </w:p>
        </w:tc>
      </w:tr>
      <w:tr w:rsidR="006277E4" w:rsidRPr="003708DF" w:rsidTr="00F34378">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1.2.7.</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перемычки 2Ду = 400 мм по ул. Невской</w:t>
            </w:r>
          </w:p>
        </w:tc>
      </w:tr>
      <w:tr w:rsidR="00032BA7" w:rsidRPr="003708DF" w:rsidTr="00E15EF8">
        <w:tc>
          <w:tcPr>
            <w:tcW w:w="993" w:type="dxa"/>
            <w:shd w:val="clear" w:color="auto" w:fill="auto"/>
          </w:tcPr>
          <w:p w:rsidR="00032BA7" w:rsidRPr="003708DF" w:rsidRDefault="00032BA7" w:rsidP="00E15EF8">
            <w:pPr>
              <w:ind w:left="-57" w:right="-57"/>
              <w:jc w:val="center"/>
              <w:rPr>
                <w:sz w:val="28"/>
                <w:szCs w:val="28"/>
              </w:rPr>
            </w:pPr>
            <w:r w:rsidRPr="003708DF">
              <w:rPr>
                <w:sz w:val="28"/>
                <w:szCs w:val="28"/>
              </w:rPr>
              <w:lastRenderedPageBreak/>
              <w:t>1</w:t>
            </w:r>
          </w:p>
        </w:tc>
        <w:tc>
          <w:tcPr>
            <w:tcW w:w="8646" w:type="dxa"/>
            <w:shd w:val="clear" w:color="auto" w:fill="auto"/>
          </w:tcPr>
          <w:p w:rsidR="00032BA7" w:rsidRPr="003708DF" w:rsidRDefault="00032BA7" w:rsidP="00E15EF8">
            <w:pPr>
              <w:ind w:left="-57" w:right="-57"/>
              <w:jc w:val="center"/>
              <w:rPr>
                <w:sz w:val="28"/>
                <w:szCs w:val="28"/>
              </w:rPr>
            </w:pPr>
            <w:r w:rsidRPr="003708DF">
              <w:rPr>
                <w:sz w:val="28"/>
                <w:szCs w:val="28"/>
              </w:rPr>
              <w:t>2</w:t>
            </w:r>
          </w:p>
        </w:tc>
      </w:tr>
      <w:tr w:rsidR="006277E4" w:rsidRPr="003708DF" w:rsidTr="00F34378">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1.2.8.</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тепловой сети 2Ду = 400 мм</w:t>
            </w:r>
          </w:p>
        </w:tc>
      </w:tr>
      <w:tr w:rsidR="006277E4" w:rsidRPr="003708DF" w:rsidTr="00F34378">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1.2.9.</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тепловой сети 2Ду = 150 мм</w:t>
            </w:r>
          </w:p>
        </w:tc>
      </w:tr>
      <w:tr w:rsidR="006277E4" w:rsidRPr="003708DF" w:rsidTr="00F34378">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1.2.10.</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тепловой сети 2Ду = 150 мм</w:t>
            </w:r>
          </w:p>
        </w:tc>
      </w:tr>
      <w:tr w:rsidR="006277E4" w:rsidRPr="003708DF" w:rsidTr="00F34378">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1.2.11.</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тепловой сети 2Ду = 200 мм</w:t>
            </w:r>
          </w:p>
        </w:tc>
      </w:tr>
      <w:tr w:rsidR="006277E4" w:rsidRPr="003708DF" w:rsidTr="00F34378">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1.2.12.</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тепловой сети 2Ду = 125 мм</w:t>
            </w:r>
          </w:p>
        </w:tc>
      </w:tr>
      <w:tr w:rsidR="006277E4" w:rsidRPr="003708DF" w:rsidTr="00F34378">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1.2.13.</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тепловой сети 2Ду = 200 мм</w:t>
            </w:r>
          </w:p>
        </w:tc>
      </w:tr>
      <w:tr w:rsidR="006277E4" w:rsidRPr="003708DF" w:rsidTr="00F34378">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1.2.14.</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тепловой сети 2Ду = 250 мм</w:t>
            </w:r>
          </w:p>
        </w:tc>
      </w:tr>
      <w:tr w:rsidR="006277E4" w:rsidRPr="003708DF" w:rsidTr="00F34378">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1.2.15.</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перемычки 2Ду = 200 мм между котельной № 1 и котельной № 2 рп. Горьковского</w:t>
            </w:r>
          </w:p>
        </w:tc>
      </w:tr>
      <w:tr w:rsidR="006277E4" w:rsidRPr="003708DF" w:rsidTr="00F34378">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1.2.16.</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перемычки 2Ду = 250 мм между котельной № 1 и котельной № 3 рп. Горьковского</w:t>
            </w:r>
          </w:p>
        </w:tc>
      </w:tr>
      <w:tr w:rsidR="006277E4" w:rsidRPr="003708DF" w:rsidTr="00F34378">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1.2.17.</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Реконструкция перемычки 2Ду = 250 мм между котельной № 4 и котельной квартала 1111 для обеспечения ГВС в летний период</w:t>
            </w:r>
          </w:p>
        </w:tc>
      </w:tr>
      <w:tr w:rsidR="006277E4" w:rsidRPr="003708DF" w:rsidTr="00F34378">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1.2.18.</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перемычки 2Ду = 250 мм между котельной № 7 и котельной квартала 1111</w:t>
            </w:r>
          </w:p>
        </w:tc>
      </w:tr>
      <w:tr w:rsidR="006277E4" w:rsidRPr="003708DF" w:rsidTr="00F34378">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1.2.19.</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перемычки 2Ду = 350 мм между котельной № 1 и потребителями п. им. Саши Чекалина</w:t>
            </w:r>
          </w:p>
        </w:tc>
      </w:tr>
      <w:tr w:rsidR="006277E4" w:rsidRPr="003708DF" w:rsidTr="00F34378">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1.2.20.</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тепловой сети 2Ду = 250 мм</w:t>
            </w:r>
          </w:p>
        </w:tc>
      </w:tr>
      <w:tr w:rsidR="006277E4" w:rsidRPr="003708DF" w:rsidTr="00F34378">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1.2.21.</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тепловой сети 2Ду = 200 мм</w:t>
            </w:r>
          </w:p>
        </w:tc>
      </w:tr>
      <w:tr w:rsidR="006277E4" w:rsidRPr="003708DF" w:rsidTr="00F34378">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1.2.22.</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тепловой сети 2Ду = 150 мм</w:t>
            </w:r>
          </w:p>
        </w:tc>
      </w:tr>
      <w:tr w:rsidR="006277E4" w:rsidRPr="003708DF" w:rsidTr="00F34378">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1.2.23.</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тепловой сети 2Ду = 76 мм</w:t>
            </w:r>
          </w:p>
        </w:tc>
      </w:tr>
      <w:tr w:rsidR="006277E4" w:rsidRPr="003708DF" w:rsidTr="00F34378">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1.2.24.</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тепловой сети 2Ду = 300 мм</w:t>
            </w:r>
          </w:p>
        </w:tc>
      </w:tr>
      <w:tr w:rsidR="006277E4" w:rsidRPr="003708DF" w:rsidTr="00F34378">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1.2.25.</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тепловой сети 2Ду = 250 мм</w:t>
            </w:r>
          </w:p>
        </w:tc>
      </w:tr>
      <w:tr w:rsidR="006277E4" w:rsidRPr="003708DF" w:rsidTr="00F34378">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1.2.26.</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тепловой сети 2Ду = 125 мм</w:t>
            </w:r>
          </w:p>
        </w:tc>
      </w:tr>
      <w:tr w:rsidR="006277E4" w:rsidRPr="003708DF" w:rsidTr="00F34378">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1.2.27.</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Перевод потребителей Волгоградской ТЭЦ-2 на закрытую схему теплоснабжения с устройством ИТП</w:t>
            </w:r>
          </w:p>
        </w:tc>
      </w:tr>
      <w:tr w:rsidR="006277E4" w:rsidRPr="003708DF" w:rsidTr="00F34378">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1.2.28.</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Перекладка тепловых сетей, строительство и восстановление циркуляционных трубопроводов горячего водоснабжения</w:t>
            </w:r>
          </w:p>
        </w:tc>
      </w:tr>
      <w:tr w:rsidR="006277E4" w:rsidRPr="003708DF" w:rsidTr="00F34378">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1.2.29.</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 xml:space="preserve">Строительство тепловых сетей 2Ду = 170 мм на территории восточнее пересечения магистральной дороги скоростного движения </w:t>
            </w:r>
            <w:r w:rsidR="00F34378" w:rsidRPr="003708DF">
              <w:rPr>
                <w:sz w:val="28"/>
                <w:szCs w:val="28"/>
              </w:rPr>
              <w:t xml:space="preserve">                 </w:t>
            </w:r>
            <w:r w:rsidRPr="003708DF">
              <w:rPr>
                <w:sz w:val="28"/>
                <w:szCs w:val="28"/>
              </w:rPr>
              <w:t>(III продольной магистрали) с продолжением ул. им. Александрова</w:t>
            </w:r>
            <w:r w:rsidR="00F34378" w:rsidRPr="003708DF">
              <w:rPr>
                <w:sz w:val="28"/>
                <w:szCs w:val="28"/>
              </w:rPr>
              <w:t xml:space="preserve">    </w:t>
            </w:r>
            <w:r w:rsidRPr="003708DF">
              <w:rPr>
                <w:sz w:val="28"/>
                <w:szCs w:val="28"/>
              </w:rPr>
              <w:t xml:space="preserve"> (п. Верхнезареченский)</w:t>
            </w:r>
          </w:p>
        </w:tc>
      </w:tr>
      <w:tr w:rsidR="006277E4" w:rsidRPr="003708DF" w:rsidTr="00F34378">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1.2.30.</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тепловых сетей 2Ду = 200 мм на территории Родниковой-1</w:t>
            </w:r>
          </w:p>
        </w:tc>
      </w:tr>
      <w:tr w:rsidR="006277E4" w:rsidRPr="003708DF" w:rsidTr="00F34378">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1.2.31.</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тепловых сетей 2Ду = 210 мм на территории Родниковой-2 (в продолжение ул. Родниковой в границах земельного участка, уч. № 6-4-596)</w:t>
            </w:r>
          </w:p>
        </w:tc>
      </w:tr>
      <w:tr w:rsidR="006277E4" w:rsidRPr="003708DF" w:rsidTr="00F34378">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1.2.32.</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тепловых сетей 2Ду = 200 мм на территории Радиоцентр-2</w:t>
            </w:r>
          </w:p>
        </w:tc>
      </w:tr>
      <w:tr w:rsidR="006277E4" w:rsidRPr="003708DF" w:rsidTr="00F34378">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1.2.33.</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тепловых сетей 2Ду = 200 мм на территории, включающей земельный участок, кад. № 34:34:000000:229 (1)</w:t>
            </w:r>
          </w:p>
        </w:tc>
      </w:tr>
    </w:tbl>
    <w:p w:rsidR="00032BA7" w:rsidRDefault="00032BA7"/>
    <w:p w:rsidR="00032BA7" w:rsidRDefault="00032BA7"/>
    <w:p w:rsidR="00032BA7" w:rsidRDefault="00032BA7"/>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8646"/>
      </w:tblGrid>
      <w:tr w:rsidR="00032BA7" w:rsidRPr="003708DF" w:rsidTr="00E15EF8">
        <w:tc>
          <w:tcPr>
            <w:tcW w:w="993" w:type="dxa"/>
            <w:shd w:val="clear" w:color="auto" w:fill="auto"/>
          </w:tcPr>
          <w:p w:rsidR="00032BA7" w:rsidRPr="003708DF" w:rsidRDefault="00032BA7" w:rsidP="00E15EF8">
            <w:pPr>
              <w:ind w:left="-57" w:right="-57"/>
              <w:jc w:val="center"/>
              <w:rPr>
                <w:sz w:val="28"/>
                <w:szCs w:val="28"/>
              </w:rPr>
            </w:pPr>
            <w:r w:rsidRPr="003708DF">
              <w:rPr>
                <w:sz w:val="28"/>
                <w:szCs w:val="28"/>
              </w:rPr>
              <w:lastRenderedPageBreak/>
              <w:t>1</w:t>
            </w:r>
          </w:p>
        </w:tc>
        <w:tc>
          <w:tcPr>
            <w:tcW w:w="8646" w:type="dxa"/>
            <w:shd w:val="clear" w:color="auto" w:fill="auto"/>
          </w:tcPr>
          <w:p w:rsidR="00032BA7" w:rsidRPr="003708DF" w:rsidRDefault="00032BA7" w:rsidP="00E15EF8">
            <w:pPr>
              <w:ind w:left="-57" w:right="-57"/>
              <w:jc w:val="center"/>
              <w:rPr>
                <w:sz w:val="28"/>
                <w:szCs w:val="28"/>
              </w:rPr>
            </w:pPr>
            <w:r w:rsidRPr="003708DF">
              <w:rPr>
                <w:sz w:val="28"/>
                <w:szCs w:val="28"/>
              </w:rPr>
              <w:t>2</w:t>
            </w:r>
          </w:p>
        </w:tc>
      </w:tr>
      <w:tr w:rsidR="006277E4" w:rsidRPr="003708DF" w:rsidTr="00F34378">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1.2.34.</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тепловых сетей 2Ду = 200 мм на территории, включающей земельны</w:t>
            </w:r>
            <w:r w:rsidR="005B5D99">
              <w:rPr>
                <w:sz w:val="28"/>
                <w:szCs w:val="28"/>
              </w:rPr>
              <w:t>й участок, кад. № 34:34:060050:</w:t>
            </w:r>
            <w:r w:rsidRPr="003708DF">
              <w:rPr>
                <w:sz w:val="28"/>
                <w:szCs w:val="28"/>
              </w:rPr>
              <w:t>488, рядом с</w:t>
            </w:r>
            <w:r w:rsidR="00F34378" w:rsidRPr="003708DF">
              <w:rPr>
                <w:sz w:val="28"/>
                <w:szCs w:val="28"/>
              </w:rPr>
              <w:t xml:space="preserve">    </w:t>
            </w:r>
            <w:r w:rsidRPr="003708DF">
              <w:rPr>
                <w:sz w:val="28"/>
                <w:szCs w:val="28"/>
              </w:rPr>
              <w:t xml:space="preserve"> п. Новостройка</w:t>
            </w:r>
          </w:p>
        </w:tc>
      </w:tr>
      <w:tr w:rsidR="006277E4" w:rsidRPr="003708DF" w:rsidTr="00F34378">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1.2.35.</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тепловых сетей 2Ду = 190 мм на территории, включающей земельны</w:t>
            </w:r>
            <w:r w:rsidR="005B5D99">
              <w:rPr>
                <w:sz w:val="28"/>
                <w:szCs w:val="28"/>
              </w:rPr>
              <w:t>й участок, кад. № 34:34:060050:</w:t>
            </w:r>
            <w:r w:rsidRPr="003708DF">
              <w:rPr>
                <w:sz w:val="28"/>
                <w:szCs w:val="28"/>
              </w:rPr>
              <w:t>532532, рядом с п. Новостройка</w:t>
            </w:r>
          </w:p>
        </w:tc>
      </w:tr>
      <w:tr w:rsidR="006277E4" w:rsidRPr="003708DF" w:rsidTr="00F34378">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1.2.36.</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тепловых сетей 2Ду = 190 мм на территории, включающей земельны</w:t>
            </w:r>
            <w:r w:rsidR="005B5D99">
              <w:rPr>
                <w:sz w:val="28"/>
                <w:szCs w:val="28"/>
              </w:rPr>
              <w:t>й участок, кад. № 34:34:060050:</w:t>
            </w:r>
            <w:r w:rsidRPr="003708DF">
              <w:rPr>
                <w:sz w:val="28"/>
                <w:szCs w:val="28"/>
              </w:rPr>
              <w:t>536532, рядом с п. Новостройка</w:t>
            </w:r>
          </w:p>
        </w:tc>
      </w:tr>
      <w:tr w:rsidR="006277E4" w:rsidRPr="003708DF" w:rsidTr="00F34378">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1.2.37.</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тепловых сетей 2Ду = 200 мм на территории в районе разъезда Горнополянского</w:t>
            </w:r>
          </w:p>
        </w:tc>
      </w:tr>
      <w:tr w:rsidR="006277E4" w:rsidRPr="003708DF" w:rsidTr="00F34378">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1.2.38.</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тепловых сетей 2Ду = 100 мм на территории по                   ул. Хвалынской в п. Верхняя Ельшанка</w:t>
            </w:r>
          </w:p>
        </w:tc>
      </w:tr>
      <w:tr w:rsidR="006277E4" w:rsidRPr="003708DF" w:rsidTr="00F34378">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1.2.39.</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тепловых сетей 2Ду = 140 мм на территории южнее</w:t>
            </w:r>
            <w:r w:rsidR="00F34378" w:rsidRPr="003708DF">
              <w:rPr>
                <w:sz w:val="28"/>
                <w:szCs w:val="28"/>
              </w:rPr>
              <w:t xml:space="preserve">       </w:t>
            </w:r>
            <w:r w:rsidRPr="003708DF">
              <w:rPr>
                <w:sz w:val="28"/>
                <w:szCs w:val="28"/>
              </w:rPr>
              <w:t xml:space="preserve"> п. Песчанка (858 участков)</w:t>
            </w:r>
          </w:p>
        </w:tc>
      </w:tr>
      <w:tr w:rsidR="006277E4" w:rsidRPr="003708DF" w:rsidTr="00F34378">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1.2.40.</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тепловых сетей 2Ду = 200 мм на территории, ограниченной ул. Санаторной, ул. 64-й Армии, кварталами 07_01_129, 07_01_028, 07_01_027; повышение надежности и энергоэффективности теплоисточника</w:t>
            </w:r>
          </w:p>
        </w:tc>
      </w:tr>
      <w:tr w:rsidR="006277E4" w:rsidRPr="003708DF" w:rsidTr="00F34378">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1.2.41.</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тепловых сетей 2Ду = 160 мм на территории по                 ул. Санаторной</w:t>
            </w:r>
          </w:p>
        </w:tc>
      </w:tr>
      <w:tr w:rsidR="006277E4" w:rsidRPr="003708DF" w:rsidTr="00F34378">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1.2.42.</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 xml:space="preserve">Строительство сетей горячего водоснабжения 2Ду = 110 мм </w:t>
            </w:r>
            <w:r w:rsidR="00F34378" w:rsidRPr="003708DF">
              <w:rPr>
                <w:sz w:val="28"/>
                <w:szCs w:val="28"/>
              </w:rPr>
              <w:t xml:space="preserve">                </w:t>
            </w:r>
            <w:r w:rsidRPr="003708DF">
              <w:rPr>
                <w:sz w:val="28"/>
                <w:szCs w:val="28"/>
              </w:rPr>
              <w:t>на территории восточнее пересечения магистральной дороги скоростного движения (III продольной магистрали) с продолжением ул. им. Александрова (п. Верхнезареченский)</w:t>
            </w:r>
          </w:p>
        </w:tc>
      </w:tr>
      <w:tr w:rsidR="006277E4" w:rsidRPr="003708DF" w:rsidTr="00F34378">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1.2.43.</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сетей горячего водоснабжения 2Ду = 110 мм на территории Родниковой-1</w:t>
            </w:r>
          </w:p>
        </w:tc>
      </w:tr>
      <w:tr w:rsidR="006277E4" w:rsidRPr="003708DF" w:rsidTr="00F34378">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1.2.44.</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сетей горячего водоснабжения 2Ду = 120 мм на территории Родниковой-2 (в продолжение ул. Родниковой в границах земельного участка, уч. № 6-4-596)</w:t>
            </w:r>
          </w:p>
        </w:tc>
      </w:tr>
      <w:tr w:rsidR="006277E4" w:rsidRPr="003708DF" w:rsidTr="00F34378">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1.2.45.</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сетей горячего водоснабжения 2Ду = 120 мм на территории Радиоцентр-2</w:t>
            </w:r>
          </w:p>
        </w:tc>
      </w:tr>
      <w:tr w:rsidR="006277E4" w:rsidRPr="003708DF" w:rsidTr="00F34378">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1.2.46.</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сетей горячего водоснабжения 2Ду = 110 мм на территории, включающей земельный участок,                                             кад. № 34:34:000000:229 (1)</w:t>
            </w:r>
          </w:p>
        </w:tc>
      </w:tr>
      <w:tr w:rsidR="006277E4" w:rsidRPr="003708DF" w:rsidTr="00F34378">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1.2.47.</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 xml:space="preserve">Строительство сетей горячего водоснабжения 2Ду = 110 мм </w:t>
            </w:r>
            <w:r w:rsidR="00F34378" w:rsidRPr="003708DF">
              <w:rPr>
                <w:sz w:val="28"/>
                <w:szCs w:val="28"/>
              </w:rPr>
              <w:t xml:space="preserve">                  </w:t>
            </w:r>
            <w:r w:rsidRPr="003708DF">
              <w:rPr>
                <w:sz w:val="28"/>
                <w:szCs w:val="28"/>
              </w:rPr>
              <w:t xml:space="preserve">на территории, включающей земельный участок, </w:t>
            </w:r>
            <w:r w:rsidR="00F34378" w:rsidRPr="003708DF">
              <w:rPr>
                <w:sz w:val="28"/>
                <w:szCs w:val="28"/>
              </w:rPr>
              <w:t xml:space="preserve">                               </w:t>
            </w:r>
            <w:r w:rsidRPr="003708DF">
              <w:rPr>
                <w:sz w:val="28"/>
                <w:szCs w:val="28"/>
              </w:rPr>
              <w:t>кад. № 34:34:060050: 488, рядом с п. Новостройка</w:t>
            </w:r>
          </w:p>
        </w:tc>
      </w:tr>
      <w:tr w:rsidR="006277E4" w:rsidRPr="003708DF" w:rsidTr="00F34378">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1.2.48.</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 xml:space="preserve">Строительство сетей горячего водоснабжения 2Ду = 110 мм </w:t>
            </w:r>
            <w:r w:rsidR="00F34378" w:rsidRPr="003708DF">
              <w:rPr>
                <w:sz w:val="28"/>
                <w:szCs w:val="28"/>
              </w:rPr>
              <w:t xml:space="preserve">                      </w:t>
            </w:r>
            <w:r w:rsidRPr="003708DF">
              <w:rPr>
                <w:sz w:val="28"/>
                <w:szCs w:val="28"/>
              </w:rPr>
              <w:t xml:space="preserve">на территории, включающей земельный участок, </w:t>
            </w:r>
            <w:r w:rsidR="00F34378" w:rsidRPr="003708DF">
              <w:rPr>
                <w:sz w:val="28"/>
                <w:szCs w:val="28"/>
              </w:rPr>
              <w:t xml:space="preserve">                                  </w:t>
            </w:r>
            <w:r w:rsidR="003A25D7">
              <w:rPr>
                <w:sz w:val="28"/>
                <w:szCs w:val="28"/>
              </w:rPr>
              <w:t>кад. № 34:34:060050:</w:t>
            </w:r>
            <w:r w:rsidRPr="003708DF">
              <w:rPr>
                <w:sz w:val="28"/>
                <w:szCs w:val="28"/>
              </w:rPr>
              <w:t>532532, рядом с п. Новостройка</w:t>
            </w:r>
          </w:p>
        </w:tc>
      </w:tr>
    </w:tbl>
    <w:p w:rsidR="00F41AE4" w:rsidRDefault="00F41AE4"/>
    <w:p w:rsidR="00F41AE4" w:rsidRDefault="00F41AE4"/>
    <w:p w:rsidR="00F41AE4" w:rsidRDefault="00F41AE4"/>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8646"/>
      </w:tblGrid>
      <w:tr w:rsidR="00F41AE4" w:rsidRPr="003708DF" w:rsidTr="0010430F">
        <w:tc>
          <w:tcPr>
            <w:tcW w:w="993" w:type="dxa"/>
            <w:shd w:val="clear" w:color="auto" w:fill="auto"/>
          </w:tcPr>
          <w:p w:rsidR="00F41AE4" w:rsidRPr="003708DF" w:rsidRDefault="00F41AE4" w:rsidP="0010430F">
            <w:pPr>
              <w:ind w:left="-57" w:right="-57"/>
              <w:jc w:val="center"/>
              <w:rPr>
                <w:sz w:val="28"/>
                <w:szCs w:val="28"/>
              </w:rPr>
            </w:pPr>
            <w:r w:rsidRPr="003708DF">
              <w:rPr>
                <w:sz w:val="28"/>
                <w:szCs w:val="28"/>
              </w:rPr>
              <w:lastRenderedPageBreak/>
              <w:t>1</w:t>
            </w:r>
          </w:p>
        </w:tc>
        <w:tc>
          <w:tcPr>
            <w:tcW w:w="8646" w:type="dxa"/>
            <w:shd w:val="clear" w:color="auto" w:fill="auto"/>
          </w:tcPr>
          <w:p w:rsidR="00F41AE4" w:rsidRPr="003708DF" w:rsidRDefault="00F41AE4" w:rsidP="0010430F">
            <w:pPr>
              <w:ind w:left="-57" w:right="-57"/>
              <w:jc w:val="center"/>
              <w:rPr>
                <w:sz w:val="28"/>
                <w:szCs w:val="28"/>
              </w:rPr>
            </w:pPr>
            <w:r w:rsidRPr="003708DF">
              <w:rPr>
                <w:sz w:val="28"/>
                <w:szCs w:val="28"/>
              </w:rPr>
              <w:t>2</w:t>
            </w:r>
          </w:p>
        </w:tc>
      </w:tr>
      <w:tr w:rsidR="006277E4" w:rsidRPr="003708DF" w:rsidTr="00F34378">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1.2.49.</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 xml:space="preserve">Строительство сетей горячего водоснабжения 2Ду = 110 мм </w:t>
            </w:r>
            <w:r w:rsidR="00F34378" w:rsidRPr="003708DF">
              <w:rPr>
                <w:sz w:val="28"/>
                <w:szCs w:val="28"/>
              </w:rPr>
              <w:t xml:space="preserve">                        </w:t>
            </w:r>
            <w:r w:rsidRPr="003708DF">
              <w:rPr>
                <w:sz w:val="28"/>
                <w:szCs w:val="28"/>
              </w:rPr>
              <w:t xml:space="preserve">на территории, включающей земельный участок, </w:t>
            </w:r>
            <w:r w:rsidR="00F34378" w:rsidRPr="003708DF">
              <w:rPr>
                <w:sz w:val="28"/>
                <w:szCs w:val="28"/>
              </w:rPr>
              <w:t xml:space="preserve">                                  </w:t>
            </w:r>
            <w:r w:rsidR="00714524">
              <w:rPr>
                <w:sz w:val="28"/>
                <w:szCs w:val="28"/>
              </w:rPr>
              <w:t>кад. № 34:34:060050:</w:t>
            </w:r>
            <w:r w:rsidRPr="003708DF">
              <w:rPr>
                <w:sz w:val="28"/>
                <w:szCs w:val="28"/>
              </w:rPr>
              <w:t>536532, рядом с п. Новостройка</w:t>
            </w:r>
          </w:p>
        </w:tc>
      </w:tr>
      <w:tr w:rsidR="006277E4" w:rsidRPr="003708DF" w:rsidTr="00F34378">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1.2.50.</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сетей горячего водоснабжения 2Ду = 120 мм на территории в районе разъезда Горнополянского</w:t>
            </w:r>
          </w:p>
        </w:tc>
      </w:tr>
      <w:tr w:rsidR="006277E4" w:rsidRPr="003708DF" w:rsidTr="00F34378">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1.2.51.</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сетей горячего водоснабжения 2Ду = 80 мм на территории по ул. Хвалынской в п. Верхняя Ельшанка</w:t>
            </w:r>
          </w:p>
        </w:tc>
      </w:tr>
      <w:tr w:rsidR="006277E4" w:rsidRPr="003708DF" w:rsidTr="00F34378">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1.2.52.</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сетей горячего водоснабжения 2Ду = 90 мм на территории южнее п. Песчанка (858 участков)</w:t>
            </w:r>
          </w:p>
        </w:tc>
      </w:tr>
      <w:tr w:rsidR="006277E4" w:rsidRPr="003708DF" w:rsidTr="00F34378">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1.2.53.</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сетей горячего водоснабжения 2Ду = 110 мм на территории, ограниченной ул. Санаторной, ул. 64-й Армии, кварталами 07_01_129, 07_01_028, 07_01_027; повышение надежности и энергоэффективности теплоисточника</w:t>
            </w:r>
          </w:p>
        </w:tc>
      </w:tr>
      <w:tr w:rsidR="006277E4" w:rsidRPr="003708DF" w:rsidTr="00F34378">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1.2.54.</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сетей горячего водоснабжения 2Ду = 110 мм на территории по ул. Санаторной</w:t>
            </w:r>
          </w:p>
        </w:tc>
      </w:tr>
      <w:tr w:rsidR="006277E4" w:rsidRPr="003708DF" w:rsidTr="00F34378">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1.2.55.</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Реконструкция перемычки 2Ду = 300 – 500 мм между котельной «Теплоцентр» и котельной «ДРТС» ЖБИ-1</w:t>
            </w:r>
          </w:p>
        </w:tc>
      </w:tr>
      <w:tr w:rsidR="006277E4" w:rsidRPr="003708DF" w:rsidTr="00F34378">
        <w:tc>
          <w:tcPr>
            <w:tcW w:w="993" w:type="dxa"/>
            <w:shd w:val="clear" w:color="auto" w:fill="auto"/>
          </w:tcPr>
          <w:p w:rsidR="006277E4" w:rsidRPr="003708DF" w:rsidRDefault="006277E4" w:rsidP="00F34378">
            <w:pPr>
              <w:widowControl w:val="0"/>
              <w:autoSpaceDE w:val="0"/>
              <w:autoSpaceDN w:val="0"/>
              <w:adjustRightInd w:val="0"/>
              <w:ind w:left="-57" w:right="-57"/>
              <w:jc w:val="center"/>
              <w:outlineLvl w:val="3"/>
              <w:rPr>
                <w:sz w:val="28"/>
                <w:szCs w:val="28"/>
              </w:rPr>
            </w:pPr>
            <w:r w:rsidRPr="003708DF">
              <w:rPr>
                <w:sz w:val="28"/>
                <w:szCs w:val="28"/>
              </w:rPr>
              <w:t>2.</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Водоснабжение</w:t>
            </w:r>
          </w:p>
        </w:tc>
      </w:tr>
      <w:tr w:rsidR="006277E4" w:rsidRPr="003708DF" w:rsidTr="00F34378">
        <w:tc>
          <w:tcPr>
            <w:tcW w:w="993" w:type="dxa"/>
            <w:shd w:val="clear" w:color="auto" w:fill="auto"/>
          </w:tcPr>
          <w:p w:rsidR="006277E4" w:rsidRPr="003708DF" w:rsidRDefault="006277E4" w:rsidP="00F34378">
            <w:pPr>
              <w:widowControl w:val="0"/>
              <w:autoSpaceDE w:val="0"/>
              <w:autoSpaceDN w:val="0"/>
              <w:adjustRightInd w:val="0"/>
              <w:ind w:left="-57" w:right="-57"/>
              <w:jc w:val="center"/>
              <w:outlineLvl w:val="4"/>
              <w:rPr>
                <w:sz w:val="28"/>
                <w:szCs w:val="28"/>
              </w:rPr>
            </w:pPr>
            <w:r w:rsidRPr="003708DF">
              <w:rPr>
                <w:sz w:val="28"/>
                <w:szCs w:val="28"/>
              </w:rPr>
              <w:t>2.1.</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Развитие головных объектов систем водоснабжения</w:t>
            </w:r>
          </w:p>
        </w:tc>
      </w:tr>
      <w:tr w:rsidR="006277E4" w:rsidRPr="003708DF" w:rsidTr="00F34378">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2.1.1.</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Модернизация технологии очистки с внедрением современных методов обеззараживания на ВОС «Латошинка»</w:t>
            </w:r>
          </w:p>
        </w:tc>
      </w:tr>
      <w:tr w:rsidR="006277E4" w:rsidRPr="003708DF" w:rsidTr="00F34378">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2.1.2.</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Реконструкция ВОС «Кировского района» и водозабора с увеличением мощности на 5208 куб. м/ч</w:t>
            </w:r>
          </w:p>
        </w:tc>
      </w:tr>
      <w:tr w:rsidR="006277E4" w:rsidRPr="003708DF" w:rsidTr="00F34378">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2.1.3.</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2-й очереди ВОС «Латошинка» в Тракторозаводском районе</w:t>
            </w:r>
          </w:p>
        </w:tc>
      </w:tr>
      <w:tr w:rsidR="006277E4" w:rsidRPr="003708DF" w:rsidTr="00F34378">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2.1.4.</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Модернизация технологии очистки с внедрением современных методов обеззараживания на ВОС «Кировского района»</w:t>
            </w:r>
          </w:p>
        </w:tc>
      </w:tr>
      <w:tr w:rsidR="006277E4" w:rsidRPr="003708DF" w:rsidTr="00F34378">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2.1.5.</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новых ВОС Советского района с мощностью на</w:t>
            </w:r>
            <w:r w:rsidR="00F34378" w:rsidRPr="003708DF">
              <w:rPr>
                <w:sz w:val="28"/>
                <w:szCs w:val="28"/>
              </w:rPr>
              <w:t xml:space="preserve">             </w:t>
            </w:r>
            <w:r w:rsidRPr="003708DF">
              <w:rPr>
                <w:sz w:val="28"/>
                <w:szCs w:val="28"/>
              </w:rPr>
              <w:t xml:space="preserve"> 2083 куб. м/ч</w:t>
            </w:r>
          </w:p>
        </w:tc>
      </w:tr>
      <w:tr w:rsidR="006277E4" w:rsidRPr="003708DF" w:rsidTr="00F34378">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2.1.6.</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Реконструкция хлорного хозяйства с переходом на гипохлорит натрия, строительство реагентного хозяйства 2-го блока на ВОС «Тракторозаводского района»</w:t>
            </w:r>
          </w:p>
        </w:tc>
      </w:tr>
      <w:tr w:rsidR="006277E4" w:rsidRPr="003708DF" w:rsidTr="00F34378">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2.1.7.</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Проектирование и реконструкция здания отстойников и камер реакции блока № 2 Цеха ВОС «Северный» в Тракторозаводском районе</w:t>
            </w:r>
          </w:p>
        </w:tc>
      </w:tr>
      <w:tr w:rsidR="006277E4" w:rsidRPr="003708DF" w:rsidTr="00F34378">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2.1.8.</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Модернизация технологии очистки с внедрением современных методов обеззараживания на ВОС «Краснооктябрьского района»</w:t>
            </w:r>
          </w:p>
        </w:tc>
      </w:tr>
      <w:tr w:rsidR="006277E4" w:rsidRPr="003708DF" w:rsidTr="00F34378">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2.1.9.</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Проектирование и реконструкция ВОС «Краснооктябрьского района» с увеличением мощности с 120 до 200 тыс. куб. м/сут.</w:t>
            </w:r>
          </w:p>
        </w:tc>
      </w:tr>
      <w:tr w:rsidR="006277E4" w:rsidRPr="003708DF" w:rsidTr="00F34378">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2.1.10.</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Модернизация технологии очистки с внедрением современных методов обеззараживания на ВОС «Татьянка»</w:t>
            </w:r>
          </w:p>
        </w:tc>
      </w:tr>
      <w:tr w:rsidR="006277E4" w:rsidRPr="003708DF" w:rsidTr="00F34378">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2.1.11.</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сооружений повторного использования промывных вод на ВОС «Краснооктябрьского района»</w:t>
            </w:r>
          </w:p>
        </w:tc>
      </w:tr>
    </w:tbl>
    <w:p w:rsidR="00F41AE4" w:rsidRDefault="00F41AE4"/>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8505"/>
      </w:tblGrid>
      <w:tr w:rsidR="00F41AE4" w:rsidRPr="003708DF" w:rsidTr="00F41AE4">
        <w:tc>
          <w:tcPr>
            <w:tcW w:w="1134" w:type="dxa"/>
            <w:shd w:val="clear" w:color="auto" w:fill="auto"/>
          </w:tcPr>
          <w:p w:rsidR="00F41AE4" w:rsidRPr="003708DF" w:rsidRDefault="00F41AE4" w:rsidP="0010430F">
            <w:pPr>
              <w:ind w:left="-57" w:right="-57"/>
              <w:jc w:val="center"/>
              <w:rPr>
                <w:sz w:val="28"/>
                <w:szCs w:val="28"/>
              </w:rPr>
            </w:pPr>
            <w:r w:rsidRPr="003708DF">
              <w:rPr>
                <w:sz w:val="28"/>
                <w:szCs w:val="28"/>
              </w:rPr>
              <w:lastRenderedPageBreak/>
              <w:t>1</w:t>
            </w:r>
          </w:p>
        </w:tc>
        <w:tc>
          <w:tcPr>
            <w:tcW w:w="8505" w:type="dxa"/>
            <w:shd w:val="clear" w:color="auto" w:fill="auto"/>
          </w:tcPr>
          <w:p w:rsidR="00F41AE4" w:rsidRPr="003708DF" w:rsidRDefault="00F41AE4" w:rsidP="0010430F">
            <w:pPr>
              <w:ind w:left="-57" w:right="-57"/>
              <w:jc w:val="center"/>
              <w:rPr>
                <w:sz w:val="28"/>
                <w:szCs w:val="28"/>
              </w:rPr>
            </w:pPr>
            <w:r w:rsidRPr="003708DF">
              <w:rPr>
                <w:sz w:val="28"/>
                <w:szCs w:val="28"/>
              </w:rPr>
              <w:t>2</w:t>
            </w:r>
          </w:p>
        </w:tc>
      </w:tr>
      <w:tr w:rsidR="006277E4" w:rsidRPr="003708DF" w:rsidTr="00F41AE4">
        <w:tc>
          <w:tcPr>
            <w:tcW w:w="1134"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2.1.12.</w:t>
            </w:r>
          </w:p>
        </w:tc>
        <w:tc>
          <w:tcPr>
            <w:tcW w:w="8505"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сооружений повторного использования промывных вод на ВОС «Кировского района»</w:t>
            </w:r>
          </w:p>
        </w:tc>
      </w:tr>
      <w:tr w:rsidR="006277E4" w:rsidRPr="003708DF" w:rsidTr="00F41AE4">
        <w:tc>
          <w:tcPr>
            <w:tcW w:w="1134"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2.1.13.</w:t>
            </w:r>
          </w:p>
        </w:tc>
        <w:tc>
          <w:tcPr>
            <w:tcW w:w="8505"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сооружений повторного использования промывных вод на ВОС «Тракторозаводского района»</w:t>
            </w:r>
          </w:p>
        </w:tc>
      </w:tr>
      <w:tr w:rsidR="006277E4" w:rsidRPr="003708DF" w:rsidTr="00F41AE4">
        <w:tc>
          <w:tcPr>
            <w:tcW w:w="1134"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2.1.14.</w:t>
            </w:r>
          </w:p>
        </w:tc>
        <w:tc>
          <w:tcPr>
            <w:tcW w:w="8505"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 xml:space="preserve">Установка локальной системы очистки на артезианских скважинах поселков Советского (п. Горный, п. Водный, п. им. Гули Королевой, </w:t>
            </w:r>
            <w:r w:rsidR="00F34378" w:rsidRPr="003708DF">
              <w:rPr>
                <w:sz w:val="28"/>
                <w:szCs w:val="28"/>
              </w:rPr>
              <w:t xml:space="preserve">      </w:t>
            </w:r>
            <w:r w:rsidRPr="003708DF">
              <w:rPr>
                <w:sz w:val="28"/>
                <w:szCs w:val="28"/>
              </w:rPr>
              <w:t>п. Майский) и Красноармейского (п. Соляной) районов, в т.ч. фильтры, система обратного осмоса, обеззараживание воды гипохлоритом натрия</w:t>
            </w:r>
          </w:p>
        </w:tc>
      </w:tr>
      <w:tr w:rsidR="006277E4" w:rsidRPr="003708DF" w:rsidTr="00F41AE4">
        <w:tc>
          <w:tcPr>
            <w:tcW w:w="1134" w:type="dxa"/>
            <w:shd w:val="clear" w:color="auto" w:fill="auto"/>
          </w:tcPr>
          <w:p w:rsidR="006277E4" w:rsidRPr="003708DF" w:rsidRDefault="006277E4" w:rsidP="00F34378">
            <w:pPr>
              <w:widowControl w:val="0"/>
              <w:autoSpaceDE w:val="0"/>
              <w:autoSpaceDN w:val="0"/>
              <w:adjustRightInd w:val="0"/>
              <w:ind w:left="-57" w:right="-57"/>
              <w:jc w:val="center"/>
              <w:outlineLvl w:val="4"/>
              <w:rPr>
                <w:sz w:val="28"/>
                <w:szCs w:val="28"/>
              </w:rPr>
            </w:pPr>
            <w:r w:rsidRPr="003708DF">
              <w:rPr>
                <w:sz w:val="28"/>
                <w:szCs w:val="28"/>
              </w:rPr>
              <w:t>2.2.</w:t>
            </w:r>
          </w:p>
        </w:tc>
        <w:tc>
          <w:tcPr>
            <w:tcW w:w="8505"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Развитие водопроводных сетей для подключения перспективных потребителей</w:t>
            </w:r>
          </w:p>
        </w:tc>
      </w:tr>
      <w:tr w:rsidR="006277E4" w:rsidRPr="003708DF" w:rsidTr="00F41AE4">
        <w:tc>
          <w:tcPr>
            <w:tcW w:w="1134"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2.2.1.</w:t>
            </w:r>
          </w:p>
        </w:tc>
        <w:tc>
          <w:tcPr>
            <w:tcW w:w="8505"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Питьевое водоснабжение</w:t>
            </w:r>
          </w:p>
        </w:tc>
      </w:tr>
      <w:tr w:rsidR="006277E4" w:rsidRPr="003708DF" w:rsidTr="00F34378">
        <w:tc>
          <w:tcPr>
            <w:tcW w:w="1134"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2.2.1.1.</w:t>
            </w:r>
          </w:p>
        </w:tc>
        <w:tc>
          <w:tcPr>
            <w:tcW w:w="8505"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Проектирование и строительство водовода L = 5 км, D = 800 мм от ВОС «Латошинка» до РЧВ у п. Верхнезареченского Тракторозаводского района</w:t>
            </w:r>
          </w:p>
        </w:tc>
      </w:tr>
      <w:tr w:rsidR="006277E4" w:rsidRPr="003708DF" w:rsidTr="00F34378">
        <w:tc>
          <w:tcPr>
            <w:tcW w:w="1134"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2.2.1.2.</w:t>
            </w:r>
          </w:p>
        </w:tc>
        <w:tc>
          <w:tcPr>
            <w:tcW w:w="8505"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Проектирование и строительство 2 РЧВ 2 x 10000 куб. м у                           п. Верхнезареченского Тракторозаводского района</w:t>
            </w:r>
          </w:p>
        </w:tc>
      </w:tr>
      <w:tr w:rsidR="006277E4" w:rsidRPr="003708DF" w:rsidTr="00F34378">
        <w:tc>
          <w:tcPr>
            <w:tcW w:w="1134"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2.2.1.3.</w:t>
            </w:r>
          </w:p>
        </w:tc>
        <w:tc>
          <w:tcPr>
            <w:tcW w:w="8505"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Проектирование и строительство ВНС (на территории РЧВ) у                    п. Верхнезареченского Тракторозаводского района</w:t>
            </w:r>
          </w:p>
        </w:tc>
      </w:tr>
      <w:tr w:rsidR="006277E4" w:rsidRPr="003708DF" w:rsidTr="00F34378">
        <w:tc>
          <w:tcPr>
            <w:tcW w:w="1134"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2.2.1.4.</w:t>
            </w:r>
          </w:p>
        </w:tc>
        <w:tc>
          <w:tcPr>
            <w:tcW w:w="8505"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внутриквартальных водопроводных сетей на территории новой застройки (Dy = 150 – 200 мм, L = 8850 м)</w:t>
            </w:r>
          </w:p>
        </w:tc>
      </w:tr>
      <w:tr w:rsidR="006277E4" w:rsidRPr="003708DF" w:rsidTr="00F34378">
        <w:tc>
          <w:tcPr>
            <w:tcW w:w="1134"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2.2.1.5.</w:t>
            </w:r>
          </w:p>
        </w:tc>
        <w:tc>
          <w:tcPr>
            <w:tcW w:w="8505"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Проектирование и строительство водовода L = 7 км, D = 800 мм от РЧВ у п. Верхнезареченского Тракторозаводского района до ВНС «Олимпийская» в Дзержинском районе</w:t>
            </w:r>
          </w:p>
        </w:tc>
      </w:tr>
      <w:tr w:rsidR="006277E4" w:rsidRPr="003708DF" w:rsidTr="00F34378">
        <w:tc>
          <w:tcPr>
            <w:tcW w:w="1134"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2.2.1.6.</w:t>
            </w:r>
          </w:p>
        </w:tc>
        <w:tc>
          <w:tcPr>
            <w:tcW w:w="8505"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водопроводных сетей от ВНС «Олимпийская» до территории новой застройки (Dy = 300 мм, L = 1000 м)</w:t>
            </w:r>
          </w:p>
        </w:tc>
      </w:tr>
      <w:tr w:rsidR="006277E4" w:rsidRPr="003708DF" w:rsidTr="00F34378">
        <w:tc>
          <w:tcPr>
            <w:tcW w:w="1134"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2.2.1.7.</w:t>
            </w:r>
          </w:p>
        </w:tc>
        <w:tc>
          <w:tcPr>
            <w:tcW w:w="8505"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Проектирование и строительство водовода L = 1 км, D = 500 мм с увеличением диаметра в зеленой зоне по ул. им. Рокоссовского в Центральном районе</w:t>
            </w:r>
          </w:p>
        </w:tc>
      </w:tr>
      <w:tr w:rsidR="006277E4" w:rsidRPr="003708DF" w:rsidTr="00F34378">
        <w:tc>
          <w:tcPr>
            <w:tcW w:w="1134"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2.2.1.8.</w:t>
            </w:r>
          </w:p>
        </w:tc>
        <w:tc>
          <w:tcPr>
            <w:tcW w:w="8505"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внутриквартальных водопроводных сетей на территории новой застройки (Dy = 150 – 200 мм, L = 9000 м)</w:t>
            </w:r>
          </w:p>
        </w:tc>
      </w:tr>
      <w:tr w:rsidR="006277E4" w:rsidRPr="003708DF" w:rsidTr="00F34378">
        <w:tc>
          <w:tcPr>
            <w:tcW w:w="1134"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2.2.1.9.</w:t>
            </w:r>
          </w:p>
        </w:tc>
        <w:tc>
          <w:tcPr>
            <w:tcW w:w="8505"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Проектирование и реконструкция ВНС «Горная Поляна» (новая)</w:t>
            </w:r>
          </w:p>
        </w:tc>
      </w:tr>
      <w:tr w:rsidR="006277E4" w:rsidRPr="003708DF" w:rsidTr="00F34378">
        <w:tc>
          <w:tcPr>
            <w:tcW w:w="1134"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2.2.1.10.</w:t>
            </w:r>
          </w:p>
        </w:tc>
        <w:tc>
          <w:tcPr>
            <w:tcW w:w="8505"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Проектирование и строительство РЧВ (2 шт.) по V = 6 тыс. куб. м в районе ВНС «Горная Поляна» (новая) в Советском районе</w:t>
            </w:r>
          </w:p>
        </w:tc>
      </w:tr>
      <w:tr w:rsidR="006277E4" w:rsidRPr="003708DF" w:rsidTr="00F34378">
        <w:tc>
          <w:tcPr>
            <w:tcW w:w="1134"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2.2.1.11.</w:t>
            </w:r>
          </w:p>
        </w:tc>
        <w:tc>
          <w:tcPr>
            <w:tcW w:w="8505"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водопроводных сетей от ВНС «Горная Поляна» (новая) до территории новой застройки (2Dy = 300 мм, L = 1850 м)</w:t>
            </w:r>
          </w:p>
        </w:tc>
      </w:tr>
      <w:tr w:rsidR="006277E4" w:rsidRPr="003708DF" w:rsidTr="00F34378">
        <w:tc>
          <w:tcPr>
            <w:tcW w:w="1134"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2.2.1.12.</w:t>
            </w:r>
          </w:p>
        </w:tc>
        <w:tc>
          <w:tcPr>
            <w:tcW w:w="8505"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водовода от ВНС «Олимпийская» до ул. им. маршала Еременко (Dy = 1200 мм, L = 9000 м)</w:t>
            </w:r>
          </w:p>
        </w:tc>
      </w:tr>
      <w:tr w:rsidR="006277E4" w:rsidRPr="003708DF" w:rsidTr="00F34378">
        <w:tc>
          <w:tcPr>
            <w:tcW w:w="1134"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2.2.1.13.</w:t>
            </w:r>
          </w:p>
        </w:tc>
        <w:tc>
          <w:tcPr>
            <w:tcW w:w="8505"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внутриквартальных водопроводных сетей на территории новой застройки (Dy = 150 – 200 мм, L = 5000 м)</w:t>
            </w:r>
          </w:p>
        </w:tc>
      </w:tr>
    </w:tbl>
    <w:p w:rsidR="00F41AE4" w:rsidRDefault="00F41AE4"/>
    <w:p w:rsidR="00F41AE4" w:rsidRDefault="00F41AE4"/>
    <w:p w:rsidR="00F41AE4" w:rsidRDefault="00F41AE4"/>
    <w:p w:rsidR="00F41AE4" w:rsidRDefault="00F41AE4"/>
    <w:p w:rsidR="00F41AE4" w:rsidRDefault="00F41AE4"/>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8505"/>
      </w:tblGrid>
      <w:tr w:rsidR="00F41AE4" w:rsidRPr="003708DF" w:rsidTr="0010430F">
        <w:tc>
          <w:tcPr>
            <w:tcW w:w="1134" w:type="dxa"/>
            <w:shd w:val="clear" w:color="auto" w:fill="auto"/>
          </w:tcPr>
          <w:p w:rsidR="00F41AE4" w:rsidRPr="003708DF" w:rsidRDefault="00F41AE4" w:rsidP="0010430F">
            <w:pPr>
              <w:ind w:left="-57" w:right="-57"/>
              <w:jc w:val="center"/>
              <w:rPr>
                <w:sz w:val="28"/>
                <w:szCs w:val="28"/>
              </w:rPr>
            </w:pPr>
            <w:r w:rsidRPr="003708DF">
              <w:rPr>
                <w:sz w:val="28"/>
                <w:szCs w:val="28"/>
              </w:rPr>
              <w:lastRenderedPageBreak/>
              <w:t>1</w:t>
            </w:r>
          </w:p>
        </w:tc>
        <w:tc>
          <w:tcPr>
            <w:tcW w:w="8505" w:type="dxa"/>
            <w:shd w:val="clear" w:color="auto" w:fill="auto"/>
          </w:tcPr>
          <w:p w:rsidR="00F41AE4" w:rsidRPr="003708DF" w:rsidRDefault="00F41AE4" w:rsidP="0010430F">
            <w:pPr>
              <w:ind w:left="-57" w:right="-57"/>
              <w:jc w:val="center"/>
              <w:rPr>
                <w:sz w:val="28"/>
                <w:szCs w:val="28"/>
              </w:rPr>
            </w:pPr>
            <w:r w:rsidRPr="003708DF">
              <w:rPr>
                <w:sz w:val="28"/>
                <w:szCs w:val="28"/>
              </w:rPr>
              <w:t>2</w:t>
            </w:r>
          </w:p>
        </w:tc>
      </w:tr>
      <w:tr w:rsidR="006277E4" w:rsidRPr="003708DF" w:rsidTr="00F34378">
        <w:tc>
          <w:tcPr>
            <w:tcW w:w="1134"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2.2.1.14.</w:t>
            </w:r>
          </w:p>
        </w:tc>
        <w:tc>
          <w:tcPr>
            <w:tcW w:w="8505"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 xml:space="preserve">Строительство магистрального водовода от ВНС 2-го подъема ВОС «Кировского района» до новой ВНС в районе перспективной застройки на территории Родниковой-2 в Советском районе </w:t>
            </w:r>
            <w:r w:rsidR="00F34378" w:rsidRPr="003708DF">
              <w:rPr>
                <w:sz w:val="28"/>
                <w:szCs w:val="28"/>
              </w:rPr>
              <w:t xml:space="preserve">          </w:t>
            </w:r>
            <w:r w:rsidRPr="003708DF">
              <w:rPr>
                <w:sz w:val="28"/>
                <w:szCs w:val="28"/>
              </w:rPr>
              <w:t>(2Dy = 1000 мм, L = 20000 м)</w:t>
            </w:r>
          </w:p>
        </w:tc>
      </w:tr>
      <w:tr w:rsidR="006277E4" w:rsidRPr="003708DF" w:rsidTr="00F34378">
        <w:tc>
          <w:tcPr>
            <w:tcW w:w="1134"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2.2.1.15.</w:t>
            </w:r>
          </w:p>
        </w:tc>
        <w:tc>
          <w:tcPr>
            <w:tcW w:w="8505"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 xml:space="preserve">Строительство магистрального водовода от ВОС «Краснооктябрьского района» до Советского района </w:t>
            </w:r>
            <w:r w:rsidR="00F34378" w:rsidRPr="003708DF">
              <w:rPr>
                <w:sz w:val="28"/>
                <w:szCs w:val="28"/>
              </w:rPr>
              <w:t xml:space="preserve">                           </w:t>
            </w:r>
            <w:r w:rsidRPr="003708DF">
              <w:rPr>
                <w:sz w:val="28"/>
                <w:szCs w:val="28"/>
              </w:rPr>
              <w:t>(Dy = 1000 мм, L = 20000 м)</w:t>
            </w:r>
          </w:p>
        </w:tc>
      </w:tr>
      <w:tr w:rsidR="006277E4" w:rsidRPr="003708DF" w:rsidTr="00F34378">
        <w:tc>
          <w:tcPr>
            <w:tcW w:w="1134"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2.2.1.16.</w:t>
            </w:r>
          </w:p>
        </w:tc>
        <w:tc>
          <w:tcPr>
            <w:tcW w:w="8505"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Проектирование и строительство новой ВНС в районе перспективной застройки на территории Родниковой-2 в Советском районе с производительностью 4000 куб. м/ч</w:t>
            </w:r>
          </w:p>
        </w:tc>
      </w:tr>
      <w:tr w:rsidR="006277E4" w:rsidRPr="003708DF" w:rsidTr="00F34378">
        <w:tc>
          <w:tcPr>
            <w:tcW w:w="1134"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2.2.1.17.</w:t>
            </w:r>
          </w:p>
        </w:tc>
        <w:tc>
          <w:tcPr>
            <w:tcW w:w="8505"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Проектирование и строительство РЧВ в районе новой ВНС на территории Родниковой-2 в Советском районе (резервуары 2*10000)</w:t>
            </w:r>
          </w:p>
        </w:tc>
      </w:tr>
      <w:tr w:rsidR="006277E4" w:rsidRPr="003708DF" w:rsidTr="00F34378">
        <w:tc>
          <w:tcPr>
            <w:tcW w:w="1134"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2.2.1.18.</w:t>
            </w:r>
          </w:p>
        </w:tc>
        <w:tc>
          <w:tcPr>
            <w:tcW w:w="8505"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водопроводных сетей от новой ВНС на территории Родниковой-2 в Советском районе до территории новой застройки (2Dy = 300 мм, L = 2850 м)</w:t>
            </w:r>
          </w:p>
        </w:tc>
      </w:tr>
      <w:tr w:rsidR="006277E4" w:rsidRPr="003708DF" w:rsidTr="00F34378">
        <w:tc>
          <w:tcPr>
            <w:tcW w:w="1134"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2.2.1.19.</w:t>
            </w:r>
          </w:p>
        </w:tc>
        <w:tc>
          <w:tcPr>
            <w:tcW w:w="8505"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внутриквартальных водопроводных сетей на территории новой застройки (Dy = 150 – 200 мм, L = 2700 м)</w:t>
            </w:r>
          </w:p>
        </w:tc>
      </w:tr>
      <w:tr w:rsidR="006277E4" w:rsidRPr="003708DF" w:rsidTr="00F34378">
        <w:tc>
          <w:tcPr>
            <w:tcW w:w="1134"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2.2.1.20.</w:t>
            </w:r>
          </w:p>
        </w:tc>
        <w:tc>
          <w:tcPr>
            <w:tcW w:w="8505"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внутриквартальных водопроводных сетей на территории новой застройки (Dy = 150 – 200 мм, L = 11550 м)</w:t>
            </w:r>
          </w:p>
        </w:tc>
      </w:tr>
      <w:tr w:rsidR="006277E4" w:rsidRPr="003708DF" w:rsidTr="00F34378">
        <w:tc>
          <w:tcPr>
            <w:tcW w:w="1134"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2.2.1.21.</w:t>
            </w:r>
          </w:p>
        </w:tc>
        <w:tc>
          <w:tcPr>
            <w:tcW w:w="8505"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Проектирование и строительство новых ВНС в районах перспективной застройки с суммарной производительностью</w:t>
            </w:r>
            <w:r w:rsidR="00F34378" w:rsidRPr="003708DF">
              <w:rPr>
                <w:sz w:val="28"/>
                <w:szCs w:val="28"/>
              </w:rPr>
              <w:t xml:space="preserve">              </w:t>
            </w:r>
            <w:r w:rsidRPr="003708DF">
              <w:rPr>
                <w:sz w:val="28"/>
                <w:szCs w:val="28"/>
              </w:rPr>
              <w:t xml:space="preserve"> 8500 куб. м/ч</w:t>
            </w:r>
          </w:p>
        </w:tc>
      </w:tr>
      <w:tr w:rsidR="006277E4" w:rsidRPr="003708DF" w:rsidTr="00F34378">
        <w:tc>
          <w:tcPr>
            <w:tcW w:w="1134"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2.2.1.22.</w:t>
            </w:r>
          </w:p>
        </w:tc>
        <w:tc>
          <w:tcPr>
            <w:tcW w:w="8505"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Проектирование и строительство РЧВ в районах новой ВНС в Советском районе (резервуары 6 x 10000 куб. м)</w:t>
            </w:r>
          </w:p>
        </w:tc>
      </w:tr>
      <w:tr w:rsidR="006277E4" w:rsidRPr="003708DF" w:rsidTr="00F34378">
        <w:tc>
          <w:tcPr>
            <w:tcW w:w="1134"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2.2.1.23.</w:t>
            </w:r>
          </w:p>
        </w:tc>
        <w:tc>
          <w:tcPr>
            <w:tcW w:w="8505"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водопроводных сетей от новых ВНС в Советском районе до территорий новой застройки (2Dy = 300 мм, L = 6500 м)</w:t>
            </w:r>
          </w:p>
        </w:tc>
      </w:tr>
      <w:tr w:rsidR="006277E4" w:rsidRPr="003708DF" w:rsidTr="00F34378">
        <w:tc>
          <w:tcPr>
            <w:tcW w:w="1134"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2.2.1.24.</w:t>
            </w:r>
          </w:p>
        </w:tc>
        <w:tc>
          <w:tcPr>
            <w:tcW w:w="8505"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внутриквартальных водопроводных сетей на территории новой застройки (Dy = 150 – 200 мм, L = 21000 м)</w:t>
            </w:r>
          </w:p>
        </w:tc>
      </w:tr>
      <w:tr w:rsidR="006277E4" w:rsidRPr="003708DF" w:rsidTr="00F34378">
        <w:tc>
          <w:tcPr>
            <w:tcW w:w="1134"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2.2.1.25.</w:t>
            </w:r>
          </w:p>
        </w:tc>
        <w:tc>
          <w:tcPr>
            <w:tcW w:w="8505"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внутриквартальных водопроводных сетей на территории новой застройки (Dy = 150 – 200 мм, L = 10000 м)</w:t>
            </w:r>
          </w:p>
        </w:tc>
      </w:tr>
      <w:tr w:rsidR="006277E4" w:rsidRPr="003708DF" w:rsidTr="00F34378">
        <w:tc>
          <w:tcPr>
            <w:tcW w:w="1134"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2.2.1.26.</w:t>
            </w:r>
          </w:p>
        </w:tc>
        <w:tc>
          <w:tcPr>
            <w:tcW w:w="8505"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внутриквартальных водопроводных сетей на территории новой застройки (Dy = 150 – 200 мм, L = 5200 м)</w:t>
            </w:r>
          </w:p>
        </w:tc>
      </w:tr>
      <w:tr w:rsidR="006277E4" w:rsidRPr="003708DF" w:rsidTr="00F34378">
        <w:tc>
          <w:tcPr>
            <w:tcW w:w="1134"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2.2.1.27.</w:t>
            </w:r>
          </w:p>
        </w:tc>
        <w:tc>
          <w:tcPr>
            <w:tcW w:w="8505"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внутриквартальных водопроводных сетей на территории новой застройки (Dy = 150 – 200 мм, L = 700 м)</w:t>
            </w:r>
          </w:p>
        </w:tc>
      </w:tr>
      <w:tr w:rsidR="006277E4" w:rsidRPr="003708DF" w:rsidTr="00F34378">
        <w:tc>
          <w:tcPr>
            <w:tcW w:w="1134"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2.2.1.28.</w:t>
            </w:r>
          </w:p>
        </w:tc>
        <w:tc>
          <w:tcPr>
            <w:tcW w:w="8505"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внутриквартальных водопроводных сетей на территории новой застройки (Dy = 150 – 200 мм, L = 2000 м)</w:t>
            </w:r>
          </w:p>
        </w:tc>
      </w:tr>
      <w:tr w:rsidR="006277E4" w:rsidRPr="003708DF" w:rsidTr="00F34378">
        <w:tc>
          <w:tcPr>
            <w:tcW w:w="1134"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2.2.1.29.</w:t>
            </w:r>
          </w:p>
        </w:tc>
        <w:tc>
          <w:tcPr>
            <w:tcW w:w="8505"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водопроводных сетей от новой ВНС на территории Родниковой-2 в Советском районе до территории новой застройки (2Dy = 300 мм, L = 1000 м)</w:t>
            </w:r>
          </w:p>
        </w:tc>
      </w:tr>
      <w:tr w:rsidR="006277E4" w:rsidRPr="003708DF" w:rsidTr="00F34378">
        <w:tc>
          <w:tcPr>
            <w:tcW w:w="1134"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2.2.1.30.</w:t>
            </w:r>
          </w:p>
        </w:tc>
        <w:tc>
          <w:tcPr>
            <w:tcW w:w="8505"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внутриквартальных водопроводных сетей на территории новой застройки (Dy = 150 – 200 мм, L = 2400 м)</w:t>
            </w:r>
          </w:p>
        </w:tc>
      </w:tr>
    </w:tbl>
    <w:p w:rsidR="00F41AE4" w:rsidRDefault="00F41AE4"/>
    <w:p w:rsidR="00F41AE4" w:rsidRDefault="00F41AE4"/>
    <w:p w:rsidR="00F41AE4" w:rsidRDefault="00F41AE4"/>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8505"/>
      </w:tblGrid>
      <w:tr w:rsidR="00F41AE4" w:rsidRPr="003708DF" w:rsidTr="0010430F">
        <w:tc>
          <w:tcPr>
            <w:tcW w:w="1134" w:type="dxa"/>
            <w:shd w:val="clear" w:color="auto" w:fill="auto"/>
          </w:tcPr>
          <w:p w:rsidR="00F41AE4" w:rsidRPr="003708DF" w:rsidRDefault="00F41AE4" w:rsidP="0010430F">
            <w:pPr>
              <w:ind w:left="-57" w:right="-57"/>
              <w:jc w:val="center"/>
              <w:rPr>
                <w:sz w:val="28"/>
                <w:szCs w:val="28"/>
              </w:rPr>
            </w:pPr>
            <w:r w:rsidRPr="003708DF">
              <w:rPr>
                <w:sz w:val="28"/>
                <w:szCs w:val="28"/>
              </w:rPr>
              <w:lastRenderedPageBreak/>
              <w:t>1</w:t>
            </w:r>
          </w:p>
        </w:tc>
        <w:tc>
          <w:tcPr>
            <w:tcW w:w="8505" w:type="dxa"/>
            <w:shd w:val="clear" w:color="auto" w:fill="auto"/>
          </w:tcPr>
          <w:p w:rsidR="00F41AE4" w:rsidRPr="003708DF" w:rsidRDefault="00F41AE4" w:rsidP="0010430F">
            <w:pPr>
              <w:ind w:left="-57" w:right="-57"/>
              <w:jc w:val="center"/>
              <w:rPr>
                <w:sz w:val="28"/>
                <w:szCs w:val="28"/>
              </w:rPr>
            </w:pPr>
            <w:r w:rsidRPr="003708DF">
              <w:rPr>
                <w:sz w:val="28"/>
                <w:szCs w:val="28"/>
              </w:rPr>
              <w:t>2</w:t>
            </w:r>
          </w:p>
        </w:tc>
      </w:tr>
      <w:tr w:rsidR="006277E4" w:rsidRPr="003708DF" w:rsidTr="00F34378">
        <w:tc>
          <w:tcPr>
            <w:tcW w:w="1134"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2.2.1.31.</w:t>
            </w:r>
          </w:p>
        </w:tc>
        <w:tc>
          <w:tcPr>
            <w:tcW w:w="8505"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водопроводных сетей от новой ВНС на территории Родниковой-2 в Советском районе до территории новой застройки (2Dy = 300 мм, L = 500 м)</w:t>
            </w:r>
          </w:p>
        </w:tc>
      </w:tr>
      <w:tr w:rsidR="006277E4" w:rsidRPr="003708DF" w:rsidTr="00F34378">
        <w:tc>
          <w:tcPr>
            <w:tcW w:w="1134"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2.2.1.32.</w:t>
            </w:r>
          </w:p>
        </w:tc>
        <w:tc>
          <w:tcPr>
            <w:tcW w:w="8505"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внутриквартальных водопроводных сетей на территории новой застройки (Dy = 150 – 200 мм, L = 1000 м)</w:t>
            </w:r>
          </w:p>
        </w:tc>
      </w:tr>
      <w:tr w:rsidR="006277E4" w:rsidRPr="003708DF" w:rsidTr="00F34378">
        <w:tc>
          <w:tcPr>
            <w:tcW w:w="1134"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2.2.1.33.</w:t>
            </w:r>
          </w:p>
        </w:tc>
        <w:tc>
          <w:tcPr>
            <w:tcW w:w="8505"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Проектирование и строительство ВНС III подъема 50 тыс. куб. м/сут. с резервуарным хозяйством 2 x 10 тыс. куб. м и сооружением дохлорирования в Кировском районе</w:t>
            </w:r>
          </w:p>
        </w:tc>
      </w:tr>
      <w:tr w:rsidR="006277E4" w:rsidRPr="003708DF" w:rsidTr="00F34378">
        <w:tc>
          <w:tcPr>
            <w:tcW w:w="1134"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2.2.1.34.</w:t>
            </w:r>
          </w:p>
        </w:tc>
        <w:tc>
          <w:tcPr>
            <w:tcW w:w="8505" w:type="dxa"/>
            <w:shd w:val="clear" w:color="auto" w:fill="auto"/>
          </w:tcPr>
          <w:p w:rsidR="006277E4" w:rsidRPr="003708DF" w:rsidRDefault="006277E4" w:rsidP="003708DF">
            <w:pPr>
              <w:widowControl w:val="0"/>
              <w:autoSpaceDE w:val="0"/>
              <w:autoSpaceDN w:val="0"/>
              <w:adjustRightInd w:val="0"/>
              <w:ind w:left="-57" w:right="-57"/>
              <w:jc w:val="both"/>
              <w:rPr>
                <w:sz w:val="28"/>
                <w:szCs w:val="28"/>
              </w:rPr>
            </w:pPr>
            <w:r w:rsidRPr="003708DF">
              <w:rPr>
                <w:sz w:val="28"/>
                <w:szCs w:val="28"/>
              </w:rPr>
              <w:t xml:space="preserve">Проектирование и строительство магистральных и разводящих трубопроводных сетей в Кировском районе (L = 6,5 км, </w:t>
            </w:r>
            <w:r w:rsidR="003708DF" w:rsidRPr="003708DF">
              <w:rPr>
                <w:sz w:val="28"/>
                <w:szCs w:val="28"/>
              </w:rPr>
              <w:t xml:space="preserve">                         </w:t>
            </w:r>
            <w:r w:rsidRPr="003708DF">
              <w:rPr>
                <w:sz w:val="28"/>
                <w:szCs w:val="28"/>
              </w:rPr>
              <w:t>D = 600 – 800 мм)</w:t>
            </w:r>
          </w:p>
        </w:tc>
      </w:tr>
      <w:tr w:rsidR="006277E4" w:rsidRPr="003708DF" w:rsidTr="00F34378">
        <w:tc>
          <w:tcPr>
            <w:tcW w:w="1134"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2.2.1.35.</w:t>
            </w:r>
          </w:p>
        </w:tc>
        <w:tc>
          <w:tcPr>
            <w:tcW w:w="8505"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водопроводных сетей до территорий новой застройки в Кировском районе (2Dy = 300 мм, L = 1000 м)</w:t>
            </w:r>
          </w:p>
        </w:tc>
      </w:tr>
      <w:tr w:rsidR="006277E4" w:rsidRPr="003708DF" w:rsidTr="00F34378">
        <w:tc>
          <w:tcPr>
            <w:tcW w:w="1134"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2.2.1.36.</w:t>
            </w:r>
          </w:p>
        </w:tc>
        <w:tc>
          <w:tcPr>
            <w:tcW w:w="8505"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внутриквартальных водопроводных сетей на территории новой застройки (Dy = 150 – 200 мм, L = 3350 м)</w:t>
            </w:r>
          </w:p>
        </w:tc>
      </w:tr>
      <w:tr w:rsidR="006277E4" w:rsidRPr="003708DF" w:rsidTr="00F34378">
        <w:tc>
          <w:tcPr>
            <w:tcW w:w="1134"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2.2.1.37.</w:t>
            </w:r>
          </w:p>
        </w:tc>
        <w:tc>
          <w:tcPr>
            <w:tcW w:w="8505"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водопроводных сетей до территорий новой застройки в Кировском районе (2Dy = 300 мм, L = 500 м)</w:t>
            </w:r>
          </w:p>
        </w:tc>
      </w:tr>
      <w:tr w:rsidR="006277E4" w:rsidRPr="003708DF" w:rsidTr="00F34378">
        <w:tc>
          <w:tcPr>
            <w:tcW w:w="1134"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2.2.1.38.</w:t>
            </w:r>
          </w:p>
        </w:tc>
        <w:tc>
          <w:tcPr>
            <w:tcW w:w="8505"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внутриквартальных водопроводных сетей на территории новой застройки (Dy = 150 – 200 мм, L = 1150 м)</w:t>
            </w:r>
          </w:p>
        </w:tc>
      </w:tr>
      <w:tr w:rsidR="006277E4" w:rsidRPr="003708DF" w:rsidTr="00F34378">
        <w:tc>
          <w:tcPr>
            <w:tcW w:w="1134"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2.2.1.39.</w:t>
            </w:r>
          </w:p>
        </w:tc>
        <w:tc>
          <w:tcPr>
            <w:tcW w:w="8505"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водопроводных сетей до территории новой застройки в Красноармейском районе (2Dy = 300 мм, L = 700 м)</w:t>
            </w:r>
          </w:p>
        </w:tc>
      </w:tr>
      <w:tr w:rsidR="006277E4" w:rsidRPr="003708DF" w:rsidTr="00F34378">
        <w:tc>
          <w:tcPr>
            <w:tcW w:w="1134"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2.2.1.40.</w:t>
            </w:r>
          </w:p>
        </w:tc>
        <w:tc>
          <w:tcPr>
            <w:tcW w:w="8505"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внутриквартальных водопроводных сетей на территории новой застройки (Dy = 150 – 200 мм, L = 150 м)</w:t>
            </w:r>
          </w:p>
        </w:tc>
      </w:tr>
      <w:tr w:rsidR="006277E4" w:rsidRPr="003708DF" w:rsidTr="00F34378">
        <w:tc>
          <w:tcPr>
            <w:tcW w:w="1134"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2.2.1.41.</w:t>
            </w:r>
          </w:p>
        </w:tc>
        <w:tc>
          <w:tcPr>
            <w:tcW w:w="8505"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Проектирование и строительство новой ВНС в районе п. Заря с производительностью 300 куб. м/ч</w:t>
            </w:r>
          </w:p>
        </w:tc>
      </w:tr>
      <w:tr w:rsidR="006277E4" w:rsidRPr="003708DF" w:rsidTr="00F34378">
        <w:tc>
          <w:tcPr>
            <w:tcW w:w="1134"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2.2.1.42.</w:t>
            </w:r>
          </w:p>
        </w:tc>
        <w:tc>
          <w:tcPr>
            <w:tcW w:w="8505"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водопроводных сетей до территории новой застройки в Красноармейском районе (2Dy = 300 мм, L = 500 м)</w:t>
            </w:r>
          </w:p>
        </w:tc>
      </w:tr>
      <w:tr w:rsidR="006277E4" w:rsidRPr="003708DF" w:rsidTr="00F34378">
        <w:tc>
          <w:tcPr>
            <w:tcW w:w="1134"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2.2.1.43.</w:t>
            </w:r>
          </w:p>
        </w:tc>
        <w:tc>
          <w:tcPr>
            <w:tcW w:w="8505"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внутриквартальных водопроводных сетей на территории новой застройки (Dy = 150 – 200 мм, L = 6800 м)</w:t>
            </w:r>
          </w:p>
        </w:tc>
      </w:tr>
      <w:tr w:rsidR="006277E4" w:rsidRPr="003708DF" w:rsidTr="00F34378">
        <w:tc>
          <w:tcPr>
            <w:tcW w:w="1134"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2.2.1.44.</w:t>
            </w:r>
          </w:p>
        </w:tc>
        <w:tc>
          <w:tcPr>
            <w:tcW w:w="8505"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водопроводных сетей до территории новой застройки в Красноармейском районе (2Dy = 300 мм, L = 2500 м)</w:t>
            </w:r>
          </w:p>
        </w:tc>
      </w:tr>
      <w:tr w:rsidR="006277E4" w:rsidRPr="003708DF" w:rsidTr="00F34378">
        <w:tc>
          <w:tcPr>
            <w:tcW w:w="1134"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2.2.1.45.</w:t>
            </w:r>
          </w:p>
        </w:tc>
        <w:tc>
          <w:tcPr>
            <w:tcW w:w="8505"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внутриквартальных водопроводных сетей на территории новой застройки (Dy = 150 – 200 мм, L = 1950 м)</w:t>
            </w:r>
          </w:p>
        </w:tc>
      </w:tr>
      <w:tr w:rsidR="006277E4" w:rsidRPr="003708DF" w:rsidTr="00F34378">
        <w:tc>
          <w:tcPr>
            <w:tcW w:w="1134"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2.2.1.46.</w:t>
            </w:r>
          </w:p>
        </w:tc>
        <w:tc>
          <w:tcPr>
            <w:tcW w:w="8505"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Реконструкция ВНС «Самарская» 96 тыс. куб. м/сут. в Дзержинском районе</w:t>
            </w:r>
          </w:p>
        </w:tc>
      </w:tr>
      <w:tr w:rsidR="006277E4" w:rsidRPr="003708DF" w:rsidTr="00F34378">
        <w:tc>
          <w:tcPr>
            <w:tcW w:w="1134"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2.2.1.47.</w:t>
            </w:r>
          </w:p>
        </w:tc>
        <w:tc>
          <w:tcPr>
            <w:tcW w:w="8505"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Проектирование и строительство водовода L = 1 км, D = 1000 мм по ул. им. академика Богомольца от ул. им. Николая Отрады до                ул. им. Мясникова в Тракторозаводском районе</w:t>
            </w:r>
          </w:p>
        </w:tc>
      </w:tr>
      <w:tr w:rsidR="006277E4" w:rsidRPr="003708DF" w:rsidTr="00F34378">
        <w:tc>
          <w:tcPr>
            <w:tcW w:w="1134"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2.2.1.48.</w:t>
            </w:r>
          </w:p>
        </w:tc>
        <w:tc>
          <w:tcPr>
            <w:tcW w:w="8505"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станции обеззараживания питьевой воды на ВНС «Олимпийская»</w:t>
            </w:r>
          </w:p>
        </w:tc>
      </w:tr>
      <w:tr w:rsidR="006277E4" w:rsidRPr="003708DF" w:rsidTr="00F34378">
        <w:tc>
          <w:tcPr>
            <w:tcW w:w="1134"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2.2.1.49.</w:t>
            </w:r>
          </w:p>
        </w:tc>
        <w:tc>
          <w:tcPr>
            <w:tcW w:w="8505"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станции обеззараживания питьевой воды на ВНС «Елабужская»</w:t>
            </w:r>
          </w:p>
        </w:tc>
      </w:tr>
    </w:tbl>
    <w:p w:rsidR="00F41AE4" w:rsidRDefault="00F41AE4"/>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8505"/>
      </w:tblGrid>
      <w:tr w:rsidR="00F41AE4" w:rsidRPr="003708DF" w:rsidTr="0010430F">
        <w:tc>
          <w:tcPr>
            <w:tcW w:w="1134" w:type="dxa"/>
            <w:shd w:val="clear" w:color="auto" w:fill="auto"/>
          </w:tcPr>
          <w:p w:rsidR="00F41AE4" w:rsidRPr="003708DF" w:rsidRDefault="00F41AE4" w:rsidP="0010430F">
            <w:pPr>
              <w:ind w:left="-57" w:right="-57"/>
              <w:jc w:val="center"/>
              <w:rPr>
                <w:sz w:val="28"/>
                <w:szCs w:val="28"/>
              </w:rPr>
            </w:pPr>
            <w:r w:rsidRPr="003708DF">
              <w:rPr>
                <w:sz w:val="28"/>
                <w:szCs w:val="28"/>
              </w:rPr>
              <w:lastRenderedPageBreak/>
              <w:t>1</w:t>
            </w:r>
          </w:p>
        </w:tc>
        <w:tc>
          <w:tcPr>
            <w:tcW w:w="8505" w:type="dxa"/>
            <w:shd w:val="clear" w:color="auto" w:fill="auto"/>
          </w:tcPr>
          <w:p w:rsidR="00F41AE4" w:rsidRPr="003708DF" w:rsidRDefault="00F41AE4" w:rsidP="0010430F">
            <w:pPr>
              <w:ind w:left="-57" w:right="-57"/>
              <w:jc w:val="center"/>
              <w:rPr>
                <w:sz w:val="28"/>
                <w:szCs w:val="28"/>
              </w:rPr>
            </w:pPr>
            <w:r w:rsidRPr="003708DF">
              <w:rPr>
                <w:sz w:val="28"/>
                <w:szCs w:val="28"/>
              </w:rPr>
              <w:t>2</w:t>
            </w:r>
          </w:p>
        </w:tc>
      </w:tr>
      <w:tr w:rsidR="006277E4" w:rsidRPr="003708DF" w:rsidTr="00F34378">
        <w:tc>
          <w:tcPr>
            <w:tcW w:w="1134"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2.2.1.50.</w:t>
            </w:r>
          </w:p>
        </w:tc>
        <w:tc>
          <w:tcPr>
            <w:tcW w:w="8505"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станции обеззараживания питьевой воды на ВНС «Горная Поляна»</w:t>
            </w:r>
          </w:p>
        </w:tc>
      </w:tr>
      <w:tr w:rsidR="006277E4" w:rsidRPr="003708DF" w:rsidTr="00F34378">
        <w:tc>
          <w:tcPr>
            <w:tcW w:w="1134"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2.2.1.51.</w:t>
            </w:r>
          </w:p>
        </w:tc>
        <w:tc>
          <w:tcPr>
            <w:tcW w:w="8505"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станции обеззараживания питьевой воды на РЧВ «Дальние» Красноармейского района</w:t>
            </w:r>
          </w:p>
        </w:tc>
      </w:tr>
      <w:tr w:rsidR="006277E4" w:rsidRPr="003708DF" w:rsidTr="00F34378">
        <w:tc>
          <w:tcPr>
            <w:tcW w:w="1134"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2.2.1.52.</w:t>
            </w:r>
          </w:p>
        </w:tc>
        <w:tc>
          <w:tcPr>
            <w:tcW w:w="8505"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 xml:space="preserve">Проектирование и строительство водовода по ул. Котлубанской </w:t>
            </w:r>
            <w:r w:rsidR="003708DF" w:rsidRPr="003708DF">
              <w:rPr>
                <w:sz w:val="28"/>
                <w:szCs w:val="28"/>
              </w:rPr>
              <w:t xml:space="preserve">        </w:t>
            </w:r>
            <w:r w:rsidRPr="003708DF">
              <w:rPr>
                <w:sz w:val="28"/>
                <w:szCs w:val="28"/>
              </w:rPr>
              <w:t>от ВНС «Елабужская» до ул. Ардатовской в Ворошиловском районе (Dy = 500 мм, L = 500 м)</w:t>
            </w:r>
          </w:p>
        </w:tc>
      </w:tr>
      <w:tr w:rsidR="006277E4" w:rsidRPr="003708DF" w:rsidTr="00F34378">
        <w:tc>
          <w:tcPr>
            <w:tcW w:w="1134"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2.2.1.53.</w:t>
            </w:r>
          </w:p>
        </w:tc>
        <w:tc>
          <w:tcPr>
            <w:tcW w:w="8505" w:type="dxa"/>
            <w:shd w:val="clear" w:color="auto" w:fill="auto"/>
          </w:tcPr>
          <w:p w:rsidR="006277E4" w:rsidRPr="003708DF" w:rsidRDefault="006277E4" w:rsidP="003708DF">
            <w:pPr>
              <w:widowControl w:val="0"/>
              <w:autoSpaceDE w:val="0"/>
              <w:autoSpaceDN w:val="0"/>
              <w:adjustRightInd w:val="0"/>
              <w:ind w:left="-57" w:right="-57"/>
              <w:jc w:val="both"/>
              <w:rPr>
                <w:sz w:val="28"/>
                <w:szCs w:val="28"/>
              </w:rPr>
            </w:pPr>
            <w:r w:rsidRPr="003708DF">
              <w:rPr>
                <w:sz w:val="28"/>
                <w:szCs w:val="28"/>
              </w:rPr>
              <w:t>ВНС «Олимпийская». Завершение строительства и пуск в эксплуатацию РЧВ № 3 V = 20 тыс. куб. м, строительство РЧВ</w:t>
            </w:r>
            <w:r w:rsidR="003708DF" w:rsidRPr="003708DF">
              <w:rPr>
                <w:sz w:val="28"/>
                <w:szCs w:val="28"/>
              </w:rPr>
              <w:t xml:space="preserve"> </w:t>
            </w:r>
            <w:r w:rsidRPr="003708DF">
              <w:rPr>
                <w:sz w:val="28"/>
                <w:szCs w:val="28"/>
              </w:rPr>
              <w:t>№ 4</w:t>
            </w:r>
            <w:r w:rsidR="003708DF" w:rsidRPr="003708DF">
              <w:rPr>
                <w:sz w:val="28"/>
                <w:szCs w:val="28"/>
              </w:rPr>
              <w:t xml:space="preserve">         </w:t>
            </w:r>
            <w:r w:rsidRPr="003708DF">
              <w:rPr>
                <w:sz w:val="28"/>
                <w:szCs w:val="28"/>
              </w:rPr>
              <w:t xml:space="preserve"> V = 20 тыс. куб. м в Дзержинском районе</w:t>
            </w:r>
          </w:p>
        </w:tc>
      </w:tr>
      <w:tr w:rsidR="006277E4" w:rsidRPr="003708DF" w:rsidTr="00F34378">
        <w:tc>
          <w:tcPr>
            <w:tcW w:w="1134"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2.2.1.54.</w:t>
            </w:r>
          </w:p>
        </w:tc>
        <w:tc>
          <w:tcPr>
            <w:tcW w:w="8505"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 xml:space="preserve">Проектирование и строительство сети L = 0,35 км, D = 800 мм по </w:t>
            </w:r>
            <w:r w:rsidR="003708DF" w:rsidRPr="003708DF">
              <w:rPr>
                <w:sz w:val="28"/>
                <w:szCs w:val="28"/>
              </w:rPr>
              <w:t xml:space="preserve">     </w:t>
            </w:r>
            <w:r w:rsidRPr="003708DF">
              <w:rPr>
                <w:sz w:val="28"/>
                <w:szCs w:val="28"/>
              </w:rPr>
              <w:t>ул. Городнянской, ул. Кубанской и ул. Архивной в Дзержинском районе</w:t>
            </w:r>
          </w:p>
        </w:tc>
      </w:tr>
      <w:tr w:rsidR="006277E4" w:rsidRPr="003708DF" w:rsidTr="00F34378">
        <w:tc>
          <w:tcPr>
            <w:tcW w:w="1134"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2.2.1.55.</w:t>
            </w:r>
          </w:p>
        </w:tc>
        <w:tc>
          <w:tcPr>
            <w:tcW w:w="8505"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Реконструкция ВНС-1 в Краснооктябрьском районе</w:t>
            </w:r>
          </w:p>
        </w:tc>
      </w:tr>
      <w:tr w:rsidR="006277E4" w:rsidRPr="003708DF" w:rsidTr="00F34378">
        <w:tc>
          <w:tcPr>
            <w:tcW w:w="1134"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2.2.1.56.</w:t>
            </w:r>
          </w:p>
        </w:tc>
        <w:tc>
          <w:tcPr>
            <w:tcW w:w="8505"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Проектирование и строительство водовода L = 2 км, D = 1000 мм по ул. Коммунистической от ул. Пражской до ул. им. Володарского в Центральном районе</w:t>
            </w:r>
          </w:p>
        </w:tc>
      </w:tr>
      <w:tr w:rsidR="006277E4" w:rsidRPr="003708DF" w:rsidTr="00F34378">
        <w:tc>
          <w:tcPr>
            <w:tcW w:w="1134"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2.2.1.57.</w:t>
            </w:r>
          </w:p>
        </w:tc>
        <w:tc>
          <w:tcPr>
            <w:tcW w:w="8505"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Проектирование и строительство перехода водопровода в футляре через ж/д Волгоград-I – Волгоград-II L = 0,1 км, D = 1000 мм, футляр 1400 мм от водовода D = 1200 мм по ул. им. Пархоменко до перспективного водовода D = 1000 мм по ул. Коммунистической в Центральном районе</w:t>
            </w:r>
          </w:p>
        </w:tc>
      </w:tr>
      <w:tr w:rsidR="006277E4" w:rsidRPr="003708DF" w:rsidTr="00F34378">
        <w:tc>
          <w:tcPr>
            <w:tcW w:w="1134"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2.2.1.58.</w:t>
            </w:r>
          </w:p>
        </w:tc>
        <w:tc>
          <w:tcPr>
            <w:tcW w:w="8505"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 xml:space="preserve">Проектирование и строительство водовода L = 2,1 км, D = 1200 мм </w:t>
            </w:r>
            <w:r w:rsidR="003708DF" w:rsidRPr="003708DF">
              <w:rPr>
                <w:sz w:val="28"/>
                <w:szCs w:val="28"/>
              </w:rPr>
              <w:t xml:space="preserve">    </w:t>
            </w:r>
            <w:r w:rsidRPr="003708DF">
              <w:rPr>
                <w:sz w:val="28"/>
                <w:szCs w:val="28"/>
              </w:rPr>
              <w:t>от ВОС «Краснооктябрьского района» до ул. им. Землянского в Центральном районе</w:t>
            </w:r>
          </w:p>
        </w:tc>
      </w:tr>
      <w:tr w:rsidR="006277E4" w:rsidRPr="003708DF" w:rsidTr="00F34378">
        <w:tc>
          <w:tcPr>
            <w:tcW w:w="1134"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2.2.1.59.</w:t>
            </w:r>
          </w:p>
        </w:tc>
        <w:tc>
          <w:tcPr>
            <w:tcW w:w="8505"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Проектирование и строительство водовода L = 1,4 км, D = 1000 мм от ул. Тарифной до ул. им. Германа Титова в Краснооктябрьском районе</w:t>
            </w:r>
          </w:p>
        </w:tc>
      </w:tr>
      <w:tr w:rsidR="006277E4" w:rsidRPr="003708DF" w:rsidTr="00F34378">
        <w:tc>
          <w:tcPr>
            <w:tcW w:w="1134"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2.2.1.60.</w:t>
            </w:r>
          </w:p>
        </w:tc>
        <w:tc>
          <w:tcPr>
            <w:tcW w:w="8505" w:type="dxa"/>
            <w:shd w:val="clear" w:color="auto" w:fill="auto"/>
          </w:tcPr>
          <w:p w:rsidR="006277E4" w:rsidRPr="003708DF" w:rsidRDefault="006277E4" w:rsidP="003708DF">
            <w:pPr>
              <w:widowControl w:val="0"/>
              <w:autoSpaceDE w:val="0"/>
              <w:autoSpaceDN w:val="0"/>
              <w:adjustRightInd w:val="0"/>
              <w:ind w:left="-57" w:right="-57"/>
              <w:jc w:val="both"/>
              <w:rPr>
                <w:sz w:val="28"/>
                <w:szCs w:val="28"/>
              </w:rPr>
            </w:pPr>
            <w:r w:rsidRPr="003708DF">
              <w:rPr>
                <w:sz w:val="28"/>
                <w:szCs w:val="28"/>
              </w:rPr>
              <w:t xml:space="preserve">Проектирование и строительство водовода по ул. Казахской </w:t>
            </w:r>
            <w:r w:rsidR="003708DF" w:rsidRPr="003708DF">
              <w:rPr>
                <w:sz w:val="28"/>
                <w:szCs w:val="28"/>
              </w:rPr>
              <w:t xml:space="preserve">             </w:t>
            </w:r>
            <w:r w:rsidRPr="003708DF">
              <w:rPr>
                <w:sz w:val="28"/>
                <w:szCs w:val="28"/>
              </w:rPr>
              <w:t>(от ул. Новосибирской до ул. Электролесовской) в Советском районе (Dy = 500 мм, L = 1200 м)</w:t>
            </w:r>
          </w:p>
        </w:tc>
      </w:tr>
      <w:tr w:rsidR="006277E4" w:rsidRPr="003708DF" w:rsidTr="00F34378">
        <w:tc>
          <w:tcPr>
            <w:tcW w:w="1134"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2.2.1.61.</w:t>
            </w:r>
          </w:p>
        </w:tc>
        <w:tc>
          <w:tcPr>
            <w:tcW w:w="8505" w:type="dxa"/>
            <w:shd w:val="clear" w:color="auto" w:fill="auto"/>
          </w:tcPr>
          <w:p w:rsidR="006277E4" w:rsidRPr="003708DF" w:rsidRDefault="006277E4" w:rsidP="00310AFB">
            <w:pPr>
              <w:widowControl w:val="0"/>
              <w:autoSpaceDE w:val="0"/>
              <w:autoSpaceDN w:val="0"/>
              <w:adjustRightInd w:val="0"/>
              <w:ind w:left="-57" w:right="-57"/>
              <w:jc w:val="both"/>
              <w:rPr>
                <w:sz w:val="28"/>
                <w:szCs w:val="28"/>
              </w:rPr>
            </w:pPr>
            <w:r w:rsidRPr="003708DF">
              <w:rPr>
                <w:sz w:val="28"/>
                <w:szCs w:val="28"/>
              </w:rPr>
              <w:t xml:space="preserve">Проектирование и реконструкция ВНС «Институтская» и «ВНИИОЗ» с увеличением мощности до 20 тыс. куб. м/сут. </w:t>
            </w:r>
            <w:r w:rsidR="00310AFB">
              <w:rPr>
                <w:sz w:val="28"/>
                <w:szCs w:val="28"/>
              </w:rPr>
              <w:t>к</w:t>
            </w:r>
            <w:r w:rsidRPr="003708DF">
              <w:rPr>
                <w:sz w:val="28"/>
                <w:szCs w:val="28"/>
              </w:rPr>
              <w:t>аждая</w:t>
            </w:r>
          </w:p>
        </w:tc>
      </w:tr>
      <w:tr w:rsidR="006277E4" w:rsidRPr="003708DF" w:rsidTr="00F34378">
        <w:tc>
          <w:tcPr>
            <w:tcW w:w="1134"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2.2.1.62.</w:t>
            </w:r>
          </w:p>
        </w:tc>
        <w:tc>
          <w:tcPr>
            <w:tcW w:w="8505"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Перекладка водовода L = 15 км, D = 600 мм с увеличением диаметра по ул. им. Курчатова от ул. им. Кирова с переходом через ул. 64-й Армии по ул. Вельботной до ул. им. Стрельца в Кировском районе</w:t>
            </w:r>
          </w:p>
        </w:tc>
      </w:tr>
      <w:tr w:rsidR="006277E4" w:rsidRPr="003708DF" w:rsidTr="00F34378">
        <w:tc>
          <w:tcPr>
            <w:tcW w:w="1134"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2.2.2.</w:t>
            </w:r>
          </w:p>
        </w:tc>
        <w:tc>
          <w:tcPr>
            <w:tcW w:w="8505"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Техническое водоснабжение</w:t>
            </w:r>
          </w:p>
        </w:tc>
      </w:tr>
      <w:tr w:rsidR="006277E4" w:rsidRPr="003708DF" w:rsidTr="00F34378">
        <w:tc>
          <w:tcPr>
            <w:tcW w:w="1134"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2.2.2.1.</w:t>
            </w:r>
          </w:p>
        </w:tc>
        <w:tc>
          <w:tcPr>
            <w:tcW w:w="8505"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 xml:space="preserve">Реконструкция водовода технической воды котельной «ДОЗ </w:t>
            </w:r>
            <w:r w:rsidR="003708DF" w:rsidRPr="003708DF">
              <w:rPr>
                <w:sz w:val="28"/>
                <w:szCs w:val="28"/>
              </w:rPr>
              <w:t xml:space="preserve">                 </w:t>
            </w:r>
            <w:r w:rsidRPr="003708DF">
              <w:rPr>
                <w:sz w:val="28"/>
                <w:szCs w:val="28"/>
              </w:rPr>
              <w:t>им. Куйбышева» (Dy = 400 мм, L = 435 м)</w:t>
            </w:r>
          </w:p>
        </w:tc>
      </w:tr>
      <w:tr w:rsidR="006277E4" w:rsidRPr="003708DF" w:rsidTr="00F34378">
        <w:tc>
          <w:tcPr>
            <w:tcW w:w="1134"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2.2.2.2.</w:t>
            </w:r>
          </w:p>
        </w:tc>
        <w:tc>
          <w:tcPr>
            <w:tcW w:w="8505"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Реконструкция водовода технической воды по ул. Ясногорской, 2 (2Dy = 300 мм, L = 645,52 м)</w:t>
            </w:r>
          </w:p>
        </w:tc>
      </w:tr>
      <w:tr w:rsidR="006277E4" w:rsidRPr="003708DF" w:rsidTr="00F34378">
        <w:tc>
          <w:tcPr>
            <w:tcW w:w="1134" w:type="dxa"/>
            <w:shd w:val="clear" w:color="auto" w:fill="auto"/>
          </w:tcPr>
          <w:p w:rsidR="006277E4" w:rsidRPr="003708DF" w:rsidRDefault="006277E4" w:rsidP="00F34378">
            <w:pPr>
              <w:widowControl w:val="0"/>
              <w:autoSpaceDE w:val="0"/>
              <w:autoSpaceDN w:val="0"/>
              <w:adjustRightInd w:val="0"/>
              <w:ind w:left="-57" w:right="-57"/>
              <w:jc w:val="center"/>
              <w:outlineLvl w:val="3"/>
              <w:rPr>
                <w:sz w:val="28"/>
                <w:szCs w:val="28"/>
              </w:rPr>
            </w:pPr>
            <w:r w:rsidRPr="003708DF">
              <w:rPr>
                <w:sz w:val="28"/>
                <w:szCs w:val="28"/>
              </w:rPr>
              <w:t>3.</w:t>
            </w:r>
          </w:p>
        </w:tc>
        <w:tc>
          <w:tcPr>
            <w:tcW w:w="8505"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Водоотведение</w:t>
            </w:r>
          </w:p>
        </w:tc>
      </w:tr>
      <w:tr w:rsidR="006277E4" w:rsidRPr="003708DF" w:rsidTr="00F34378">
        <w:tc>
          <w:tcPr>
            <w:tcW w:w="1134" w:type="dxa"/>
            <w:shd w:val="clear" w:color="auto" w:fill="auto"/>
          </w:tcPr>
          <w:p w:rsidR="006277E4" w:rsidRPr="003708DF" w:rsidRDefault="006277E4" w:rsidP="00F34378">
            <w:pPr>
              <w:widowControl w:val="0"/>
              <w:autoSpaceDE w:val="0"/>
              <w:autoSpaceDN w:val="0"/>
              <w:adjustRightInd w:val="0"/>
              <w:ind w:left="-57" w:right="-57"/>
              <w:jc w:val="center"/>
              <w:outlineLvl w:val="4"/>
              <w:rPr>
                <w:sz w:val="28"/>
                <w:szCs w:val="28"/>
              </w:rPr>
            </w:pPr>
            <w:r w:rsidRPr="003708DF">
              <w:rPr>
                <w:sz w:val="28"/>
                <w:szCs w:val="28"/>
              </w:rPr>
              <w:t>3.1.</w:t>
            </w:r>
          </w:p>
        </w:tc>
        <w:tc>
          <w:tcPr>
            <w:tcW w:w="8505"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и реконструкция сооружений и головных насосных станций системы водоотведения на перспективу</w:t>
            </w:r>
          </w:p>
        </w:tc>
      </w:tr>
      <w:tr w:rsidR="00F41AE4" w:rsidRPr="003708DF" w:rsidTr="0010430F">
        <w:tc>
          <w:tcPr>
            <w:tcW w:w="1134" w:type="dxa"/>
            <w:shd w:val="clear" w:color="auto" w:fill="auto"/>
          </w:tcPr>
          <w:p w:rsidR="00F41AE4" w:rsidRPr="003708DF" w:rsidRDefault="00F41AE4" w:rsidP="0010430F">
            <w:pPr>
              <w:ind w:left="-57" w:right="-57"/>
              <w:jc w:val="center"/>
              <w:rPr>
                <w:sz w:val="28"/>
                <w:szCs w:val="28"/>
              </w:rPr>
            </w:pPr>
            <w:r w:rsidRPr="003708DF">
              <w:rPr>
                <w:sz w:val="28"/>
                <w:szCs w:val="28"/>
              </w:rPr>
              <w:lastRenderedPageBreak/>
              <w:t>1</w:t>
            </w:r>
          </w:p>
        </w:tc>
        <w:tc>
          <w:tcPr>
            <w:tcW w:w="8505" w:type="dxa"/>
            <w:shd w:val="clear" w:color="auto" w:fill="auto"/>
          </w:tcPr>
          <w:p w:rsidR="00F41AE4" w:rsidRPr="003708DF" w:rsidRDefault="00F41AE4" w:rsidP="0010430F">
            <w:pPr>
              <w:ind w:left="-57" w:right="-57"/>
              <w:jc w:val="center"/>
              <w:rPr>
                <w:sz w:val="28"/>
                <w:szCs w:val="28"/>
              </w:rPr>
            </w:pPr>
            <w:r w:rsidRPr="003708DF">
              <w:rPr>
                <w:sz w:val="28"/>
                <w:szCs w:val="28"/>
              </w:rPr>
              <w:t>2</w:t>
            </w:r>
          </w:p>
        </w:tc>
      </w:tr>
      <w:tr w:rsidR="006277E4" w:rsidRPr="003708DF" w:rsidTr="00F34378">
        <w:tc>
          <w:tcPr>
            <w:tcW w:w="1134"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3.1.1.</w:t>
            </w:r>
          </w:p>
        </w:tc>
        <w:tc>
          <w:tcPr>
            <w:tcW w:w="8505"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II очереди КОС о. Голодного</w:t>
            </w:r>
          </w:p>
        </w:tc>
      </w:tr>
      <w:tr w:rsidR="006277E4" w:rsidRPr="003708DF" w:rsidTr="00F34378">
        <w:tc>
          <w:tcPr>
            <w:tcW w:w="1134"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3.1.2.</w:t>
            </w:r>
          </w:p>
        </w:tc>
        <w:tc>
          <w:tcPr>
            <w:tcW w:w="8505"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Расширение и реконструкция КОС, блока емкостей № 3, вторая очередь на о. Голодном</w:t>
            </w:r>
          </w:p>
        </w:tc>
      </w:tr>
      <w:tr w:rsidR="006277E4" w:rsidRPr="003708DF" w:rsidTr="00F34378">
        <w:tc>
          <w:tcPr>
            <w:tcW w:w="1134"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3.1.3.</w:t>
            </w:r>
          </w:p>
        </w:tc>
        <w:tc>
          <w:tcPr>
            <w:tcW w:w="8505"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Проектирование и строительство цеха по переработке осадка сточных вод на ОСК о. Голодного</w:t>
            </w:r>
          </w:p>
        </w:tc>
      </w:tr>
      <w:tr w:rsidR="006277E4" w:rsidRPr="003708DF" w:rsidTr="00F34378">
        <w:tc>
          <w:tcPr>
            <w:tcW w:w="1134"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3.1.4.</w:t>
            </w:r>
          </w:p>
        </w:tc>
        <w:tc>
          <w:tcPr>
            <w:tcW w:w="8505"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локальных ОСК для подключения территории новой застройки с общей производительностью 1300 куб. м/ч</w:t>
            </w:r>
          </w:p>
        </w:tc>
      </w:tr>
      <w:tr w:rsidR="006277E4" w:rsidRPr="003708DF" w:rsidTr="00F34378">
        <w:tc>
          <w:tcPr>
            <w:tcW w:w="1134"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3.1.5.</w:t>
            </w:r>
          </w:p>
        </w:tc>
        <w:tc>
          <w:tcPr>
            <w:tcW w:w="8505"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локальных ОСК для подключения территории новой застройки с общей производительностью 1700 куб. м/ч</w:t>
            </w:r>
          </w:p>
        </w:tc>
      </w:tr>
      <w:tr w:rsidR="006277E4" w:rsidRPr="003708DF" w:rsidTr="00F34378">
        <w:tc>
          <w:tcPr>
            <w:tcW w:w="1134"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3.1.6.</w:t>
            </w:r>
          </w:p>
        </w:tc>
        <w:tc>
          <w:tcPr>
            <w:tcW w:w="8505"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локальных ОСК для подключения территории новой застройки с производительностью 65 куб. м/ч</w:t>
            </w:r>
          </w:p>
        </w:tc>
      </w:tr>
      <w:tr w:rsidR="006277E4" w:rsidRPr="003708DF" w:rsidTr="00F34378">
        <w:tc>
          <w:tcPr>
            <w:tcW w:w="1134"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3.1.7.</w:t>
            </w:r>
          </w:p>
        </w:tc>
        <w:tc>
          <w:tcPr>
            <w:tcW w:w="8505"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локальных ОСК для подключения территории новой застройки с производительностью 140 куб. м/ч</w:t>
            </w:r>
          </w:p>
        </w:tc>
      </w:tr>
      <w:tr w:rsidR="006277E4" w:rsidRPr="003708DF" w:rsidTr="00F34378">
        <w:tc>
          <w:tcPr>
            <w:tcW w:w="1134"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3.1.8.</w:t>
            </w:r>
          </w:p>
        </w:tc>
        <w:tc>
          <w:tcPr>
            <w:tcW w:w="8505" w:type="dxa"/>
            <w:shd w:val="clear" w:color="auto" w:fill="auto"/>
          </w:tcPr>
          <w:p w:rsidR="006277E4" w:rsidRPr="003708DF" w:rsidRDefault="006277E4" w:rsidP="003708DF">
            <w:pPr>
              <w:widowControl w:val="0"/>
              <w:autoSpaceDE w:val="0"/>
              <w:autoSpaceDN w:val="0"/>
              <w:adjustRightInd w:val="0"/>
              <w:ind w:left="-57" w:right="-57"/>
              <w:jc w:val="both"/>
              <w:rPr>
                <w:sz w:val="28"/>
                <w:szCs w:val="28"/>
              </w:rPr>
            </w:pPr>
            <w:r w:rsidRPr="003708DF">
              <w:rPr>
                <w:sz w:val="28"/>
                <w:szCs w:val="28"/>
              </w:rPr>
              <w:t>Проектирование и строительство нового блока КОС производительностью 1000 куб. м/ч и модернизация существующей технологии очистки сточных вод (КОС М.Горького)</w:t>
            </w:r>
          </w:p>
        </w:tc>
      </w:tr>
      <w:tr w:rsidR="006277E4" w:rsidRPr="003708DF" w:rsidTr="00F41AE4">
        <w:tc>
          <w:tcPr>
            <w:tcW w:w="1134" w:type="dxa"/>
            <w:shd w:val="clear" w:color="auto" w:fill="auto"/>
          </w:tcPr>
          <w:p w:rsidR="006277E4" w:rsidRPr="003708DF" w:rsidRDefault="006277E4" w:rsidP="00F34378">
            <w:pPr>
              <w:widowControl w:val="0"/>
              <w:autoSpaceDE w:val="0"/>
              <w:autoSpaceDN w:val="0"/>
              <w:adjustRightInd w:val="0"/>
              <w:ind w:left="-57" w:right="-57"/>
              <w:jc w:val="center"/>
              <w:outlineLvl w:val="4"/>
              <w:rPr>
                <w:sz w:val="28"/>
                <w:szCs w:val="28"/>
              </w:rPr>
            </w:pPr>
            <w:r w:rsidRPr="003708DF">
              <w:rPr>
                <w:sz w:val="28"/>
                <w:szCs w:val="28"/>
              </w:rPr>
              <w:t>3.2.</w:t>
            </w:r>
          </w:p>
        </w:tc>
        <w:tc>
          <w:tcPr>
            <w:tcW w:w="8505"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реконструкция и модернизация линейных объектов системы водоотведения</w:t>
            </w:r>
          </w:p>
        </w:tc>
      </w:tr>
      <w:tr w:rsidR="006277E4" w:rsidRPr="003708DF" w:rsidTr="00F41AE4">
        <w:tc>
          <w:tcPr>
            <w:tcW w:w="1134"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3.2.1.</w:t>
            </w:r>
          </w:p>
        </w:tc>
        <w:tc>
          <w:tcPr>
            <w:tcW w:w="8505"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Реконструкция КНС-2 в Тракторозаводском районе D = 1200 мм,               L = 3,1 км</w:t>
            </w:r>
          </w:p>
        </w:tc>
      </w:tr>
      <w:tr w:rsidR="006277E4" w:rsidRPr="003708DF" w:rsidTr="00F41AE4">
        <w:tc>
          <w:tcPr>
            <w:tcW w:w="1134"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3.2.2.</w:t>
            </w:r>
          </w:p>
        </w:tc>
        <w:tc>
          <w:tcPr>
            <w:tcW w:w="8505"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Реконструкция напорной линии в Тракторозаводском районе                   D = 1200 мм, L = 3,1 км</w:t>
            </w:r>
          </w:p>
        </w:tc>
      </w:tr>
      <w:tr w:rsidR="006277E4" w:rsidRPr="003708DF" w:rsidTr="00F41AE4">
        <w:tc>
          <w:tcPr>
            <w:tcW w:w="1134"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3.2.3.</w:t>
            </w:r>
          </w:p>
        </w:tc>
        <w:tc>
          <w:tcPr>
            <w:tcW w:w="8505"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 xml:space="preserve">Реконструкция напорных коллекторов D = 1200 мм (4 шт.) на ОСК </w:t>
            </w:r>
            <w:r w:rsidR="003708DF" w:rsidRPr="003708DF">
              <w:rPr>
                <w:sz w:val="28"/>
                <w:szCs w:val="28"/>
              </w:rPr>
              <w:t xml:space="preserve">    </w:t>
            </w:r>
            <w:r w:rsidRPr="003708DF">
              <w:rPr>
                <w:sz w:val="28"/>
                <w:szCs w:val="28"/>
              </w:rPr>
              <w:t>о. Голодного L = 4,5 км</w:t>
            </w:r>
          </w:p>
        </w:tc>
      </w:tr>
      <w:tr w:rsidR="006277E4" w:rsidRPr="003708DF" w:rsidTr="00F41AE4">
        <w:tc>
          <w:tcPr>
            <w:tcW w:w="1134"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3.2.4.</w:t>
            </w:r>
          </w:p>
        </w:tc>
        <w:tc>
          <w:tcPr>
            <w:tcW w:w="8505" w:type="dxa"/>
            <w:shd w:val="clear" w:color="auto" w:fill="auto"/>
          </w:tcPr>
          <w:p w:rsidR="006277E4" w:rsidRPr="003708DF" w:rsidRDefault="006277E4" w:rsidP="002962C5">
            <w:pPr>
              <w:widowControl w:val="0"/>
              <w:autoSpaceDE w:val="0"/>
              <w:autoSpaceDN w:val="0"/>
              <w:adjustRightInd w:val="0"/>
              <w:ind w:left="-57" w:right="-57"/>
              <w:jc w:val="both"/>
              <w:rPr>
                <w:sz w:val="28"/>
                <w:szCs w:val="28"/>
              </w:rPr>
            </w:pPr>
            <w:r w:rsidRPr="003708DF">
              <w:rPr>
                <w:sz w:val="28"/>
                <w:szCs w:val="28"/>
              </w:rPr>
              <w:t>Проектирование и строительство новой КНС для подключения объектов новой застройки в районе п. Верхнезареченского с производительностью 500 куб</w:t>
            </w:r>
            <w:r w:rsidR="002962C5">
              <w:rPr>
                <w:sz w:val="28"/>
                <w:szCs w:val="28"/>
              </w:rPr>
              <w:t>.</w:t>
            </w:r>
            <w:r w:rsidRPr="003708DF">
              <w:rPr>
                <w:sz w:val="28"/>
                <w:szCs w:val="28"/>
              </w:rPr>
              <w:t xml:space="preserve"> м/</w:t>
            </w:r>
            <w:proofErr w:type="gramStart"/>
            <w:r w:rsidRPr="003708DF">
              <w:rPr>
                <w:sz w:val="28"/>
                <w:szCs w:val="28"/>
              </w:rPr>
              <w:t>ч</w:t>
            </w:r>
            <w:proofErr w:type="gramEnd"/>
          </w:p>
        </w:tc>
      </w:tr>
      <w:tr w:rsidR="006277E4" w:rsidRPr="003708DF" w:rsidTr="00F41AE4">
        <w:tc>
          <w:tcPr>
            <w:tcW w:w="1134"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3.2.5.</w:t>
            </w:r>
          </w:p>
        </w:tc>
        <w:tc>
          <w:tcPr>
            <w:tcW w:w="8505"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Проектирование и строительство сетей водоотведения от новой КНС (2Dy = 300 мм, L = 1500 м)</w:t>
            </w:r>
          </w:p>
        </w:tc>
      </w:tr>
      <w:tr w:rsidR="006277E4" w:rsidRPr="003708DF" w:rsidTr="00F41AE4">
        <w:tc>
          <w:tcPr>
            <w:tcW w:w="1134"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3.2.6.</w:t>
            </w:r>
          </w:p>
        </w:tc>
        <w:tc>
          <w:tcPr>
            <w:tcW w:w="8505"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 xml:space="preserve">Проектирование и строительство внутриквартальных сетей водоотведения на территории новой застройки (Dy = 150 – 200 мм, </w:t>
            </w:r>
            <w:r w:rsidR="003708DF" w:rsidRPr="003708DF">
              <w:rPr>
                <w:sz w:val="28"/>
                <w:szCs w:val="28"/>
              </w:rPr>
              <w:t xml:space="preserve">       </w:t>
            </w:r>
            <w:r w:rsidRPr="003708DF">
              <w:rPr>
                <w:sz w:val="28"/>
                <w:szCs w:val="28"/>
              </w:rPr>
              <w:t>L = 4750 м)</w:t>
            </w:r>
          </w:p>
        </w:tc>
      </w:tr>
      <w:tr w:rsidR="006277E4" w:rsidRPr="003708DF" w:rsidTr="00F41AE4">
        <w:tc>
          <w:tcPr>
            <w:tcW w:w="1134"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3.2.7.</w:t>
            </w:r>
          </w:p>
        </w:tc>
        <w:tc>
          <w:tcPr>
            <w:tcW w:w="8505"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Проектирование и реконструкция КНС «ГМЗ № 3» в Краснооктябрьском районе с производительностью 60 куб. м/ч</w:t>
            </w:r>
          </w:p>
        </w:tc>
      </w:tr>
      <w:tr w:rsidR="006277E4" w:rsidRPr="003708DF" w:rsidTr="00F41AE4">
        <w:tc>
          <w:tcPr>
            <w:tcW w:w="1134"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3.2.8.</w:t>
            </w:r>
          </w:p>
        </w:tc>
        <w:tc>
          <w:tcPr>
            <w:tcW w:w="8505"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Проектирование и строительство сетей водоотведения от КНС «ГМЗ № 3» (2Dy = 300 мм, L = 1000 м)</w:t>
            </w:r>
          </w:p>
        </w:tc>
      </w:tr>
      <w:tr w:rsidR="006277E4" w:rsidRPr="003708DF" w:rsidTr="00F41AE4">
        <w:tc>
          <w:tcPr>
            <w:tcW w:w="1134"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3.2.9.</w:t>
            </w:r>
          </w:p>
        </w:tc>
        <w:tc>
          <w:tcPr>
            <w:tcW w:w="8505"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Проектирование и строительство внутриквартальных сетей водоотведения на территории новой застройки (Dy = 150 – 200 мм,</w:t>
            </w:r>
            <w:r w:rsidR="003708DF" w:rsidRPr="003708DF">
              <w:rPr>
                <w:sz w:val="28"/>
                <w:szCs w:val="28"/>
              </w:rPr>
              <w:t xml:space="preserve">      </w:t>
            </w:r>
            <w:r w:rsidRPr="003708DF">
              <w:rPr>
                <w:sz w:val="28"/>
                <w:szCs w:val="28"/>
              </w:rPr>
              <w:t xml:space="preserve"> L = 4850 м)</w:t>
            </w:r>
          </w:p>
        </w:tc>
      </w:tr>
      <w:tr w:rsidR="006277E4" w:rsidRPr="003708DF" w:rsidTr="00F41AE4">
        <w:tc>
          <w:tcPr>
            <w:tcW w:w="1134"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3.2.10.</w:t>
            </w:r>
          </w:p>
        </w:tc>
        <w:tc>
          <w:tcPr>
            <w:tcW w:w="8505"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сетей водоотведения от территории «Родниковая» в Советском районе (Dy = 400 мм, L = 1850 м)</w:t>
            </w:r>
          </w:p>
        </w:tc>
      </w:tr>
    </w:tbl>
    <w:p w:rsidR="00F41AE4" w:rsidRDefault="00F41AE4"/>
    <w:p w:rsidR="00F41AE4" w:rsidRDefault="00F41AE4"/>
    <w:p w:rsidR="00F41AE4" w:rsidRDefault="00F41AE4"/>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8646"/>
      </w:tblGrid>
      <w:tr w:rsidR="00F41AE4" w:rsidRPr="003708DF" w:rsidTr="00F41AE4">
        <w:tc>
          <w:tcPr>
            <w:tcW w:w="993" w:type="dxa"/>
            <w:shd w:val="clear" w:color="auto" w:fill="auto"/>
          </w:tcPr>
          <w:p w:rsidR="00F41AE4" w:rsidRPr="003708DF" w:rsidRDefault="00F41AE4" w:rsidP="0010430F">
            <w:pPr>
              <w:ind w:left="-57" w:right="-57"/>
              <w:jc w:val="center"/>
              <w:rPr>
                <w:sz w:val="28"/>
                <w:szCs w:val="28"/>
              </w:rPr>
            </w:pPr>
            <w:r w:rsidRPr="003708DF">
              <w:rPr>
                <w:sz w:val="28"/>
                <w:szCs w:val="28"/>
              </w:rPr>
              <w:lastRenderedPageBreak/>
              <w:t>1</w:t>
            </w:r>
          </w:p>
        </w:tc>
        <w:tc>
          <w:tcPr>
            <w:tcW w:w="8646" w:type="dxa"/>
            <w:shd w:val="clear" w:color="auto" w:fill="auto"/>
          </w:tcPr>
          <w:p w:rsidR="00F41AE4" w:rsidRPr="003708DF" w:rsidRDefault="00F41AE4" w:rsidP="0010430F">
            <w:pPr>
              <w:ind w:left="-57" w:right="-57"/>
              <w:jc w:val="center"/>
              <w:rPr>
                <w:sz w:val="28"/>
                <w:szCs w:val="28"/>
              </w:rPr>
            </w:pPr>
            <w:r w:rsidRPr="003708DF">
              <w:rPr>
                <w:sz w:val="28"/>
                <w:szCs w:val="28"/>
              </w:rPr>
              <w:t>2</w:t>
            </w:r>
          </w:p>
        </w:tc>
      </w:tr>
      <w:tr w:rsidR="006277E4" w:rsidRPr="003708DF" w:rsidTr="00F41AE4">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3.2.11.</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Проектирование и строительство внутриквартальных сетей водоотведения на территории новой застройки (Dy = 150 – 200 мм,</w:t>
            </w:r>
            <w:r w:rsidR="003708DF" w:rsidRPr="003708DF">
              <w:rPr>
                <w:sz w:val="28"/>
                <w:szCs w:val="28"/>
              </w:rPr>
              <w:t xml:space="preserve">         </w:t>
            </w:r>
            <w:r w:rsidRPr="003708DF">
              <w:rPr>
                <w:sz w:val="28"/>
                <w:szCs w:val="28"/>
              </w:rPr>
              <w:t xml:space="preserve"> L = 2700 м)</w:t>
            </w:r>
          </w:p>
        </w:tc>
      </w:tr>
      <w:tr w:rsidR="006277E4" w:rsidRPr="003708DF" w:rsidTr="00F41AE4">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3.2.12.</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 xml:space="preserve">Проектирование и строительство внутриквартальных сетей водоотведения на территории новой застройки (Dy = 150 – 200 мм, </w:t>
            </w:r>
            <w:r w:rsidR="003708DF" w:rsidRPr="003708DF">
              <w:rPr>
                <w:sz w:val="28"/>
                <w:szCs w:val="28"/>
              </w:rPr>
              <w:t xml:space="preserve">          </w:t>
            </w:r>
            <w:r w:rsidRPr="003708DF">
              <w:rPr>
                <w:sz w:val="28"/>
                <w:szCs w:val="28"/>
              </w:rPr>
              <w:t>L = 1450 м)</w:t>
            </w:r>
          </w:p>
        </w:tc>
      </w:tr>
      <w:tr w:rsidR="006277E4" w:rsidRPr="003708DF" w:rsidTr="00F41AE4">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3.2.13.</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канализационного коллектора от застройки по                  ул. Родниковой до коллектора D = 1000 мм ОАО «Волгограднефтемаш» L = 5 км</w:t>
            </w:r>
          </w:p>
        </w:tc>
      </w:tr>
      <w:tr w:rsidR="006277E4" w:rsidRPr="003708DF" w:rsidTr="00F41AE4">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3.2.14.</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канализационного коллектора D = 1840 мм,                        L = 0,1 км по ул. Казанской в створе здания ул. Рабоче-Крестьянской, 67 в Ворошиловском районе</w:t>
            </w:r>
          </w:p>
        </w:tc>
      </w:tr>
      <w:tr w:rsidR="006277E4" w:rsidRPr="003708DF" w:rsidTr="00F41AE4">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3.2.15.</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 xml:space="preserve">Строительство дублера главного коллектора Центрального района </w:t>
            </w:r>
            <w:r w:rsidR="003708DF" w:rsidRPr="003708DF">
              <w:rPr>
                <w:sz w:val="28"/>
                <w:szCs w:val="28"/>
              </w:rPr>
              <w:t xml:space="preserve">       </w:t>
            </w:r>
            <w:r w:rsidRPr="003708DF">
              <w:rPr>
                <w:sz w:val="28"/>
                <w:szCs w:val="28"/>
              </w:rPr>
              <w:t>D = 1840 мм, L = 2,29 км</w:t>
            </w:r>
          </w:p>
        </w:tc>
      </w:tr>
      <w:tr w:rsidR="006277E4" w:rsidRPr="003708DF" w:rsidTr="00F41AE4">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3.2.16.</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Проектирование и строительство канализационной сети D = 800 – 1840 мм, L = 5,02 км по ул. Автотранспортной от железнодорожной больницы до ул. Смычки Советского района</w:t>
            </w:r>
          </w:p>
        </w:tc>
      </w:tr>
      <w:tr w:rsidR="006277E4" w:rsidRPr="003708DF" w:rsidTr="003708DF">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3.2.17.</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 xml:space="preserve">Проектирование и строительство внутриквартальных сетей водоотведения на территории новой застройки (Dy = 150 – 200 мм, </w:t>
            </w:r>
            <w:r w:rsidR="003708DF" w:rsidRPr="003708DF">
              <w:rPr>
                <w:sz w:val="28"/>
                <w:szCs w:val="28"/>
              </w:rPr>
              <w:t xml:space="preserve">           </w:t>
            </w:r>
            <w:r w:rsidRPr="003708DF">
              <w:rPr>
                <w:sz w:val="28"/>
                <w:szCs w:val="28"/>
              </w:rPr>
              <w:t>L = 6200 м)</w:t>
            </w:r>
          </w:p>
        </w:tc>
      </w:tr>
      <w:tr w:rsidR="006277E4" w:rsidRPr="003708DF" w:rsidTr="003708DF">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3.2.18.</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 xml:space="preserve">Проектирование и строительство внутриквартальных сетей водоотведения на территории новой застройки (Dy = 150 – 200 мм, </w:t>
            </w:r>
            <w:r w:rsidR="003708DF" w:rsidRPr="003708DF">
              <w:rPr>
                <w:sz w:val="28"/>
                <w:szCs w:val="28"/>
              </w:rPr>
              <w:t xml:space="preserve">       </w:t>
            </w:r>
            <w:r w:rsidRPr="003708DF">
              <w:rPr>
                <w:sz w:val="28"/>
                <w:szCs w:val="28"/>
              </w:rPr>
              <w:t>L = 6400 м)</w:t>
            </w:r>
          </w:p>
        </w:tc>
      </w:tr>
      <w:tr w:rsidR="006277E4" w:rsidRPr="003708DF" w:rsidTr="003708DF">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3.2.19.</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 xml:space="preserve">Проектирование и строительство внутриквартальных сетей водоотведения на территории новой застройки (Dy = 150 – 200 мм, </w:t>
            </w:r>
            <w:r w:rsidR="003708DF" w:rsidRPr="003708DF">
              <w:rPr>
                <w:sz w:val="28"/>
                <w:szCs w:val="28"/>
              </w:rPr>
              <w:t xml:space="preserve">       </w:t>
            </w:r>
            <w:r w:rsidRPr="003708DF">
              <w:rPr>
                <w:sz w:val="28"/>
                <w:szCs w:val="28"/>
              </w:rPr>
              <w:t>L = 1300 м)</w:t>
            </w:r>
          </w:p>
        </w:tc>
      </w:tr>
      <w:tr w:rsidR="006277E4" w:rsidRPr="003708DF" w:rsidTr="003708DF">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3.2.20.</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 xml:space="preserve">Проектирование и строительство внутриквартальных сетей водоотведения на территории новой застройки (Dy = 150 – 200 мм, </w:t>
            </w:r>
            <w:r w:rsidR="003708DF" w:rsidRPr="003708DF">
              <w:rPr>
                <w:sz w:val="28"/>
                <w:szCs w:val="28"/>
              </w:rPr>
              <w:t xml:space="preserve">         </w:t>
            </w:r>
            <w:r w:rsidRPr="003708DF">
              <w:rPr>
                <w:sz w:val="28"/>
                <w:szCs w:val="28"/>
              </w:rPr>
              <w:t>L = 6000 м)</w:t>
            </w:r>
          </w:p>
        </w:tc>
      </w:tr>
      <w:tr w:rsidR="006277E4" w:rsidRPr="003708DF" w:rsidTr="003708DF">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3.2.21.</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 xml:space="preserve">Проектирование и строительство внутриквартальных сетей водоотведения на территории новой застройки (Dy = 150 – 200 мм, </w:t>
            </w:r>
            <w:r w:rsidR="003708DF" w:rsidRPr="003708DF">
              <w:rPr>
                <w:sz w:val="28"/>
                <w:szCs w:val="28"/>
              </w:rPr>
              <w:t xml:space="preserve">       </w:t>
            </w:r>
            <w:r w:rsidRPr="003708DF">
              <w:rPr>
                <w:sz w:val="28"/>
                <w:szCs w:val="28"/>
              </w:rPr>
              <w:t>L = 2800 м)</w:t>
            </w:r>
          </w:p>
        </w:tc>
      </w:tr>
      <w:tr w:rsidR="006277E4" w:rsidRPr="003708DF" w:rsidTr="003708DF">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3.2.22.</w:t>
            </w:r>
          </w:p>
        </w:tc>
        <w:tc>
          <w:tcPr>
            <w:tcW w:w="8646" w:type="dxa"/>
            <w:shd w:val="clear" w:color="auto" w:fill="auto"/>
          </w:tcPr>
          <w:p w:rsidR="006277E4" w:rsidRPr="003708DF" w:rsidRDefault="006277E4" w:rsidP="003708DF">
            <w:pPr>
              <w:widowControl w:val="0"/>
              <w:autoSpaceDE w:val="0"/>
              <w:autoSpaceDN w:val="0"/>
              <w:adjustRightInd w:val="0"/>
              <w:ind w:left="-57" w:right="-57"/>
              <w:jc w:val="both"/>
              <w:rPr>
                <w:sz w:val="28"/>
                <w:szCs w:val="28"/>
              </w:rPr>
            </w:pPr>
            <w:r w:rsidRPr="003708DF">
              <w:rPr>
                <w:sz w:val="28"/>
                <w:szCs w:val="28"/>
              </w:rPr>
              <w:t xml:space="preserve">Проектирование и строительство сетей водоотведения от территорий новой застройки в Советском районе до ОСК «М.Горького» </w:t>
            </w:r>
            <w:r w:rsidR="003708DF" w:rsidRPr="003708DF">
              <w:rPr>
                <w:sz w:val="28"/>
                <w:szCs w:val="28"/>
              </w:rPr>
              <w:t xml:space="preserve">                  </w:t>
            </w:r>
            <w:r w:rsidRPr="003708DF">
              <w:rPr>
                <w:sz w:val="28"/>
                <w:szCs w:val="28"/>
              </w:rPr>
              <w:t>(2Dy = 300 мм, L = 8000 м)</w:t>
            </w:r>
          </w:p>
        </w:tc>
      </w:tr>
      <w:tr w:rsidR="006277E4" w:rsidRPr="003708DF" w:rsidTr="003708DF">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3.2.23.</w:t>
            </w:r>
          </w:p>
        </w:tc>
        <w:tc>
          <w:tcPr>
            <w:tcW w:w="8646" w:type="dxa"/>
            <w:shd w:val="clear" w:color="auto" w:fill="auto"/>
          </w:tcPr>
          <w:p w:rsidR="006277E4" w:rsidRPr="003708DF" w:rsidRDefault="006277E4" w:rsidP="003708DF">
            <w:pPr>
              <w:widowControl w:val="0"/>
              <w:autoSpaceDE w:val="0"/>
              <w:autoSpaceDN w:val="0"/>
              <w:adjustRightInd w:val="0"/>
              <w:ind w:left="-57" w:right="-57"/>
              <w:jc w:val="both"/>
              <w:rPr>
                <w:sz w:val="28"/>
                <w:szCs w:val="28"/>
              </w:rPr>
            </w:pPr>
            <w:r w:rsidRPr="003708DF">
              <w:rPr>
                <w:sz w:val="28"/>
                <w:szCs w:val="28"/>
              </w:rPr>
              <w:t>Проектирование и строительство новой КНС для отведения стоков от территорий новой застройки в Советском районе до ОСК</w:t>
            </w:r>
            <w:r w:rsidR="003708DF" w:rsidRPr="003708DF">
              <w:rPr>
                <w:sz w:val="28"/>
                <w:szCs w:val="28"/>
              </w:rPr>
              <w:t xml:space="preserve"> </w:t>
            </w:r>
            <w:r w:rsidRPr="003708DF">
              <w:rPr>
                <w:sz w:val="28"/>
                <w:szCs w:val="28"/>
              </w:rPr>
              <w:t>«М.Горького» с общей производительностью 600 куб. м/ч</w:t>
            </w:r>
          </w:p>
        </w:tc>
      </w:tr>
      <w:tr w:rsidR="006277E4" w:rsidRPr="003708DF" w:rsidTr="003708DF">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3.2.24.</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 xml:space="preserve">Проектирование и строительство внутриквартальных сетей водоотведения на территории новой застройки (Dy = 150 – 200 мм, </w:t>
            </w:r>
            <w:r w:rsidR="003708DF" w:rsidRPr="003708DF">
              <w:rPr>
                <w:sz w:val="28"/>
                <w:szCs w:val="28"/>
              </w:rPr>
              <w:t xml:space="preserve">          </w:t>
            </w:r>
            <w:r w:rsidRPr="003708DF">
              <w:rPr>
                <w:sz w:val="28"/>
                <w:szCs w:val="28"/>
              </w:rPr>
              <w:t>L = 5500 м)</w:t>
            </w:r>
          </w:p>
        </w:tc>
      </w:tr>
    </w:tbl>
    <w:p w:rsidR="00F41AE4" w:rsidRDefault="00F41AE4"/>
    <w:p w:rsidR="00F41AE4" w:rsidRDefault="00F41AE4"/>
    <w:p w:rsidR="00F41AE4" w:rsidRDefault="00F41AE4"/>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8646"/>
      </w:tblGrid>
      <w:tr w:rsidR="00F41AE4" w:rsidRPr="003708DF" w:rsidTr="0010430F">
        <w:tc>
          <w:tcPr>
            <w:tcW w:w="993" w:type="dxa"/>
            <w:shd w:val="clear" w:color="auto" w:fill="auto"/>
          </w:tcPr>
          <w:p w:rsidR="00F41AE4" w:rsidRPr="003708DF" w:rsidRDefault="00F41AE4" w:rsidP="0010430F">
            <w:pPr>
              <w:ind w:left="-57" w:right="-57"/>
              <w:jc w:val="center"/>
              <w:rPr>
                <w:sz w:val="28"/>
                <w:szCs w:val="28"/>
              </w:rPr>
            </w:pPr>
            <w:r w:rsidRPr="003708DF">
              <w:rPr>
                <w:sz w:val="28"/>
                <w:szCs w:val="28"/>
              </w:rPr>
              <w:lastRenderedPageBreak/>
              <w:t>1</w:t>
            </w:r>
          </w:p>
        </w:tc>
        <w:tc>
          <w:tcPr>
            <w:tcW w:w="8646" w:type="dxa"/>
            <w:shd w:val="clear" w:color="auto" w:fill="auto"/>
          </w:tcPr>
          <w:p w:rsidR="00F41AE4" w:rsidRPr="003708DF" w:rsidRDefault="00F41AE4" w:rsidP="0010430F">
            <w:pPr>
              <w:ind w:left="-57" w:right="-57"/>
              <w:jc w:val="center"/>
              <w:rPr>
                <w:sz w:val="28"/>
                <w:szCs w:val="28"/>
              </w:rPr>
            </w:pPr>
            <w:r w:rsidRPr="003708DF">
              <w:rPr>
                <w:sz w:val="28"/>
                <w:szCs w:val="28"/>
              </w:rPr>
              <w:t>2</w:t>
            </w:r>
          </w:p>
        </w:tc>
      </w:tr>
      <w:tr w:rsidR="006277E4" w:rsidRPr="003708DF" w:rsidTr="003708DF">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3.2.25.</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 xml:space="preserve">Проектирование и строительство внутриквартальных сетей водоотведения на территории новой застройки (Dy = 150 – 200 мм, </w:t>
            </w:r>
            <w:r w:rsidR="003708DF" w:rsidRPr="003708DF">
              <w:rPr>
                <w:sz w:val="28"/>
                <w:szCs w:val="28"/>
              </w:rPr>
              <w:t xml:space="preserve">        </w:t>
            </w:r>
            <w:r w:rsidRPr="003708DF">
              <w:rPr>
                <w:sz w:val="28"/>
                <w:szCs w:val="28"/>
              </w:rPr>
              <w:t>L = 400 м)</w:t>
            </w:r>
          </w:p>
        </w:tc>
      </w:tr>
      <w:tr w:rsidR="006277E4" w:rsidRPr="003708DF" w:rsidTr="003708DF">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3.2.26.</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канализационного коллектора до перспективного коллектора «Ельшанский» D = 800 – 1200 мм, L = 3,3 км</w:t>
            </w:r>
          </w:p>
        </w:tc>
      </w:tr>
      <w:tr w:rsidR="006277E4" w:rsidRPr="003708DF" w:rsidTr="003708DF">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3.2.27.</w:t>
            </w:r>
          </w:p>
        </w:tc>
        <w:tc>
          <w:tcPr>
            <w:tcW w:w="8646" w:type="dxa"/>
            <w:shd w:val="clear" w:color="auto" w:fill="auto"/>
          </w:tcPr>
          <w:p w:rsidR="006277E4" w:rsidRPr="003708DF" w:rsidRDefault="006277E4" w:rsidP="003708DF">
            <w:pPr>
              <w:widowControl w:val="0"/>
              <w:autoSpaceDE w:val="0"/>
              <w:autoSpaceDN w:val="0"/>
              <w:adjustRightInd w:val="0"/>
              <w:ind w:left="-57" w:right="-57"/>
              <w:jc w:val="both"/>
              <w:rPr>
                <w:sz w:val="28"/>
                <w:szCs w:val="28"/>
              </w:rPr>
            </w:pPr>
            <w:r w:rsidRPr="003708DF">
              <w:rPr>
                <w:sz w:val="28"/>
                <w:szCs w:val="28"/>
              </w:rPr>
              <w:t>Проектирование и строительство сетей водоотведения от территорий новой застройки в Кировском районе (2Dy = 300 мм, L = 7500 м)</w:t>
            </w:r>
          </w:p>
        </w:tc>
      </w:tr>
      <w:tr w:rsidR="006277E4" w:rsidRPr="003708DF" w:rsidTr="003708DF">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3.2.28.</w:t>
            </w:r>
          </w:p>
        </w:tc>
        <w:tc>
          <w:tcPr>
            <w:tcW w:w="8646" w:type="dxa"/>
            <w:shd w:val="clear" w:color="auto" w:fill="auto"/>
          </w:tcPr>
          <w:p w:rsidR="006277E4" w:rsidRPr="003708DF" w:rsidRDefault="006277E4" w:rsidP="00A4578F">
            <w:pPr>
              <w:widowControl w:val="0"/>
              <w:autoSpaceDE w:val="0"/>
              <w:autoSpaceDN w:val="0"/>
              <w:adjustRightInd w:val="0"/>
              <w:ind w:left="-57" w:right="-57"/>
              <w:jc w:val="both"/>
              <w:rPr>
                <w:sz w:val="28"/>
                <w:szCs w:val="28"/>
              </w:rPr>
            </w:pPr>
            <w:r w:rsidRPr="003708DF">
              <w:rPr>
                <w:sz w:val="28"/>
                <w:szCs w:val="28"/>
              </w:rPr>
              <w:t>Проектирование и реконструкция КНС-8 в Кировском районе с увеличением производительност</w:t>
            </w:r>
            <w:r w:rsidR="00A4578F">
              <w:rPr>
                <w:sz w:val="28"/>
                <w:szCs w:val="28"/>
              </w:rPr>
              <w:t>и</w:t>
            </w:r>
            <w:r w:rsidRPr="003708DF">
              <w:rPr>
                <w:sz w:val="28"/>
                <w:szCs w:val="28"/>
              </w:rPr>
              <w:t xml:space="preserve"> до 900 куб. м/</w:t>
            </w:r>
            <w:proofErr w:type="gramStart"/>
            <w:r w:rsidRPr="003708DF">
              <w:rPr>
                <w:sz w:val="28"/>
                <w:szCs w:val="28"/>
              </w:rPr>
              <w:t>ч</w:t>
            </w:r>
            <w:proofErr w:type="gramEnd"/>
          </w:p>
        </w:tc>
      </w:tr>
      <w:tr w:rsidR="006277E4" w:rsidRPr="003708DF" w:rsidTr="003708DF">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3.2.29.</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Проектирование и строительство внутриквартальных сетей водоотведения на территории новой застройки (Dy = 150 – 200 мм,</w:t>
            </w:r>
            <w:r w:rsidR="003708DF" w:rsidRPr="003708DF">
              <w:rPr>
                <w:sz w:val="28"/>
                <w:szCs w:val="28"/>
              </w:rPr>
              <w:t xml:space="preserve">      </w:t>
            </w:r>
            <w:r w:rsidRPr="003708DF">
              <w:rPr>
                <w:sz w:val="28"/>
                <w:szCs w:val="28"/>
              </w:rPr>
              <w:t xml:space="preserve"> L = 2400 м)</w:t>
            </w:r>
          </w:p>
        </w:tc>
      </w:tr>
      <w:tr w:rsidR="006277E4" w:rsidRPr="003708DF" w:rsidTr="003708DF">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3.2.30.</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Реконструкция коллектора от КНС-1 до колодца 22 коллектора шахтной проходки D = 1840 мм, L = 5 км в Кировском районе</w:t>
            </w:r>
          </w:p>
        </w:tc>
      </w:tr>
      <w:tr w:rsidR="006277E4" w:rsidRPr="003708DF" w:rsidTr="003708DF">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3.2.31.</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Проектирование и реконструкция КНС-4 по ул. Изобильной в Красноармейском районе</w:t>
            </w:r>
          </w:p>
        </w:tc>
      </w:tr>
      <w:tr w:rsidR="006277E4" w:rsidRPr="003708DF" w:rsidTr="003708DF">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3.2.32.</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Проектирование и реконструкция КНС-5 по ул. им. Булаткина в Красноармейском районе</w:t>
            </w:r>
          </w:p>
        </w:tc>
      </w:tr>
      <w:tr w:rsidR="006277E4" w:rsidRPr="003708DF" w:rsidTr="003708DF">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3.2.33.</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Реконструкция напорного коллектора от КНС-4 до самотечной линии на КНС-5 Красноармейского района D = 800 мм, L = 2,8 км</w:t>
            </w:r>
          </w:p>
        </w:tc>
      </w:tr>
      <w:tr w:rsidR="006277E4" w:rsidRPr="003708DF" w:rsidTr="003708DF">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3.2.34.</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канализационного коллектора от КНС-5 до КОС «Каустик» Красноармейского района D = 1000 мм, L = 9 км</w:t>
            </w:r>
          </w:p>
        </w:tc>
      </w:tr>
      <w:tr w:rsidR="006277E4" w:rsidRPr="003708DF" w:rsidTr="003708DF">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3.2.35.</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 xml:space="preserve">Проектирование и строительство сетей водоотведения от территорий новой застройки в Красноармейском районе (2Dy = 300 мм, </w:t>
            </w:r>
            <w:r w:rsidR="003708DF" w:rsidRPr="003708DF">
              <w:rPr>
                <w:sz w:val="28"/>
                <w:szCs w:val="28"/>
              </w:rPr>
              <w:t xml:space="preserve">                  </w:t>
            </w:r>
            <w:r w:rsidRPr="003708DF">
              <w:rPr>
                <w:sz w:val="28"/>
                <w:szCs w:val="28"/>
              </w:rPr>
              <w:t>L = 2000 м)</w:t>
            </w:r>
          </w:p>
        </w:tc>
      </w:tr>
      <w:tr w:rsidR="006277E4" w:rsidRPr="003708DF" w:rsidTr="003708DF">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3.2.36.</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Проектирование и строительство внутриквартальных сетей водоотведения на территории новой застройки (Dy = 150 – 200 мм,</w:t>
            </w:r>
            <w:r w:rsidR="003708DF" w:rsidRPr="003708DF">
              <w:rPr>
                <w:sz w:val="28"/>
                <w:szCs w:val="28"/>
              </w:rPr>
              <w:t xml:space="preserve">        </w:t>
            </w:r>
            <w:r w:rsidRPr="003708DF">
              <w:rPr>
                <w:sz w:val="28"/>
                <w:szCs w:val="28"/>
              </w:rPr>
              <w:t xml:space="preserve"> L = 3700 м)</w:t>
            </w:r>
          </w:p>
        </w:tc>
      </w:tr>
      <w:tr w:rsidR="006277E4" w:rsidRPr="003708DF" w:rsidTr="003708DF">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3.2.37.</w:t>
            </w:r>
          </w:p>
        </w:tc>
        <w:tc>
          <w:tcPr>
            <w:tcW w:w="8646" w:type="dxa"/>
            <w:shd w:val="clear" w:color="auto" w:fill="auto"/>
          </w:tcPr>
          <w:p w:rsidR="006277E4" w:rsidRPr="003708DF" w:rsidRDefault="006277E4" w:rsidP="003708DF">
            <w:pPr>
              <w:widowControl w:val="0"/>
              <w:autoSpaceDE w:val="0"/>
              <w:autoSpaceDN w:val="0"/>
              <w:adjustRightInd w:val="0"/>
              <w:ind w:left="-57" w:right="-57"/>
              <w:jc w:val="both"/>
              <w:rPr>
                <w:sz w:val="28"/>
                <w:szCs w:val="28"/>
              </w:rPr>
            </w:pPr>
            <w:r w:rsidRPr="003708DF">
              <w:rPr>
                <w:sz w:val="28"/>
                <w:szCs w:val="28"/>
              </w:rPr>
              <w:t xml:space="preserve">Проектирование и строительство сетей водоотведения от территории новой застройки в Красноармейском районе (2Dy = 300 мм, </w:t>
            </w:r>
            <w:r w:rsidR="003708DF" w:rsidRPr="003708DF">
              <w:rPr>
                <w:sz w:val="28"/>
                <w:szCs w:val="28"/>
              </w:rPr>
              <w:t xml:space="preserve">                  </w:t>
            </w:r>
            <w:r w:rsidRPr="003708DF">
              <w:rPr>
                <w:sz w:val="28"/>
                <w:szCs w:val="28"/>
              </w:rPr>
              <w:t>L = 1000 м)</w:t>
            </w:r>
          </w:p>
        </w:tc>
      </w:tr>
      <w:tr w:rsidR="006277E4" w:rsidRPr="003708DF" w:rsidTr="003708DF">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3.2.38.</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 xml:space="preserve">Проектирование и строительство внутриквартальных сетей водоотведения на территории новой застройки (Dy = 150 – 200 мм, </w:t>
            </w:r>
            <w:r w:rsidR="00A739BE">
              <w:rPr>
                <w:sz w:val="28"/>
                <w:szCs w:val="28"/>
              </w:rPr>
              <w:t xml:space="preserve">              </w:t>
            </w:r>
            <w:r w:rsidRPr="003708DF">
              <w:rPr>
                <w:sz w:val="28"/>
                <w:szCs w:val="28"/>
              </w:rPr>
              <w:t>L = 1000 м)</w:t>
            </w:r>
          </w:p>
        </w:tc>
      </w:tr>
      <w:tr w:rsidR="006277E4" w:rsidRPr="003708DF" w:rsidTr="003708DF">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3.2.39.</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 xml:space="preserve">Строительство коллектора оврага Проломный Дзержинского района </w:t>
            </w:r>
            <w:r w:rsidR="003708DF" w:rsidRPr="003708DF">
              <w:rPr>
                <w:sz w:val="28"/>
                <w:szCs w:val="28"/>
              </w:rPr>
              <w:t xml:space="preserve">     </w:t>
            </w:r>
            <w:r w:rsidRPr="003708DF">
              <w:rPr>
                <w:sz w:val="28"/>
                <w:szCs w:val="28"/>
              </w:rPr>
              <w:t>D = 800 мм, L = 0,68 км</w:t>
            </w:r>
          </w:p>
        </w:tc>
      </w:tr>
      <w:tr w:rsidR="006277E4" w:rsidRPr="003708DF" w:rsidTr="003708DF">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3.2.40.</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КНС 2,2 тыс. куб. м/сут. оврага Проломный Дзержинского района</w:t>
            </w:r>
          </w:p>
        </w:tc>
      </w:tr>
      <w:tr w:rsidR="006277E4" w:rsidRPr="003708DF" w:rsidTr="003708DF">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3.2.41.</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 xml:space="preserve">Перекладка коллектора с D = 450 мм на D = 600 мм L = 0,845 км по </w:t>
            </w:r>
            <w:r w:rsidR="003708DF" w:rsidRPr="003708DF">
              <w:rPr>
                <w:sz w:val="28"/>
                <w:szCs w:val="28"/>
              </w:rPr>
              <w:t xml:space="preserve">   </w:t>
            </w:r>
            <w:r w:rsidRPr="003708DF">
              <w:rPr>
                <w:sz w:val="28"/>
                <w:szCs w:val="28"/>
              </w:rPr>
              <w:t>ул. им. Кирова от ул. им. Зины Маресевой до ул. им. Курчатова в Кировском районе (Dy = 600 мм, L = 450 м)</w:t>
            </w:r>
          </w:p>
        </w:tc>
      </w:tr>
      <w:tr w:rsidR="006277E4" w:rsidRPr="003708DF" w:rsidTr="003708DF">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3.2.42.</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 xml:space="preserve">Строительство «Разгуляевского» коллектора Дзержинского района </w:t>
            </w:r>
            <w:r w:rsidR="003708DF" w:rsidRPr="003708DF">
              <w:rPr>
                <w:sz w:val="28"/>
                <w:szCs w:val="28"/>
              </w:rPr>
              <w:t xml:space="preserve">       </w:t>
            </w:r>
            <w:r w:rsidRPr="003708DF">
              <w:rPr>
                <w:sz w:val="28"/>
                <w:szCs w:val="28"/>
              </w:rPr>
              <w:t>D = 800 – 1000 мм; L = 6,4 км</w:t>
            </w:r>
          </w:p>
        </w:tc>
      </w:tr>
      <w:tr w:rsidR="00F41AE4" w:rsidRPr="003708DF" w:rsidTr="0010430F">
        <w:tc>
          <w:tcPr>
            <w:tcW w:w="993" w:type="dxa"/>
            <w:shd w:val="clear" w:color="auto" w:fill="auto"/>
          </w:tcPr>
          <w:p w:rsidR="00F41AE4" w:rsidRPr="003708DF" w:rsidRDefault="00F41AE4" w:rsidP="0010430F">
            <w:pPr>
              <w:ind w:left="-57" w:right="-57"/>
              <w:jc w:val="center"/>
              <w:rPr>
                <w:sz w:val="28"/>
                <w:szCs w:val="28"/>
              </w:rPr>
            </w:pPr>
            <w:r w:rsidRPr="003708DF">
              <w:rPr>
                <w:sz w:val="28"/>
                <w:szCs w:val="28"/>
              </w:rPr>
              <w:lastRenderedPageBreak/>
              <w:t>1</w:t>
            </w:r>
          </w:p>
        </w:tc>
        <w:tc>
          <w:tcPr>
            <w:tcW w:w="8646" w:type="dxa"/>
            <w:shd w:val="clear" w:color="auto" w:fill="auto"/>
          </w:tcPr>
          <w:p w:rsidR="00F41AE4" w:rsidRPr="003708DF" w:rsidRDefault="00F41AE4" w:rsidP="0010430F">
            <w:pPr>
              <w:ind w:left="-57" w:right="-57"/>
              <w:jc w:val="center"/>
              <w:rPr>
                <w:sz w:val="28"/>
                <w:szCs w:val="28"/>
              </w:rPr>
            </w:pPr>
            <w:r w:rsidRPr="003708DF">
              <w:rPr>
                <w:sz w:val="28"/>
                <w:szCs w:val="28"/>
              </w:rPr>
              <w:t>2</w:t>
            </w:r>
          </w:p>
        </w:tc>
      </w:tr>
      <w:tr w:rsidR="006277E4" w:rsidRPr="003708DF" w:rsidTr="003708DF">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3.2.43.</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 xml:space="preserve">Проектирование и строительство дублера коллектора № 10 </w:t>
            </w:r>
            <w:r w:rsidR="003708DF" w:rsidRPr="003708DF">
              <w:rPr>
                <w:sz w:val="28"/>
                <w:szCs w:val="28"/>
              </w:rPr>
              <w:t xml:space="preserve">                      </w:t>
            </w:r>
            <w:r w:rsidRPr="003708DF">
              <w:rPr>
                <w:sz w:val="28"/>
                <w:szCs w:val="28"/>
              </w:rPr>
              <w:t>D = 1400 мм, L = 2,5 км по ул. им. Циолковского в Ворошиловском районе</w:t>
            </w:r>
          </w:p>
        </w:tc>
      </w:tr>
      <w:tr w:rsidR="006277E4" w:rsidRPr="003708DF" w:rsidTr="003708DF">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3.2.44.</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дюкерного перехода по ул. им. Циолковского Ворошиловского района D = 700 мм, L = 0,75 км</w:t>
            </w:r>
          </w:p>
        </w:tc>
      </w:tr>
      <w:tr w:rsidR="006277E4" w:rsidRPr="003708DF" w:rsidTr="003708DF">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3.2.45.</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 xml:space="preserve">Проектирование и строительство канализационной сети D = 400 мм </w:t>
            </w:r>
            <w:r w:rsidR="003708DF" w:rsidRPr="003708DF">
              <w:rPr>
                <w:sz w:val="28"/>
                <w:szCs w:val="28"/>
              </w:rPr>
              <w:t xml:space="preserve">         </w:t>
            </w:r>
            <w:r w:rsidRPr="003708DF">
              <w:rPr>
                <w:sz w:val="28"/>
                <w:szCs w:val="28"/>
              </w:rPr>
              <w:t>L = 1,99 км по ул. Феодосийской от ул. им. Неждановой до                      ул. Автотранспортной в Ворошиловском районе</w:t>
            </w:r>
          </w:p>
        </w:tc>
      </w:tr>
      <w:tr w:rsidR="006277E4" w:rsidRPr="003708DF" w:rsidTr="003708DF">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3.2.46.</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 xml:space="preserve">Проектирование и строительство канализационной сети D = 300 мм, </w:t>
            </w:r>
            <w:r w:rsidR="003708DF" w:rsidRPr="003708DF">
              <w:rPr>
                <w:sz w:val="28"/>
                <w:szCs w:val="28"/>
              </w:rPr>
              <w:t xml:space="preserve">          </w:t>
            </w:r>
            <w:r w:rsidRPr="003708DF">
              <w:rPr>
                <w:sz w:val="28"/>
                <w:szCs w:val="28"/>
              </w:rPr>
              <w:t xml:space="preserve">L = 1,0 км от ул. Череповецкой по ул. </w:t>
            </w:r>
            <w:proofErr w:type="spellStart"/>
            <w:r w:rsidRPr="003708DF">
              <w:rPr>
                <w:sz w:val="28"/>
                <w:szCs w:val="28"/>
              </w:rPr>
              <w:t>Радомской</w:t>
            </w:r>
            <w:proofErr w:type="spellEnd"/>
            <w:r w:rsidRPr="003708DF">
              <w:rPr>
                <w:sz w:val="28"/>
                <w:szCs w:val="28"/>
              </w:rPr>
              <w:t xml:space="preserve"> до </w:t>
            </w:r>
            <w:r w:rsidR="00890090">
              <w:rPr>
                <w:sz w:val="28"/>
                <w:szCs w:val="28"/>
              </w:rPr>
              <w:t xml:space="preserve">                             </w:t>
            </w:r>
            <w:r w:rsidRPr="003708DF">
              <w:rPr>
                <w:sz w:val="28"/>
                <w:szCs w:val="28"/>
              </w:rPr>
              <w:t>ул. им. милиционера Буханцева в Ворошиловском районе</w:t>
            </w:r>
          </w:p>
        </w:tc>
      </w:tr>
      <w:tr w:rsidR="006277E4" w:rsidRPr="003708DF" w:rsidTr="003708DF">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3.2.47.</w:t>
            </w:r>
          </w:p>
        </w:tc>
        <w:tc>
          <w:tcPr>
            <w:tcW w:w="8646" w:type="dxa"/>
            <w:shd w:val="clear" w:color="auto" w:fill="auto"/>
          </w:tcPr>
          <w:p w:rsidR="006277E4" w:rsidRPr="003708DF" w:rsidRDefault="006277E4" w:rsidP="003708DF">
            <w:pPr>
              <w:widowControl w:val="0"/>
              <w:autoSpaceDE w:val="0"/>
              <w:autoSpaceDN w:val="0"/>
              <w:adjustRightInd w:val="0"/>
              <w:ind w:left="-57" w:right="-57"/>
              <w:jc w:val="both"/>
              <w:rPr>
                <w:sz w:val="28"/>
                <w:szCs w:val="28"/>
              </w:rPr>
            </w:pPr>
            <w:r w:rsidRPr="003708DF">
              <w:rPr>
                <w:sz w:val="28"/>
                <w:szCs w:val="28"/>
              </w:rPr>
              <w:t>Проектирование и строительство канализационного коллектора L = 2,7 км по пр-кту Университетскому, замена D = 300 мм на D = 500 мм от ул. им. Гвоздкова до ул. 50-летия ВЛКСМ в Советском районе</w:t>
            </w:r>
          </w:p>
        </w:tc>
      </w:tr>
      <w:tr w:rsidR="006277E4" w:rsidRPr="003708DF" w:rsidTr="003708DF">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3.2.48.</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Проектирование и строительство коллектора D = 800 мм L = 0,7 км по ул. Симбирской от ул. Профсоюзной до подключения в «Прицарицынский» коллектор в Ворошиловском районе</w:t>
            </w:r>
          </w:p>
        </w:tc>
      </w:tr>
      <w:tr w:rsidR="006277E4" w:rsidRPr="003708DF" w:rsidTr="003708DF">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3.2.49.</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Реконструкция 2-й нитки дюкерного перехода через р. Волгу на                о. Голодном D = 1400 мм, L = 1 км</w:t>
            </w:r>
          </w:p>
        </w:tc>
      </w:tr>
      <w:tr w:rsidR="006277E4" w:rsidRPr="003708DF" w:rsidTr="003708DF">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3.2.50.</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2 дюкерных переходов через р. Волгу от Г40НС до ОСК о. Голодного D = 1400 мм, L = 1,6 км каждый</w:t>
            </w:r>
          </w:p>
        </w:tc>
      </w:tr>
      <w:tr w:rsidR="006277E4" w:rsidRPr="003708DF" w:rsidTr="003708DF">
        <w:tc>
          <w:tcPr>
            <w:tcW w:w="993" w:type="dxa"/>
            <w:shd w:val="clear" w:color="auto" w:fill="auto"/>
          </w:tcPr>
          <w:p w:rsidR="006277E4" w:rsidRPr="003708DF" w:rsidRDefault="006277E4" w:rsidP="00F34378">
            <w:pPr>
              <w:widowControl w:val="0"/>
              <w:autoSpaceDE w:val="0"/>
              <w:autoSpaceDN w:val="0"/>
              <w:adjustRightInd w:val="0"/>
              <w:ind w:left="-57" w:right="-57"/>
              <w:jc w:val="center"/>
              <w:outlineLvl w:val="3"/>
              <w:rPr>
                <w:sz w:val="28"/>
                <w:szCs w:val="28"/>
              </w:rPr>
            </w:pPr>
            <w:r w:rsidRPr="003708DF">
              <w:rPr>
                <w:sz w:val="28"/>
                <w:szCs w:val="28"/>
              </w:rPr>
              <w:t>4.</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Электроснабжение</w:t>
            </w:r>
          </w:p>
        </w:tc>
      </w:tr>
      <w:tr w:rsidR="006277E4" w:rsidRPr="003708DF" w:rsidTr="003708DF">
        <w:tc>
          <w:tcPr>
            <w:tcW w:w="993" w:type="dxa"/>
            <w:shd w:val="clear" w:color="auto" w:fill="auto"/>
          </w:tcPr>
          <w:p w:rsidR="006277E4" w:rsidRPr="003708DF" w:rsidRDefault="006277E4" w:rsidP="00F34378">
            <w:pPr>
              <w:widowControl w:val="0"/>
              <w:autoSpaceDE w:val="0"/>
              <w:autoSpaceDN w:val="0"/>
              <w:adjustRightInd w:val="0"/>
              <w:ind w:left="-57" w:right="-57"/>
              <w:jc w:val="center"/>
              <w:outlineLvl w:val="4"/>
              <w:rPr>
                <w:sz w:val="28"/>
                <w:szCs w:val="28"/>
              </w:rPr>
            </w:pPr>
            <w:r w:rsidRPr="003708DF">
              <w:rPr>
                <w:sz w:val="28"/>
                <w:szCs w:val="28"/>
              </w:rPr>
              <w:t>4.1.</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Развитие (модернизация) источников электроэнергии (мощности)</w:t>
            </w:r>
          </w:p>
        </w:tc>
      </w:tr>
      <w:tr w:rsidR="006277E4" w:rsidRPr="003708DF" w:rsidTr="003708DF">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4.1.1.</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ПС 110 кВт «Заречная» с трансформаторами                   2*16 МВА</w:t>
            </w:r>
          </w:p>
        </w:tc>
      </w:tr>
      <w:tr w:rsidR="006277E4" w:rsidRPr="003708DF" w:rsidTr="003708DF">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4.1.2.</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ПС 35 кВт с трансформаторами 2*2,5 МВА</w:t>
            </w:r>
          </w:p>
        </w:tc>
      </w:tr>
      <w:tr w:rsidR="006277E4" w:rsidRPr="003708DF" w:rsidTr="003708DF">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4.1.3.</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ПС 110 кВт с трансформаторами 2*80 МВА</w:t>
            </w:r>
          </w:p>
        </w:tc>
      </w:tr>
      <w:tr w:rsidR="006277E4" w:rsidRPr="003708DF" w:rsidTr="003708DF">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4.1.4.</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ПС 110 кВт с трансформаторами 2*80 МВА</w:t>
            </w:r>
          </w:p>
        </w:tc>
      </w:tr>
      <w:tr w:rsidR="006277E4" w:rsidRPr="003708DF" w:rsidTr="003708DF">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4.1.5.</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ПС 110 кВт с трансформаторами 2*80 МВА</w:t>
            </w:r>
          </w:p>
        </w:tc>
      </w:tr>
      <w:tr w:rsidR="006277E4" w:rsidRPr="003708DF" w:rsidTr="003708DF">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4.1.6.</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ПС 110 кВт с трансформаторами 2*80 МВА</w:t>
            </w:r>
          </w:p>
        </w:tc>
      </w:tr>
      <w:tr w:rsidR="006277E4" w:rsidRPr="003708DF" w:rsidTr="003708DF">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4.1.7.</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ПС 110 кВт с трансформаторами на 2*40 МВА</w:t>
            </w:r>
          </w:p>
        </w:tc>
      </w:tr>
      <w:tr w:rsidR="006277E4" w:rsidRPr="003708DF" w:rsidTr="003708DF">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4.1.8.</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ПС 110 кВт с трансформаторами 2*16 МВА</w:t>
            </w:r>
          </w:p>
        </w:tc>
      </w:tr>
      <w:tr w:rsidR="006277E4" w:rsidRPr="003708DF" w:rsidTr="003708DF">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4.1.9.</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ПС 110 кВт с трансформаторами на 2*4 МВА</w:t>
            </w:r>
          </w:p>
        </w:tc>
      </w:tr>
      <w:tr w:rsidR="006277E4" w:rsidRPr="003708DF" w:rsidTr="003708DF">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4.1.10.</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ПС 110 кВт с трансформаторами на 2*4 МВА</w:t>
            </w:r>
          </w:p>
        </w:tc>
      </w:tr>
      <w:tr w:rsidR="006277E4" w:rsidRPr="003708DF" w:rsidTr="003708DF">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4.1.11.</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ПС 110 кВт с трансформаторами на 2*6,3 МВА</w:t>
            </w:r>
          </w:p>
        </w:tc>
      </w:tr>
      <w:tr w:rsidR="006277E4" w:rsidRPr="003708DF" w:rsidTr="003708DF">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4.1.12.</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ПС 35 кВт с трансформаторами 2*2,5 МВА</w:t>
            </w:r>
          </w:p>
        </w:tc>
      </w:tr>
      <w:tr w:rsidR="006277E4" w:rsidRPr="003708DF" w:rsidTr="003708DF">
        <w:tc>
          <w:tcPr>
            <w:tcW w:w="993" w:type="dxa"/>
            <w:shd w:val="clear" w:color="auto" w:fill="auto"/>
          </w:tcPr>
          <w:p w:rsidR="006277E4" w:rsidRPr="003708DF" w:rsidRDefault="006277E4" w:rsidP="00F34378">
            <w:pPr>
              <w:widowControl w:val="0"/>
              <w:autoSpaceDE w:val="0"/>
              <w:autoSpaceDN w:val="0"/>
              <w:adjustRightInd w:val="0"/>
              <w:ind w:left="-57" w:right="-57"/>
              <w:jc w:val="center"/>
              <w:outlineLvl w:val="4"/>
              <w:rPr>
                <w:sz w:val="28"/>
                <w:szCs w:val="28"/>
              </w:rPr>
            </w:pPr>
            <w:r w:rsidRPr="003708DF">
              <w:rPr>
                <w:sz w:val="28"/>
                <w:szCs w:val="28"/>
              </w:rPr>
              <w:t>4.2.</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развитие (модернизация) электрических сетей</w:t>
            </w:r>
          </w:p>
        </w:tc>
      </w:tr>
      <w:tr w:rsidR="006277E4" w:rsidRPr="003708DF" w:rsidTr="003708DF">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4.2.1.</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 xml:space="preserve">Строительство распределительных пунктов с трансформаторами </w:t>
            </w:r>
            <w:r w:rsidR="003708DF" w:rsidRPr="003708DF">
              <w:rPr>
                <w:sz w:val="28"/>
                <w:szCs w:val="28"/>
              </w:rPr>
              <w:t xml:space="preserve">     </w:t>
            </w:r>
            <w:r w:rsidRPr="003708DF">
              <w:rPr>
                <w:sz w:val="28"/>
                <w:szCs w:val="28"/>
              </w:rPr>
              <w:t>РТП 10 (6)/0,4 кВт с трансформаторами 2*1250 КВА</w:t>
            </w:r>
          </w:p>
        </w:tc>
      </w:tr>
      <w:tr w:rsidR="006277E4" w:rsidRPr="003708DF" w:rsidTr="003708DF">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4.2.2.</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распределительных пунктов с трансформаторами</w:t>
            </w:r>
            <w:r w:rsidR="003708DF" w:rsidRPr="003708DF">
              <w:rPr>
                <w:sz w:val="28"/>
                <w:szCs w:val="28"/>
              </w:rPr>
              <w:t xml:space="preserve">     </w:t>
            </w:r>
            <w:r w:rsidRPr="003708DF">
              <w:rPr>
                <w:sz w:val="28"/>
                <w:szCs w:val="28"/>
              </w:rPr>
              <w:t xml:space="preserve"> РТП 10 (6)/0,4 кВт с трансформаторами 2*630 КВА</w:t>
            </w:r>
          </w:p>
        </w:tc>
      </w:tr>
      <w:tr w:rsidR="006277E4" w:rsidRPr="003708DF" w:rsidTr="003708DF">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4.2.3.</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трансформаторных подстанций 10 (6)/0,4 кВт с трансформаторами 2*2000 КВА</w:t>
            </w:r>
          </w:p>
        </w:tc>
      </w:tr>
      <w:tr w:rsidR="00F41AE4" w:rsidRPr="003708DF" w:rsidTr="0010430F">
        <w:tc>
          <w:tcPr>
            <w:tcW w:w="993" w:type="dxa"/>
            <w:shd w:val="clear" w:color="auto" w:fill="auto"/>
          </w:tcPr>
          <w:p w:rsidR="00F41AE4" w:rsidRPr="003708DF" w:rsidRDefault="00F41AE4" w:rsidP="0010430F">
            <w:pPr>
              <w:ind w:left="-57" w:right="-57"/>
              <w:jc w:val="center"/>
              <w:rPr>
                <w:sz w:val="28"/>
                <w:szCs w:val="28"/>
              </w:rPr>
            </w:pPr>
            <w:r w:rsidRPr="003708DF">
              <w:rPr>
                <w:sz w:val="28"/>
                <w:szCs w:val="28"/>
              </w:rPr>
              <w:lastRenderedPageBreak/>
              <w:t>1</w:t>
            </w:r>
          </w:p>
        </w:tc>
        <w:tc>
          <w:tcPr>
            <w:tcW w:w="8646" w:type="dxa"/>
            <w:shd w:val="clear" w:color="auto" w:fill="auto"/>
          </w:tcPr>
          <w:p w:rsidR="00F41AE4" w:rsidRPr="003708DF" w:rsidRDefault="00F41AE4" w:rsidP="0010430F">
            <w:pPr>
              <w:ind w:left="-57" w:right="-57"/>
              <w:jc w:val="center"/>
              <w:rPr>
                <w:sz w:val="28"/>
                <w:szCs w:val="28"/>
              </w:rPr>
            </w:pPr>
            <w:r w:rsidRPr="003708DF">
              <w:rPr>
                <w:sz w:val="28"/>
                <w:szCs w:val="28"/>
              </w:rPr>
              <w:t>2</w:t>
            </w:r>
          </w:p>
        </w:tc>
      </w:tr>
      <w:tr w:rsidR="006277E4" w:rsidRPr="003708DF" w:rsidTr="003708DF">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4.2.4.</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трансформаторных подстанций 10 (6)/0,4 кВт с трансформаторами 2*1250 КВА</w:t>
            </w:r>
          </w:p>
        </w:tc>
      </w:tr>
      <w:tr w:rsidR="006277E4" w:rsidRPr="003708DF" w:rsidTr="003708DF">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4.2.5.</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трансформаторных подстанций 10 (6)/0,4 кВт с трансформаторами 2*630 КВА</w:t>
            </w:r>
          </w:p>
        </w:tc>
      </w:tr>
      <w:tr w:rsidR="006277E4" w:rsidRPr="003708DF" w:rsidTr="003708DF">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4.2.6.</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трансформаторных подстанций 10 (6)/0,4 кВт с трансформаторами 2*400 КВА</w:t>
            </w:r>
          </w:p>
        </w:tc>
      </w:tr>
      <w:tr w:rsidR="006277E4" w:rsidRPr="003708DF" w:rsidTr="003708DF">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4.2.7.</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(реконструкция) ВКЛ 110 кВт до строящихся ПС</w:t>
            </w:r>
          </w:p>
        </w:tc>
      </w:tr>
      <w:tr w:rsidR="006277E4" w:rsidRPr="003708DF" w:rsidTr="003708DF">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4.2.8.</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кабельных линий электропередач 10 кВт</w:t>
            </w:r>
          </w:p>
        </w:tc>
      </w:tr>
      <w:tr w:rsidR="006277E4" w:rsidRPr="003708DF" w:rsidTr="003708DF">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4.2.9.</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кабельных линий электропередач 0,4 кВт</w:t>
            </w:r>
          </w:p>
        </w:tc>
      </w:tr>
      <w:tr w:rsidR="006277E4" w:rsidRPr="003708DF" w:rsidTr="003708DF">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4.2.10.</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воздушных линий электропередач (самонесущий изолированный провод) 0,4 кВт</w:t>
            </w:r>
          </w:p>
        </w:tc>
      </w:tr>
      <w:tr w:rsidR="006277E4" w:rsidRPr="003708DF" w:rsidTr="003708DF">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4.2.11.</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Реконструкция кабельных линий электропередач КЛ 0,4 кВт</w:t>
            </w:r>
          </w:p>
        </w:tc>
      </w:tr>
      <w:tr w:rsidR="006277E4" w:rsidRPr="003708DF" w:rsidTr="003708DF">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4.2.12.</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Реконструкция кабельных линий электропередач КЛ 6 (10) кВт</w:t>
            </w:r>
          </w:p>
        </w:tc>
      </w:tr>
      <w:tr w:rsidR="006277E4" w:rsidRPr="003708DF" w:rsidTr="003708DF">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4.2.13.</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Реконструкция воздушных линий электропередач ВЛ 0,4 кВт (замена на СИП)</w:t>
            </w:r>
          </w:p>
        </w:tc>
      </w:tr>
      <w:tr w:rsidR="006277E4" w:rsidRPr="003708DF" w:rsidTr="003708DF">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4.2.14.</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Реконструкция воздушных линий электропередач ВЛ 6 (10) кВт (замена на СИП)</w:t>
            </w:r>
          </w:p>
        </w:tc>
      </w:tr>
      <w:tr w:rsidR="006277E4" w:rsidRPr="003708DF" w:rsidTr="003708DF">
        <w:tc>
          <w:tcPr>
            <w:tcW w:w="993" w:type="dxa"/>
            <w:shd w:val="clear" w:color="auto" w:fill="auto"/>
          </w:tcPr>
          <w:p w:rsidR="006277E4" w:rsidRPr="003708DF" w:rsidRDefault="006277E4" w:rsidP="00F34378">
            <w:pPr>
              <w:widowControl w:val="0"/>
              <w:autoSpaceDE w:val="0"/>
              <w:autoSpaceDN w:val="0"/>
              <w:adjustRightInd w:val="0"/>
              <w:ind w:left="-57" w:right="-57"/>
              <w:jc w:val="center"/>
              <w:outlineLvl w:val="3"/>
              <w:rPr>
                <w:sz w:val="28"/>
                <w:szCs w:val="28"/>
              </w:rPr>
            </w:pPr>
            <w:r w:rsidRPr="003708DF">
              <w:rPr>
                <w:sz w:val="28"/>
                <w:szCs w:val="28"/>
              </w:rPr>
              <w:t>5.</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Газоснабжение</w:t>
            </w:r>
          </w:p>
        </w:tc>
      </w:tr>
      <w:tr w:rsidR="006277E4" w:rsidRPr="003708DF" w:rsidTr="003708DF">
        <w:tc>
          <w:tcPr>
            <w:tcW w:w="993" w:type="dxa"/>
            <w:shd w:val="clear" w:color="auto" w:fill="auto"/>
          </w:tcPr>
          <w:p w:rsidR="006277E4" w:rsidRPr="003708DF" w:rsidRDefault="006277E4" w:rsidP="00F34378">
            <w:pPr>
              <w:widowControl w:val="0"/>
              <w:autoSpaceDE w:val="0"/>
              <w:autoSpaceDN w:val="0"/>
              <w:adjustRightInd w:val="0"/>
              <w:ind w:left="-57" w:right="-57"/>
              <w:jc w:val="center"/>
              <w:outlineLvl w:val="4"/>
              <w:rPr>
                <w:sz w:val="28"/>
                <w:szCs w:val="28"/>
              </w:rPr>
            </w:pPr>
            <w:r w:rsidRPr="003708DF">
              <w:rPr>
                <w:sz w:val="28"/>
                <w:szCs w:val="28"/>
              </w:rPr>
              <w:t>5.1.</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Новое строительство и реконструкция сетей</w:t>
            </w:r>
          </w:p>
        </w:tc>
      </w:tr>
      <w:tr w:rsidR="006277E4" w:rsidRPr="003708DF" w:rsidTr="003708DF">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5.1.1.</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Перекладка газопровода высокого давления с увеличением диаметра</w:t>
            </w:r>
          </w:p>
        </w:tc>
      </w:tr>
      <w:tr w:rsidR="006277E4" w:rsidRPr="003708DF" w:rsidTr="003708DF">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5.1.2.</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газорегуляторного пункта (ГРП)</w:t>
            </w:r>
          </w:p>
        </w:tc>
      </w:tr>
      <w:tr w:rsidR="006277E4" w:rsidRPr="003708DF" w:rsidTr="003708DF">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5.1.3.</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шкафного регуляторного пункта (ШРП)</w:t>
            </w:r>
          </w:p>
        </w:tc>
      </w:tr>
      <w:tr w:rsidR="006277E4" w:rsidRPr="003708DF" w:rsidTr="003708DF">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5.1.4.</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газопроводов высокого давления</w:t>
            </w:r>
          </w:p>
        </w:tc>
      </w:tr>
      <w:tr w:rsidR="006277E4" w:rsidRPr="003708DF" w:rsidTr="003708DF">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5.1.5.</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газопроводов среднего и низкого давления</w:t>
            </w:r>
          </w:p>
        </w:tc>
      </w:tr>
      <w:tr w:rsidR="006277E4" w:rsidRPr="003708DF" w:rsidTr="003708DF">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5.1.6.</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шкафного регуляторного пункта (ШРП)</w:t>
            </w:r>
          </w:p>
        </w:tc>
      </w:tr>
      <w:tr w:rsidR="006277E4" w:rsidRPr="003708DF" w:rsidTr="003708DF">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5.1.7.</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газопроводов среднего и низкого давления с точкой подключения от газопровода среднего давления Ду = 500 мм по                 ул. Центральная Аллея в п. Солнечном</w:t>
            </w:r>
          </w:p>
        </w:tc>
      </w:tr>
      <w:tr w:rsidR="006277E4" w:rsidRPr="003708DF" w:rsidTr="003708DF">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5.1.8.</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газорегуляторного пункта (ГРП)</w:t>
            </w:r>
          </w:p>
        </w:tc>
      </w:tr>
      <w:tr w:rsidR="006277E4" w:rsidRPr="003708DF" w:rsidTr="003708DF">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5.1.9.</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шкафного регуляторного пункта (ШРП)</w:t>
            </w:r>
          </w:p>
        </w:tc>
      </w:tr>
      <w:tr w:rsidR="006277E4" w:rsidRPr="003708DF" w:rsidTr="003708DF">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5.1.10.</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газопроводов среднего и низкого давления с точкой подключения от газопровода среднего давления Ду = 530 мм на пересечении ул. Тормосиновской и ул. Перекопской</w:t>
            </w:r>
          </w:p>
        </w:tc>
      </w:tr>
      <w:tr w:rsidR="006277E4" w:rsidRPr="003708DF" w:rsidTr="003708DF">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5.1.11.</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газорегуляторного пункта (ГРП)</w:t>
            </w:r>
          </w:p>
        </w:tc>
      </w:tr>
      <w:tr w:rsidR="006277E4" w:rsidRPr="003708DF" w:rsidTr="003708DF">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5.1.12.</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шкафного регуляторного пункта (ШРП)</w:t>
            </w:r>
          </w:p>
        </w:tc>
      </w:tr>
      <w:tr w:rsidR="006277E4" w:rsidRPr="003708DF" w:rsidTr="003708DF">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5.1.13.</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 xml:space="preserve">Строительство газопроводов высокого давления с точкой подключения от газопровода высокого давления Ду = 720 мм по  </w:t>
            </w:r>
            <w:r w:rsidR="003708DF" w:rsidRPr="003708DF">
              <w:rPr>
                <w:sz w:val="28"/>
                <w:szCs w:val="28"/>
              </w:rPr>
              <w:t xml:space="preserve">      </w:t>
            </w:r>
            <w:r w:rsidRPr="003708DF">
              <w:rPr>
                <w:sz w:val="28"/>
                <w:szCs w:val="28"/>
              </w:rPr>
              <w:t>ул. Волгоградской в рп. Горьковском</w:t>
            </w:r>
          </w:p>
        </w:tc>
      </w:tr>
      <w:tr w:rsidR="006277E4" w:rsidRPr="003708DF" w:rsidTr="003708DF">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5.1.14.</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газопроводов среднего и низкого давления</w:t>
            </w:r>
          </w:p>
        </w:tc>
      </w:tr>
      <w:tr w:rsidR="006277E4" w:rsidRPr="003708DF" w:rsidTr="003708DF">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5.1.15.</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шкафного регуляторного пункта (ШРП)</w:t>
            </w:r>
          </w:p>
        </w:tc>
      </w:tr>
      <w:tr w:rsidR="006277E4" w:rsidRPr="003708DF" w:rsidTr="003708DF">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5.1.16.</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газопроводов среднего и низкого давления с точкой подключения от газопровода среднего давления Ду = 530 мм по              ул. им. Ивановского</w:t>
            </w:r>
          </w:p>
        </w:tc>
      </w:tr>
      <w:tr w:rsidR="00F41AE4" w:rsidRPr="003708DF" w:rsidTr="0010430F">
        <w:tc>
          <w:tcPr>
            <w:tcW w:w="993" w:type="dxa"/>
            <w:shd w:val="clear" w:color="auto" w:fill="auto"/>
          </w:tcPr>
          <w:p w:rsidR="00F41AE4" w:rsidRPr="003708DF" w:rsidRDefault="00F41AE4" w:rsidP="0010430F">
            <w:pPr>
              <w:ind w:left="-57" w:right="-57"/>
              <w:jc w:val="center"/>
              <w:rPr>
                <w:sz w:val="28"/>
                <w:szCs w:val="28"/>
              </w:rPr>
            </w:pPr>
            <w:r w:rsidRPr="003708DF">
              <w:rPr>
                <w:sz w:val="28"/>
                <w:szCs w:val="28"/>
              </w:rPr>
              <w:lastRenderedPageBreak/>
              <w:t>1</w:t>
            </w:r>
          </w:p>
        </w:tc>
        <w:tc>
          <w:tcPr>
            <w:tcW w:w="8646" w:type="dxa"/>
            <w:shd w:val="clear" w:color="auto" w:fill="auto"/>
          </w:tcPr>
          <w:p w:rsidR="00F41AE4" w:rsidRPr="003708DF" w:rsidRDefault="00F41AE4" w:rsidP="0010430F">
            <w:pPr>
              <w:ind w:left="-57" w:right="-57"/>
              <w:jc w:val="center"/>
              <w:rPr>
                <w:sz w:val="28"/>
                <w:szCs w:val="28"/>
              </w:rPr>
            </w:pPr>
            <w:r w:rsidRPr="003708DF">
              <w:rPr>
                <w:sz w:val="28"/>
                <w:szCs w:val="28"/>
              </w:rPr>
              <w:t>2</w:t>
            </w:r>
          </w:p>
        </w:tc>
      </w:tr>
      <w:tr w:rsidR="006277E4" w:rsidRPr="003708DF" w:rsidTr="003708DF">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5.1.17.</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газорегуляторного пункта (ГРП)</w:t>
            </w:r>
          </w:p>
        </w:tc>
      </w:tr>
      <w:tr w:rsidR="006277E4" w:rsidRPr="003708DF" w:rsidTr="003708DF">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5.1.18.</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шкафного регуляторного пункта (ШРП)</w:t>
            </w:r>
          </w:p>
        </w:tc>
      </w:tr>
      <w:tr w:rsidR="006277E4" w:rsidRPr="003708DF" w:rsidTr="003708DF">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5.1.19.</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газопроводов высокого давления</w:t>
            </w:r>
          </w:p>
        </w:tc>
      </w:tr>
      <w:tr w:rsidR="006277E4" w:rsidRPr="003708DF" w:rsidTr="003708DF">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5.1.20.</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газопроводов среднего и низкого давления</w:t>
            </w:r>
          </w:p>
        </w:tc>
      </w:tr>
      <w:tr w:rsidR="006277E4" w:rsidRPr="003708DF" w:rsidTr="003708DF">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5.1.21.</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газорегуляторного пункта (ГРП)</w:t>
            </w:r>
          </w:p>
        </w:tc>
      </w:tr>
      <w:tr w:rsidR="006277E4" w:rsidRPr="003708DF" w:rsidTr="003708DF">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5.1.22.</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шкафного регуляторного пункта (ШРП)</w:t>
            </w:r>
          </w:p>
        </w:tc>
      </w:tr>
      <w:tr w:rsidR="006277E4" w:rsidRPr="003708DF" w:rsidTr="003708DF">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5.1.23.</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газопроводов среднего и низкого давления с точкой подключения от газопровода среднего давления Ду = 400 мм по                ул. 64-й Армии</w:t>
            </w:r>
          </w:p>
        </w:tc>
      </w:tr>
      <w:tr w:rsidR="006277E4" w:rsidRPr="003708DF" w:rsidTr="003708DF">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5.1.24.</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шкафного регуляторного пункта (ШРП)</w:t>
            </w:r>
          </w:p>
        </w:tc>
      </w:tr>
      <w:tr w:rsidR="006277E4" w:rsidRPr="003708DF" w:rsidTr="003708DF">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5.1.25.</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газопроводов среднего и низкого давления с точкой подключения от газопровода среднего давления Ду = 426 мм по                ул. Лавровой</w:t>
            </w:r>
          </w:p>
        </w:tc>
      </w:tr>
      <w:tr w:rsidR="006277E4" w:rsidRPr="003708DF" w:rsidTr="003708DF">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5.1.26.</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шкафного регуляторного пункта (ШРП)</w:t>
            </w:r>
          </w:p>
        </w:tc>
      </w:tr>
      <w:tr w:rsidR="006277E4" w:rsidRPr="003708DF" w:rsidTr="003708DF">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5.1.27.</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газопроводов среднего и низкого давления с точкой подключения от газопровода среднего давления Ду = 430 мм по                ул. им. Довженко (вдоль базы кожсырья)</w:t>
            </w:r>
          </w:p>
        </w:tc>
      </w:tr>
      <w:tr w:rsidR="006277E4" w:rsidRPr="003708DF" w:rsidTr="003708DF">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5.1.28.</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газорегуляторного пункта (ГРП)</w:t>
            </w:r>
          </w:p>
        </w:tc>
      </w:tr>
      <w:tr w:rsidR="006277E4" w:rsidRPr="003708DF" w:rsidTr="003708DF">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5.1.29.</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шкафного регуляторного пункта (ШРП)</w:t>
            </w:r>
          </w:p>
        </w:tc>
      </w:tr>
      <w:tr w:rsidR="006277E4" w:rsidRPr="003708DF" w:rsidTr="003708DF">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5.1.30.</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газопроводов высокого давления с точкой подключения от газопровода высокого давления II категории</w:t>
            </w:r>
            <w:r w:rsidR="003708DF" w:rsidRPr="003708DF">
              <w:rPr>
                <w:sz w:val="28"/>
                <w:szCs w:val="28"/>
              </w:rPr>
              <w:t xml:space="preserve">             </w:t>
            </w:r>
            <w:r w:rsidRPr="003708DF">
              <w:rPr>
                <w:sz w:val="28"/>
                <w:szCs w:val="28"/>
              </w:rPr>
              <w:t xml:space="preserve"> Ду = 273 мм от ГРС-3 до ГК-48</w:t>
            </w:r>
          </w:p>
        </w:tc>
      </w:tr>
      <w:tr w:rsidR="006277E4" w:rsidRPr="003708DF" w:rsidTr="003708DF">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5.1.31.</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газопроводов среднего и низкого давления</w:t>
            </w:r>
          </w:p>
        </w:tc>
      </w:tr>
      <w:tr w:rsidR="006277E4" w:rsidRPr="003708DF" w:rsidTr="003708DF">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5.1.32.</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шкафного регуляторного пункта (ШРП)</w:t>
            </w:r>
          </w:p>
        </w:tc>
      </w:tr>
      <w:tr w:rsidR="006277E4" w:rsidRPr="003708DF" w:rsidTr="003708DF">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5.1.33.</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газопроводов среднего и низкого давления с точкой подключения от газопровода среднего давления Ду = 200 мм по               ул. 2-й Караванной</w:t>
            </w:r>
          </w:p>
        </w:tc>
      </w:tr>
      <w:tr w:rsidR="006277E4" w:rsidRPr="003708DF" w:rsidTr="003708DF">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5.1.34.</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шкафного регуляторного пункта (ШРП)</w:t>
            </w:r>
          </w:p>
        </w:tc>
      </w:tr>
      <w:tr w:rsidR="006277E4" w:rsidRPr="003708DF" w:rsidTr="003708DF">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5.1.35.</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газопроводов среднего давления</w:t>
            </w:r>
          </w:p>
        </w:tc>
      </w:tr>
      <w:tr w:rsidR="006277E4" w:rsidRPr="003708DF" w:rsidTr="003708DF">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5.1.36.</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шкафного регуляторного пункта (ШРП)</w:t>
            </w:r>
          </w:p>
        </w:tc>
      </w:tr>
      <w:tr w:rsidR="006277E4" w:rsidRPr="003708DF" w:rsidTr="003708DF">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5.1.37.</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газопроводов среднего давления</w:t>
            </w:r>
          </w:p>
        </w:tc>
      </w:tr>
      <w:tr w:rsidR="006277E4" w:rsidRPr="003708DF" w:rsidTr="003708DF">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5.1.38.</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газорегуляторного пункта (ГРП)</w:t>
            </w:r>
          </w:p>
        </w:tc>
      </w:tr>
      <w:tr w:rsidR="006277E4" w:rsidRPr="003708DF" w:rsidTr="003708DF">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5.1.39.</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газопроводов высокого давления</w:t>
            </w:r>
          </w:p>
        </w:tc>
      </w:tr>
      <w:tr w:rsidR="006277E4" w:rsidRPr="003708DF" w:rsidTr="003708DF">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5.1.40.</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газопроводов среднего давления</w:t>
            </w:r>
          </w:p>
        </w:tc>
      </w:tr>
      <w:tr w:rsidR="006277E4" w:rsidRPr="003708DF" w:rsidTr="003708DF">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5.1.41.</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газорегуляторного пункта (ГРП)</w:t>
            </w:r>
          </w:p>
        </w:tc>
      </w:tr>
      <w:tr w:rsidR="006277E4" w:rsidRPr="003708DF" w:rsidTr="003708DF">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5.1.42.</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газопроводов высокого давления</w:t>
            </w:r>
          </w:p>
        </w:tc>
      </w:tr>
      <w:tr w:rsidR="006277E4" w:rsidRPr="003708DF" w:rsidTr="003708DF">
        <w:tc>
          <w:tcPr>
            <w:tcW w:w="993" w:type="dxa"/>
            <w:shd w:val="clear" w:color="auto" w:fill="auto"/>
          </w:tcPr>
          <w:p w:rsidR="006277E4" w:rsidRPr="003708DF" w:rsidRDefault="006277E4" w:rsidP="00F34378">
            <w:pPr>
              <w:widowControl w:val="0"/>
              <w:autoSpaceDE w:val="0"/>
              <w:autoSpaceDN w:val="0"/>
              <w:adjustRightInd w:val="0"/>
              <w:ind w:left="-57" w:right="-57"/>
              <w:jc w:val="center"/>
              <w:rPr>
                <w:sz w:val="28"/>
                <w:szCs w:val="28"/>
              </w:rPr>
            </w:pPr>
            <w:r w:rsidRPr="003708DF">
              <w:rPr>
                <w:sz w:val="28"/>
                <w:szCs w:val="28"/>
              </w:rPr>
              <w:t>5.1.43.</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газопроводов среднего давления</w:t>
            </w:r>
          </w:p>
        </w:tc>
      </w:tr>
      <w:tr w:rsidR="006277E4" w:rsidRPr="003708DF" w:rsidTr="003708DF">
        <w:tc>
          <w:tcPr>
            <w:tcW w:w="993" w:type="dxa"/>
            <w:shd w:val="clear" w:color="auto" w:fill="auto"/>
          </w:tcPr>
          <w:p w:rsidR="006277E4" w:rsidRPr="003708DF" w:rsidRDefault="006277E4" w:rsidP="00F34378">
            <w:pPr>
              <w:widowControl w:val="0"/>
              <w:autoSpaceDE w:val="0"/>
              <w:autoSpaceDN w:val="0"/>
              <w:adjustRightInd w:val="0"/>
              <w:ind w:left="-57" w:right="-57"/>
              <w:jc w:val="center"/>
              <w:outlineLvl w:val="3"/>
              <w:rPr>
                <w:sz w:val="28"/>
                <w:szCs w:val="28"/>
              </w:rPr>
            </w:pPr>
            <w:r w:rsidRPr="003708DF">
              <w:rPr>
                <w:sz w:val="28"/>
                <w:szCs w:val="28"/>
              </w:rPr>
              <w:t>6.</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Сбор и утилизация ТКО</w:t>
            </w:r>
          </w:p>
        </w:tc>
      </w:tr>
      <w:tr w:rsidR="006277E4" w:rsidRPr="003708DF" w:rsidTr="003708DF">
        <w:tc>
          <w:tcPr>
            <w:tcW w:w="993" w:type="dxa"/>
            <w:shd w:val="clear" w:color="auto" w:fill="auto"/>
          </w:tcPr>
          <w:p w:rsidR="006277E4" w:rsidRPr="003708DF" w:rsidRDefault="006277E4" w:rsidP="00F34378">
            <w:pPr>
              <w:widowControl w:val="0"/>
              <w:autoSpaceDE w:val="0"/>
              <w:autoSpaceDN w:val="0"/>
              <w:adjustRightInd w:val="0"/>
              <w:ind w:left="-57" w:right="-57"/>
              <w:jc w:val="center"/>
              <w:outlineLvl w:val="4"/>
              <w:rPr>
                <w:sz w:val="28"/>
                <w:szCs w:val="28"/>
              </w:rPr>
            </w:pPr>
            <w:r w:rsidRPr="003708DF">
              <w:rPr>
                <w:sz w:val="28"/>
                <w:szCs w:val="28"/>
              </w:rPr>
              <w:t>6.1.</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мусоросортировочного комплекса (МСК1)</w:t>
            </w:r>
          </w:p>
        </w:tc>
      </w:tr>
      <w:tr w:rsidR="006277E4" w:rsidRPr="003708DF" w:rsidTr="003708DF">
        <w:tc>
          <w:tcPr>
            <w:tcW w:w="993" w:type="dxa"/>
            <w:shd w:val="clear" w:color="auto" w:fill="auto"/>
          </w:tcPr>
          <w:p w:rsidR="006277E4" w:rsidRPr="003708DF" w:rsidRDefault="006277E4" w:rsidP="00F34378">
            <w:pPr>
              <w:widowControl w:val="0"/>
              <w:autoSpaceDE w:val="0"/>
              <w:autoSpaceDN w:val="0"/>
              <w:adjustRightInd w:val="0"/>
              <w:ind w:left="-57" w:right="-57"/>
              <w:jc w:val="center"/>
              <w:outlineLvl w:val="4"/>
              <w:rPr>
                <w:sz w:val="28"/>
                <w:szCs w:val="28"/>
              </w:rPr>
            </w:pPr>
            <w:r w:rsidRPr="003708DF">
              <w:rPr>
                <w:sz w:val="28"/>
                <w:szCs w:val="28"/>
              </w:rPr>
              <w:t>6.2.</w:t>
            </w:r>
          </w:p>
        </w:tc>
        <w:tc>
          <w:tcPr>
            <w:tcW w:w="8646" w:type="dxa"/>
            <w:shd w:val="clear" w:color="auto" w:fill="auto"/>
          </w:tcPr>
          <w:p w:rsidR="006277E4" w:rsidRPr="003708DF" w:rsidRDefault="006277E4" w:rsidP="00F34378">
            <w:pPr>
              <w:widowControl w:val="0"/>
              <w:autoSpaceDE w:val="0"/>
              <w:autoSpaceDN w:val="0"/>
              <w:adjustRightInd w:val="0"/>
              <w:ind w:left="-57" w:right="-57"/>
              <w:jc w:val="both"/>
              <w:rPr>
                <w:sz w:val="28"/>
                <w:szCs w:val="28"/>
              </w:rPr>
            </w:pPr>
            <w:r w:rsidRPr="003708DF">
              <w:rPr>
                <w:sz w:val="28"/>
                <w:szCs w:val="28"/>
              </w:rPr>
              <w:t>Строительство мусоросортировочного комплекса (МСК2)</w:t>
            </w:r>
          </w:p>
        </w:tc>
      </w:tr>
    </w:tbl>
    <w:p w:rsidR="006277E4" w:rsidRDefault="006277E4" w:rsidP="006277E4">
      <w:pPr>
        <w:jc w:val="center"/>
        <w:rPr>
          <w:sz w:val="28"/>
          <w:szCs w:val="28"/>
        </w:rPr>
      </w:pPr>
    </w:p>
    <w:p w:rsidR="00F41AE4" w:rsidRDefault="00F41AE4" w:rsidP="006277E4">
      <w:pPr>
        <w:jc w:val="center"/>
        <w:rPr>
          <w:sz w:val="28"/>
          <w:szCs w:val="28"/>
        </w:rPr>
      </w:pPr>
    </w:p>
    <w:p w:rsidR="00F41AE4" w:rsidRPr="003708DF" w:rsidRDefault="00F41AE4" w:rsidP="006277E4">
      <w:pPr>
        <w:jc w:val="center"/>
        <w:rPr>
          <w:sz w:val="28"/>
          <w:szCs w:val="28"/>
        </w:rPr>
      </w:pPr>
    </w:p>
    <w:p w:rsidR="006277E4" w:rsidRPr="003708DF" w:rsidRDefault="006277E4" w:rsidP="006277E4">
      <w:pPr>
        <w:jc w:val="center"/>
        <w:rPr>
          <w:sz w:val="28"/>
          <w:szCs w:val="28"/>
        </w:rPr>
      </w:pPr>
      <w:r w:rsidRPr="003708DF">
        <w:rPr>
          <w:sz w:val="28"/>
          <w:szCs w:val="28"/>
        </w:rPr>
        <w:lastRenderedPageBreak/>
        <w:t xml:space="preserve">Перечень планируемых к размещению объектов </w:t>
      </w:r>
    </w:p>
    <w:p w:rsidR="006277E4" w:rsidRPr="003708DF" w:rsidRDefault="006277E4" w:rsidP="006277E4">
      <w:pPr>
        <w:jc w:val="center"/>
        <w:rPr>
          <w:sz w:val="28"/>
          <w:szCs w:val="28"/>
        </w:rPr>
      </w:pPr>
      <w:r w:rsidRPr="003708DF">
        <w:rPr>
          <w:sz w:val="28"/>
          <w:szCs w:val="28"/>
        </w:rPr>
        <w:t xml:space="preserve">капитального строительства регионального значения </w:t>
      </w:r>
    </w:p>
    <w:p w:rsidR="006277E4" w:rsidRPr="003708DF" w:rsidRDefault="006277E4" w:rsidP="006277E4">
      <w:pPr>
        <w:jc w:val="center"/>
        <w:rPr>
          <w:sz w:val="28"/>
          <w:szCs w:val="28"/>
        </w:rPr>
      </w:pP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2"/>
        <w:gridCol w:w="4515"/>
        <w:gridCol w:w="4253"/>
      </w:tblGrid>
      <w:tr w:rsidR="006277E4" w:rsidRPr="003708DF" w:rsidTr="003708DF">
        <w:tc>
          <w:tcPr>
            <w:tcW w:w="452" w:type="pct"/>
          </w:tcPr>
          <w:p w:rsidR="003708DF" w:rsidRPr="003708DF" w:rsidRDefault="006277E4" w:rsidP="00F41AE4">
            <w:pPr>
              <w:ind w:left="-57" w:right="-57"/>
              <w:jc w:val="center"/>
              <w:rPr>
                <w:sz w:val="28"/>
                <w:szCs w:val="28"/>
              </w:rPr>
            </w:pPr>
            <w:r w:rsidRPr="003708DF">
              <w:rPr>
                <w:sz w:val="28"/>
                <w:szCs w:val="28"/>
              </w:rPr>
              <w:t xml:space="preserve">№ </w:t>
            </w:r>
          </w:p>
          <w:p w:rsidR="006277E4" w:rsidRPr="003708DF" w:rsidRDefault="006277E4" w:rsidP="00F41AE4">
            <w:pPr>
              <w:ind w:left="-57" w:right="-57"/>
              <w:jc w:val="center"/>
              <w:rPr>
                <w:sz w:val="28"/>
                <w:szCs w:val="28"/>
              </w:rPr>
            </w:pPr>
            <w:r w:rsidRPr="003708DF">
              <w:rPr>
                <w:sz w:val="28"/>
                <w:szCs w:val="28"/>
              </w:rPr>
              <w:t>п/п</w:t>
            </w:r>
          </w:p>
        </w:tc>
        <w:tc>
          <w:tcPr>
            <w:tcW w:w="2342" w:type="pct"/>
          </w:tcPr>
          <w:p w:rsidR="006277E4" w:rsidRPr="003708DF" w:rsidRDefault="006277E4" w:rsidP="00F41AE4">
            <w:pPr>
              <w:ind w:left="-57" w:right="-57"/>
              <w:jc w:val="center"/>
              <w:rPr>
                <w:sz w:val="28"/>
                <w:szCs w:val="28"/>
              </w:rPr>
            </w:pPr>
            <w:r w:rsidRPr="003708DF">
              <w:rPr>
                <w:sz w:val="28"/>
                <w:szCs w:val="28"/>
              </w:rPr>
              <w:t>Наименование</w:t>
            </w:r>
          </w:p>
        </w:tc>
        <w:tc>
          <w:tcPr>
            <w:tcW w:w="2206" w:type="pct"/>
          </w:tcPr>
          <w:p w:rsidR="006277E4" w:rsidRPr="003708DF" w:rsidRDefault="006277E4" w:rsidP="00F41AE4">
            <w:pPr>
              <w:ind w:left="-57" w:right="-57"/>
              <w:jc w:val="center"/>
              <w:rPr>
                <w:sz w:val="28"/>
                <w:szCs w:val="28"/>
              </w:rPr>
            </w:pPr>
            <w:r w:rsidRPr="003708DF">
              <w:rPr>
                <w:sz w:val="28"/>
                <w:szCs w:val="28"/>
              </w:rPr>
              <w:t>Функциональная зона</w:t>
            </w:r>
          </w:p>
        </w:tc>
      </w:tr>
      <w:tr w:rsidR="006277E4" w:rsidRPr="003708DF" w:rsidTr="003708DF">
        <w:tc>
          <w:tcPr>
            <w:tcW w:w="452" w:type="pct"/>
          </w:tcPr>
          <w:p w:rsidR="006277E4" w:rsidRPr="003708DF" w:rsidRDefault="006277E4" w:rsidP="00F41AE4">
            <w:pPr>
              <w:ind w:left="-57" w:right="-57"/>
              <w:jc w:val="center"/>
              <w:rPr>
                <w:sz w:val="28"/>
                <w:szCs w:val="28"/>
              </w:rPr>
            </w:pPr>
            <w:r w:rsidRPr="003708DF">
              <w:rPr>
                <w:sz w:val="28"/>
                <w:szCs w:val="28"/>
              </w:rPr>
              <w:t>1</w:t>
            </w:r>
          </w:p>
        </w:tc>
        <w:tc>
          <w:tcPr>
            <w:tcW w:w="2342" w:type="pct"/>
          </w:tcPr>
          <w:p w:rsidR="006277E4" w:rsidRPr="003708DF" w:rsidRDefault="006277E4" w:rsidP="00F41AE4">
            <w:pPr>
              <w:ind w:left="-57" w:right="-57"/>
              <w:jc w:val="center"/>
              <w:rPr>
                <w:sz w:val="28"/>
                <w:szCs w:val="28"/>
              </w:rPr>
            </w:pPr>
            <w:r w:rsidRPr="003708DF">
              <w:rPr>
                <w:sz w:val="28"/>
                <w:szCs w:val="28"/>
              </w:rPr>
              <w:t>2</w:t>
            </w:r>
          </w:p>
        </w:tc>
        <w:tc>
          <w:tcPr>
            <w:tcW w:w="2206" w:type="pct"/>
          </w:tcPr>
          <w:p w:rsidR="006277E4" w:rsidRPr="003708DF" w:rsidRDefault="006277E4" w:rsidP="00F41AE4">
            <w:pPr>
              <w:ind w:left="-57" w:right="-57"/>
              <w:jc w:val="center"/>
              <w:rPr>
                <w:sz w:val="28"/>
                <w:szCs w:val="28"/>
              </w:rPr>
            </w:pPr>
            <w:r w:rsidRPr="003708DF">
              <w:rPr>
                <w:sz w:val="28"/>
                <w:szCs w:val="28"/>
              </w:rPr>
              <w:t>3</w:t>
            </w:r>
          </w:p>
        </w:tc>
      </w:tr>
      <w:tr w:rsidR="006277E4" w:rsidRPr="003708DF" w:rsidTr="003708DF">
        <w:tc>
          <w:tcPr>
            <w:tcW w:w="452" w:type="pct"/>
          </w:tcPr>
          <w:p w:rsidR="006277E4" w:rsidRPr="003708DF" w:rsidRDefault="006277E4" w:rsidP="00F41AE4">
            <w:pPr>
              <w:ind w:left="-57" w:right="-57"/>
              <w:jc w:val="center"/>
              <w:rPr>
                <w:sz w:val="28"/>
                <w:szCs w:val="28"/>
              </w:rPr>
            </w:pPr>
            <w:r w:rsidRPr="003708DF">
              <w:rPr>
                <w:sz w:val="28"/>
                <w:szCs w:val="28"/>
              </w:rPr>
              <w:t>1.</w:t>
            </w:r>
          </w:p>
        </w:tc>
        <w:tc>
          <w:tcPr>
            <w:tcW w:w="2342" w:type="pct"/>
          </w:tcPr>
          <w:p w:rsidR="006277E4" w:rsidRPr="003708DF" w:rsidRDefault="006277E4" w:rsidP="00F41AE4">
            <w:pPr>
              <w:ind w:left="-57" w:right="-57"/>
              <w:rPr>
                <w:sz w:val="28"/>
                <w:szCs w:val="28"/>
              </w:rPr>
            </w:pPr>
            <w:r w:rsidRPr="003708DF">
              <w:rPr>
                <w:sz w:val="28"/>
                <w:szCs w:val="28"/>
              </w:rPr>
              <w:t>Объекты культуры:</w:t>
            </w:r>
          </w:p>
        </w:tc>
        <w:tc>
          <w:tcPr>
            <w:tcW w:w="2206" w:type="pct"/>
          </w:tcPr>
          <w:p w:rsidR="006277E4" w:rsidRPr="003708DF" w:rsidRDefault="006277E4" w:rsidP="00F41AE4">
            <w:pPr>
              <w:ind w:left="-57" w:right="-57"/>
              <w:jc w:val="center"/>
              <w:rPr>
                <w:sz w:val="28"/>
                <w:szCs w:val="28"/>
              </w:rPr>
            </w:pPr>
          </w:p>
        </w:tc>
      </w:tr>
      <w:tr w:rsidR="006277E4" w:rsidRPr="003708DF" w:rsidTr="003708DF">
        <w:tc>
          <w:tcPr>
            <w:tcW w:w="452" w:type="pct"/>
          </w:tcPr>
          <w:p w:rsidR="006277E4" w:rsidRPr="003708DF" w:rsidRDefault="006277E4" w:rsidP="00F41AE4">
            <w:pPr>
              <w:ind w:left="-57" w:right="-57"/>
              <w:jc w:val="center"/>
              <w:rPr>
                <w:sz w:val="28"/>
                <w:szCs w:val="28"/>
              </w:rPr>
            </w:pPr>
            <w:r w:rsidRPr="003708DF">
              <w:rPr>
                <w:sz w:val="28"/>
                <w:szCs w:val="28"/>
              </w:rPr>
              <w:t>1.1.</w:t>
            </w:r>
          </w:p>
        </w:tc>
        <w:tc>
          <w:tcPr>
            <w:tcW w:w="2342" w:type="pct"/>
          </w:tcPr>
          <w:p w:rsidR="006277E4" w:rsidRPr="003708DF" w:rsidRDefault="006277E4" w:rsidP="00F41AE4">
            <w:pPr>
              <w:ind w:left="-57" w:right="-57"/>
              <w:rPr>
                <w:sz w:val="28"/>
                <w:szCs w:val="28"/>
              </w:rPr>
            </w:pPr>
            <w:r w:rsidRPr="003708DF">
              <w:rPr>
                <w:sz w:val="28"/>
                <w:szCs w:val="28"/>
              </w:rPr>
              <w:t xml:space="preserve">Реконструкция дворца имени </w:t>
            </w:r>
          </w:p>
          <w:p w:rsidR="006277E4" w:rsidRPr="003708DF" w:rsidRDefault="006277E4" w:rsidP="00F41AE4">
            <w:pPr>
              <w:ind w:left="-57" w:right="-57"/>
              <w:rPr>
                <w:sz w:val="28"/>
                <w:szCs w:val="28"/>
              </w:rPr>
            </w:pPr>
            <w:r w:rsidRPr="003708DF">
              <w:rPr>
                <w:sz w:val="28"/>
                <w:szCs w:val="28"/>
              </w:rPr>
              <w:t>С.М.Кирова</w:t>
            </w:r>
          </w:p>
        </w:tc>
        <w:tc>
          <w:tcPr>
            <w:tcW w:w="2206" w:type="pct"/>
          </w:tcPr>
          <w:p w:rsidR="006277E4" w:rsidRPr="003708DF" w:rsidRDefault="006277E4" w:rsidP="00F41AE4">
            <w:pPr>
              <w:ind w:left="-57" w:right="-57"/>
              <w:jc w:val="center"/>
              <w:rPr>
                <w:sz w:val="28"/>
                <w:szCs w:val="28"/>
              </w:rPr>
            </w:pPr>
            <w:r w:rsidRPr="003708DF">
              <w:rPr>
                <w:sz w:val="28"/>
                <w:szCs w:val="28"/>
              </w:rPr>
              <w:t xml:space="preserve">жилая зона </w:t>
            </w:r>
          </w:p>
          <w:p w:rsidR="006277E4" w:rsidRPr="003708DF" w:rsidRDefault="006277E4" w:rsidP="00F41AE4">
            <w:pPr>
              <w:ind w:left="-57" w:right="-57"/>
              <w:jc w:val="center"/>
              <w:rPr>
                <w:sz w:val="28"/>
                <w:szCs w:val="28"/>
              </w:rPr>
            </w:pPr>
            <w:r w:rsidRPr="003708DF">
              <w:rPr>
                <w:sz w:val="28"/>
                <w:szCs w:val="28"/>
              </w:rPr>
              <w:t>(Кировский район Волгограда)</w:t>
            </w:r>
          </w:p>
        </w:tc>
      </w:tr>
      <w:tr w:rsidR="006277E4" w:rsidRPr="003708DF" w:rsidTr="003708DF">
        <w:tc>
          <w:tcPr>
            <w:tcW w:w="452" w:type="pct"/>
          </w:tcPr>
          <w:p w:rsidR="006277E4" w:rsidRPr="003708DF" w:rsidRDefault="006277E4" w:rsidP="00F41AE4">
            <w:pPr>
              <w:ind w:left="-57" w:right="-57"/>
              <w:jc w:val="center"/>
              <w:rPr>
                <w:sz w:val="28"/>
                <w:szCs w:val="28"/>
              </w:rPr>
            </w:pPr>
            <w:r w:rsidRPr="003708DF">
              <w:rPr>
                <w:sz w:val="28"/>
                <w:szCs w:val="28"/>
              </w:rPr>
              <w:t>1.2.</w:t>
            </w:r>
          </w:p>
        </w:tc>
        <w:tc>
          <w:tcPr>
            <w:tcW w:w="2342" w:type="pct"/>
          </w:tcPr>
          <w:p w:rsidR="006277E4" w:rsidRPr="003708DF" w:rsidRDefault="006277E4" w:rsidP="00F41AE4">
            <w:pPr>
              <w:ind w:left="-57" w:right="-57"/>
              <w:rPr>
                <w:sz w:val="28"/>
                <w:szCs w:val="28"/>
              </w:rPr>
            </w:pPr>
            <w:r w:rsidRPr="003708DF">
              <w:rPr>
                <w:sz w:val="28"/>
                <w:szCs w:val="28"/>
              </w:rPr>
              <w:t>Театр кукол</w:t>
            </w:r>
          </w:p>
        </w:tc>
        <w:tc>
          <w:tcPr>
            <w:tcW w:w="2206" w:type="pct"/>
          </w:tcPr>
          <w:p w:rsidR="006277E4" w:rsidRPr="003708DF" w:rsidRDefault="006277E4" w:rsidP="00F41AE4">
            <w:pPr>
              <w:ind w:left="-57" w:right="-57"/>
              <w:jc w:val="center"/>
              <w:rPr>
                <w:sz w:val="28"/>
                <w:szCs w:val="28"/>
              </w:rPr>
            </w:pPr>
            <w:r w:rsidRPr="003708DF">
              <w:rPr>
                <w:sz w:val="28"/>
                <w:szCs w:val="28"/>
              </w:rPr>
              <w:t>общественно-деловая зона</w:t>
            </w:r>
          </w:p>
          <w:p w:rsidR="006277E4" w:rsidRPr="003708DF" w:rsidRDefault="006277E4" w:rsidP="00F41AE4">
            <w:pPr>
              <w:ind w:left="-57" w:right="-57"/>
              <w:jc w:val="center"/>
              <w:rPr>
                <w:sz w:val="28"/>
                <w:szCs w:val="28"/>
              </w:rPr>
            </w:pPr>
            <w:r w:rsidRPr="003708DF">
              <w:rPr>
                <w:sz w:val="28"/>
                <w:szCs w:val="28"/>
              </w:rPr>
              <w:t>(Центральный район Волгограда)</w:t>
            </w:r>
          </w:p>
        </w:tc>
      </w:tr>
      <w:tr w:rsidR="006277E4" w:rsidRPr="003708DF" w:rsidTr="003708DF">
        <w:tc>
          <w:tcPr>
            <w:tcW w:w="452" w:type="pct"/>
          </w:tcPr>
          <w:p w:rsidR="006277E4" w:rsidRPr="003708DF" w:rsidRDefault="006277E4" w:rsidP="00F41AE4">
            <w:pPr>
              <w:ind w:left="-57" w:right="-57"/>
              <w:jc w:val="center"/>
              <w:rPr>
                <w:sz w:val="28"/>
                <w:szCs w:val="28"/>
              </w:rPr>
            </w:pPr>
            <w:r w:rsidRPr="003708DF">
              <w:rPr>
                <w:sz w:val="28"/>
                <w:szCs w:val="28"/>
              </w:rPr>
              <w:t>1.3.</w:t>
            </w:r>
          </w:p>
        </w:tc>
        <w:tc>
          <w:tcPr>
            <w:tcW w:w="2342" w:type="pct"/>
          </w:tcPr>
          <w:p w:rsidR="006277E4" w:rsidRPr="003708DF" w:rsidRDefault="006277E4" w:rsidP="00F41AE4">
            <w:pPr>
              <w:ind w:left="-57" w:right="-57"/>
              <w:rPr>
                <w:sz w:val="28"/>
                <w:szCs w:val="28"/>
              </w:rPr>
            </w:pPr>
            <w:r w:rsidRPr="003708DF">
              <w:rPr>
                <w:sz w:val="28"/>
                <w:szCs w:val="28"/>
              </w:rPr>
              <w:t>Строительство здания архивохранилища</w:t>
            </w:r>
          </w:p>
        </w:tc>
        <w:tc>
          <w:tcPr>
            <w:tcW w:w="2206" w:type="pct"/>
          </w:tcPr>
          <w:p w:rsidR="006277E4" w:rsidRPr="003708DF" w:rsidRDefault="006277E4" w:rsidP="00F41AE4">
            <w:pPr>
              <w:ind w:left="-57" w:right="-57"/>
              <w:jc w:val="center"/>
              <w:rPr>
                <w:sz w:val="28"/>
                <w:szCs w:val="28"/>
              </w:rPr>
            </w:pPr>
            <w:r w:rsidRPr="003708DF">
              <w:rPr>
                <w:sz w:val="28"/>
                <w:szCs w:val="28"/>
              </w:rPr>
              <w:t>общественно-деловая зона</w:t>
            </w:r>
          </w:p>
          <w:p w:rsidR="006277E4" w:rsidRPr="003708DF" w:rsidRDefault="006277E4" w:rsidP="00F41AE4">
            <w:pPr>
              <w:ind w:left="-57" w:right="-57"/>
              <w:jc w:val="center"/>
              <w:rPr>
                <w:sz w:val="28"/>
                <w:szCs w:val="28"/>
              </w:rPr>
            </w:pPr>
            <w:r w:rsidRPr="003708DF">
              <w:rPr>
                <w:sz w:val="28"/>
                <w:szCs w:val="28"/>
              </w:rPr>
              <w:t>(Центральный район Волгограда)</w:t>
            </w:r>
          </w:p>
        </w:tc>
      </w:tr>
      <w:tr w:rsidR="006277E4" w:rsidRPr="003708DF" w:rsidTr="003708DF">
        <w:tc>
          <w:tcPr>
            <w:tcW w:w="452" w:type="pct"/>
          </w:tcPr>
          <w:p w:rsidR="006277E4" w:rsidRPr="003708DF" w:rsidRDefault="006277E4" w:rsidP="00F41AE4">
            <w:pPr>
              <w:ind w:left="-57" w:right="-57"/>
              <w:jc w:val="center"/>
              <w:rPr>
                <w:sz w:val="28"/>
                <w:szCs w:val="28"/>
              </w:rPr>
            </w:pPr>
            <w:r w:rsidRPr="003708DF">
              <w:rPr>
                <w:sz w:val="28"/>
                <w:szCs w:val="28"/>
              </w:rPr>
              <w:t>1.4.</w:t>
            </w:r>
          </w:p>
        </w:tc>
        <w:tc>
          <w:tcPr>
            <w:tcW w:w="2342" w:type="pct"/>
          </w:tcPr>
          <w:p w:rsidR="006277E4" w:rsidRPr="003708DF" w:rsidRDefault="006277E4" w:rsidP="00F41AE4">
            <w:pPr>
              <w:ind w:left="-57" w:right="-57"/>
              <w:rPr>
                <w:sz w:val="28"/>
                <w:szCs w:val="28"/>
              </w:rPr>
            </w:pPr>
            <w:r w:rsidRPr="003708DF">
              <w:rPr>
                <w:sz w:val="28"/>
                <w:szCs w:val="28"/>
              </w:rPr>
              <w:t>Областная филармония</w:t>
            </w:r>
          </w:p>
        </w:tc>
        <w:tc>
          <w:tcPr>
            <w:tcW w:w="2206" w:type="pct"/>
          </w:tcPr>
          <w:p w:rsidR="006277E4" w:rsidRPr="003708DF" w:rsidRDefault="006277E4" w:rsidP="00F41AE4">
            <w:pPr>
              <w:ind w:left="-57" w:right="-57"/>
              <w:jc w:val="center"/>
              <w:rPr>
                <w:sz w:val="28"/>
                <w:szCs w:val="28"/>
              </w:rPr>
            </w:pPr>
            <w:r w:rsidRPr="003708DF">
              <w:rPr>
                <w:sz w:val="28"/>
                <w:szCs w:val="28"/>
              </w:rPr>
              <w:t>общественно-деловая зона</w:t>
            </w:r>
          </w:p>
          <w:p w:rsidR="006277E4" w:rsidRPr="003708DF" w:rsidRDefault="006277E4" w:rsidP="00F41AE4">
            <w:pPr>
              <w:ind w:left="-57" w:right="-57"/>
              <w:jc w:val="center"/>
              <w:rPr>
                <w:sz w:val="28"/>
                <w:szCs w:val="28"/>
              </w:rPr>
            </w:pPr>
            <w:r w:rsidRPr="003708DF">
              <w:rPr>
                <w:sz w:val="28"/>
                <w:szCs w:val="28"/>
              </w:rPr>
              <w:t>(Центральный район Волгограда)</w:t>
            </w:r>
          </w:p>
        </w:tc>
      </w:tr>
      <w:tr w:rsidR="006277E4" w:rsidRPr="003708DF" w:rsidTr="003708DF">
        <w:tc>
          <w:tcPr>
            <w:tcW w:w="452" w:type="pct"/>
          </w:tcPr>
          <w:p w:rsidR="006277E4" w:rsidRPr="003708DF" w:rsidRDefault="006277E4" w:rsidP="00F41AE4">
            <w:pPr>
              <w:ind w:left="-57" w:right="-57"/>
              <w:jc w:val="center"/>
              <w:rPr>
                <w:sz w:val="28"/>
                <w:szCs w:val="28"/>
              </w:rPr>
            </w:pPr>
            <w:r w:rsidRPr="003708DF">
              <w:rPr>
                <w:sz w:val="28"/>
                <w:szCs w:val="28"/>
              </w:rPr>
              <w:t>1.5.</w:t>
            </w:r>
          </w:p>
        </w:tc>
        <w:tc>
          <w:tcPr>
            <w:tcW w:w="2342" w:type="pct"/>
          </w:tcPr>
          <w:p w:rsidR="003708DF" w:rsidRPr="003708DF" w:rsidRDefault="006277E4" w:rsidP="00F41AE4">
            <w:pPr>
              <w:ind w:left="-57" w:right="-57"/>
              <w:rPr>
                <w:sz w:val="28"/>
                <w:szCs w:val="28"/>
              </w:rPr>
            </w:pPr>
            <w:r w:rsidRPr="003708DF">
              <w:rPr>
                <w:sz w:val="28"/>
                <w:szCs w:val="28"/>
              </w:rPr>
              <w:t xml:space="preserve">Реконструкция музея </w:t>
            </w:r>
          </w:p>
          <w:p w:rsidR="006277E4" w:rsidRPr="003708DF" w:rsidRDefault="006277E4" w:rsidP="00F41AE4">
            <w:pPr>
              <w:ind w:left="-57" w:right="-57"/>
              <w:rPr>
                <w:sz w:val="28"/>
                <w:szCs w:val="28"/>
              </w:rPr>
            </w:pPr>
            <w:r w:rsidRPr="003708DF">
              <w:rPr>
                <w:sz w:val="28"/>
                <w:szCs w:val="28"/>
              </w:rPr>
              <w:t>им. И.И.Машкова</w:t>
            </w:r>
          </w:p>
        </w:tc>
        <w:tc>
          <w:tcPr>
            <w:tcW w:w="2206" w:type="pct"/>
          </w:tcPr>
          <w:p w:rsidR="006277E4" w:rsidRPr="003708DF" w:rsidRDefault="006277E4" w:rsidP="00F41AE4">
            <w:pPr>
              <w:ind w:left="-57" w:right="-57"/>
              <w:jc w:val="center"/>
              <w:rPr>
                <w:sz w:val="28"/>
                <w:szCs w:val="28"/>
              </w:rPr>
            </w:pPr>
            <w:r w:rsidRPr="003708DF">
              <w:rPr>
                <w:sz w:val="28"/>
                <w:szCs w:val="28"/>
              </w:rPr>
              <w:t>общественно-деловая зона</w:t>
            </w:r>
          </w:p>
          <w:p w:rsidR="006277E4" w:rsidRPr="003708DF" w:rsidRDefault="006277E4" w:rsidP="00F41AE4">
            <w:pPr>
              <w:ind w:left="-57" w:right="-57"/>
              <w:jc w:val="center"/>
              <w:rPr>
                <w:sz w:val="28"/>
                <w:szCs w:val="28"/>
              </w:rPr>
            </w:pPr>
            <w:r w:rsidRPr="003708DF">
              <w:rPr>
                <w:sz w:val="28"/>
                <w:szCs w:val="28"/>
              </w:rPr>
              <w:t>(Центральный район Волгограда)</w:t>
            </w:r>
          </w:p>
        </w:tc>
      </w:tr>
      <w:tr w:rsidR="006277E4" w:rsidRPr="003708DF" w:rsidTr="003708DF">
        <w:tc>
          <w:tcPr>
            <w:tcW w:w="452" w:type="pct"/>
          </w:tcPr>
          <w:p w:rsidR="006277E4" w:rsidRPr="003708DF" w:rsidRDefault="006277E4" w:rsidP="00F41AE4">
            <w:pPr>
              <w:ind w:left="-57" w:right="-57"/>
              <w:jc w:val="center"/>
              <w:rPr>
                <w:sz w:val="28"/>
                <w:szCs w:val="28"/>
              </w:rPr>
            </w:pPr>
            <w:r w:rsidRPr="003708DF">
              <w:rPr>
                <w:sz w:val="28"/>
                <w:szCs w:val="28"/>
              </w:rPr>
              <w:t>2.</w:t>
            </w:r>
          </w:p>
        </w:tc>
        <w:tc>
          <w:tcPr>
            <w:tcW w:w="2342" w:type="pct"/>
          </w:tcPr>
          <w:p w:rsidR="006277E4" w:rsidRPr="003708DF" w:rsidRDefault="006277E4" w:rsidP="00F41AE4">
            <w:pPr>
              <w:widowControl w:val="0"/>
              <w:autoSpaceDE w:val="0"/>
              <w:autoSpaceDN w:val="0"/>
              <w:adjustRightInd w:val="0"/>
              <w:ind w:left="-57" w:right="-57"/>
              <w:rPr>
                <w:rFonts w:eastAsia="Calibri"/>
                <w:sz w:val="28"/>
                <w:szCs w:val="28"/>
                <w:lang w:eastAsia="en-US"/>
              </w:rPr>
            </w:pPr>
            <w:r w:rsidRPr="003708DF">
              <w:rPr>
                <w:rFonts w:eastAsia="Calibri"/>
                <w:sz w:val="28"/>
                <w:szCs w:val="28"/>
                <w:lang w:eastAsia="en-US"/>
              </w:rPr>
              <w:t>Объекты образования:</w:t>
            </w:r>
          </w:p>
        </w:tc>
        <w:tc>
          <w:tcPr>
            <w:tcW w:w="2206" w:type="pct"/>
          </w:tcPr>
          <w:p w:rsidR="006277E4" w:rsidRPr="003708DF" w:rsidRDefault="006277E4" w:rsidP="00F41AE4">
            <w:pPr>
              <w:ind w:left="-57" w:right="-57"/>
              <w:jc w:val="center"/>
              <w:rPr>
                <w:sz w:val="28"/>
                <w:szCs w:val="28"/>
              </w:rPr>
            </w:pPr>
          </w:p>
        </w:tc>
      </w:tr>
      <w:tr w:rsidR="006277E4" w:rsidRPr="003708DF" w:rsidTr="003708DF">
        <w:tc>
          <w:tcPr>
            <w:tcW w:w="452" w:type="pct"/>
          </w:tcPr>
          <w:p w:rsidR="006277E4" w:rsidRPr="003708DF" w:rsidRDefault="006277E4" w:rsidP="00F41AE4">
            <w:pPr>
              <w:ind w:left="-57" w:right="-57"/>
              <w:jc w:val="center"/>
              <w:rPr>
                <w:sz w:val="28"/>
                <w:szCs w:val="28"/>
              </w:rPr>
            </w:pPr>
            <w:r w:rsidRPr="003708DF">
              <w:rPr>
                <w:sz w:val="28"/>
                <w:szCs w:val="28"/>
              </w:rPr>
              <w:t>2.1.</w:t>
            </w:r>
          </w:p>
        </w:tc>
        <w:tc>
          <w:tcPr>
            <w:tcW w:w="2342" w:type="pct"/>
          </w:tcPr>
          <w:p w:rsidR="006277E4" w:rsidRPr="003708DF" w:rsidRDefault="006277E4" w:rsidP="00F41AE4">
            <w:pPr>
              <w:ind w:left="-57" w:right="-57"/>
              <w:rPr>
                <w:sz w:val="28"/>
                <w:szCs w:val="28"/>
              </w:rPr>
            </w:pPr>
            <w:r w:rsidRPr="003708DF">
              <w:rPr>
                <w:sz w:val="28"/>
                <w:szCs w:val="28"/>
              </w:rPr>
              <w:t>Пристройка к государственному образовательному бюджетному учреждению культуры высшего профессионального образования «Волгоградский государственный институт искусств и культуры»</w:t>
            </w:r>
          </w:p>
        </w:tc>
        <w:tc>
          <w:tcPr>
            <w:tcW w:w="2206" w:type="pct"/>
          </w:tcPr>
          <w:p w:rsidR="006277E4" w:rsidRPr="003708DF" w:rsidRDefault="006277E4" w:rsidP="00F41AE4">
            <w:pPr>
              <w:ind w:left="-57" w:right="-57"/>
              <w:jc w:val="center"/>
              <w:rPr>
                <w:sz w:val="28"/>
                <w:szCs w:val="28"/>
              </w:rPr>
            </w:pPr>
            <w:r w:rsidRPr="003708DF">
              <w:rPr>
                <w:sz w:val="28"/>
                <w:szCs w:val="28"/>
              </w:rPr>
              <w:t>общественно-деловая зона</w:t>
            </w:r>
          </w:p>
          <w:p w:rsidR="006277E4" w:rsidRPr="003708DF" w:rsidRDefault="006277E4" w:rsidP="00F41AE4">
            <w:pPr>
              <w:ind w:left="-57" w:right="-57"/>
              <w:jc w:val="center"/>
              <w:rPr>
                <w:sz w:val="28"/>
                <w:szCs w:val="28"/>
              </w:rPr>
            </w:pPr>
            <w:r w:rsidRPr="003708DF">
              <w:rPr>
                <w:sz w:val="28"/>
                <w:szCs w:val="28"/>
              </w:rPr>
              <w:t>(Центральный район Волгограда)</w:t>
            </w:r>
          </w:p>
        </w:tc>
      </w:tr>
      <w:tr w:rsidR="006277E4" w:rsidRPr="003708DF" w:rsidTr="003708DF">
        <w:tc>
          <w:tcPr>
            <w:tcW w:w="452" w:type="pct"/>
          </w:tcPr>
          <w:p w:rsidR="006277E4" w:rsidRPr="003708DF" w:rsidRDefault="006277E4" w:rsidP="00F41AE4">
            <w:pPr>
              <w:ind w:left="-57" w:right="-57"/>
              <w:jc w:val="center"/>
              <w:rPr>
                <w:sz w:val="28"/>
                <w:szCs w:val="28"/>
              </w:rPr>
            </w:pPr>
            <w:r w:rsidRPr="003708DF">
              <w:rPr>
                <w:sz w:val="28"/>
                <w:szCs w:val="28"/>
              </w:rPr>
              <w:t>2.2.</w:t>
            </w:r>
          </w:p>
        </w:tc>
        <w:tc>
          <w:tcPr>
            <w:tcW w:w="2342" w:type="pct"/>
          </w:tcPr>
          <w:p w:rsidR="006277E4" w:rsidRPr="003708DF" w:rsidRDefault="006277E4" w:rsidP="00F41AE4">
            <w:pPr>
              <w:widowControl w:val="0"/>
              <w:autoSpaceDE w:val="0"/>
              <w:autoSpaceDN w:val="0"/>
              <w:adjustRightInd w:val="0"/>
              <w:ind w:left="-57" w:right="-57"/>
              <w:rPr>
                <w:rFonts w:eastAsia="Calibri"/>
                <w:bCs/>
                <w:sz w:val="28"/>
                <w:szCs w:val="28"/>
                <w:lang w:eastAsia="en-US"/>
              </w:rPr>
            </w:pPr>
            <w:r w:rsidRPr="003708DF">
              <w:rPr>
                <w:rFonts w:eastAsia="Calibri"/>
                <w:bCs/>
                <w:sz w:val="28"/>
                <w:szCs w:val="28"/>
                <w:lang w:eastAsia="en-US"/>
              </w:rPr>
              <w:t>Реконструкция здания школы государственного казенного общеобразовательного учреждения дополнительного образования детей «Волгоградский центр детского технического творчества»</w:t>
            </w:r>
          </w:p>
        </w:tc>
        <w:tc>
          <w:tcPr>
            <w:tcW w:w="2206" w:type="pct"/>
          </w:tcPr>
          <w:p w:rsidR="006277E4" w:rsidRPr="003708DF" w:rsidRDefault="006277E4" w:rsidP="00F41AE4">
            <w:pPr>
              <w:ind w:left="-57" w:right="-57"/>
              <w:jc w:val="center"/>
              <w:rPr>
                <w:sz w:val="28"/>
                <w:szCs w:val="28"/>
              </w:rPr>
            </w:pPr>
            <w:r w:rsidRPr="003708DF">
              <w:rPr>
                <w:sz w:val="28"/>
                <w:szCs w:val="28"/>
              </w:rPr>
              <w:t>общественно-деловая зона</w:t>
            </w:r>
          </w:p>
          <w:p w:rsidR="006277E4" w:rsidRPr="003708DF" w:rsidRDefault="006277E4" w:rsidP="00F41AE4">
            <w:pPr>
              <w:ind w:left="-57" w:right="-57"/>
              <w:jc w:val="center"/>
              <w:rPr>
                <w:sz w:val="28"/>
                <w:szCs w:val="28"/>
              </w:rPr>
            </w:pPr>
            <w:r w:rsidRPr="003708DF">
              <w:rPr>
                <w:sz w:val="28"/>
                <w:szCs w:val="28"/>
              </w:rPr>
              <w:t>(Центральный район Волгограда)</w:t>
            </w:r>
          </w:p>
        </w:tc>
      </w:tr>
      <w:tr w:rsidR="006277E4" w:rsidRPr="003708DF" w:rsidTr="003708DF">
        <w:tc>
          <w:tcPr>
            <w:tcW w:w="452" w:type="pct"/>
          </w:tcPr>
          <w:p w:rsidR="006277E4" w:rsidRPr="003708DF" w:rsidRDefault="006277E4" w:rsidP="00F41AE4">
            <w:pPr>
              <w:ind w:left="-57" w:right="-57"/>
              <w:jc w:val="center"/>
              <w:rPr>
                <w:sz w:val="28"/>
                <w:szCs w:val="28"/>
              </w:rPr>
            </w:pPr>
            <w:r w:rsidRPr="003708DF">
              <w:rPr>
                <w:sz w:val="28"/>
                <w:szCs w:val="28"/>
              </w:rPr>
              <w:t>2.3.</w:t>
            </w:r>
          </w:p>
        </w:tc>
        <w:tc>
          <w:tcPr>
            <w:tcW w:w="2342" w:type="pct"/>
          </w:tcPr>
          <w:p w:rsidR="006277E4" w:rsidRPr="003708DF" w:rsidRDefault="006277E4" w:rsidP="00F41AE4">
            <w:pPr>
              <w:widowControl w:val="0"/>
              <w:autoSpaceDE w:val="0"/>
              <w:autoSpaceDN w:val="0"/>
              <w:adjustRightInd w:val="0"/>
              <w:ind w:left="-57" w:right="-57"/>
              <w:rPr>
                <w:rFonts w:eastAsia="Calibri"/>
                <w:bCs/>
                <w:sz w:val="28"/>
                <w:szCs w:val="28"/>
                <w:lang w:eastAsia="en-US"/>
              </w:rPr>
            </w:pPr>
            <w:r w:rsidRPr="003708DF">
              <w:rPr>
                <w:rFonts w:eastAsia="Calibri"/>
                <w:bCs/>
                <w:sz w:val="28"/>
                <w:szCs w:val="28"/>
                <w:lang w:eastAsia="en-US"/>
              </w:rPr>
              <w:t>Реконструкция учебного корпуса государственного казенного специального (коррекционного) общеобразовательного учреждения «Волгоградская специальная (коррекционная) общеобразовательная школа-интернат № 2»</w:t>
            </w:r>
          </w:p>
        </w:tc>
        <w:tc>
          <w:tcPr>
            <w:tcW w:w="2206" w:type="pct"/>
          </w:tcPr>
          <w:p w:rsidR="006277E4" w:rsidRPr="003708DF" w:rsidRDefault="006277E4" w:rsidP="00F41AE4">
            <w:pPr>
              <w:ind w:left="-57" w:right="-57"/>
              <w:jc w:val="center"/>
              <w:rPr>
                <w:sz w:val="28"/>
                <w:szCs w:val="28"/>
              </w:rPr>
            </w:pPr>
            <w:r w:rsidRPr="003708DF">
              <w:rPr>
                <w:sz w:val="28"/>
                <w:szCs w:val="28"/>
              </w:rPr>
              <w:t>жилая зона</w:t>
            </w:r>
          </w:p>
          <w:p w:rsidR="006277E4" w:rsidRPr="003708DF" w:rsidRDefault="006277E4" w:rsidP="00F41AE4">
            <w:pPr>
              <w:ind w:left="-57" w:right="-57"/>
              <w:jc w:val="center"/>
              <w:rPr>
                <w:sz w:val="28"/>
                <w:szCs w:val="28"/>
              </w:rPr>
            </w:pPr>
            <w:r w:rsidRPr="003708DF">
              <w:rPr>
                <w:sz w:val="28"/>
                <w:szCs w:val="28"/>
              </w:rPr>
              <w:t>(Дзержинский район Волгограда)</w:t>
            </w:r>
          </w:p>
        </w:tc>
      </w:tr>
    </w:tbl>
    <w:p w:rsidR="00F41AE4" w:rsidRDefault="00F41AE4"/>
    <w:p w:rsidR="00F41AE4" w:rsidRDefault="00F41AE4"/>
    <w:p w:rsidR="00F41AE4" w:rsidRDefault="00F41AE4"/>
    <w:p w:rsidR="00F41AE4" w:rsidRDefault="00F41AE4"/>
    <w:p w:rsidR="00F41AE4" w:rsidRDefault="00F41AE4"/>
    <w:p w:rsidR="00F41AE4" w:rsidRDefault="00F41AE4"/>
    <w:p w:rsidR="00F41AE4" w:rsidRDefault="00F41AE4"/>
    <w:p w:rsidR="00F41AE4" w:rsidRDefault="00F41AE4"/>
    <w:p w:rsidR="00F41AE4" w:rsidRDefault="00F41AE4"/>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2"/>
        <w:gridCol w:w="4515"/>
        <w:gridCol w:w="4253"/>
      </w:tblGrid>
      <w:tr w:rsidR="00F41AE4" w:rsidRPr="003708DF" w:rsidTr="0010430F">
        <w:tc>
          <w:tcPr>
            <w:tcW w:w="452" w:type="pct"/>
          </w:tcPr>
          <w:p w:rsidR="00F41AE4" w:rsidRPr="003708DF" w:rsidRDefault="00F41AE4" w:rsidP="0010430F">
            <w:pPr>
              <w:ind w:left="-57" w:right="-57"/>
              <w:jc w:val="center"/>
              <w:rPr>
                <w:sz w:val="28"/>
                <w:szCs w:val="28"/>
              </w:rPr>
            </w:pPr>
            <w:r w:rsidRPr="003708DF">
              <w:rPr>
                <w:sz w:val="28"/>
                <w:szCs w:val="28"/>
              </w:rPr>
              <w:lastRenderedPageBreak/>
              <w:t>1</w:t>
            </w:r>
          </w:p>
        </w:tc>
        <w:tc>
          <w:tcPr>
            <w:tcW w:w="2342" w:type="pct"/>
          </w:tcPr>
          <w:p w:rsidR="00F41AE4" w:rsidRPr="003708DF" w:rsidRDefault="00F41AE4" w:rsidP="0010430F">
            <w:pPr>
              <w:ind w:left="-57" w:right="-57"/>
              <w:jc w:val="center"/>
              <w:rPr>
                <w:sz w:val="28"/>
                <w:szCs w:val="28"/>
              </w:rPr>
            </w:pPr>
            <w:r w:rsidRPr="003708DF">
              <w:rPr>
                <w:sz w:val="28"/>
                <w:szCs w:val="28"/>
              </w:rPr>
              <w:t>2</w:t>
            </w:r>
          </w:p>
        </w:tc>
        <w:tc>
          <w:tcPr>
            <w:tcW w:w="2206" w:type="pct"/>
          </w:tcPr>
          <w:p w:rsidR="00F41AE4" w:rsidRPr="003708DF" w:rsidRDefault="00F41AE4" w:rsidP="0010430F">
            <w:pPr>
              <w:ind w:left="-57" w:right="-57"/>
              <w:jc w:val="center"/>
              <w:rPr>
                <w:sz w:val="28"/>
                <w:szCs w:val="28"/>
              </w:rPr>
            </w:pPr>
            <w:r w:rsidRPr="003708DF">
              <w:rPr>
                <w:sz w:val="28"/>
                <w:szCs w:val="28"/>
              </w:rPr>
              <w:t>3</w:t>
            </w:r>
          </w:p>
        </w:tc>
      </w:tr>
      <w:tr w:rsidR="006277E4" w:rsidRPr="003708DF" w:rsidTr="003708DF">
        <w:tc>
          <w:tcPr>
            <w:tcW w:w="452" w:type="pct"/>
          </w:tcPr>
          <w:p w:rsidR="006277E4" w:rsidRPr="003708DF" w:rsidRDefault="006277E4" w:rsidP="00F41AE4">
            <w:pPr>
              <w:ind w:left="-57" w:right="-57"/>
              <w:jc w:val="center"/>
              <w:rPr>
                <w:sz w:val="28"/>
                <w:szCs w:val="28"/>
              </w:rPr>
            </w:pPr>
            <w:r w:rsidRPr="003708DF">
              <w:rPr>
                <w:sz w:val="28"/>
                <w:szCs w:val="28"/>
              </w:rPr>
              <w:t>2.4.</w:t>
            </w:r>
          </w:p>
        </w:tc>
        <w:tc>
          <w:tcPr>
            <w:tcW w:w="2342" w:type="pct"/>
          </w:tcPr>
          <w:p w:rsidR="006277E4" w:rsidRPr="003708DF" w:rsidRDefault="006277E4" w:rsidP="00F41AE4">
            <w:pPr>
              <w:widowControl w:val="0"/>
              <w:autoSpaceDE w:val="0"/>
              <w:autoSpaceDN w:val="0"/>
              <w:adjustRightInd w:val="0"/>
              <w:ind w:left="-57" w:right="-57"/>
              <w:rPr>
                <w:rFonts w:eastAsia="Calibri"/>
                <w:bCs/>
                <w:sz w:val="28"/>
                <w:szCs w:val="28"/>
                <w:lang w:eastAsia="en-US"/>
              </w:rPr>
            </w:pPr>
            <w:r w:rsidRPr="003708DF">
              <w:rPr>
                <w:rFonts w:eastAsia="Calibri"/>
                <w:bCs/>
                <w:sz w:val="28"/>
                <w:szCs w:val="28"/>
                <w:lang w:eastAsia="en-US"/>
              </w:rPr>
              <w:t>Реконструкция учебного корпуса государственного казенного специального (коррекционного) общеобразовательного учреждения «Волгоградская специальная (коррекционная) общеобразовательная школа-интернат № 3»</w:t>
            </w:r>
          </w:p>
        </w:tc>
        <w:tc>
          <w:tcPr>
            <w:tcW w:w="2206" w:type="pct"/>
          </w:tcPr>
          <w:p w:rsidR="006277E4" w:rsidRPr="003708DF" w:rsidRDefault="006277E4" w:rsidP="00F41AE4">
            <w:pPr>
              <w:ind w:left="-57" w:right="-57"/>
              <w:jc w:val="center"/>
              <w:rPr>
                <w:sz w:val="28"/>
                <w:szCs w:val="28"/>
              </w:rPr>
            </w:pPr>
            <w:r w:rsidRPr="003708DF">
              <w:rPr>
                <w:sz w:val="28"/>
                <w:szCs w:val="28"/>
              </w:rPr>
              <w:t>жилая зона</w:t>
            </w:r>
          </w:p>
          <w:p w:rsidR="006277E4" w:rsidRPr="003708DF" w:rsidRDefault="006277E4" w:rsidP="00F41AE4">
            <w:pPr>
              <w:ind w:left="-57" w:right="-57"/>
              <w:jc w:val="center"/>
              <w:rPr>
                <w:sz w:val="28"/>
                <w:szCs w:val="28"/>
              </w:rPr>
            </w:pPr>
            <w:r w:rsidRPr="003708DF">
              <w:rPr>
                <w:sz w:val="28"/>
                <w:szCs w:val="28"/>
              </w:rPr>
              <w:t>(Краснооктябрьский район Волгограда)</w:t>
            </w:r>
          </w:p>
        </w:tc>
      </w:tr>
      <w:tr w:rsidR="006277E4" w:rsidRPr="003708DF" w:rsidTr="003708DF">
        <w:tc>
          <w:tcPr>
            <w:tcW w:w="452" w:type="pct"/>
          </w:tcPr>
          <w:p w:rsidR="006277E4" w:rsidRPr="003708DF" w:rsidRDefault="006277E4" w:rsidP="00F41AE4">
            <w:pPr>
              <w:ind w:left="-57" w:right="-57"/>
              <w:jc w:val="center"/>
              <w:rPr>
                <w:sz w:val="28"/>
                <w:szCs w:val="28"/>
              </w:rPr>
            </w:pPr>
            <w:r w:rsidRPr="003708DF">
              <w:rPr>
                <w:sz w:val="28"/>
                <w:szCs w:val="28"/>
              </w:rPr>
              <w:t>2.5.</w:t>
            </w:r>
          </w:p>
        </w:tc>
        <w:tc>
          <w:tcPr>
            <w:tcW w:w="2342" w:type="pct"/>
          </w:tcPr>
          <w:p w:rsidR="006277E4" w:rsidRPr="003708DF" w:rsidRDefault="006277E4" w:rsidP="00F41AE4">
            <w:pPr>
              <w:widowControl w:val="0"/>
              <w:autoSpaceDE w:val="0"/>
              <w:autoSpaceDN w:val="0"/>
              <w:adjustRightInd w:val="0"/>
              <w:ind w:left="-57" w:right="-57"/>
              <w:rPr>
                <w:rFonts w:eastAsia="Calibri"/>
                <w:bCs/>
                <w:sz w:val="28"/>
                <w:szCs w:val="28"/>
                <w:lang w:eastAsia="en-US"/>
              </w:rPr>
            </w:pPr>
            <w:r w:rsidRPr="003708DF">
              <w:rPr>
                <w:rFonts w:eastAsia="Calibri"/>
                <w:bCs/>
                <w:sz w:val="28"/>
                <w:szCs w:val="28"/>
                <w:lang w:eastAsia="en-US"/>
              </w:rPr>
              <w:t>Строительство пристройки к учебному корпусу государственного бюджетного образовательного учреждения казачий кадетский корпус имени Героя Советского Союза К.И.Недорубова</w:t>
            </w:r>
          </w:p>
        </w:tc>
        <w:tc>
          <w:tcPr>
            <w:tcW w:w="2206" w:type="pct"/>
          </w:tcPr>
          <w:p w:rsidR="006277E4" w:rsidRPr="003708DF" w:rsidRDefault="006277E4" w:rsidP="00F41AE4">
            <w:pPr>
              <w:ind w:left="-57" w:right="-57"/>
              <w:jc w:val="center"/>
              <w:rPr>
                <w:sz w:val="28"/>
                <w:szCs w:val="28"/>
              </w:rPr>
            </w:pPr>
            <w:r w:rsidRPr="003708DF">
              <w:rPr>
                <w:sz w:val="28"/>
                <w:szCs w:val="28"/>
              </w:rPr>
              <w:t xml:space="preserve">жилая зона </w:t>
            </w:r>
          </w:p>
          <w:p w:rsidR="006277E4" w:rsidRPr="003708DF" w:rsidRDefault="006277E4" w:rsidP="00F41AE4">
            <w:pPr>
              <w:ind w:left="-57" w:right="-57"/>
              <w:jc w:val="center"/>
              <w:rPr>
                <w:sz w:val="28"/>
                <w:szCs w:val="28"/>
              </w:rPr>
            </w:pPr>
            <w:r w:rsidRPr="003708DF">
              <w:rPr>
                <w:sz w:val="28"/>
                <w:szCs w:val="28"/>
              </w:rPr>
              <w:t>(Красноармейский район Волгограда)</w:t>
            </w:r>
          </w:p>
        </w:tc>
      </w:tr>
      <w:tr w:rsidR="006277E4" w:rsidRPr="003708DF" w:rsidTr="003708DF">
        <w:tc>
          <w:tcPr>
            <w:tcW w:w="452" w:type="pct"/>
          </w:tcPr>
          <w:p w:rsidR="006277E4" w:rsidRPr="003708DF" w:rsidRDefault="006277E4" w:rsidP="00F41AE4">
            <w:pPr>
              <w:ind w:left="-57" w:right="-57"/>
              <w:jc w:val="center"/>
              <w:rPr>
                <w:sz w:val="28"/>
                <w:szCs w:val="28"/>
              </w:rPr>
            </w:pPr>
            <w:r w:rsidRPr="003708DF">
              <w:rPr>
                <w:sz w:val="28"/>
                <w:szCs w:val="28"/>
              </w:rPr>
              <w:t>2.6.</w:t>
            </w:r>
          </w:p>
        </w:tc>
        <w:tc>
          <w:tcPr>
            <w:tcW w:w="2342" w:type="pct"/>
          </w:tcPr>
          <w:p w:rsidR="006277E4" w:rsidRPr="003708DF" w:rsidRDefault="006277E4" w:rsidP="00F41AE4">
            <w:pPr>
              <w:widowControl w:val="0"/>
              <w:autoSpaceDE w:val="0"/>
              <w:autoSpaceDN w:val="0"/>
              <w:adjustRightInd w:val="0"/>
              <w:ind w:left="-57" w:right="-57"/>
              <w:rPr>
                <w:rFonts w:eastAsia="Calibri"/>
                <w:bCs/>
                <w:sz w:val="28"/>
                <w:szCs w:val="28"/>
                <w:lang w:eastAsia="en-US"/>
              </w:rPr>
            </w:pPr>
            <w:r w:rsidRPr="003708DF">
              <w:rPr>
                <w:rFonts w:eastAsia="Calibri"/>
                <w:bCs/>
                <w:sz w:val="28"/>
                <w:szCs w:val="28"/>
                <w:lang w:eastAsia="en-US"/>
              </w:rPr>
              <w:t>Демонтаж и строительство части здания учебного корпуса государственного бюджетного образовательного учреждения «Волгоградский лицей-интернат «Лидер»</w:t>
            </w:r>
          </w:p>
        </w:tc>
        <w:tc>
          <w:tcPr>
            <w:tcW w:w="2206" w:type="pct"/>
          </w:tcPr>
          <w:p w:rsidR="006277E4" w:rsidRPr="003708DF" w:rsidRDefault="006277E4" w:rsidP="00F41AE4">
            <w:pPr>
              <w:ind w:left="-57" w:right="-57"/>
              <w:jc w:val="center"/>
              <w:rPr>
                <w:sz w:val="28"/>
                <w:szCs w:val="28"/>
              </w:rPr>
            </w:pPr>
            <w:r w:rsidRPr="003708DF">
              <w:rPr>
                <w:sz w:val="28"/>
                <w:szCs w:val="28"/>
              </w:rPr>
              <w:t>общественно-деловая зона</w:t>
            </w:r>
          </w:p>
          <w:p w:rsidR="006277E4" w:rsidRPr="003708DF" w:rsidRDefault="006277E4" w:rsidP="00F41AE4">
            <w:pPr>
              <w:ind w:left="-57" w:right="-57"/>
              <w:jc w:val="center"/>
              <w:rPr>
                <w:sz w:val="28"/>
                <w:szCs w:val="28"/>
              </w:rPr>
            </w:pPr>
            <w:r w:rsidRPr="003708DF">
              <w:rPr>
                <w:sz w:val="28"/>
                <w:szCs w:val="28"/>
              </w:rPr>
              <w:t>(Советский район Волгограда)</w:t>
            </w:r>
          </w:p>
        </w:tc>
      </w:tr>
      <w:tr w:rsidR="006277E4" w:rsidRPr="003708DF" w:rsidTr="003708DF">
        <w:tc>
          <w:tcPr>
            <w:tcW w:w="452" w:type="pct"/>
          </w:tcPr>
          <w:p w:rsidR="006277E4" w:rsidRPr="003708DF" w:rsidRDefault="006277E4" w:rsidP="003708DF">
            <w:pPr>
              <w:ind w:left="-57" w:right="-57"/>
              <w:jc w:val="center"/>
              <w:rPr>
                <w:sz w:val="28"/>
                <w:szCs w:val="28"/>
              </w:rPr>
            </w:pPr>
            <w:r w:rsidRPr="003708DF">
              <w:rPr>
                <w:sz w:val="28"/>
                <w:szCs w:val="28"/>
              </w:rPr>
              <w:t>2.7.</w:t>
            </w:r>
          </w:p>
        </w:tc>
        <w:tc>
          <w:tcPr>
            <w:tcW w:w="2342" w:type="pct"/>
          </w:tcPr>
          <w:p w:rsidR="006277E4" w:rsidRPr="003708DF" w:rsidRDefault="006277E4" w:rsidP="003708DF">
            <w:pPr>
              <w:ind w:left="-57" w:right="-57"/>
              <w:contextualSpacing/>
              <w:rPr>
                <w:rFonts w:eastAsia="Calibri"/>
                <w:bCs/>
                <w:sz w:val="28"/>
                <w:szCs w:val="28"/>
                <w:lang w:eastAsia="en-US"/>
              </w:rPr>
            </w:pPr>
            <w:r w:rsidRPr="003708DF">
              <w:rPr>
                <w:sz w:val="28"/>
                <w:szCs w:val="28"/>
              </w:rPr>
              <w:t xml:space="preserve">Строительство физкультурно-оздоровительного комплекса с бассейном, строительство конно-спортивного комплекса при </w:t>
            </w:r>
            <w:r w:rsidRPr="003708DF">
              <w:rPr>
                <w:rFonts w:eastAsia="Calibri"/>
                <w:bCs/>
                <w:sz w:val="28"/>
                <w:szCs w:val="28"/>
                <w:lang w:eastAsia="en-US"/>
              </w:rPr>
              <w:t xml:space="preserve">государственном бюджетном образовательном учреждении </w:t>
            </w:r>
            <w:r w:rsidRPr="003708DF">
              <w:rPr>
                <w:sz w:val="28"/>
                <w:szCs w:val="28"/>
              </w:rPr>
              <w:t>казачий кадетский корпус имени Героя Советского Союза К.И.Недорубова</w:t>
            </w:r>
          </w:p>
        </w:tc>
        <w:tc>
          <w:tcPr>
            <w:tcW w:w="2206" w:type="pct"/>
          </w:tcPr>
          <w:p w:rsidR="006277E4" w:rsidRPr="003708DF" w:rsidRDefault="006277E4" w:rsidP="003708DF">
            <w:pPr>
              <w:ind w:left="-57" w:right="-57"/>
              <w:jc w:val="center"/>
              <w:rPr>
                <w:sz w:val="28"/>
                <w:szCs w:val="28"/>
              </w:rPr>
            </w:pPr>
            <w:r w:rsidRPr="003708DF">
              <w:rPr>
                <w:sz w:val="28"/>
                <w:szCs w:val="28"/>
              </w:rPr>
              <w:t xml:space="preserve">жилая зона </w:t>
            </w:r>
          </w:p>
          <w:p w:rsidR="006277E4" w:rsidRPr="003708DF" w:rsidRDefault="006277E4" w:rsidP="003708DF">
            <w:pPr>
              <w:ind w:left="-57" w:right="-57"/>
              <w:jc w:val="center"/>
              <w:rPr>
                <w:sz w:val="28"/>
                <w:szCs w:val="28"/>
              </w:rPr>
            </w:pPr>
            <w:r w:rsidRPr="003708DF">
              <w:rPr>
                <w:sz w:val="28"/>
                <w:szCs w:val="28"/>
              </w:rPr>
              <w:t>(Красноармейский район Волгограда)</w:t>
            </w:r>
          </w:p>
        </w:tc>
      </w:tr>
      <w:tr w:rsidR="006277E4" w:rsidRPr="003708DF" w:rsidTr="003708DF">
        <w:tc>
          <w:tcPr>
            <w:tcW w:w="452" w:type="pct"/>
          </w:tcPr>
          <w:p w:rsidR="006277E4" w:rsidRPr="003708DF" w:rsidRDefault="006277E4" w:rsidP="003708DF">
            <w:pPr>
              <w:ind w:left="-57" w:right="-57"/>
              <w:jc w:val="center"/>
              <w:rPr>
                <w:sz w:val="28"/>
                <w:szCs w:val="28"/>
              </w:rPr>
            </w:pPr>
            <w:r w:rsidRPr="003708DF">
              <w:rPr>
                <w:sz w:val="28"/>
                <w:szCs w:val="28"/>
              </w:rPr>
              <w:t>2.8.</w:t>
            </w:r>
          </w:p>
        </w:tc>
        <w:tc>
          <w:tcPr>
            <w:tcW w:w="2342" w:type="pct"/>
          </w:tcPr>
          <w:p w:rsidR="006277E4" w:rsidRPr="003708DF" w:rsidRDefault="006277E4" w:rsidP="003708DF">
            <w:pPr>
              <w:ind w:left="-57" w:right="-108"/>
              <w:contextualSpacing/>
              <w:rPr>
                <w:rFonts w:eastAsia="Calibri"/>
                <w:bCs/>
                <w:sz w:val="28"/>
                <w:szCs w:val="28"/>
                <w:lang w:eastAsia="en-US"/>
              </w:rPr>
            </w:pPr>
            <w:r w:rsidRPr="003708DF">
              <w:rPr>
                <w:sz w:val="28"/>
                <w:szCs w:val="28"/>
              </w:rPr>
              <w:t xml:space="preserve">Строительство крытой спортивной площадки </w:t>
            </w:r>
            <w:r w:rsidRPr="003708DF">
              <w:rPr>
                <w:rFonts w:eastAsia="Calibri"/>
                <w:bCs/>
                <w:sz w:val="28"/>
                <w:szCs w:val="28"/>
                <w:lang w:eastAsia="en-US"/>
              </w:rPr>
              <w:t xml:space="preserve">государственного казенного специального (коррекционного) общеобразовательного учреждения «Волгоградская специальная (коррекционная) общеобразовательная школа-интернат № 5» </w:t>
            </w:r>
          </w:p>
        </w:tc>
        <w:tc>
          <w:tcPr>
            <w:tcW w:w="2206" w:type="pct"/>
          </w:tcPr>
          <w:p w:rsidR="006277E4" w:rsidRPr="003708DF" w:rsidRDefault="006277E4" w:rsidP="003708DF">
            <w:pPr>
              <w:ind w:left="-57" w:right="-57"/>
              <w:jc w:val="center"/>
              <w:rPr>
                <w:sz w:val="28"/>
                <w:szCs w:val="28"/>
              </w:rPr>
            </w:pPr>
            <w:r w:rsidRPr="003708DF">
              <w:rPr>
                <w:sz w:val="28"/>
                <w:szCs w:val="28"/>
              </w:rPr>
              <w:t xml:space="preserve">жилая зона </w:t>
            </w:r>
          </w:p>
          <w:p w:rsidR="006277E4" w:rsidRPr="003708DF" w:rsidRDefault="006277E4" w:rsidP="003708DF">
            <w:pPr>
              <w:ind w:left="-57" w:right="-57"/>
              <w:jc w:val="center"/>
              <w:rPr>
                <w:sz w:val="28"/>
                <w:szCs w:val="28"/>
              </w:rPr>
            </w:pPr>
            <w:r w:rsidRPr="003708DF">
              <w:rPr>
                <w:sz w:val="28"/>
                <w:szCs w:val="28"/>
              </w:rPr>
              <w:t>(Красноармейский район Волгограда)</w:t>
            </w:r>
          </w:p>
        </w:tc>
      </w:tr>
      <w:tr w:rsidR="006277E4" w:rsidRPr="003708DF" w:rsidTr="003708DF">
        <w:tc>
          <w:tcPr>
            <w:tcW w:w="452" w:type="pct"/>
          </w:tcPr>
          <w:p w:rsidR="006277E4" w:rsidRPr="003708DF" w:rsidRDefault="006277E4" w:rsidP="003708DF">
            <w:pPr>
              <w:ind w:left="-57" w:right="-57"/>
              <w:jc w:val="center"/>
              <w:rPr>
                <w:sz w:val="28"/>
                <w:szCs w:val="28"/>
              </w:rPr>
            </w:pPr>
            <w:r w:rsidRPr="003708DF">
              <w:rPr>
                <w:sz w:val="28"/>
                <w:szCs w:val="28"/>
              </w:rPr>
              <w:t>2.9.</w:t>
            </w:r>
          </w:p>
        </w:tc>
        <w:tc>
          <w:tcPr>
            <w:tcW w:w="2342" w:type="pct"/>
          </w:tcPr>
          <w:p w:rsidR="006277E4" w:rsidRPr="003708DF" w:rsidRDefault="006277E4" w:rsidP="003708DF">
            <w:pPr>
              <w:ind w:left="-57" w:right="-57"/>
              <w:contextualSpacing/>
              <w:rPr>
                <w:sz w:val="28"/>
                <w:szCs w:val="28"/>
                <w:highlight w:val="yellow"/>
              </w:rPr>
            </w:pPr>
            <w:r w:rsidRPr="003708DF">
              <w:rPr>
                <w:sz w:val="28"/>
                <w:szCs w:val="28"/>
              </w:rPr>
              <w:t>Строительство бассейна государственного казенного общеобразовательного учреждения «Созвездие»</w:t>
            </w:r>
          </w:p>
        </w:tc>
        <w:tc>
          <w:tcPr>
            <w:tcW w:w="2206" w:type="pct"/>
          </w:tcPr>
          <w:p w:rsidR="006277E4" w:rsidRPr="003708DF" w:rsidRDefault="006277E4" w:rsidP="003708DF">
            <w:pPr>
              <w:ind w:left="-57" w:right="-57"/>
              <w:jc w:val="center"/>
              <w:rPr>
                <w:sz w:val="28"/>
                <w:szCs w:val="28"/>
              </w:rPr>
            </w:pPr>
            <w:r w:rsidRPr="003708DF">
              <w:rPr>
                <w:sz w:val="28"/>
                <w:szCs w:val="28"/>
              </w:rPr>
              <w:t>жилая зона</w:t>
            </w:r>
          </w:p>
          <w:p w:rsidR="006277E4" w:rsidRPr="003708DF" w:rsidRDefault="006277E4" w:rsidP="003708DF">
            <w:pPr>
              <w:ind w:left="-57" w:right="-57"/>
              <w:jc w:val="center"/>
              <w:rPr>
                <w:sz w:val="28"/>
                <w:szCs w:val="28"/>
              </w:rPr>
            </w:pPr>
            <w:r w:rsidRPr="003708DF">
              <w:rPr>
                <w:sz w:val="28"/>
                <w:szCs w:val="28"/>
              </w:rPr>
              <w:t>(Дзержинский район Волгограда)</w:t>
            </w:r>
          </w:p>
        </w:tc>
      </w:tr>
    </w:tbl>
    <w:p w:rsidR="00F41AE4" w:rsidRDefault="00F41AE4"/>
    <w:p w:rsidR="00F41AE4" w:rsidRDefault="00F41AE4"/>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2"/>
        <w:gridCol w:w="4515"/>
        <w:gridCol w:w="4253"/>
      </w:tblGrid>
      <w:tr w:rsidR="00F41AE4" w:rsidRPr="003708DF" w:rsidTr="0010430F">
        <w:tc>
          <w:tcPr>
            <w:tcW w:w="452" w:type="pct"/>
          </w:tcPr>
          <w:p w:rsidR="00F41AE4" w:rsidRPr="003708DF" w:rsidRDefault="00F41AE4" w:rsidP="0010430F">
            <w:pPr>
              <w:ind w:left="-57" w:right="-57"/>
              <w:jc w:val="center"/>
              <w:rPr>
                <w:sz w:val="28"/>
                <w:szCs w:val="28"/>
              </w:rPr>
            </w:pPr>
            <w:r w:rsidRPr="003708DF">
              <w:rPr>
                <w:sz w:val="28"/>
                <w:szCs w:val="28"/>
              </w:rPr>
              <w:lastRenderedPageBreak/>
              <w:t>1</w:t>
            </w:r>
          </w:p>
        </w:tc>
        <w:tc>
          <w:tcPr>
            <w:tcW w:w="2342" w:type="pct"/>
          </w:tcPr>
          <w:p w:rsidR="00F41AE4" w:rsidRPr="003708DF" w:rsidRDefault="00F41AE4" w:rsidP="0010430F">
            <w:pPr>
              <w:ind w:left="-57" w:right="-57"/>
              <w:jc w:val="center"/>
              <w:rPr>
                <w:sz w:val="28"/>
                <w:szCs w:val="28"/>
              </w:rPr>
            </w:pPr>
            <w:r w:rsidRPr="003708DF">
              <w:rPr>
                <w:sz w:val="28"/>
                <w:szCs w:val="28"/>
              </w:rPr>
              <w:t>2</w:t>
            </w:r>
          </w:p>
        </w:tc>
        <w:tc>
          <w:tcPr>
            <w:tcW w:w="2206" w:type="pct"/>
          </w:tcPr>
          <w:p w:rsidR="00F41AE4" w:rsidRPr="003708DF" w:rsidRDefault="00F41AE4" w:rsidP="0010430F">
            <w:pPr>
              <w:ind w:left="-57" w:right="-57"/>
              <w:jc w:val="center"/>
              <w:rPr>
                <w:sz w:val="28"/>
                <w:szCs w:val="28"/>
              </w:rPr>
            </w:pPr>
            <w:r w:rsidRPr="003708DF">
              <w:rPr>
                <w:sz w:val="28"/>
                <w:szCs w:val="28"/>
              </w:rPr>
              <w:t>3</w:t>
            </w:r>
          </w:p>
        </w:tc>
      </w:tr>
      <w:tr w:rsidR="006277E4" w:rsidRPr="003708DF" w:rsidTr="003708DF">
        <w:tc>
          <w:tcPr>
            <w:tcW w:w="452" w:type="pct"/>
          </w:tcPr>
          <w:p w:rsidR="006277E4" w:rsidRPr="003708DF" w:rsidRDefault="006277E4" w:rsidP="003708DF">
            <w:pPr>
              <w:ind w:left="-57" w:right="-57"/>
              <w:jc w:val="center"/>
              <w:rPr>
                <w:sz w:val="28"/>
                <w:szCs w:val="28"/>
              </w:rPr>
            </w:pPr>
            <w:r w:rsidRPr="003708DF">
              <w:rPr>
                <w:sz w:val="28"/>
                <w:szCs w:val="28"/>
              </w:rPr>
              <w:t>2.10.</w:t>
            </w:r>
          </w:p>
        </w:tc>
        <w:tc>
          <w:tcPr>
            <w:tcW w:w="2342" w:type="pct"/>
          </w:tcPr>
          <w:p w:rsidR="006277E4" w:rsidRPr="003708DF" w:rsidRDefault="006277E4" w:rsidP="003708DF">
            <w:pPr>
              <w:ind w:left="-57" w:right="-108"/>
              <w:contextualSpacing/>
              <w:rPr>
                <w:rFonts w:eastAsia="Calibri"/>
                <w:bCs/>
                <w:sz w:val="28"/>
                <w:szCs w:val="28"/>
                <w:lang w:eastAsia="en-US"/>
              </w:rPr>
            </w:pPr>
            <w:r w:rsidRPr="003708DF">
              <w:rPr>
                <w:sz w:val="28"/>
                <w:szCs w:val="28"/>
              </w:rPr>
              <w:t xml:space="preserve">Реконструкция спортивной площадки </w:t>
            </w:r>
            <w:r w:rsidRPr="003708DF">
              <w:rPr>
                <w:rFonts w:eastAsia="Calibri"/>
                <w:bCs/>
                <w:sz w:val="28"/>
                <w:szCs w:val="28"/>
                <w:lang w:eastAsia="en-US"/>
              </w:rPr>
              <w:t>государственного казенного специального (коррекционного) общеобразовательного учреждения «Волгоградская специальная (коррекционная) общеобразовательная школа-интернат № 6»</w:t>
            </w:r>
          </w:p>
        </w:tc>
        <w:tc>
          <w:tcPr>
            <w:tcW w:w="2206" w:type="pct"/>
          </w:tcPr>
          <w:p w:rsidR="006277E4" w:rsidRPr="003708DF" w:rsidRDefault="006277E4" w:rsidP="003708DF">
            <w:pPr>
              <w:ind w:left="-57" w:right="-57"/>
              <w:jc w:val="center"/>
              <w:rPr>
                <w:sz w:val="28"/>
                <w:szCs w:val="28"/>
              </w:rPr>
            </w:pPr>
            <w:r w:rsidRPr="003708DF">
              <w:rPr>
                <w:sz w:val="28"/>
                <w:szCs w:val="28"/>
              </w:rPr>
              <w:t>жилая зона</w:t>
            </w:r>
          </w:p>
          <w:p w:rsidR="006277E4" w:rsidRPr="003708DF" w:rsidRDefault="006277E4" w:rsidP="003708DF">
            <w:pPr>
              <w:ind w:left="-57" w:right="-57"/>
              <w:jc w:val="center"/>
              <w:rPr>
                <w:sz w:val="28"/>
                <w:szCs w:val="28"/>
              </w:rPr>
            </w:pPr>
            <w:r w:rsidRPr="003708DF">
              <w:rPr>
                <w:sz w:val="28"/>
                <w:szCs w:val="28"/>
              </w:rPr>
              <w:t>(Краснооктябрьский район Волгограда)</w:t>
            </w:r>
          </w:p>
        </w:tc>
      </w:tr>
      <w:tr w:rsidR="006277E4" w:rsidRPr="003708DF" w:rsidTr="003708DF">
        <w:tc>
          <w:tcPr>
            <w:tcW w:w="452" w:type="pct"/>
          </w:tcPr>
          <w:p w:rsidR="006277E4" w:rsidRPr="003708DF" w:rsidRDefault="006277E4" w:rsidP="003708DF">
            <w:pPr>
              <w:ind w:left="-57" w:right="-57"/>
              <w:jc w:val="center"/>
              <w:rPr>
                <w:sz w:val="28"/>
                <w:szCs w:val="28"/>
              </w:rPr>
            </w:pPr>
            <w:r w:rsidRPr="003708DF">
              <w:rPr>
                <w:sz w:val="28"/>
                <w:szCs w:val="28"/>
              </w:rPr>
              <w:t>2.11.</w:t>
            </w:r>
          </w:p>
        </w:tc>
        <w:tc>
          <w:tcPr>
            <w:tcW w:w="2342" w:type="pct"/>
          </w:tcPr>
          <w:p w:rsidR="006277E4" w:rsidRPr="003708DF" w:rsidRDefault="006277E4" w:rsidP="003708DF">
            <w:pPr>
              <w:ind w:left="-57" w:right="-57"/>
              <w:contextualSpacing/>
              <w:rPr>
                <w:rFonts w:eastAsia="Calibri"/>
                <w:bCs/>
                <w:sz w:val="28"/>
                <w:szCs w:val="28"/>
                <w:lang w:eastAsia="en-US"/>
              </w:rPr>
            </w:pPr>
            <w:r w:rsidRPr="003708DF">
              <w:rPr>
                <w:sz w:val="28"/>
                <w:szCs w:val="28"/>
              </w:rPr>
              <w:t>Строительство спортивной площадки государственного бюджетного образовательного учреждения среднего профессионального образования «Волгоградский педагогический колледж»</w:t>
            </w:r>
          </w:p>
        </w:tc>
        <w:tc>
          <w:tcPr>
            <w:tcW w:w="2206" w:type="pct"/>
          </w:tcPr>
          <w:p w:rsidR="006277E4" w:rsidRPr="003708DF" w:rsidRDefault="006277E4" w:rsidP="003708DF">
            <w:pPr>
              <w:ind w:left="-57" w:right="-57"/>
              <w:jc w:val="center"/>
              <w:rPr>
                <w:sz w:val="28"/>
                <w:szCs w:val="28"/>
              </w:rPr>
            </w:pPr>
            <w:r w:rsidRPr="003708DF">
              <w:rPr>
                <w:sz w:val="28"/>
                <w:szCs w:val="28"/>
              </w:rPr>
              <w:t>жилая зона</w:t>
            </w:r>
          </w:p>
          <w:p w:rsidR="006277E4" w:rsidRPr="003708DF" w:rsidRDefault="006277E4" w:rsidP="003708DF">
            <w:pPr>
              <w:ind w:left="-57" w:right="-57"/>
              <w:jc w:val="center"/>
              <w:rPr>
                <w:sz w:val="28"/>
                <w:szCs w:val="28"/>
              </w:rPr>
            </w:pPr>
            <w:r w:rsidRPr="003708DF">
              <w:rPr>
                <w:sz w:val="28"/>
                <w:szCs w:val="28"/>
              </w:rPr>
              <w:t>(Дзержинский район Волгограда)</w:t>
            </w:r>
          </w:p>
        </w:tc>
      </w:tr>
      <w:tr w:rsidR="006277E4" w:rsidRPr="003708DF" w:rsidTr="003708DF">
        <w:tc>
          <w:tcPr>
            <w:tcW w:w="452" w:type="pct"/>
          </w:tcPr>
          <w:p w:rsidR="006277E4" w:rsidRPr="003708DF" w:rsidRDefault="006277E4" w:rsidP="003708DF">
            <w:pPr>
              <w:ind w:left="-57" w:right="-57"/>
              <w:jc w:val="center"/>
              <w:rPr>
                <w:sz w:val="28"/>
                <w:szCs w:val="28"/>
              </w:rPr>
            </w:pPr>
            <w:r w:rsidRPr="003708DF">
              <w:rPr>
                <w:sz w:val="28"/>
                <w:szCs w:val="28"/>
              </w:rPr>
              <w:t>2.12.</w:t>
            </w:r>
          </w:p>
        </w:tc>
        <w:tc>
          <w:tcPr>
            <w:tcW w:w="2342" w:type="pct"/>
          </w:tcPr>
          <w:p w:rsidR="006277E4" w:rsidRPr="003708DF" w:rsidRDefault="006277E4" w:rsidP="003708DF">
            <w:pPr>
              <w:widowControl w:val="0"/>
              <w:autoSpaceDE w:val="0"/>
              <w:autoSpaceDN w:val="0"/>
              <w:adjustRightInd w:val="0"/>
              <w:ind w:left="-57" w:right="-57"/>
              <w:rPr>
                <w:rFonts w:eastAsia="Calibri"/>
                <w:bCs/>
                <w:sz w:val="28"/>
                <w:szCs w:val="28"/>
                <w:lang w:eastAsia="en-US"/>
              </w:rPr>
            </w:pPr>
            <w:r w:rsidRPr="003708DF">
              <w:rPr>
                <w:sz w:val="28"/>
                <w:szCs w:val="28"/>
              </w:rPr>
              <w:t xml:space="preserve">Реконструкция спального корпуса </w:t>
            </w:r>
            <w:r w:rsidRPr="003708DF">
              <w:rPr>
                <w:rFonts w:eastAsia="Calibri"/>
                <w:bCs/>
                <w:sz w:val="28"/>
                <w:szCs w:val="28"/>
                <w:lang w:eastAsia="en-US"/>
              </w:rPr>
              <w:t>государственного казенного специального (коррекционного) общеобразовательного учреждения «Волгоградская специальная (коррекционная) общеобразовательная школа-интернат № 2»</w:t>
            </w:r>
          </w:p>
        </w:tc>
        <w:tc>
          <w:tcPr>
            <w:tcW w:w="2206" w:type="pct"/>
          </w:tcPr>
          <w:p w:rsidR="006277E4" w:rsidRPr="003708DF" w:rsidRDefault="006277E4" w:rsidP="003708DF">
            <w:pPr>
              <w:ind w:left="-57" w:right="-57"/>
              <w:jc w:val="center"/>
              <w:rPr>
                <w:sz w:val="28"/>
                <w:szCs w:val="28"/>
              </w:rPr>
            </w:pPr>
            <w:r w:rsidRPr="003708DF">
              <w:rPr>
                <w:sz w:val="28"/>
                <w:szCs w:val="28"/>
              </w:rPr>
              <w:t>жилая зона</w:t>
            </w:r>
          </w:p>
          <w:p w:rsidR="006277E4" w:rsidRPr="003708DF" w:rsidRDefault="006277E4" w:rsidP="003708DF">
            <w:pPr>
              <w:ind w:left="-57" w:right="-57"/>
              <w:jc w:val="center"/>
              <w:rPr>
                <w:sz w:val="28"/>
                <w:szCs w:val="28"/>
              </w:rPr>
            </w:pPr>
            <w:r w:rsidRPr="003708DF">
              <w:rPr>
                <w:sz w:val="28"/>
                <w:szCs w:val="28"/>
              </w:rPr>
              <w:t>(Дзержинский район Волгограда)</w:t>
            </w:r>
          </w:p>
        </w:tc>
      </w:tr>
      <w:tr w:rsidR="006277E4" w:rsidRPr="003708DF" w:rsidTr="003708DF">
        <w:tc>
          <w:tcPr>
            <w:tcW w:w="452" w:type="pct"/>
          </w:tcPr>
          <w:p w:rsidR="006277E4" w:rsidRPr="003708DF" w:rsidRDefault="006277E4" w:rsidP="003708DF">
            <w:pPr>
              <w:ind w:left="-57" w:right="-57"/>
              <w:jc w:val="center"/>
              <w:rPr>
                <w:sz w:val="28"/>
                <w:szCs w:val="28"/>
              </w:rPr>
            </w:pPr>
            <w:r w:rsidRPr="003708DF">
              <w:rPr>
                <w:sz w:val="28"/>
                <w:szCs w:val="28"/>
              </w:rPr>
              <w:t>2.13.</w:t>
            </w:r>
          </w:p>
        </w:tc>
        <w:tc>
          <w:tcPr>
            <w:tcW w:w="2342" w:type="pct"/>
          </w:tcPr>
          <w:p w:rsidR="006277E4" w:rsidRPr="003708DF" w:rsidRDefault="006277E4" w:rsidP="003708DF">
            <w:pPr>
              <w:widowControl w:val="0"/>
              <w:autoSpaceDE w:val="0"/>
              <w:autoSpaceDN w:val="0"/>
              <w:adjustRightInd w:val="0"/>
              <w:ind w:left="-57" w:right="-57"/>
              <w:rPr>
                <w:sz w:val="28"/>
                <w:szCs w:val="28"/>
              </w:rPr>
            </w:pPr>
            <w:r w:rsidRPr="003708DF">
              <w:rPr>
                <w:sz w:val="28"/>
                <w:szCs w:val="28"/>
              </w:rPr>
              <w:t>Строительство интерактивного музея «Россия. Моя история»</w:t>
            </w:r>
          </w:p>
        </w:tc>
        <w:tc>
          <w:tcPr>
            <w:tcW w:w="2206" w:type="pct"/>
          </w:tcPr>
          <w:p w:rsidR="006277E4" w:rsidRPr="003708DF" w:rsidRDefault="006277E4" w:rsidP="003708DF">
            <w:pPr>
              <w:ind w:left="-57" w:right="-57"/>
              <w:jc w:val="center"/>
              <w:rPr>
                <w:sz w:val="28"/>
                <w:szCs w:val="28"/>
              </w:rPr>
            </w:pPr>
            <w:r w:rsidRPr="003708DF">
              <w:rPr>
                <w:sz w:val="28"/>
                <w:szCs w:val="28"/>
              </w:rPr>
              <w:t>зона озелененных территорий рекреационного назначения</w:t>
            </w:r>
          </w:p>
          <w:p w:rsidR="006277E4" w:rsidRPr="003708DF" w:rsidRDefault="006277E4" w:rsidP="003708DF">
            <w:pPr>
              <w:ind w:left="-57" w:right="-57"/>
              <w:jc w:val="center"/>
              <w:rPr>
                <w:sz w:val="28"/>
                <w:szCs w:val="28"/>
              </w:rPr>
            </w:pPr>
            <w:r w:rsidRPr="003708DF">
              <w:rPr>
                <w:sz w:val="28"/>
                <w:szCs w:val="28"/>
              </w:rPr>
              <w:t>(Центральный район Волгограда)</w:t>
            </w:r>
          </w:p>
        </w:tc>
      </w:tr>
      <w:tr w:rsidR="006277E4" w:rsidRPr="003708DF" w:rsidTr="003708DF">
        <w:tc>
          <w:tcPr>
            <w:tcW w:w="452" w:type="pct"/>
          </w:tcPr>
          <w:p w:rsidR="006277E4" w:rsidRPr="003708DF" w:rsidRDefault="006277E4" w:rsidP="003708DF">
            <w:pPr>
              <w:ind w:left="-57" w:right="-57"/>
              <w:jc w:val="center"/>
              <w:rPr>
                <w:sz w:val="28"/>
                <w:szCs w:val="28"/>
              </w:rPr>
            </w:pPr>
            <w:r w:rsidRPr="003708DF">
              <w:rPr>
                <w:sz w:val="28"/>
                <w:szCs w:val="28"/>
              </w:rPr>
              <w:t>2.14.</w:t>
            </w:r>
          </w:p>
        </w:tc>
        <w:tc>
          <w:tcPr>
            <w:tcW w:w="2342" w:type="pct"/>
          </w:tcPr>
          <w:p w:rsidR="006277E4" w:rsidRPr="003708DF" w:rsidRDefault="006277E4" w:rsidP="003708DF">
            <w:pPr>
              <w:ind w:left="-57" w:right="-57"/>
              <w:contextualSpacing/>
              <w:rPr>
                <w:sz w:val="28"/>
                <w:szCs w:val="28"/>
              </w:rPr>
            </w:pPr>
            <w:r w:rsidRPr="003708DF">
              <w:rPr>
                <w:sz w:val="28"/>
                <w:szCs w:val="28"/>
              </w:rPr>
              <w:t>Строительство пристройки к государственному образовательному бюджетному учреждению культуры высшего профессионального образования «Волгоградский государственный институт искусств и культуры»</w:t>
            </w:r>
          </w:p>
        </w:tc>
        <w:tc>
          <w:tcPr>
            <w:tcW w:w="2206" w:type="pct"/>
          </w:tcPr>
          <w:p w:rsidR="006277E4" w:rsidRPr="003708DF" w:rsidRDefault="006277E4" w:rsidP="003708DF">
            <w:pPr>
              <w:ind w:left="-57" w:right="-57"/>
              <w:jc w:val="center"/>
              <w:rPr>
                <w:sz w:val="28"/>
                <w:szCs w:val="28"/>
              </w:rPr>
            </w:pPr>
            <w:r w:rsidRPr="003708DF">
              <w:rPr>
                <w:sz w:val="28"/>
                <w:szCs w:val="28"/>
              </w:rPr>
              <w:t>общественно-деловая зона</w:t>
            </w:r>
          </w:p>
          <w:p w:rsidR="006277E4" w:rsidRPr="003708DF" w:rsidRDefault="006277E4" w:rsidP="003708DF">
            <w:pPr>
              <w:ind w:left="-57" w:right="-57"/>
              <w:jc w:val="center"/>
              <w:rPr>
                <w:sz w:val="28"/>
                <w:szCs w:val="28"/>
              </w:rPr>
            </w:pPr>
            <w:r w:rsidRPr="003708DF">
              <w:rPr>
                <w:sz w:val="28"/>
                <w:szCs w:val="28"/>
              </w:rPr>
              <w:t>(Центральный район Волгограда)</w:t>
            </w:r>
          </w:p>
        </w:tc>
      </w:tr>
      <w:tr w:rsidR="006277E4" w:rsidRPr="003708DF" w:rsidTr="003708DF">
        <w:tc>
          <w:tcPr>
            <w:tcW w:w="452" w:type="pct"/>
          </w:tcPr>
          <w:p w:rsidR="006277E4" w:rsidRPr="003708DF" w:rsidRDefault="006277E4" w:rsidP="003708DF">
            <w:pPr>
              <w:ind w:left="-57" w:right="-57"/>
              <w:jc w:val="center"/>
              <w:rPr>
                <w:sz w:val="28"/>
                <w:szCs w:val="28"/>
              </w:rPr>
            </w:pPr>
            <w:r w:rsidRPr="003708DF">
              <w:rPr>
                <w:sz w:val="28"/>
                <w:szCs w:val="28"/>
              </w:rPr>
              <w:t>3.</w:t>
            </w:r>
          </w:p>
        </w:tc>
        <w:tc>
          <w:tcPr>
            <w:tcW w:w="2342" w:type="pct"/>
          </w:tcPr>
          <w:p w:rsidR="006277E4" w:rsidRPr="003708DF" w:rsidRDefault="006277E4" w:rsidP="003708DF">
            <w:pPr>
              <w:widowControl w:val="0"/>
              <w:autoSpaceDE w:val="0"/>
              <w:autoSpaceDN w:val="0"/>
              <w:adjustRightInd w:val="0"/>
              <w:ind w:left="-57" w:right="-57"/>
              <w:rPr>
                <w:rFonts w:eastAsia="Calibri"/>
                <w:bCs/>
                <w:sz w:val="28"/>
                <w:szCs w:val="28"/>
                <w:lang w:eastAsia="en-US"/>
              </w:rPr>
            </w:pPr>
            <w:r w:rsidRPr="003708DF">
              <w:rPr>
                <w:rFonts w:eastAsia="Calibri"/>
                <w:bCs/>
                <w:sz w:val="28"/>
                <w:szCs w:val="28"/>
                <w:lang w:eastAsia="en-US"/>
              </w:rPr>
              <w:t>Объекты физической культуры и массового спорта:</w:t>
            </w:r>
          </w:p>
        </w:tc>
        <w:tc>
          <w:tcPr>
            <w:tcW w:w="2206" w:type="pct"/>
          </w:tcPr>
          <w:p w:rsidR="006277E4" w:rsidRPr="003708DF" w:rsidRDefault="006277E4" w:rsidP="003708DF">
            <w:pPr>
              <w:ind w:left="-57" w:right="-57"/>
              <w:jc w:val="center"/>
              <w:rPr>
                <w:sz w:val="28"/>
                <w:szCs w:val="28"/>
              </w:rPr>
            </w:pPr>
          </w:p>
        </w:tc>
      </w:tr>
      <w:tr w:rsidR="006277E4" w:rsidRPr="003708DF" w:rsidTr="003708DF">
        <w:tc>
          <w:tcPr>
            <w:tcW w:w="452" w:type="pct"/>
          </w:tcPr>
          <w:p w:rsidR="006277E4" w:rsidRPr="003708DF" w:rsidRDefault="006277E4" w:rsidP="003708DF">
            <w:pPr>
              <w:ind w:left="-57" w:right="-57"/>
              <w:jc w:val="center"/>
              <w:rPr>
                <w:strike/>
                <w:sz w:val="28"/>
                <w:szCs w:val="28"/>
              </w:rPr>
            </w:pPr>
            <w:r w:rsidRPr="003708DF">
              <w:rPr>
                <w:sz w:val="28"/>
                <w:szCs w:val="28"/>
              </w:rPr>
              <w:t>3.1.</w:t>
            </w:r>
          </w:p>
        </w:tc>
        <w:tc>
          <w:tcPr>
            <w:tcW w:w="2342" w:type="pct"/>
          </w:tcPr>
          <w:p w:rsidR="006277E4" w:rsidRPr="003708DF" w:rsidRDefault="006277E4" w:rsidP="003708DF">
            <w:pPr>
              <w:widowControl w:val="0"/>
              <w:autoSpaceDE w:val="0"/>
              <w:autoSpaceDN w:val="0"/>
              <w:adjustRightInd w:val="0"/>
              <w:ind w:left="-57" w:right="-57"/>
              <w:rPr>
                <w:sz w:val="28"/>
                <w:szCs w:val="28"/>
              </w:rPr>
            </w:pPr>
            <w:r w:rsidRPr="003708DF">
              <w:rPr>
                <w:sz w:val="28"/>
                <w:szCs w:val="28"/>
              </w:rPr>
              <w:t>Строительство стадиона на 45000</w:t>
            </w:r>
          </w:p>
          <w:p w:rsidR="006277E4" w:rsidRPr="003708DF" w:rsidRDefault="006277E4" w:rsidP="003708DF">
            <w:pPr>
              <w:widowControl w:val="0"/>
              <w:autoSpaceDE w:val="0"/>
              <w:autoSpaceDN w:val="0"/>
              <w:adjustRightInd w:val="0"/>
              <w:ind w:left="-57" w:right="-57"/>
              <w:rPr>
                <w:sz w:val="28"/>
                <w:szCs w:val="28"/>
              </w:rPr>
            </w:pPr>
            <w:r w:rsidRPr="003708DF">
              <w:rPr>
                <w:sz w:val="28"/>
                <w:szCs w:val="28"/>
              </w:rPr>
              <w:t>зрительских мест (г. Волгоград,</w:t>
            </w:r>
          </w:p>
          <w:p w:rsidR="00890090" w:rsidRDefault="006277E4" w:rsidP="003708DF">
            <w:pPr>
              <w:widowControl w:val="0"/>
              <w:autoSpaceDE w:val="0"/>
              <w:autoSpaceDN w:val="0"/>
              <w:adjustRightInd w:val="0"/>
              <w:ind w:left="-57" w:right="-57"/>
              <w:rPr>
                <w:sz w:val="28"/>
                <w:szCs w:val="28"/>
              </w:rPr>
            </w:pPr>
            <w:proofErr w:type="gramStart"/>
            <w:r w:rsidRPr="003708DF">
              <w:rPr>
                <w:sz w:val="28"/>
                <w:szCs w:val="28"/>
              </w:rPr>
              <w:t xml:space="preserve">пр-кт им. </w:t>
            </w:r>
            <w:r w:rsidR="002116D5">
              <w:rPr>
                <w:sz w:val="28"/>
                <w:szCs w:val="28"/>
              </w:rPr>
              <w:t xml:space="preserve">В.И.Ленина, д. 76), </w:t>
            </w:r>
            <w:proofErr w:type="gramEnd"/>
          </w:p>
          <w:p w:rsidR="003467F3" w:rsidRDefault="002116D5" w:rsidP="003708DF">
            <w:pPr>
              <w:widowControl w:val="0"/>
              <w:autoSpaceDE w:val="0"/>
              <w:autoSpaceDN w:val="0"/>
              <w:adjustRightInd w:val="0"/>
              <w:ind w:left="-57" w:right="-57"/>
              <w:rPr>
                <w:sz w:val="28"/>
                <w:szCs w:val="28"/>
              </w:rPr>
            </w:pPr>
            <w:proofErr w:type="gramStart"/>
            <w:r>
              <w:rPr>
                <w:sz w:val="28"/>
                <w:szCs w:val="28"/>
              </w:rPr>
              <w:t>в том числе</w:t>
            </w:r>
            <w:r w:rsidR="006277E4" w:rsidRPr="003708DF">
              <w:rPr>
                <w:sz w:val="28"/>
                <w:szCs w:val="28"/>
              </w:rPr>
              <w:t xml:space="preserve"> реконструкция тренировочной площадки на стадионе «Зенит» (г. Волгоград, </w:t>
            </w:r>
            <w:proofErr w:type="gramEnd"/>
          </w:p>
          <w:p w:rsidR="006277E4" w:rsidRPr="003708DF" w:rsidRDefault="006277E4" w:rsidP="003708DF">
            <w:pPr>
              <w:widowControl w:val="0"/>
              <w:autoSpaceDE w:val="0"/>
              <w:autoSpaceDN w:val="0"/>
              <w:adjustRightInd w:val="0"/>
              <w:ind w:left="-57" w:right="-57"/>
              <w:rPr>
                <w:strike/>
                <w:sz w:val="28"/>
                <w:szCs w:val="28"/>
              </w:rPr>
            </w:pPr>
            <w:r w:rsidRPr="003708DF">
              <w:rPr>
                <w:sz w:val="28"/>
                <w:szCs w:val="28"/>
              </w:rPr>
              <w:t>ул. Таращанцев, д. 72)</w:t>
            </w:r>
          </w:p>
        </w:tc>
        <w:tc>
          <w:tcPr>
            <w:tcW w:w="2206" w:type="pct"/>
          </w:tcPr>
          <w:p w:rsidR="006277E4" w:rsidRPr="003708DF" w:rsidRDefault="006277E4" w:rsidP="003708DF">
            <w:pPr>
              <w:ind w:left="-57" w:right="-57"/>
              <w:jc w:val="center"/>
              <w:rPr>
                <w:sz w:val="28"/>
                <w:szCs w:val="28"/>
              </w:rPr>
            </w:pPr>
            <w:r w:rsidRPr="003708DF">
              <w:rPr>
                <w:sz w:val="28"/>
                <w:szCs w:val="28"/>
              </w:rPr>
              <w:t>общественно-деловая зона</w:t>
            </w:r>
          </w:p>
          <w:p w:rsidR="006277E4" w:rsidRPr="003708DF" w:rsidRDefault="006277E4" w:rsidP="003708DF">
            <w:pPr>
              <w:ind w:left="-57" w:right="-57"/>
              <w:jc w:val="center"/>
              <w:rPr>
                <w:sz w:val="28"/>
                <w:szCs w:val="28"/>
              </w:rPr>
            </w:pPr>
            <w:r w:rsidRPr="003708DF">
              <w:rPr>
                <w:sz w:val="28"/>
                <w:szCs w:val="28"/>
              </w:rPr>
              <w:t>(Центральный</w:t>
            </w:r>
            <w:r w:rsidR="00A71F28">
              <w:rPr>
                <w:sz w:val="28"/>
                <w:szCs w:val="28"/>
              </w:rPr>
              <w:t>, Краснооктябрьский</w:t>
            </w:r>
            <w:r w:rsidRPr="003708DF">
              <w:rPr>
                <w:sz w:val="28"/>
                <w:szCs w:val="28"/>
              </w:rPr>
              <w:t xml:space="preserve"> район</w:t>
            </w:r>
            <w:r w:rsidR="00A71F28">
              <w:rPr>
                <w:sz w:val="28"/>
                <w:szCs w:val="28"/>
              </w:rPr>
              <w:t>ы</w:t>
            </w:r>
            <w:r w:rsidRPr="003708DF">
              <w:rPr>
                <w:sz w:val="28"/>
                <w:szCs w:val="28"/>
              </w:rPr>
              <w:t xml:space="preserve"> Волгограда)</w:t>
            </w:r>
          </w:p>
        </w:tc>
      </w:tr>
      <w:tr w:rsidR="00F41AE4" w:rsidRPr="003708DF" w:rsidTr="0010430F">
        <w:tc>
          <w:tcPr>
            <w:tcW w:w="452" w:type="pct"/>
          </w:tcPr>
          <w:p w:rsidR="00F41AE4" w:rsidRPr="003708DF" w:rsidRDefault="00F41AE4" w:rsidP="0010430F">
            <w:pPr>
              <w:ind w:left="-57" w:right="-57"/>
              <w:jc w:val="center"/>
              <w:rPr>
                <w:sz w:val="28"/>
                <w:szCs w:val="28"/>
              </w:rPr>
            </w:pPr>
            <w:r w:rsidRPr="003708DF">
              <w:rPr>
                <w:sz w:val="28"/>
                <w:szCs w:val="28"/>
              </w:rPr>
              <w:lastRenderedPageBreak/>
              <w:t>1</w:t>
            </w:r>
          </w:p>
        </w:tc>
        <w:tc>
          <w:tcPr>
            <w:tcW w:w="2342" w:type="pct"/>
          </w:tcPr>
          <w:p w:rsidR="00F41AE4" w:rsidRPr="003708DF" w:rsidRDefault="00F41AE4" w:rsidP="0010430F">
            <w:pPr>
              <w:ind w:left="-57" w:right="-57"/>
              <w:jc w:val="center"/>
              <w:rPr>
                <w:sz w:val="28"/>
                <w:szCs w:val="28"/>
              </w:rPr>
            </w:pPr>
            <w:r w:rsidRPr="003708DF">
              <w:rPr>
                <w:sz w:val="28"/>
                <w:szCs w:val="28"/>
              </w:rPr>
              <w:t>2</w:t>
            </w:r>
          </w:p>
        </w:tc>
        <w:tc>
          <w:tcPr>
            <w:tcW w:w="2206" w:type="pct"/>
          </w:tcPr>
          <w:p w:rsidR="00F41AE4" w:rsidRPr="003708DF" w:rsidRDefault="00F41AE4" w:rsidP="0010430F">
            <w:pPr>
              <w:ind w:left="-57" w:right="-57"/>
              <w:jc w:val="center"/>
              <w:rPr>
                <w:sz w:val="28"/>
                <w:szCs w:val="28"/>
              </w:rPr>
            </w:pPr>
            <w:r w:rsidRPr="003708DF">
              <w:rPr>
                <w:sz w:val="28"/>
                <w:szCs w:val="28"/>
              </w:rPr>
              <w:t>3</w:t>
            </w:r>
          </w:p>
        </w:tc>
      </w:tr>
      <w:tr w:rsidR="006277E4" w:rsidRPr="003708DF" w:rsidTr="003708DF">
        <w:tc>
          <w:tcPr>
            <w:tcW w:w="452" w:type="pct"/>
          </w:tcPr>
          <w:p w:rsidR="006277E4" w:rsidRPr="003708DF" w:rsidRDefault="006277E4" w:rsidP="003708DF">
            <w:pPr>
              <w:ind w:left="-57" w:right="-57"/>
              <w:jc w:val="center"/>
              <w:rPr>
                <w:sz w:val="28"/>
                <w:szCs w:val="28"/>
              </w:rPr>
            </w:pPr>
            <w:r w:rsidRPr="003708DF">
              <w:rPr>
                <w:sz w:val="28"/>
                <w:szCs w:val="28"/>
              </w:rPr>
              <w:t>3.2.</w:t>
            </w:r>
          </w:p>
        </w:tc>
        <w:tc>
          <w:tcPr>
            <w:tcW w:w="2342" w:type="pct"/>
          </w:tcPr>
          <w:p w:rsidR="006277E4" w:rsidRPr="003708DF" w:rsidRDefault="006277E4" w:rsidP="003708DF">
            <w:pPr>
              <w:widowControl w:val="0"/>
              <w:autoSpaceDE w:val="0"/>
              <w:autoSpaceDN w:val="0"/>
              <w:adjustRightInd w:val="0"/>
              <w:ind w:left="-57" w:right="-57"/>
              <w:rPr>
                <w:sz w:val="28"/>
                <w:szCs w:val="28"/>
              </w:rPr>
            </w:pPr>
            <w:proofErr w:type="gramStart"/>
            <w:r w:rsidRPr="003708DF">
              <w:rPr>
                <w:sz w:val="28"/>
                <w:szCs w:val="28"/>
              </w:rPr>
              <w:t xml:space="preserve">Реконструкция площадки на стадионе «Трактор» (г. Волгоград, ул. </w:t>
            </w:r>
            <w:r w:rsidR="00397C66">
              <w:rPr>
                <w:sz w:val="28"/>
                <w:szCs w:val="28"/>
              </w:rPr>
              <w:t xml:space="preserve">им. </w:t>
            </w:r>
            <w:r w:rsidRPr="003708DF">
              <w:rPr>
                <w:sz w:val="28"/>
                <w:szCs w:val="28"/>
              </w:rPr>
              <w:t>Могилевича, д. 2а)</w:t>
            </w:r>
            <w:proofErr w:type="gramEnd"/>
          </w:p>
        </w:tc>
        <w:tc>
          <w:tcPr>
            <w:tcW w:w="2206" w:type="pct"/>
          </w:tcPr>
          <w:p w:rsidR="006277E4" w:rsidRPr="003708DF" w:rsidRDefault="006277E4" w:rsidP="003708DF">
            <w:pPr>
              <w:ind w:left="-57" w:right="-57"/>
              <w:jc w:val="center"/>
              <w:rPr>
                <w:sz w:val="28"/>
                <w:szCs w:val="28"/>
              </w:rPr>
            </w:pPr>
            <w:r w:rsidRPr="003708DF">
              <w:rPr>
                <w:sz w:val="28"/>
                <w:szCs w:val="28"/>
              </w:rPr>
              <w:t>общественно-деловая зона</w:t>
            </w:r>
          </w:p>
          <w:p w:rsidR="006277E4" w:rsidRPr="003708DF" w:rsidRDefault="006277E4" w:rsidP="003708DF">
            <w:pPr>
              <w:ind w:left="-57" w:right="-57"/>
              <w:jc w:val="center"/>
              <w:rPr>
                <w:sz w:val="28"/>
                <w:szCs w:val="28"/>
              </w:rPr>
            </w:pPr>
            <w:r w:rsidRPr="003708DF">
              <w:rPr>
                <w:sz w:val="28"/>
                <w:szCs w:val="28"/>
              </w:rPr>
              <w:t>(Тракторозаводский район Волгограда)</w:t>
            </w:r>
          </w:p>
        </w:tc>
      </w:tr>
      <w:tr w:rsidR="006277E4" w:rsidRPr="003708DF" w:rsidTr="003708DF">
        <w:tc>
          <w:tcPr>
            <w:tcW w:w="452" w:type="pct"/>
          </w:tcPr>
          <w:p w:rsidR="006277E4" w:rsidRPr="003708DF" w:rsidRDefault="006277E4" w:rsidP="003708DF">
            <w:pPr>
              <w:ind w:left="-57" w:right="-57"/>
              <w:jc w:val="center"/>
              <w:rPr>
                <w:sz w:val="28"/>
                <w:szCs w:val="28"/>
              </w:rPr>
            </w:pPr>
            <w:r w:rsidRPr="003708DF">
              <w:rPr>
                <w:sz w:val="28"/>
                <w:szCs w:val="28"/>
              </w:rPr>
              <w:t>3.3.</w:t>
            </w:r>
          </w:p>
        </w:tc>
        <w:tc>
          <w:tcPr>
            <w:tcW w:w="2342" w:type="pct"/>
          </w:tcPr>
          <w:p w:rsidR="006277E4" w:rsidRPr="003708DF" w:rsidRDefault="006277E4" w:rsidP="003708DF">
            <w:pPr>
              <w:widowControl w:val="0"/>
              <w:autoSpaceDE w:val="0"/>
              <w:autoSpaceDN w:val="0"/>
              <w:adjustRightInd w:val="0"/>
              <w:ind w:left="-57" w:right="-57"/>
              <w:rPr>
                <w:sz w:val="28"/>
                <w:szCs w:val="28"/>
              </w:rPr>
            </w:pPr>
            <w:r w:rsidRPr="003708DF">
              <w:rPr>
                <w:sz w:val="28"/>
                <w:szCs w:val="28"/>
              </w:rPr>
              <w:t>Реконструкция тренировочных площадок на стадионе «Зенит», в Волгоградской государственной академии физической культуры (далее – «ВГАФК»)</w:t>
            </w:r>
          </w:p>
        </w:tc>
        <w:tc>
          <w:tcPr>
            <w:tcW w:w="2206" w:type="pct"/>
          </w:tcPr>
          <w:p w:rsidR="006277E4" w:rsidRPr="003708DF" w:rsidRDefault="006277E4" w:rsidP="003708DF">
            <w:pPr>
              <w:ind w:left="-57" w:right="-57"/>
              <w:jc w:val="center"/>
              <w:rPr>
                <w:sz w:val="28"/>
                <w:szCs w:val="28"/>
              </w:rPr>
            </w:pPr>
            <w:r w:rsidRPr="003708DF">
              <w:rPr>
                <w:sz w:val="28"/>
                <w:szCs w:val="28"/>
              </w:rPr>
              <w:t>общественно-деловая зона</w:t>
            </w:r>
          </w:p>
          <w:p w:rsidR="006277E4" w:rsidRPr="003708DF" w:rsidRDefault="006277E4" w:rsidP="003708DF">
            <w:pPr>
              <w:ind w:left="-57" w:right="-57"/>
              <w:jc w:val="center"/>
              <w:rPr>
                <w:sz w:val="28"/>
                <w:szCs w:val="28"/>
              </w:rPr>
            </w:pPr>
            <w:r w:rsidRPr="003708DF">
              <w:rPr>
                <w:sz w:val="28"/>
                <w:szCs w:val="28"/>
              </w:rPr>
              <w:t>(Краснооктябрьский</w:t>
            </w:r>
            <w:r w:rsidR="002916CE">
              <w:rPr>
                <w:sz w:val="28"/>
                <w:szCs w:val="28"/>
              </w:rPr>
              <w:t>, Центральный</w:t>
            </w:r>
            <w:r w:rsidRPr="003708DF">
              <w:rPr>
                <w:sz w:val="28"/>
                <w:szCs w:val="28"/>
              </w:rPr>
              <w:t xml:space="preserve"> район</w:t>
            </w:r>
            <w:r w:rsidR="002916CE">
              <w:rPr>
                <w:sz w:val="28"/>
                <w:szCs w:val="28"/>
              </w:rPr>
              <w:t>ы</w:t>
            </w:r>
            <w:r w:rsidRPr="003708DF">
              <w:rPr>
                <w:sz w:val="28"/>
                <w:szCs w:val="28"/>
              </w:rPr>
              <w:t xml:space="preserve"> Волгограда)</w:t>
            </w:r>
          </w:p>
        </w:tc>
      </w:tr>
      <w:tr w:rsidR="006277E4" w:rsidRPr="003708DF" w:rsidTr="003708DF">
        <w:tc>
          <w:tcPr>
            <w:tcW w:w="452" w:type="pct"/>
          </w:tcPr>
          <w:p w:rsidR="006277E4" w:rsidRPr="003708DF" w:rsidRDefault="006277E4" w:rsidP="003708DF">
            <w:pPr>
              <w:ind w:left="-57" w:right="-57"/>
              <w:jc w:val="center"/>
              <w:rPr>
                <w:sz w:val="28"/>
                <w:szCs w:val="28"/>
              </w:rPr>
            </w:pPr>
            <w:r w:rsidRPr="003708DF">
              <w:rPr>
                <w:sz w:val="28"/>
                <w:szCs w:val="28"/>
              </w:rPr>
              <w:t>3.4.</w:t>
            </w:r>
          </w:p>
        </w:tc>
        <w:tc>
          <w:tcPr>
            <w:tcW w:w="2342" w:type="pct"/>
          </w:tcPr>
          <w:p w:rsidR="006277E4" w:rsidRPr="003708DF" w:rsidRDefault="006277E4" w:rsidP="003708DF">
            <w:pPr>
              <w:ind w:left="-57" w:right="-57"/>
              <w:rPr>
                <w:sz w:val="28"/>
                <w:szCs w:val="28"/>
              </w:rPr>
            </w:pPr>
            <w:r w:rsidRPr="003708DF">
              <w:rPr>
                <w:sz w:val="28"/>
                <w:szCs w:val="28"/>
              </w:rPr>
              <w:t>Реконструкция тренировочной площадки «ВГАФК»</w:t>
            </w:r>
          </w:p>
        </w:tc>
        <w:tc>
          <w:tcPr>
            <w:tcW w:w="2206" w:type="pct"/>
          </w:tcPr>
          <w:p w:rsidR="006277E4" w:rsidRPr="003708DF" w:rsidRDefault="006277E4" w:rsidP="003708DF">
            <w:pPr>
              <w:ind w:left="-57" w:right="-57"/>
              <w:jc w:val="center"/>
              <w:rPr>
                <w:sz w:val="28"/>
                <w:szCs w:val="28"/>
              </w:rPr>
            </w:pPr>
            <w:r w:rsidRPr="003708DF">
              <w:rPr>
                <w:sz w:val="28"/>
                <w:szCs w:val="28"/>
              </w:rPr>
              <w:t>общественно-деловая зона</w:t>
            </w:r>
          </w:p>
          <w:p w:rsidR="006277E4" w:rsidRPr="003708DF" w:rsidRDefault="006277E4" w:rsidP="003708DF">
            <w:pPr>
              <w:ind w:left="-57" w:right="-57"/>
              <w:jc w:val="center"/>
              <w:rPr>
                <w:sz w:val="28"/>
                <w:szCs w:val="28"/>
              </w:rPr>
            </w:pPr>
            <w:r w:rsidRPr="003708DF">
              <w:rPr>
                <w:sz w:val="28"/>
                <w:szCs w:val="28"/>
              </w:rPr>
              <w:t>(Центральный район Волгограда)</w:t>
            </w:r>
          </w:p>
        </w:tc>
      </w:tr>
      <w:tr w:rsidR="006277E4" w:rsidRPr="003708DF" w:rsidTr="003708DF">
        <w:tc>
          <w:tcPr>
            <w:tcW w:w="452" w:type="pct"/>
          </w:tcPr>
          <w:p w:rsidR="006277E4" w:rsidRPr="003708DF" w:rsidRDefault="006277E4" w:rsidP="003708DF">
            <w:pPr>
              <w:ind w:left="-57" w:right="-57"/>
              <w:jc w:val="center"/>
              <w:rPr>
                <w:sz w:val="28"/>
                <w:szCs w:val="28"/>
              </w:rPr>
            </w:pPr>
            <w:r w:rsidRPr="003708DF">
              <w:rPr>
                <w:sz w:val="28"/>
                <w:szCs w:val="28"/>
              </w:rPr>
              <w:t>3.5.</w:t>
            </w:r>
          </w:p>
        </w:tc>
        <w:tc>
          <w:tcPr>
            <w:tcW w:w="2342" w:type="pct"/>
          </w:tcPr>
          <w:p w:rsidR="006277E4" w:rsidRPr="003708DF" w:rsidRDefault="006277E4" w:rsidP="003708DF">
            <w:pPr>
              <w:ind w:left="-57" w:right="-57"/>
              <w:rPr>
                <w:sz w:val="28"/>
                <w:szCs w:val="28"/>
              </w:rPr>
            </w:pPr>
            <w:r w:rsidRPr="003708DF">
              <w:rPr>
                <w:sz w:val="28"/>
                <w:szCs w:val="28"/>
              </w:rPr>
              <w:t>Реконструкция спортивной площадки на стадионе «Олимпия»</w:t>
            </w:r>
          </w:p>
        </w:tc>
        <w:tc>
          <w:tcPr>
            <w:tcW w:w="2206" w:type="pct"/>
          </w:tcPr>
          <w:p w:rsidR="006277E4" w:rsidRPr="003708DF" w:rsidRDefault="006277E4" w:rsidP="003708DF">
            <w:pPr>
              <w:ind w:left="-57" w:right="-57"/>
              <w:jc w:val="center"/>
              <w:rPr>
                <w:sz w:val="28"/>
                <w:szCs w:val="28"/>
              </w:rPr>
            </w:pPr>
            <w:r w:rsidRPr="003708DF">
              <w:rPr>
                <w:sz w:val="28"/>
                <w:szCs w:val="28"/>
              </w:rPr>
              <w:t>общественно-деловая зона</w:t>
            </w:r>
          </w:p>
          <w:p w:rsidR="006277E4" w:rsidRPr="003708DF" w:rsidRDefault="006277E4" w:rsidP="003467F3">
            <w:pPr>
              <w:ind w:left="-57" w:right="-57"/>
              <w:jc w:val="center"/>
              <w:rPr>
                <w:sz w:val="28"/>
                <w:szCs w:val="28"/>
              </w:rPr>
            </w:pPr>
            <w:r w:rsidRPr="003708DF">
              <w:rPr>
                <w:sz w:val="28"/>
                <w:szCs w:val="28"/>
              </w:rPr>
              <w:t>(Дзержинский район Волгограда)</w:t>
            </w:r>
          </w:p>
        </w:tc>
      </w:tr>
      <w:tr w:rsidR="006277E4" w:rsidRPr="003708DF" w:rsidTr="003708DF">
        <w:tc>
          <w:tcPr>
            <w:tcW w:w="452" w:type="pct"/>
          </w:tcPr>
          <w:p w:rsidR="006277E4" w:rsidRPr="003708DF" w:rsidRDefault="006277E4" w:rsidP="003708DF">
            <w:pPr>
              <w:ind w:left="-57" w:right="-57"/>
              <w:jc w:val="center"/>
              <w:rPr>
                <w:sz w:val="28"/>
                <w:szCs w:val="28"/>
              </w:rPr>
            </w:pPr>
            <w:r w:rsidRPr="003708DF">
              <w:rPr>
                <w:sz w:val="28"/>
                <w:szCs w:val="28"/>
              </w:rPr>
              <w:t>3.6.</w:t>
            </w:r>
          </w:p>
        </w:tc>
        <w:tc>
          <w:tcPr>
            <w:tcW w:w="2342" w:type="pct"/>
          </w:tcPr>
          <w:p w:rsidR="006277E4" w:rsidRPr="003708DF" w:rsidRDefault="006277E4" w:rsidP="003708DF">
            <w:pPr>
              <w:ind w:left="-57" w:right="-57"/>
              <w:rPr>
                <w:sz w:val="28"/>
                <w:szCs w:val="28"/>
              </w:rPr>
            </w:pPr>
            <w:r w:rsidRPr="003708DF">
              <w:rPr>
                <w:sz w:val="28"/>
                <w:szCs w:val="28"/>
              </w:rPr>
              <w:t>Строительство физкультурно-оздоровительного комплекса</w:t>
            </w:r>
          </w:p>
        </w:tc>
        <w:tc>
          <w:tcPr>
            <w:tcW w:w="2206" w:type="pct"/>
          </w:tcPr>
          <w:p w:rsidR="006277E4" w:rsidRPr="003708DF" w:rsidRDefault="006277E4" w:rsidP="003708DF">
            <w:pPr>
              <w:ind w:left="-57" w:right="-57"/>
              <w:jc w:val="center"/>
              <w:rPr>
                <w:sz w:val="28"/>
                <w:szCs w:val="28"/>
              </w:rPr>
            </w:pPr>
            <w:r w:rsidRPr="003708DF">
              <w:rPr>
                <w:sz w:val="28"/>
                <w:szCs w:val="28"/>
              </w:rPr>
              <w:t>общественно-деловая зона</w:t>
            </w:r>
          </w:p>
          <w:p w:rsidR="006277E4" w:rsidRPr="003708DF" w:rsidRDefault="006277E4" w:rsidP="003708DF">
            <w:pPr>
              <w:ind w:left="-57" w:right="-57"/>
              <w:jc w:val="center"/>
              <w:rPr>
                <w:sz w:val="28"/>
                <w:szCs w:val="28"/>
                <w:highlight w:val="yellow"/>
              </w:rPr>
            </w:pPr>
            <w:r w:rsidRPr="003708DF">
              <w:rPr>
                <w:sz w:val="28"/>
                <w:szCs w:val="28"/>
              </w:rPr>
              <w:t>(Советский район Волгограда)</w:t>
            </w:r>
          </w:p>
        </w:tc>
      </w:tr>
      <w:tr w:rsidR="006277E4" w:rsidRPr="003708DF" w:rsidTr="003708DF">
        <w:tc>
          <w:tcPr>
            <w:tcW w:w="452" w:type="pct"/>
          </w:tcPr>
          <w:p w:rsidR="006277E4" w:rsidRPr="003708DF" w:rsidRDefault="006277E4" w:rsidP="003708DF">
            <w:pPr>
              <w:ind w:left="-57" w:right="-57"/>
              <w:jc w:val="center"/>
              <w:rPr>
                <w:sz w:val="28"/>
                <w:szCs w:val="28"/>
              </w:rPr>
            </w:pPr>
            <w:r w:rsidRPr="003708DF">
              <w:rPr>
                <w:sz w:val="28"/>
                <w:szCs w:val="28"/>
              </w:rPr>
              <w:t>3.7.</w:t>
            </w:r>
          </w:p>
        </w:tc>
        <w:tc>
          <w:tcPr>
            <w:tcW w:w="2342" w:type="pct"/>
          </w:tcPr>
          <w:p w:rsidR="006277E4" w:rsidRPr="003708DF" w:rsidRDefault="006277E4" w:rsidP="003467F3">
            <w:pPr>
              <w:ind w:left="-57" w:right="-57"/>
              <w:rPr>
                <w:sz w:val="28"/>
                <w:szCs w:val="28"/>
              </w:rPr>
            </w:pPr>
            <w:r w:rsidRPr="003708DF">
              <w:rPr>
                <w:sz w:val="28"/>
                <w:szCs w:val="28"/>
              </w:rPr>
              <w:t xml:space="preserve">Физкультурно-оздоровительный комплекс с универсальным спортивным залом и плавательными бассейнами по ул. Молодежной </w:t>
            </w:r>
          </w:p>
        </w:tc>
        <w:tc>
          <w:tcPr>
            <w:tcW w:w="2206" w:type="pct"/>
          </w:tcPr>
          <w:p w:rsidR="006277E4" w:rsidRPr="003708DF" w:rsidRDefault="006277E4" w:rsidP="003708DF">
            <w:pPr>
              <w:ind w:left="-57" w:right="-57"/>
              <w:jc w:val="center"/>
              <w:rPr>
                <w:sz w:val="28"/>
                <w:szCs w:val="28"/>
              </w:rPr>
            </w:pPr>
            <w:r w:rsidRPr="003708DF">
              <w:rPr>
                <w:sz w:val="28"/>
                <w:szCs w:val="28"/>
              </w:rPr>
              <w:t>общественно-деловая зона</w:t>
            </w:r>
          </w:p>
          <w:p w:rsidR="006277E4" w:rsidRPr="003708DF" w:rsidRDefault="006277E4" w:rsidP="003708DF">
            <w:pPr>
              <w:ind w:left="-57" w:right="-57"/>
              <w:jc w:val="center"/>
              <w:rPr>
                <w:sz w:val="28"/>
                <w:szCs w:val="28"/>
              </w:rPr>
            </w:pPr>
            <w:r w:rsidRPr="003708DF">
              <w:rPr>
                <w:sz w:val="28"/>
                <w:szCs w:val="28"/>
              </w:rPr>
              <w:t>(Кировский район Волгограда)</w:t>
            </w:r>
          </w:p>
        </w:tc>
      </w:tr>
      <w:tr w:rsidR="006277E4" w:rsidRPr="003708DF" w:rsidTr="003708DF">
        <w:tc>
          <w:tcPr>
            <w:tcW w:w="452" w:type="pct"/>
          </w:tcPr>
          <w:p w:rsidR="006277E4" w:rsidRPr="003708DF" w:rsidRDefault="006277E4" w:rsidP="003708DF">
            <w:pPr>
              <w:ind w:left="-57" w:right="-57"/>
              <w:jc w:val="center"/>
              <w:rPr>
                <w:sz w:val="28"/>
                <w:szCs w:val="28"/>
              </w:rPr>
            </w:pPr>
            <w:r w:rsidRPr="003708DF">
              <w:rPr>
                <w:sz w:val="28"/>
                <w:szCs w:val="28"/>
              </w:rPr>
              <w:t>3.8.</w:t>
            </w:r>
          </w:p>
        </w:tc>
        <w:tc>
          <w:tcPr>
            <w:tcW w:w="2342" w:type="pct"/>
          </w:tcPr>
          <w:p w:rsidR="006277E4" w:rsidRPr="003708DF" w:rsidRDefault="006277E4" w:rsidP="003708DF">
            <w:pPr>
              <w:ind w:left="-57" w:right="-57"/>
              <w:rPr>
                <w:sz w:val="28"/>
                <w:szCs w:val="28"/>
              </w:rPr>
            </w:pPr>
            <w:r w:rsidRPr="003708DF">
              <w:rPr>
                <w:sz w:val="28"/>
                <w:szCs w:val="28"/>
              </w:rPr>
              <w:t>Универсальная спортивная площадка по пр-кту Волжскому, 16а</w:t>
            </w:r>
          </w:p>
        </w:tc>
        <w:tc>
          <w:tcPr>
            <w:tcW w:w="2206" w:type="pct"/>
          </w:tcPr>
          <w:p w:rsidR="006277E4" w:rsidRPr="003708DF" w:rsidRDefault="006277E4" w:rsidP="003708DF">
            <w:pPr>
              <w:ind w:left="-57" w:right="-57"/>
              <w:jc w:val="center"/>
              <w:rPr>
                <w:sz w:val="28"/>
                <w:szCs w:val="28"/>
              </w:rPr>
            </w:pPr>
            <w:r w:rsidRPr="003708DF">
              <w:rPr>
                <w:sz w:val="28"/>
                <w:szCs w:val="28"/>
              </w:rPr>
              <w:t>общественно-деловая зона</w:t>
            </w:r>
          </w:p>
          <w:p w:rsidR="006277E4" w:rsidRPr="003708DF" w:rsidRDefault="006277E4" w:rsidP="003708DF">
            <w:pPr>
              <w:ind w:left="-57" w:right="-57"/>
              <w:jc w:val="center"/>
              <w:rPr>
                <w:sz w:val="28"/>
                <w:szCs w:val="28"/>
              </w:rPr>
            </w:pPr>
            <w:r w:rsidRPr="003708DF">
              <w:rPr>
                <w:sz w:val="28"/>
                <w:szCs w:val="28"/>
              </w:rPr>
              <w:t>(Тракторозаводский район Волгограда)</w:t>
            </w:r>
          </w:p>
        </w:tc>
      </w:tr>
      <w:tr w:rsidR="006277E4" w:rsidRPr="003708DF" w:rsidTr="003708DF">
        <w:tc>
          <w:tcPr>
            <w:tcW w:w="452" w:type="pct"/>
          </w:tcPr>
          <w:p w:rsidR="006277E4" w:rsidRPr="003708DF" w:rsidRDefault="006277E4" w:rsidP="003708DF">
            <w:pPr>
              <w:ind w:left="-57" w:right="-57"/>
              <w:jc w:val="center"/>
              <w:rPr>
                <w:sz w:val="28"/>
                <w:szCs w:val="28"/>
              </w:rPr>
            </w:pPr>
            <w:r w:rsidRPr="003708DF">
              <w:rPr>
                <w:sz w:val="28"/>
                <w:szCs w:val="28"/>
              </w:rPr>
              <w:t>4.</w:t>
            </w:r>
          </w:p>
        </w:tc>
        <w:tc>
          <w:tcPr>
            <w:tcW w:w="2342" w:type="pct"/>
          </w:tcPr>
          <w:p w:rsidR="006277E4" w:rsidRPr="003708DF" w:rsidRDefault="006277E4" w:rsidP="003708DF">
            <w:pPr>
              <w:ind w:left="-57" w:right="-57"/>
              <w:rPr>
                <w:sz w:val="28"/>
                <w:szCs w:val="28"/>
              </w:rPr>
            </w:pPr>
            <w:r w:rsidRPr="003708DF">
              <w:rPr>
                <w:sz w:val="28"/>
                <w:szCs w:val="28"/>
              </w:rPr>
              <w:t>Объекты здравоохранения:</w:t>
            </w:r>
          </w:p>
        </w:tc>
        <w:tc>
          <w:tcPr>
            <w:tcW w:w="2206" w:type="pct"/>
          </w:tcPr>
          <w:p w:rsidR="006277E4" w:rsidRPr="003708DF" w:rsidRDefault="006277E4" w:rsidP="003708DF">
            <w:pPr>
              <w:ind w:left="-57" w:right="-57"/>
              <w:jc w:val="center"/>
              <w:rPr>
                <w:sz w:val="28"/>
                <w:szCs w:val="28"/>
              </w:rPr>
            </w:pPr>
          </w:p>
        </w:tc>
      </w:tr>
      <w:tr w:rsidR="006277E4" w:rsidRPr="003708DF" w:rsidTr="003708DF">
        <w:tc>
          <w:tcPr>
            <w:tcW w:w="452" w:type="pct"/>
          </w:tcPr>
          <w:p w:rsidR="006277E4" w:rsidRPr="003708DF" w:rsidRDefault="006277E4" w:rsidP="003708DF">
            <w:pPr>
              <w:ind w:left="-57" w:right="-57"/>
              <w:jc w:val="center"/>
              <w:rPr>
                <w:sz w:val="28"/>
                <w:szCs w:val="28"/>
              </w:rPr>
            </w:pPr>
            <w:r w:rsidRPr="003708DF">
              <w:rPr>
                <w:sz w:val="28"/>
                <w:szCs w:val="28"/>
              </w:rPr>
              <w:t>4.1.</w:t>
            </w:r>
          </w:p>
        </w:tc>
        <w:tc>
          <w:tcPr>
            <w:tcW w:w="2342" w:type="pct"/>
          </w:tcPr>
          <w:p w:rsidR="006277E4" w:rsidRPr="003708DF" w:rsidRDefault="006277E4" w:rsidP="003467F3">
            <w:pPr>
              <w:ind w:left="-57" w:right="-57"/>
              <w:rPr>
                <w:sz w:val="28"/>
                <w:szCs w:val="28"/>
              </w:rPr>
            </w:pPr>
            <w:r w:rsidRPr="003708DF">
              <w:rPr>
                <w:sz w:val="28"/>
                <w:szCs w:val="28"/>
              </w:rPr>
              <w:t xml:space="preserve">Строительство вертолетной площадки для государственного учреждения здравоохранения «Городская клиническая больница скорой медицинской помощи № 25» по ул. </w:t>
            </w:r>
            <w:r w:rsidR="00661984">
              <w:rPr>
                <w:sz w:val="28"/>
                <w:szCs w:val="28"/>
              </w:rPr>
              <w:t xml:space="preserve">им. </w:t>
            </w:r>
            <w:r w:rsidRPr="003708DF">
              <w:rPr>
                <w:sz w:val="28"/>
                <w:szCs w:val="28"/>
              </w:rPr>
              <w:t>Землячки, 74</w:t>
            </w:r>
          </w:p>
        </w:tc>
        <w:tc>
          <w:tcPr>
            <w:tcW w:w="2206" w:type="pct"/>
          </w:tcPr>
          <w:p w:rsidR="006277E4" w:rsidRPr="003708DF" w:rsidRDefault="006277E4" w:rsidP="003708DF">
            <w:pPr>
              <w:ind w:left="-57" w:right="-57"/>
              <w:jc w:val="center"/>
              <w:rPr>
                <w:sz w:val="28"/>
                <w:szCs w:val="28"/>
              </w:rPr>
            </w:pPr>
            <w:r w:rsidRPr="003708DF">
              <w:rPr>
                <w:sz w:val="28"/>
                <w:szCs w:val="28"/>
              </w:rPr>
              <w:t>общественно-деловая зона</w:t>
            </w:r>
          </w:p>
          <w:p w:rsidR="006277E4" w:rsidRPr="003708DF" w:rsidRDefault="006277E4" w:rsidP="003708DF">
            <w:pPr>
              <w:ind w:left="-57" w:right="-57"/>
              <w:jc w:val="center"/>
              <w:rPr>
                <w:sz w:val="28"/>
                <w:szCs w:val="28"/>
              </w:rPr>
            </w:pPr>
            <w:r w:rsidRPr="003708DF">
              <w:rPr>
                <w:sz w:val="28"/>
                <w:szCs w:val="28"/>
              </w:rPr>
              <w:t>(Дзержинский район Волгограда)</w:t>
            </w:r>
          </w:p>
        </w:tc>
      </w:tr>
      <w:tr w:rsidR="006277E4" w:rsidRPr="003708DF" w:rsidTr="003708DF">
        <w:tc>
          <w:tcPr>
            <w:tcW w:w="452" w:type="pct"/>
          </w:tcPr>
          <w:p w:rsidR="006277E4" w:rsidRPr="003708DF" w:rsidRDefault="006277E4" w:rsidP="003708DF">
            <w:pPr>
              <w:ind w:left="-57" w:right="-57"/>
              <w:jc w:val="center"/>
              <w:rPr>
                <w:sz w:val="28"/>
                <w:szCs w:val="28"/>
              </w:rPr>
            </w:pPr>
            <w:r w:rsidRPr="003708DF">
              <w:rPr>
                <w:sz w:val="28"/>
                <w:szCs w:val="28"/>
              </w:rPr>
              <w:t>4.2.</w:t>
            </w:r>
          </w:p>
        </w:tc>
        <w:tc>
          <w:tcPr>
            <w:tcW w:w="2342" w:type="pct"/>
          </w:tcPr>
          <w:p w:rsidR="006277E4" w:rsidRPr="003708DF" w:rsidRDefault="006277E4" w:rsidP="003708DF">
            <w:pPr>
              <w:ind w:left="-57" w:right="-57"/>
              <w:rPr>
                <w:sz w:val="28"/>
                <w:szCs w:val="28"/>
              </w:rPr>
            </w:pPr>
            <w:r w:rsidRPr="003708DF">
              <w:rPr>
                <w:sz w:val="28"/>
                <w:szCs w:val="28"/>
              </w:rPr>
              <w:t xml:space="preserve">Реконструкция приемного отделения государственного учреждения здравоохранения «Городская клиническая больница скорой медицинской помощи </w:t>
            </w:r>
          </w:p>
          <w:p w:rsidR="006277E4" w:rsidRPr="003708DF" w:rsidRDefault="006277E4" w:rsidP="003708DF">
            <w:pPr>
              <w:ind w:left="-57" w:right="-57"/>
              <w:rPr>
                <w:sz w:val="28"/>
                <w:szCs w:val="28"/>
              </w:rPr>
            </w:pPr>
            <w:r w:rsidRPr="003708DF">
              <w:rPr>
                <w:sz w:val="28"/>
                <w:szCs w:val="28"/>
              </w:rPr>
              <w:t xml:space="preserve">№ 25» по ул. </w:t>
            </w:r>
            <w:r w:rsidR="00680796">
              <w:rPr>
                <w:sz w:val="28"/>
                <w:szCs w:val="28"/>
              </w:rPr>
              <w:t xml:space="preserve">им. </w:t>
            </w:r>
            <w:r w:rsidRPr="003708DF">
              <w:rPr>
                <w:sz w:val="28"/>
                <w:szCs w:val="28"/>
              </w:rPr>
              <w:t>Землячки, 74</w:t>
            </w:r>
          </w:p>
        </w:tc>
        <w:tc>
          <w:tcPr>
            <w:tcW w:w="2206" w:type="pct"/>
          </w:tcPr>
          <w:p w:rsidR="006277E4" w:rsidRPr="003708DF" w:rsidRDefault="006277E4" w:rsidP="003708DF">
            <w:pPr>
              <w:ind w:left="-57" w:right="-57"/>
              <w:jc w:val="center"/>
              <w:rPr>
                <w:sz w:val="28"/>
                <w:szCs w:val="28"/>
              </w:rPr>
            </w:pPr>
            <w:r w:rsidRPr="003708DF">
              <w:rPr>
                <w:sz w:val="28"/>
                <w:szCs w:val="28"/>
              </w:rPr>
              <w:t>общественно-деловая зона</w:t>
            </w:r>
          </w:p>
          <w:p w:rsidR="006277E4" w:rsidRPr="003708DF" w:rsidRDefault="006277E4" w:rsidP="003708DF">
            <w:pPr>
              <w:ind w:left="-57" w:right="-57"/>
              <w:jc w:val="center"/>
              <w:rPr>
                <w:sz w:val="28"/>
                <w:szCs w:val="28"/>
              </w:rPr>
            </w:pPr>
            <w:r w:rsidRPr="003708DF">
              <w:rPr>
                <w:sz w:val="28"/>
                <w:szCs w:val="28"/>
              </w:rPr>
              <w:t>(Дзержинский район Волгограда)</w:t>
            </w:r>
          </w:p>
        </w:tc>
      </w:tr>
      <w:tr w:rsidR="006277E4" w:rsidRPr="003708DF" w:rsidTr="003708DF">
        <w:tc>
          <w:tcPr>
            <w:tcW w:w="452" w:type="pct"/>
          </w:tcPr>
          <w:p w:rsidR="006277E4" w:rsidRPr="003708DF" w:rsidRDefault="006277E4" w:rsidP="003708DF">
            <w:pPr>
              <w:ind w:left="-57" w:right="-57"/>
              <w:jc w:val="center"/>
              <w:rPr>
                <w:sz w:val="28"/>
                <w:szCs w:val="28"/>
              </w:rPr>
            </w:pPr>
            <w:r w:rsidRPr="003708DF">
              <w:rPr>
                <w:sz w:val="28"/>
                <w:szCs w:val="28"/>
              </w:rPr>
              <w:t>4.3.</w:t>
            </w:r>
          </w:p>
        </w:tc>
        <w:tc>
          <w:tcPr>
            <w:tcW w:w="2342" w:type="pct"/>
          </w:tcPr>
          <w:p w:rsidR="006277E4" w:rsidRPr="003708DF" w:rsidRDefault="006277E4" w:rsidP="003467F3">
            <w:pPr>
              <w:ind w:left="-57" w:right="-57"/>
              <w:rPr>
                <w:sz w:val="28"/>
                <w:szCs w:val="28"/>
              </w:rPr>
            </w:pPr>
            <w:r w:rsidRPr="003708DF">
              <w:rPr>
                <w:sz w:val="28"/>
                <w:szCs w:val="28"/>
              </w:rPr>
              <w:t>Реконструкция нежилого здания под отделение государственного учреждения здравоохранения «Детская клиническая поликлиника № 31» по ул. Юрьевской, 2</w:t>
            </w:r>
          </w:p>
        </w:tc>
        <w:tc>
          <w:tcPr>
            <w:tcW w:w="2206" w:type="pct"/>
          </w:tcPr>
          <w:p w:rsidR="006277E4" w:rsidRPr="003708DF" w:rsidRDefault="006277E4" w:rsidP="003708DF">
            <w:pPr>
              <w:ind w:left="-57" w:right="-57"/>
              <w:jc w:val="center"/>
              <w:rPr>
                <w:sz w:val="28"/>
                <w:szCs w:val="28"/>
              </w:rPr>
            </w:pPr>
            <w:r w:rsidRPr="003708DF">
              <w:rPr>
                <w:sz w:val="28"/>
                <w:szCs w:val="28"/>
              </w:rPr>
              <w:t>общественно-деловая зона</w:t>
            </w:r>
          </w:p>
          <w:p w:rsidR="006277E4" w:rsidRPr="003708DF" w:rsidRDefault="006277E4" w:rsidP="003708DF">
            <w:pPr>
              <w:ind w:left="-57" w:right="-57"/>
              <w:jc w:val="center"/>
              <w:rPr>
                <w:sz w:val="28"/>
                <w:szCs w:val="28"/>
              </w:rPr>
            </w:pPr>
            <w:r w:rsidRPr="003708DF">
              <w:rPr>
                <w:sz w:val="28"/>
                <w:szCs w:val="28"/>
              </w:rPr>
              <w:t>(Советский район Волгограда)</w:t>
            </w:r>
          </w:p>
        </w:tc>
      </w:tr>
    </w:tbl>
    <w:p w:rsidR="00F41AE4" w:rsidRDefault="00F41AE4"/>
    <w:p w:rsidR="00F41AE4" w:rsidRDefault="00F41AE4"/>
    <w:p w:rsidR="00F41AE4" w:rsidRDefault="00F41AE4"/>
    <w:p w:rsidR="00F41AE4" w:rsidRDefault="00F41AE4"/>
    <w:p w:rsidR="00F41AE4" w:rsidRDefault="00F41AE4"/>
    <w:p w:rsidR="00F41AE4" w:rsidRDefault="00F41AE4"/>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2"/>
        <w:gridCol w:w="4515"/>
        <w:gridCol w:w="4253"/>
      </w:tblGrid>
      <w:tr w:rsidR="00F41AE4" w:rsidRPr="00CC6A1B" w:rsidTr="0010430F">
        <w:tc>
          <w:tcPr>
            <w:tcW w:w="452" w:type="pct"/>
          </w:tcPr>
          <w:p w:rsidR="00F41AE4" w:rsidRPr="00CC6A1B" w:rsidRDefault="00F41AE4" w:rsidP="0010430F">
            <w:pPr>
              <w:ind w:left="-57" w:right="-57"/>
              <w:jc w:val="center"/>
              <w:rPr>
                <w:sz w:val="28"/>
                <w:szCs w:val="28"/>
              </w:rPr>
            </w:pPr>
            <w:r w:rsidRPr="00CC6A1B">
              <w:rPr>
                <w:sz w:val="28"/>
                <w:szCs w:val="28"/>
              </w:rPr>
              <w:lastRenderedPageBreak/>
              <w:t>1</w:t>
            </w:r>
          </w:p>
        </w:tc>
        <w:tc>
          <w:tcPr>
            <w:tcW w:w="2342" w:type="pct"/>
          </w:tcPr>
          <w:p w:rsidR="00F41AE4" w:rsidRPr="00CC6A1B" w:rsidRDefault="00F41AE4" w:rsidP="0010430F">
            <w:pPr>
              <w:ind w:left="-57" w:right="-57"/>
              <w:jc w:val="center"/>
              <w:rPr>
                <w:sz w:val="28"/>
                <w:szCs w:val="28"/>
              </w:rPr>
            </w:pPr>
            <w:r w:rsidRPr="00CC6A1B">
              <w:rPr>
                <w:sz w:val="28"/>
                <w:szCs w:val="28"/>
              </w:rPr>
              <w:t>2</w:t>
            </w:r>
          </w:p>
        </w:tc>
        <w:tc>
          <w:tcPr>
            <w:tcW w:w="2206" w:type="pct"/>
          </w:tcPr>
          <w:p w:rsidR="00F41AE4" w:rsidRPr="00CC6A1B" w:rsidRDefault="00F41AE4" w:rsidP="0010430F">
            <w:pPr>
              <w:ind w:left="-57" w:right="-57"/>
              <w:jc w:val="center"/>
              <w:rPr>
                <w:sz w:val="28"/>
                <w:szCs w:val="28"/>
              </w:rPr>
            </w:pPr>
            <w:r w:rsidRPr="00CC6A1B">
              <w:rPr>
                <w:sz w:val="28"/>
                <w:szCs w:val="28"/>
              </w:rPr>
              <w:t>3</w:t>
            </w:r>
          </w:p>
        </w:tc>
      </w:tr>
      <w:tr w:rsidR="006277E4" w:rsidRPr="003708DF" w:rsidTr="003708DF">
        <w:tc>
          <w:tcPr>
            <w:tcW w:w="452" w:type="pct"/>
          </w:tcPr>
          <w:p w:rsidR="006277E4" w:rsidRPr="003708DF" w:rsidRDefault="006277E4" w:rsidP="003708DF">
            <w:pPr>
              <w:ind w:left="-57" w:right="-57"/>
              <w:jc w:val="center"/>
              <w:rPr>
                <w:sz w:val="28"/>
                <w:szCs w:val="28"/>
              </w:rPr>
            </w:pPr>
            <w:r w:rsidRPr="003708DF">
              <w:rPr>
                <w:sz w:val="28"/>
                <w:szCs w:val="28"/>
              </w:rPr>
              <w:t>4.4.</w:t>
            </w:r>
          </w:p>
        </w:tc>
        <w:tc>
          <w:tcPr>
            <w:tcW w:w="2342" w:type="pct"/>
          </w:tcPr>
          <w:p w:rsidR="006277E4" w:rsidRPr="003708DF" w:rsidRDefault="006277E4" w:rsidP="003708DF">
            <w:pPr>
              <w:widowControl w:val="0"/>
              <w:autoSpaceDE w:val="0"/>
              <w:autoSpaceDN w:val="0"/>
              <w:adjustRightInd w:val="0"/>
              <w:ind w:left="-57" w:right="-57"/>
              <w:contextualSpacing/>
              <w:rPr>
                <w:sz w:val="28"/>
                <w:szCs w:val="28"/>
              </w:rPr>
            </w:pPr>
            <w:r w:rsidRPr="003708DF">
              <w:rPr>
                <w:rFonts w:eastAsia="Calibri"/>
                <w:sz w:val="28"/>
                <w:szCs w:val="28"/>
              </w:rPr>
              <w:t>Строительство жилого корпуса государственного бюджетного специализированного стационарного учреждения социального обслуживания граждан пожилого возраста и инвалидов «Волгоградский областной геронтологический центр»</w:t>
            </w:r>
          </w:p>
        </w:tc>
        <w:tc>
          <w:tcPr>
            <w:tcW w:w="2206" w:type="pct"/>
          </w:tcPr>
          <w:p w:rsidR="006277E4" w:rsidRPr="003708DF" w:rsidRDefault="006277E4" w:rsidP="003708DF">
            <w:pPr>
              <w:ind w:left="-57" w:right="-57"/>
              <w:jc w:val="center"/>
              <w:rPr>
                <w:sz w:val="28"/>
                <w:szCs w:val="28"/>
              </w:rPr>
            </w:pPr>
            <w:r w:rsidRPr="003708DF">
              <w:rPr>
                <w:sz w:val="28"/>
                <w:szCs w:val="28"/>
              </w:rPr>
              <w:t>общественно-деловая зона</w:t>
            </w:r>
          </w:p>
          <w:p w:rsidR="006277E4" w:rsidRPr="003708DF" w:rsidRDefault="006277E4" w:rsidP="003708DF">
            <w:pPr>
              <w:ind w:left="-57" w:right="-57"/>
              <w:jc w:val="center"/>
              <w:rPr>
                <w:sz w:val="28"/>
                <w:szCs w:val="28"/>
              </w:rPr>
            </w:pPr>
            <w:r w:rsidRPr="003708DF">
              <w:rPr>
                <w:sz w:val="28"/>
                <w:szCs w:val="28"/>
              </w:rPr>
              <w:t>(Краснооктябрьский район Волгограда)</w:t>
            </w:r>
          </w:p>
        </w:tc>
      </w:tr>
      <w:tr w:rsidR="006277E4" w:rsidRPr="003708DF" w:rsidTr="003708DF">
        <w:tc>
          <w:tcPr>
            <w:tcW w:w="452" w:type="pct"/>
          </w:tcPr>
          <w:p w:rsidR="006277E4" w:rsidRPr="003708DF" w:rsidRDefault="006277E4" w:rsidP="003708DF">
            <w:pPr>
              <w:ind w:left="-57" w:right="-57"/>
              <w:jc w:val="center"/>
              <w:rPr>
                <w:sz w:val="28"/>
                <w:szCs w:val="28"/>
              </w:rPr>
            </w:pPr>
            <w:r w:rsidRPr="003708DF">
              <w:rPr>
                <w:sz w:val="28"/>
                <w:szCs w:val="28"/>
              </w:rPr>
              <w:t>4.5.</w:t>
            </w:r>
          </w:p>
        </w:tc>
        <w:tc>
          <w:tcPr>
            <w:tcW w:w="2342" w:type="pct"/>
          </w:tcPr>
          <w:p w:rsidR="006277E4" w:rsidRPr="003708DF" w:rsidRDefault="006277E4" w:rsidP="003708DF">
            <w:pPr>
              <w:widowControl w:val="0"/>
              <w:autoSpaceDE w:val="0"/>
              <w:autoSpaceDN w:val="0"/>
              <w:adjustRightInd w:val="0"/>
              <w:ind w:left="-57" w:right="-57"/>
              <w:contextualSpacing/>
              <w:rPr>
                <w:rFonts w:eastAsia="Calibri"/>
                <w:sz w:val="28"/>
                <w:szCs w:val="28"/>
              </w:rPr>
            </w:pPr>
            <w:r w:rsidRPr="003708DF">
              <w:rPr>
                <w:sz w:val="28"/>
                <w:szCs w:val="28"/>
              </w:rPr>
              <w:t>Волгоградский областной гериатрический центр</w:t>
            </w:r>
          </w:p>
        </w:tc>
        <w:tc>
          <w:tcPr>
            <w:tcW w:w="2206" w:type="pct"/>
          </w:tcPr>
          <w:p w:rsidR="006277E4" w:rsidRPr="003708DF" w:rsidRDefault="006277E4" w:rsidP="003708DF">
            <w:pPr>
              <w:ind w:left="-57" w:right="-57"/>
              <w:jc w:val="center"/>
              <w:rPr>
                <w:sz w:val="28"/>
                <w:szCs w:val="28"/>
              </w:rPr>
            </w:pPr>
            <w:r w:rsidRPr="003708DF">
              <w:rPr>
                <w:sz w:val="28"/>
                <w:szCs w:val="28"/>
              </w:rPr>
              <w:t>общественно-деловая зона</w:t>
            </w:r>
          </w:p>
          <w:p w:rsidR="006277E4" w:rsidRPr="003708DF" w:rsidRDefault="006277E4" w:rsidP="003467F3">
            <w:pPr>
              <w:ind w:left="-57" w:right="-57"/>
              <w:jc w:val="center"/>
              <w:rPr>
                <w:sz w:val="28"/>
                <w:szCs w:val="28"/>
              </w:rPr>
            </w:pPr>
            <w:r w:rsidRPr="003708DF">
              <w:rPr>
                <w:sz w:val="28"/>
                <w:szCs w:val="28"/>
              </w:rPr>
              <w:t>(Дзержинский район Волгограда)</w:t>
            </w:r>
          </w:p>
        </w:tc>
      </w:tr>
      <w:tr w:rsidR="006277E4" w:rsidRPr="003708DF" w:rsidTr="003708DF">
        <w:tc>
          <w:tcPr>
            <w:tcW w:w="452" w:type="pct"/>
          </w:tcPr>
          <w:p w:rsidR="006277E4" w:rsidRPr="003708DF" w:rsidRDefault="006277E4" w:rsidP="003708DF">
            <w:pPr>
              <w:ind w:left="-57" w:right="-57"/>
              <w:jc w:val="center"/>
              <w:rPr>
                <w:sz w:val="28"/>
                <w:szCs w:val="28"/>
              </w:rPr>
            </w:pPr>
            <w:r w:rsidRPr="003708DF">
              <w:rPr>
                <w:sz w:val="28"/>
                <w:szCs w:val="28"/>
              </w:rPr>
              <w:t>4.6.</w:t>
            </w:r>
          </w:p>
        </w:tc>
        <w:tc>
          <w:tcPr>
            <w:tcW w:w="2342" w:type="pct"/>
          </w:tcPr>
          <w:p w:rsidR="006277E4" w:rsidRPr="003708DF" w:rsidRDefault="006277E4" w:rsidP="003708DF">
            <w:pPr>
              <w:widowControl w:val="0"/>
              <w:autoSpaceDE w:val="0"/>
              <w:autoSpaceDN w:val="0"/>
              <w:adjustRightInd w:val="0"/>
              <w:ind w:left="-57" w:right="-57"/>
              <w:contextualSpacing/>
              <w:rPr>
                <w:rFonts w:eastAsia="Calibri"/>
                <w:sz w:val="28"/>
                <w:szCs w:val="28"/>
              </w:rPr>
            </w:pPr>
            <w:r w:rsidRPr="003708DF">
              <w:rPr>
                <w:rFonts w:eastAsia="Calibri"/>
                <w:sz w:val="28"/>
                <w:szCs w:val="28"/>
              </w:rPr>
              <w:t>Реконструкция двухэтажного жилого корпуса государственного бюджетного специализированного стационарного учреждения социального обслуживания граждан пожилого возраста и инвалидов «Волгоградский дом-интернат для престарелых и инвалидов»</w:t>
            </w:r>
          </w:p>
        </w:tc>
        <w:tc>
          <w:tcPr>
            <w:tcW w:w="2206" w:type="pct"/>
          </w:tcPr>
          <w:p w:rsidR="006277E4" w:rsidRPr="003708DF" w:rsidRDefault="006277E4" w:rsidP="003708DF">
            <w:pPr>
              <w:ind w:left="-57" w:right="-57"/>
              <w:jc w:val="center"/>
              <w:rPr>
                <w:sz w:val="28"/>
                <w:szCs w:val="28"/>
              </w:rPr>
            </w:pPr>
            <w:r w:rsidRPr="003708DF">
              <w:rPr>
                <w:sz w:val="28"/>
                <w:szCs w:val="28"/>
              </w:rPr>
              <w:t>общественно-деловая зона</w:t>
            </w:r>
          </w:p>
          <w:p w:rsidR="006277E4" w:rsidRPr="003708DF" w:rsidRDefault="006277E4" w:rsidP="003708DF">
            <w:pPr>
              <w:ind w:left="-57" w:right="-57"/>
              <w:jc w:val="center"/>
              <w:rPr>
                <w:sz w:val="28"/>
                <w:szCs w:val="28"/>
              </w:rPr>
            </w:pPr>
            <w:r w:rsidRPr="003708DF">
              <w:rPr>
                <w:sz w:val="28"/>
                <w:szCs w:val="28"/>
              </w:rPr>
              <w:t>(Советский район Волгограда)</w:t>
            </w:r>
          </w:p>
        </w:tc>
      </w:tr>
      <w:tr w:rsidR="006277E4" w:rsidRPr="003708DF" w:rsidTr="003708DF">
        <w:tc>
          <w:tcPr>
            <w:tcW w:w="452" w:type="pct"/>
          </w:tcPr>
          <w:p w:rsidR="006277E4" w:rsidRPr="003708DF" w:rsidRDefault="006277E4" w:rsidP="003708DF">
            <w:pPr>
              <w:ind w:left="-57" w:right="-57"/>
              <w:jc w:val="center"/>
              <w:rPr>
                <w:sz w:val="28"/>
                <w:szCs w:val="28"/>
                <w:highlight w:val="yellow"/>
              </w:rPr>
            </w:pPr>
            <w:r w:rsidRPr="003708DF">
              <w:rPr>
                <w:sz w:val="28"/>
                <w:szCs w:val="28"/>
              </w:rPr>
              <w:t>4.7.</w:t>
            </w:r>
          </w:p>
        </w:tc>
        <w:tc>
          <w:tcPr>
            <w:tcW w:w="2342" w:type="pct"/>
          </w:tcPr>
          <w:p w:rsidR="006277E4" w:rsidRPr="003708DF" w:rsidRDefault="006277E4" w:rsidP="003708DF">
            <w:pPr>
              <w:ind w:left="-57" w:right="-57"/>
              <w:rPr>
                <w:sz w:val="28"/>
                <w:szCs w:val="28"/>
              </w:rPr>
            </w:pPr>
            <w:r w:rsidRPr="003708DF">
              <w:rPr>
                <w:sz w:val="28"/>
                <w:szCs w:val="28"/>
              </w:rPr>
              <w:t>Поликлиники</w:t>
            </w:r>
          </w:p>
        </w:tc>
        <w:tc>
          <w:tcPr>
            <w:tcW w:w="2206" w:type="pct"/>
          </w:tcPr>
          <w:p w:rsidR="006277E4" w:rsidRPr="003708DF" w:rsidRDefault="006277E4" w:rsidP="003708DF">
            <w:pPr>
              <w:ind w:left="-57" w:right="-57"/>
              <w:jc w:val="center"/>
              <w:rPr>
                <w:sz w:val="28"/>
                <w:szCs w:val="28"/>
              </w:rPr>
            </w:pPr>
            <w:r w:rsidRPr="003708DF">
              <w:rPr>
                <w:sz w:val="28"/>
                <w:szCs w:val="28"/>
              </w:rPr>
              <w:t>жилая зона</w:t>
            </w:r>
          </w:p>
          <w:p w:rsidR="006277E4" w:rsidRPr="003708DF" w:rsidRDefault="006277E4" w:rsidP="003708DF">
            <w:pPr>
              <w:ind w:left="-57" w:right="-57"/>
              <w:jc w:val="center"/>
              <w:rPr>
                <w:sz w:val="28"/>
                <w:szCs w:val="28"/>
              </w:rPr>
            </w:pPr>
            <w:r w:rsidRPr="003708DF">
              <w:rPr>
                <w:sz w:val="28"/>
                <w:szCs w:val="28"/>
              </w:rPr>
              <w:t>(все районы Волгограда)</w:t>
            </w:r>
          </w:p>
        </w:tc>
      </w:tr>
      <w:tr w:rsidR="006277E4" w:rsidRPr="003708DF" w:rsidTr="003708DF">
        <w:tc>
          <w:tcPr>
            <w:tcW w:w="452" w:type="pct"/>
          </w:tcPr>
          <w:p w:rsidR="006277E4" w:rsidRPr="003708DF" w:rsidRDefault="006277E4" w:rsidP="003708DF">
            <w:pPr>
              <w:ind w:left="-57" w:right="-57"/>
              <w:jc w:val="center"/>
              <w:rPr>
                <w:sz w:val="28"/>
                <w:szCs w:val="28"/>
              </w:rPr>
            </w:pPr>
            <w:r w:rsidRPr="003708DF">
              <w:rPr>
                <w:sz w:val="28"/>
                <w:szCs w:val="28"/>
              </w:rPr>
              <w:t>5.</w:t>
            </w:r>
          </w:p>
        </w:tc>
        <w:tc>
          <w:tcPr>
            <w:tcW w:w="2342" w:type="pct"/>
          </w:tcPr>
          <w:p w:rsidR="006277E4" w:rsidRPr="003708DF" w:rsidRDefault="006277E4" w:rsidP="003708DF">
            <w:pPr>
              <w:ind w:left="-57" w:right="-57"/>
              <w:rPr>
                <w:sz w:val="28"/>
                <w:szCs w:val="28"/>
              </w:rPr>
            </w:pPr>
            <w:r w:rsidRPr="003708DF">
              <w:rPr>
                <w:sz w:val="28"/>
                <w:szCs w:val="28"/>
              </w:rPr>
              <w:t xml:space="preserve">Объекты инженерной </w:t>
            </w:r>
          </w:p>
          <w:p w:rsidR="006277E4" w:rsidRPr="003708DF" w:rsidRDefault="006277E4" w:rsidP="003708DF">
            <w:pPr>
              <w:ind w:left="-57" w:right="-57"/>
              <w:rPr>
                <w:sz w:val="28"/>
                <w:szCs w:val="28"/>
              </w:rPr>
            </w:pPr>
            <w:r w:rsidRPr="003708DF">
              <w:rPr>
                <w:sz w:val="28"/>
                <w:szCs w:val="28"/>
              </w:rPr>
              <w:t>инфраструктуры:</w:t>
            </w:r>
          </w:p>
        </w:tc>
        <w:tc>
          <w:tcPr>
            <w:tcW w:w="2206" w:type="pct"/>
          </w:tcPr>
          <w:p w:rsidR="006277E4" w:rsidRPr="003708DF" w:rsidRDefault="006277E4" w:rsidP="003708DF">
            <w:pPr>
              <w:ind w:left="-57" w:right="-57"/>
              <w:jc w:val="center"/>
              <w:rPr>
                <w:sz w:val="28"/>
                <w:szCs w:val="28"/>
              </w:rPr>
            </w:pPr>
          </w:p>
        </w:tc>
      </w:tr>
      <w:tr w:rsidR="006277E4" w:rsidRPr="003708DF" w:rsidTr="003708DF">
        <w:tc>
          <w:tcPr>
            <w:tcW w:w="452" w:type="pct"/>
          </w:tcPr>
          <w:p w:rsidR="006277E4" w:rsidRPr="003708DF" w:rsidRDefault="006277E4" w:rsidP="003708DF">
            <w:pPr>
              <w:ind w:left="-57" w:right="-57"/>
              <w:jc w:val="center"/>
              <w:rPr>
                <w:sz w:val="28"/>
                <w:szCs w:val="28"/>
              </w:rPr>
            </w:pPr>
            <w:r w:rsidRPr="003708DF">
              <w:rPr>
                <w:sz w:val="28"/>
                <w:szCs w:val="28"/>
              </w:rPr>
              <w:t>5.1.</w:t>
            </w:r>
          </w:p>
        </w:tc>
        <w:tc>
          <w:tcPr>
            <w:tcW w:w="2342" w:type="pct"/>
          </w:tcPr>
          <w:p w:rsidR="006277E4" w:rsidRPr="003708DF" w:rsidRDefault="006277E4" w:rsidP="003708DF">
            <w:pPr>
              <w:widowControl w:val="0"/>
              <w:autoSpaceDE w:val="0"/>
              <w:autoSpaceDN w:val="0"/>
              <w:adjustRightInd w:val="0"/>
              <w:ind w:left="-57" w:right="-57"/>
              <w:rPr>
                <w:sz w:val="28"/>
                <w:szCs w:val="28"/>
              </w:rPr>
            </w:pPr>
            <w:r w:rsidRPr="003708DF">
              <w:rPr>
                <w:sz w:val="28"/>
                <w:szCs w:val="28"/>
              </w:rPr>
              <w:t>Реконструкция резервного электроснабжения канализационно-очистной станции «Станция Аэрации», о. Голодный</w:t>
            </w:r>
          </w:p>
        </w:tc>
        <w:tc>
          <w:tcPr>
            <w:tcW w:w="2206" w:type="pct"/>
          </w:tcPr>
          <w:p w:rsidR="006277E4" w:rsidRPr="003708DF" w:rsidRDefault="006277E4" w:rsidP="003708DF">
            <w:pPr>
              <w:ind w:left="-57" w:right="-57"/>
              <w:jc w:val="center"/>
              <w:rPr>
                <w:sz w:val="28"/>
                <w:szCs w:val="28"/>
              </w:rPr>
            </w:pPr>
            <w:r w:rsidRPr="003708DF">
              <w:rPr>
                <w:sz w:val="28"/>
                <w:szCs w:val="28"/>
              </w:rPr>
              <w:t xml:space="preserve">зона инженерной и транспортной инфраструктур </w:t>
            </w:r>
          </w:p>
          <w:p w:rsidR="006277E4" w:rsidRPr="003708DF" w:rsidRDefault="006277E4" w:rsidP="003708DF">
            <w:pPr>
              <w:ind w:left="-57" w:right="-57"/>
              <w:jc w:val="center"/>
              <w:rPr>
                <w:sz w:val="28"/>
                <w:szCs w:val="28"/>
              </w:rPr>
            </w:pPr>
            <w:r w:rsidRPr="003708DF">
              <w:rPr>
                <w:sz w:val="28"/>
                <w:szCs w:val="28"/>
              </w:rPr>
              <w:t>(Кировский район Волгограда)</w:t>
            </w:r>
          </w:p>
        </w:tc>
      </w:tr>
      <w:tr w:rsidR="006277E4" w:rsidRPr="003708DF" w:rsidTr="003708DF">
        <w:tc>
          <w:tcPr>
            <w:tcW w:w="452" w:type="pct"/>
          </w:tcPr>
          <w:p w:rsidR="006277E4" w:rsidRPr="003708DF" w:rsidRDefault="006277E4" w:rsidP="003708DF">
            <w:pPr>
              <w:ind w:left="-57" w:right="-57"/>
              <w:jc w:val="center"/>
              <w:rPr>
                <w:sz w:val="28"/>
                <w:szCs w:val="28"/>
              </w:rPr>
            </w:pPr>
            <w:r w:rsidRPr="003708DF">
              <w:rPr>
                <w:sz w:val="28"/>
                <w:szCs w:val="28"/>
              </w:rPr>
              <w:t>5.2.</w:t>
            </w:r>
          </w:p>
        </w:tc>
        <w:tc>
          <w:tcPr>
            <w:tcW w:w="2342" w:type="pct"/>
          </w:tcPr>
          <w:p w:rsidR="006277E4" w:rsidRPr="003708DF" w:rsidRDefault="006277E4" w:rsidP="003708DF">
            <w:pPr>
              <w:widowControl w:val="0"/>
              <w:autoSpaceDE w:val="0"/>
              <w:autoSpaceDN w:val="0"/>
              <w:adjustRightInd w:val="0"/>
              <w:ind w:left="-57" w:right="-57"/>
              <w:rPr>
                <w:sz w:val="28"/>
                <w:szCs w:val="28"/>
              </w:rPr>
            </w:pPr>
            <w:r w:rsidRPr="003708DF">
              <w:rPr>
                <w:sz w:val="28"/>
                <w:szCs w:val="28"/>
              </w:rPr>
              <w:t>Реконструкция объектов комплекса аэропорта, не относящихся к федеральной собственности</w:t>
            </w:r>
          </w:p>
        </w:tc>
        <w:tc>
          <w:tcPr>
            <w:tcW w:w="2206" w:type="pct"/>
          </w:tcPr>
          <w:p w:rsidR="006277E4" w:rsidRPr="003708DF" w:rsidRDefault="006277E4" w:rsidP="003708DF">
            <w:pPr>
              <w:ind w:left="-57" w:right="-57"/>
              <w:jc w:val="center"/>
              <w:rPr>
                <w:sz w:val="28"/>
                <w:szCs w:val="28"/>
              </w:rPr>
            </w:pPr>
            <w:r w:rsidRPr="003708DF">
              <w:rPr>
                <w:sz w:val="28"/>
                <w:szCs w:val="28"/>
              </w:rPr>
              <w:t xml:space="preserve">зона инженерной и транспортной инфраструктур </w:t>
            </w:r>
          </w:p>
          <w:p w:rsidR="006277E4" w:rsidRPr="003708DF" w:rsidRDefault="006277E4" w:rsidP="003708DF">
            <w:pPr>
              <w:ind w:left="-57" w:right="-57"/>
              <w:jc w:val="center"/>
              <w:rPr>
                <w:sz w:val="28"/>
                <w:szCs w:val="28"/>
              </w:rPr>
            </w:pPr>
            <w:r w:rsidRPr="003708DF">
              <w:rPr>
                <w:sz w:val="28"/>
                <w:szCs w:val="28"/>
              </w:rPr>
              <w:t>(Дзержинский район Волгограда)</w:t>
            </w:r>
          </w:p>
        </w:tc>
      </w:tr>
      <w:tr w:rsidR="006277E4" w:rsidRPr="003708DF" w:rsidTr="003708DF">
        <w:tc>
          <w:tcPr>
            <w:tcW w:w="452" w:type="pct"/>
          </w:tcPr>
          <w:p w:rsidR="006277E4" w:rsidRPr="003708DF" w:rsidRDefault="006277E4" w:rsidP="003708DF">
            <w:pPr>
              <w:ind w:left="-57" w:right="-57"/>
              <w:jc w:val="center"/>
              <w:rPr>
                <w:sz w:val="28"/>
                <w:szCs w:val="28"/>
              </w:rPr>
            </w:pPr>
            <w:r w:rsidRPr="003708DF">
              <w:rPr>
                <w:sz w:val="28"/>
                <w:szCs w:val="28"/>
              </w:rPr>
              <w:t>5.3.</w:t>
            </w:r>
          </w:p>
        </w:tc>
        <w:tc>
          <w:tcPr>
            <w:tcW w:w="2342" w:type="pct"/>
          </w:tcPr>
          <w:p w:rsidR="006277E4" w:rsidRPr="003708DF" w:rsidRDefault="006277E4" w:rsidP="003708DF">
            <w:pPr>
              <w:widowControl w:val="0"/>
              <w:autoSpaceDE w:val="0"/>
              <w:autoSpaceDN w:val="0"/>
              <w:adjustRightInd w:val="0"/>
              <w:ind w:left="-57" w:right="-57"/>
              <w:rPr>
                <w:sz w:val="28"/>
                <w:szCs w:val="28"/>
              </w:rPr>
            </w:pPr>
            <w:r w:rsidRPr="003708DF">
              <w:rPr>
                <w:sz w:val="28"/>
                <w:szCs w:val="28"/>
              </w:rPr>
              <w:t>Водоснабжение п. Аэропорт (строительство)</w:t>
            </w:r>
          </w:p>
        </w:tc>
        <w:tc>
          <w:tcPr>
            <w:tcW w:w="2206" w:type="pct"/>
          </w:tcPr>
          <w:p w:rsidR="006277E4" w:rsidRPr="003708DF" w:rsidRDefault="006277E4" w:rsidP="003708DF">
            <w:pPr>
              <w:ind w:left="-57" w:right="-57"/>
              <w:jc w:val="center"/>
              <w:rPr>
                <w:sz w:val="28"/>
                <w:szCs w:val="28"/>
              </w:rPr>
            </w:pPr>
            <w:r w:rsidRPr="003708DF">
              <w:rPr>
                <w:sz w:val="28"/>
                <w:szCs w:val="28"/>
              </w:rPr>
              <w:t xml:space="preserve">зона инженерной и транспортной инфраструктур </w:t>
            </w:r>
          </w:p>
          <w:p w:rsidR="006277E4" w:rsidRPr="003708DF" w:rsidRDefault="006277E4" w:rsidP="003708DF">
            <w:pPr>
              <w:ind w:left="-57" w:right="-57"/>
              <w:jc w:val="center"/>
              <w:rPr>
                <w:sz w:val="28"/>
                <w:szCs w:val="28"/>
              </w:rPr>
            </w:pPr>
            <w:r w:rsidRPr="003708DF">
              <w:rPr>
                <w:sz w:val="28"/>
                <w:szCs w:val="28"/>
              </w:rPr>
              <w:t>(Дзержинский район Волгограда)</w:t>
            </w:r>
          </w:p>
        </w:tc>
      </w:tr>
      <w:tr w:rsidR="006277E4" w:rsidRPr="003708DF" w:rsidTr="003708DF">
        <w:tc>
          <w:tcPr>
            <w:tcW w:w="452" w:type="pct"/>
          </w:tcPr>
          <w:p w:rsidR="006277E4" w:rsidRPr="003708DF" w:rsidRDefault="006277E4" w:rsidP="003708DF">
            <w:pPr>
              <w:ind w:left="-57" w:right="-57"/>
              <w:jc w:val="center"/>
              <w:rPr>
                <w:sz w:val="28"/>
                <w:szCs w:val="28"/>
              </w:rPr>
            </w:pPr>
            <w:r w:rsidRPr="003708DF">
              <w:rPr>
                <w:sz w:val="28"/>
                <w:szCs w:val="28"/>
              </w:rPr>
              <w:t>5.4.</w:t>
            </w:r>
          </w:p>
        </w:tc>
        <w:tc>
          <w:tcPr>
            <w:tcW w:w="2342" w:type="pct"/>
          </w:tcPr>
          <w:p w:rsidR="006277E4" w:rsidRPr="003708DF" w:rsidRDefault="006277E4" w:rsidP="003708DF">
            <w:pPr>
              <w:widowControl w:val="0"/>
              <w:autoSpaceDE w:val="0"/>
              <w:autoSpaceDN w:val="0"/>
              <w:adjustRightInd w:val="0"/>
              <w:ind w:left="-57" w:right="-57"/>
              <w:rPr>
                <w:sz w:val="28"/>
                <w:szCs w:val="28"/>
              </w:rPr>
            </w:pPr>
            <w:r w:rsidRPr="003708DF">
              <w:rPr>
                <w:sz w:val="28"/>
                <w:szCs w:val="28"/>
              </w:rPr>
              <w:t xml:space="preserve">Водоочистные сооружения Краснооктябрьского района </w:t>
            </w:r>
          </w:p>
          <w:p w:rsidR="006277E4" w:rsidRPr="003708DF" w:rsidRDefault="006277E4" w:rsidP="003708DF">
            <w:pPr>
              <w:widowControl w:val="0"/>
              <w:autoSpaceDE w:val="0"/>
              <w:autoSpaceDN w:val="0"/>
              <w:adjustRightInd w:val="0"/>
              <w:ind w:left="-57" w:right="-57"/>
              <w:rPr>
                <w:sz w:val="28"/>
                <w:szCs w:val="28"/>
              </w:rPr>
            </w:pPr>
            <w:r w:rsidRPr="003708DF">
              <w:rPr>
                <w:sz w:val="28"/>
                <w:szCs w:val="28"/>
              </w:rPr>
              <w:t>г. Волгограда. Проектирование и реконструкция сооружений с увеличением производительности до 200 тыс. м</w:t>
            </w:r>
            <w:r w:rsidRPr="002318F1">
              <w:rPr>
                <w:sz w:val="28"/>
                <w:szCs w:val="28"/>
                <w:vertAlign w:val="superscript"/>
              </w:rPr>
              <w:t>3</w:t>
            </w:r>
            <w:r w:rsidRPr="003708DF">
              <w:rPr>
                <w:sz w:val="28"/>
                <w:szCs w:val="28"/>
              </w:rPr>
              <w:t>/сут (реконструкция системы обеззараживания и реагентного хозяйства, модернизация технологии водоподготовки)</w:t>
            </w:r>
          </w:p>
        </w:tc>
        <w:tc>
          <w:tcPr>
            <w:tcW w:w="2206" w:type="pct"/>
          </w:tcPr>
          <w:p w:rsidR="006277E4" w:rsidRPr="003708DF" w:rsidRDefault="006277E4" w:rsidP="003708DF">
            <w:pPr>
              <w:ind w:left="-57" w:right="-57"/>
              <w:jc w:val="center"/>
              <w:rPr>
                <w:sz w:val="28"/>
                <w:szCs w:val="28"/>
              </w:rPr>
            </w:pPr>
            <w:r w:rsidRPr="003708DF">
              <w:rPr>
                <w:sz w:val="28"/>
                <w:szCs w:val="28"/>
              </w:rPr>
              <w:t xml:space="preserve">зона инженерной и транспортной инфраструктур </w:t>
            </w:r>
          </w:p>
          <w:p w:rsidR="006277E4" w:rsidRPr="003708DF" w:rsidRDefault="006277E4" w:rsidP="003708DF">
            <w:pPr>
              <w:ind w:left="-57" w:right="-57"/>
              <w:jc w:val="center"/>
              <w:rPr>
                <w:sz w:val="28"/>
                <w:szCs w:val="28"/>
              </w:rPr>
            </w:pPr>
            <w:r w:rsidRPr="003708DF">
              <w:rPr>
                <w:sz w:val="28"/>
                <w:szCs w:val="28"/>
              </w:rPr>
              <w:t>(Краснооктябрьский район Волгограда)</w:t>
            </w:r>
          </w:p>
        </w:tc>
      </w:tr>
    </w:tbl>
    <w:p w:rsidR="00F41AE4" w:rsidRDefault="00F41AE4"/>
    <w:p w:rsidR="00F41AE4" w:rsidRDefault="00F41AE4"/>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2"/>
        <w:gridCol w:w="4515"/>
        <w:gridCol w:w="4253"/>
      </w:tblGrid>
      <w:tr w:rsidR="00F41AE4" w:rsidRPr="00CC6A1B" w:rsidTr="0010430F">
        <w:tc>
          <w:tcPr>
            <w:tcW w:w="452" w:type="pct"/>
          </w:tcPr>
          <w:p w:rsidR="00F41AE4" w:rsidRPr="00CC6A1B" w:rsidRDefault="00F41AE4" w:rsidP="0010430F">
            <w:pPr>
              <w:ind w:left="-57" w:right="-57"/>
              <w:jc w:val="center"/>
              <w:rPr>
                <w:sz w:val="28"/>
                <w:szCs w:val="28"/>
              </w:rPr>
            </w:pPr>
            <w:r w:rsidRPr="00CC6A1B">
              <w:rPr>
                <w:sz w:val="28"/>
                <w:szCs w:val="28"/>
              </w:rPr>
              <w:lastRenderedPageBreak/>
              <w:t>1</w:t>
            </w:r>
          </w:p>
        </w:tc>
        <w:tc>
          <w:tcPr>
            <w:tcW w:w="2342" w:type="pct"/>
          </w:tcPr>
          <w:p w:rsidR="00F41AE4" w:rsidRPr="00CC6A1B" w:rsidRDefault="00F41AE4" w:rsidP="0010430F">
            <w:pPr>
              <w:ind w:left="-57" w:right="-57"/>
              <w:jc w:val="center"/>
              <w:rPr>
                <w:sz w:val="28"/>
                <w:szCs w:val="28"/>
              </w:rPr>
            </w:pPr>
            <w:r w:rsidRPr="00CC6A1B">
              <w:rPr>
                <w:sz w:val="28"/>
                <w:szCs w:val="28"/>
              </w:rPr>
              <w:t>2</w:t>
            </w:r>
          </w:p>
        </w:tc>
        <w:tc>
          <w:tcPr>
            <w:tcW w:w="2206" w:type="pct"/>
          </w:tcPr>
          <w:p w:rsidR="00F41AE4" w:rsidRPr="00CC6A1B" w:rsidRDefault="00F41AE4" w:rsidP="0010430F">
            <w:pPr>
              <w:ind w:left="-57" w:right="-57"/>
              <w:jc w:val="center"/>
              <w:rPr>
                <w:sz w:val="28"/>
                <w:szCs w:val="28"/>
              </w:rPr>
            </w:pPr>
            <w:r w:rsidRPr="00CC6A1B">
              <w:rPr>
                <w:sz w:val="28"/>
                <w:szCs w:val="28"/>
              </w:rPr>
              <w:t>3</w:t>
            </w:r>
          </w:p>
        </w:tc>
      </w:tr>
      <w:tr w:rsidR="006277E4" w:rsidRPr="003708DF" w:rsidTr="003708DF">
        <w:tc>
          <w:tcPr>
            <w:tcW w:w="452" w:type="pct"/>
          </w:tcPr>
          <w:p w:rsidR="006277E4" w:rsidRPr="003708DF" w:rsidRDefault="006277E4" w:rsidP="003708DF">
            <w:pPr>
              <w:ind w:left="-57" w:right="-57"/>
              <w:jc w:val="center"/>
              <w:rPr>
                <w:sz w:val="28"/>
                <w:szCs w:val="28"/>
              </w:rPr>
            </w:pPr>
            <w:r w:rsidRPr="003708DF">
              <w:rPr>
                <w:sz w:val="28"/>
                <w:szCs w:val="28"/>
              </w:rPr>
              <w:t>5.5.</w:t>
            </w:r>
          </w:p>
        </w:tc>
        <w:tc>
          <w:tcPr>
            <w:tcW w:w="2342" w:type="pct"/>
          </w:tcPr>
          <w:p w:rsidR="006277E4" w:rsidRPr="003708DF" w:rsidRDefault="006277E4" w:rsidP="003708DF">
            <w:pPr>
              <w:widowControl w:val="0"/>
              <w:autoSpaceDE w:val="0"/>
              <w:autoSpaceDN w:val="0"/>
              <w:adjustRightInd w:val="0"/>
              <w:ind w:left="-57" w:right="-57"/>
              <w:rPr>
                <w:sz w:val="28"/>
                <w:szCs w:val="28"/>
              </w:rPr>
            </w:pPr>
            <w:r w:rsidRPr="003708DF">
              <w:rPr>
                <w:sz w:val="28"/>
                <w:szCs w:val="28"/>
              </w:rPr>
              <w:t>Подводный переход через р. Волга основного и резервного напорных коллекторов в Центральном районе г. Волгограда (строительство)</w:t>
            </w:r>
          </w:p>
        </w:tc>
        <w:tc>
          <w:tcPr>
            <w:tcW w:w="2206" w:type="pct"/>
          </w:tcPr>
          <w:p w:rsidR="006277E4" w:rsidRPr="003708DF" w:rsidRDefault="006277E4" w:rsidP="003708DF">
            <w:pPr>
              <w:ind w:left="-57" w:right="-57"/>
              <w:jc w:val="center"/>
              <w:rPr>
                <w:sz w:val="28"/>
                <w:szCs w:val="28"/>
              </w:rPr>
            </w:pPr>
            <w:r w:rsidRPr="003708DF">
              <w:rPr>
                <w:sz w:val="28"/>
                <w:szCs w:val="28"/>
              </w:rPr>
              <w:t>зона водного объекта</w:t>
            </w:r>
          </w:p>
          <w:p w:rsidR="006277E4" w:rsidRPr="003708DF" w:rsidRDefault="006277E4" w:rsidP="003708DF">
            <w:pPr>
              <w:ind w:left="-57" w:right="-57"/>
              <w:jc w:val="center"/>
              <w:rPr>
                <w:sz w:val="28"/>
                <w:szCs w:val="28"/>
              </w:rPr>
            </w:pPr>
            <w:r w:rsidRPr="003708DF">
              <w:rPr>
                <w:sz w:val="28"/>
                <w:szCs w:val="28"/>
              </w:rPr>
              <w:t>(Центральный район Волгограда)</w:t>
            </w:r>
          </w:p>
        </w:tc>
      </w:tr>
      <w:tr w:rsidR="006277E4" w:rsidRPr="003708DF" w:rsidTr="003708DF">
        <w:tc>
          <w:tcPr>
            <w:tcW w:w="452" w:type="pct"/>
          </w:tcPr>
          <w:p w:rsidR="006277E4" w:rsidRPr="003708DF" w:rsidRDefault="006277E4" w:rsidP="003708DF">
            <w:pPr>
              <w:ind w:left="-57" w:right="-57"/>
              <w:jc w:val="center"/>
              <w:rPr>
                <w:sz w:val="28"/>
                <w:szCs w:val="28"/>
              </w:rPr>
            </w:pPr>
            <w:r w:rsidRPr="003708DF">
              <w:rPr>
                <w:sz w:val="28"/>
                <w:szCs w:val="28"/>
              </w:rPr>
              <w:t>5.6.</w:t>
            </w:r>
          </w:p>
        </w:tc>
        <w:tc>
          <w:tcPr>
            <w:tcW w:w="2342" w:type="pct"/>
          </w:tcPr>
          <w:p w:rsidR="006277E4" w:rsidRPr="003708DF" w:rsidRDefault="006277E4" w:rsidP="003708DF">
            <w:pPr>
              <w:ind w:left="-57" w:right="-57"/>
              <w:contextualSpacing/>
              <w:rPr>
                <w:sz w:val="28"/>
                <w:szCs w:val="28"/>
              </w:rPr>
            </w:pPr>
            <w:r w:rsidRPr="003708DF">
              <w:rPr>
                <w:sz w:val="28"/>
                <w:szCs w:val="28"/>
              </w:rPr>
              <w:t xml:space="preserve">Техперевооружение КЛ-6 кВ Л-12, Л-17 ПС 110/6 кВ Металлоконструкция, ПС МКС до КТП-3239 с заменой на ВЛ-6 </w:t>
            </w:r>
            <w:proofErr w:type="spellStart"/>
            <w:r w:rsidRPr="003708DF">
              <w:rPr>
                <w:sz w:val="28"/>
                <w:szCs w:val="28"/>
              </w:rPr>
              <w:t>кВ</w:t>
            </w:r>
            <w:proofErr w:type="spellEnd"/>
            <w:r w:rsidRPr="003708DF">
              <w:rPr>
                <w:sz w:val="28"/>
                <w:szCs w:val="28"/>
              </w:rPr>
              <w:t xml:space="preserve"> (зона обрушения оврага)</w:t>
            </w:r>
            <w:r w:rsidR="00F20E49">
              <w:rPr>
                <w:sz w:val="28"/>
                <w:szCs w:val="28"/>
              </w:rPr>
              <w:t>.</w:t>
            </w:r>
          </w:p>
          <w:p w:rsidR="006277E4" w:rsidRPr="003708DF" w:rsidRDefault="006277E4" w:rsidP="003708DF">
            <w:pPr>
              <w:widowControl w:val="0"/>
              <w:autoSpaceDE w:val="0"/>
              <w:autoSpaceDN w:val="0"/>
              <w:adjustRightInd w:val="0"/>
              <w:ind w:left="-57" w:right="-57"/>
              <w:rPr>
                <w:sz w:val="28"/>
                <w:szCs w:val="28"/>
              </w:rPr>
            </w:pPr>
            <w:r w:rsidRPr="003708DF">
              <w:rPr>
                <w:rFonts w:cs="Arial"/>
                <w:sz w:val="28"/>
                <w:szCs w:val="28"/>
              </w:rPr>
              <w:t>Реконструкция КТП-3239</w:t>
            </w:r>
          </w:p>
        </w:tc>
        <w:tc>
          <w:tcPr>
            <w:tcW w:w="2206" w:type="pct"/>
          </w:tcPr>
          <w:p w:rsidR="006277E4" w:rsidRPr="003708DF" w:rsidRDefault="006277E4" w:rsidP="003708DF">
            <w:pPr>
              <w:ind w:left="-57" w:right="-57"/>
              <w:jc w:val="center"/>
              <w:rPr>
                <w:sz w:val="28"/>
                <w:szCs w:val="28"/>
              </w:rPr>
            </w:pPr>
            <w:r w:rsidRPr="003708DF">
              <w:rPr>
                <w:sz w:val="28"/>
                <w:szCs w:val="28"/>
              </w:rPr>
              <w:t xml:space="preserve">зона инженерной и транспортной инфраструктур </w:t>
            </w:r>
          </w:p>
          <w:p w:rsidR="006277E4" w:rsidRPr="003708DF" w:rsidRDefault="006277E4" w:rsidP="003708DF">
            <w:pPr>
              <w:ind w:left="-57" w:right="-57"/>
              <w:jc w:val="center"/>
              <w:rPr>
                <w:sz w:val="28"/>
                <w:szCs w:val="28"/>
              </w:rPr>
            </w:pPr>
            <w:r w:rsidRPr="003708DF">
              <w:rPr>
                <w:sz w:val="28"/>
                <w:szCs w:val="28"/>
              </w:rPr>
              <w:t>(Дзержинский район Волгограда)</w:t>
            </w:r>
          </w:p>
        </w:tc>
      </w:tr>
      <w:tr w:rsidR="006277E4" w:rsidRPr="003708DF" w:rsidTr="003708DF">
        <w:tc>
          <w:tcPr>
            <w:tcW w:w="452" w:type="pct"/>
          </w:tcPr>
          <w:p w:rsidR="006277E4" w:rsidRPr="003708DF" w:rsidRDefault="006277E4" w:rsidP="003708DF">
            <w:pPr>
              <w:ind w:left="-57" w:right="-57"/>
              <w:jc w:val="center"/>
              <w:rPr>
                <w:sz w:val="28"/>
                <w:szCs w:val="28"/>
              </w:rPr>
            </w:pPr>
            <w:r w:rsidRPr="003708DF">
              <w:rPr>
                <w:sz w:val="28"/>
                <w:szCs w:val="28"/>
              </w:rPr>
              <w:t>5.7.</w:t>
            </w:r>
          </w:p>
        </w:tc>
        <w:tc>
          <w:tcPr>
            <w:tcW w:w="2342" w:type="pct"/>
          </w:tcPr>
          <w:p w:rsidR="006277E4" w:rsidRPr="003708DF" w:rsidRDefault="006277E4" w:rsidP="003708DF">
            <w:pPr>
              <w:ind w:left="-57" w:right="-57"/>
              <w:contextualSpacing/>
              <w:rPr>
                <w:sz w:val="28"/>
                <w:szCs w:val="28"/>
              </w:rPr>
            </w:pPr>
            <w:r w:rsidRPr="003708DF">
              <w:rPr>
                <w:sz w:val="28"/>
                <w:szCs w:val="28"/>
              </w:rPr>
              <w:t>Реконструкция ТП-1295</w:t>
            </w:r>
          </w:p>
        </w:tc>
        <w:tc>
          <w:tcPr>
            <w:tcW w:w="2206" w:type="pct"/>
          </w:tcPr>
          <w:p w:rsidR="006277E4" w:rsidRPr="003708DF" w:rsidRDefault="006277E4" w:rsidP="003708DF">
            <w:pPr>
              <w:ind w:left="-57" w:right="-57"/>
              <w:jc w:val="center"/>
              <w:rPr>
                <w:sz w:val="28"/>
                <w:szCs w:val="28"/>
              </w:rPr>
            </w:pPr>
            <w:r w:rsidRPr="003708DF">
              <w:rPr>
                <w:sz w:val="28"/>
                <w:szCs w:val="28"/>
              </w:rPr>
              <w:t>общественно-деловая зона (Ворошиловский район Волгограда)</w:t>
            </w:r>
          </w:p>
        </w:tc>
      </w:tr>
      <w:tr w:rsidR="006277E4" w:rsidRPr="003708DF" w:rsidTr="003708DF">
        <w:tc>
          <w:tcPr>
            <w:tcW w:w="452" w:type="pct"/>
          </w:tcPr>
          <w:p w:rsidR="006277E4" w:rsidRPr="003708DF" w:rsidRDefault="006277E4" w:rsidP="003708DF">
            <w:pPr>
              <w:ind w:left="-57" w:right="-57"/>
              <w:jc w:val="center"/>
              <w:rPr>
                <w:sz w:val="28"/>
                <w:szCs w:val="28"/>
              </w:rPr>
            </w:pPr>
            <w:r w:rsidRPr="003708DF">
              <w:rPr>
                <w:sz w:val="28"/>
                <w:szCs w:val="28"/>
              </w:rPr>
              <w:t>5.8.</w:t>
            </w:r>
          </w:p>
        </w:tc>
        <w:tc>
          <w:tcPr>
            <w:tcW w:w="2342" w:type="pct"/>
          </w:tcPr>
          <w:p w:rsidR="006277E4" w:rsidRPr="003708DF" w:rsidRDefault="006277E4" w:rsidP="003708DF">
            <w:pPr>
              <w:ind w:left="-57" w:right="-57"/>
              <w:contextualSpacing/>
              <w:rPr>
                <w:sz w:val="28"/>
                <w:szCs w:val="28"/>
              </w:rPr>
            </w:pPr>
            <w:r w:rsidRPr="003708DF">
              <w:rPr>
                <w:sz w:val="28"/>
                <w:szCs w:val="28"/>
              </w:rPr>
              <w:t>Сооружение заходов ВЛ 110. Развилка № 2 на ПС 220 кВ Садовая</w:t>
            </w:r>
          </w:p>
        </w:tc>
        <w:tc>
          <w:tcPr>
            <w:tcW w:w="2206" w:type="pct"/>
          </w:tcPr>
          <w:p w:rsidR="006277E4" w:rsidRPr="003708DF" w:rsidRDefault="006277E4" w:rsidP="003708DF">
            <w:pPr>
              <w:ind w:left="-57" w:right="-57"/>
              <w:jc w:val="center"/>
              <w:rPr>
                <w:sz w:val="28"/>
                <w:szCs w:val="28"/>
              </w:rPr>
            </w:pPr>
            <w:r w:rsidRPr="003708DF">
              <w:rPr>
                <w:sz w:val="28"/>
                <w:szCs w:val="28"/>
              </w:rPr>
              <w:t>зона озелененных территорий рекреационного назначения</w:t>
            </w:r>
          </w:p>
          <w:p w:rsidR="006277E4" w:rsidRPr="003708DF" w:rsidRDefault="00EF2658" w:rsidP="00A87196">
            <w:pPr>
              <w:ind w:left="-57" w:right="-57"/>
              <w:jc w:val="center"/>
              <w:rPr>
                <w:sz w:val="28"/>
                <w:szCs w:val="28"/>
              </w:rPr>
            </w:pPr>
            <w:r>
              <w:rPr>
                <w:sz w:val="28"/>
                <w:szCs w:val="28"/>
              </w:rPr>
              <w:t>(Кировский</w:t>
            </w:r>
            <w:r w:rsidR="00A87196">
              <w:rPr>
                <w:sz w:val="28"/>
                <w:szCs w:val="28"/>
              </w:rPr>
              <w:t>,</w:t>
            </w:r>
            <w:r w:rsidR="006277E4" w:rsidRPr="003708DF">
              <w:rPr>
                <w:sz w:val="28"/>
                <w:szCs w:val="28"/>
              </w:rPr>
              <w:t xml:space="preserve"> Советский районы Волгограда)</w:t>
            </w:r>
          </w:p>
        </w:tc>
      </w:tr>
      <w:tr w:rsidR="006277E4" w:rsidRPr="003708DF" w:rsidTr="003708DF">
        <w:tc>
          <w:tcPr>
            <w:tcW w:w="452" w:type="pct"/>
          </w:tcPr>
          <w:p w:rsidR="006277E4" w:rsidRPr="003708DF" w:rsidRDefault="006277E4" w:rsidP="003708DF">
            <w:pPr>
              <w:ind w:left="-57" w:right="-57"/>
              <w:jc w:val="center"/>
              <w:rPr>
                <w:sz w:val="28"/>
                <w:szCs w:val="28"/>
              </w:rPr>
            </w:pPr>
            <w:r w:rsidRPr="003708DF">
              <w:rPr>
                <w:sz w:val="28"/>
                <w:szCs w:val="28"/>
              </w:rPr>
              <w:t>5.9.</w:t>
            </w:r>
          </w:p>
        </w:tc>
        <w:tc>
          <w:tcPr>
            <w:tcW w:w="2342" w:type="pct"/>
          </w:tcPr>
          <w:p w:rsidR="006277E4" w:rsidRPr="003708DF" w:rsidRDefault="006277E4" w:rsidP="003708DF">
            <w:pPr>
              <w:ind w:left="-57" w:right="-57"/>
              <w:contextualSpacing/>
              <w:rPr>
                <w:sz w:val="28"/>
                <w:szCs w:val="28"/>
              </w:rPr>
            </w:pPr>
            <w:r w:rsidRPr="003708DF">
              <w:rPr>
                <w:sz w:val="28"/>
                <w:szCs w:val="28"/>
              </w:rPr>
              <w:t>Изменение заходов ВЛ 220 кВ Кировская-3 и ВЛ 220 кВ Красноармейская</w:t>
            </w:r>
          </w:p>
        </w:tc>
        <w:tc>
          <w:tcPr>
            <w:tcW w:w="2206" w:type="pct"/>
          </w:tcPr>
          <w:p w:rsidR="006277E4" w:rsidRPr="003708DF" w:rsidRDefault="006277E4" w:rsidP="003708DF">
            <w:pPr>
              <w:ind w:left="-57" w:right="-57"/>
              <w:jc w:val="center"/>
              <w:rPr>
                <w:sz w:val="28"/>
                <w:szCs w:val="28"/>
              </w:rPr>
            </w:pPr>
            <w:r w:rsidRPr="003708DF">
              <w:rPr>
                <w:sz w:val="28"/>
                <w:szCs w:val="28"/>
              </w:rPr>
              <w:t>зона озелененных территорий рекреационного назначения</w:t>
            </w:r>
          </w:p>
          <w:p w:rsidR="006277E4" w:rsidRPr="003708DF" w:rsidRDefault="006277E4" w:rsidP="003708DF">
            <w:pPr>
              <w:ind w:left="-57" w:right="-57"/>
              <w:jc w:val="center"/>
              <w:rPr>
                <w:sz w:val="28"/>
                <w:szCs w:val="28"/>
              </w:rPr>
            </w:pPr>
            <w:r w:rsidRPr="003708DF">
              <w:rPr>
                <w:sz w:val="28"/>
                <w:szCs w:val="28"/>
              </w:rPr>
              <w:t>(Кировский район Волгограда)</w:t>
            </w:r>
          </w:p>
        </w:tc>
      </w:tr>
      <w:tr w:rsidR="006277E4" w:rsidRPr="003708DF" w:rsidTr="003708DF">
        <w:tc>
          <w:tcPr>
            <w:tcW w:w="452" w:type="pct"/>
          </w:tcPr>
          <w:p w:rsidR="006277E4" w:rsidRPr="003708DF" w:rsidRDefault="006277E4" w:rsidP="003708DF">
            <w:pPr>
              <w:ind w:left="-57" w:right="-57"/>
              <w:jc w:val="center"/>
              <w:rPr>
                <w:sz w:val="28"/>
                <w:szCs w:val="28"/>
              </w:rPr>
            </w:pPr>
            <w:r w:rsidRPr="003708DF">
              <w:rPr>
                <w:sz w:val="28"/>
                <w:szCs w:val="28"/>
              </w:rPr>
              <w:t>5.10.</w:t>
            </w:r>
          </w:p>
        </w:tc>
        <w:tc>
          <w:tcPr>
            <w:tcW w:w="2342" w:type="pct"/>
          </w:tcPr>
          <w:p w:rsidR="006277E4" w:rsidRPr="003708DF" w:rsidRDefault="006277E4" w:rsidP="003708DF">
            <w:pPr>
              <w:ind w:left="-57" w:right="-57"/>
              <w:contextualSpacing/>
              <w:rPr>
                <w:sz w:val="28"/>
                <w:szCs w:val="28"/>
              </w:rPr>
            </w:pPr>
            <w:r w:rsidRPr="003708DF">
              <w:rPr>
                <w:sz w:val="28"/>
                <w:szCs w:val="28"/>
              </w:rPr>
              <w:t>Реконструкция ПС 220 кВ Алюминиевая</w:t>
            </w:r>
          </w:p>
        </w:tc>
        <w:tc>
          <w:tcPr>
            <w:tcW w:w="2206" w:type="pct"/>
          </w:tcPr>
          <w:p w:rsidR="006277E4" w:rsidRPr="003708DF" w:rsidRDefault="006277E4" w:rsidP="003467F3">
            <w:pPr>
              <w:ind w:left="-57" w:right="-57"/>
              <w:jc w:val="center"/>
              <w:rPr>
                <w:sz w:val="28"/>
                <w:szCs w:val="28"/>
              </w:rPr>
            </w:pPr>
            <w:r w:rsidRPr="003708DF">
              <w:rPr>
                <w:sz w:val="28"/>
                <w:szCs w:val="28"/>
              </w:rPr>
              <w:t>зона инженерной и транспортной инфраструктур (Тракторозаводский район Волгограда)</w:t>
            </w:r>
          </w:p>
        </w:tc>
      </w:tr>
      <w:tr w:rsidR="006277E4" w:rsidRPr="003708DF" w:rsidTr="003708DF">
        <w:tc>
          <w:tcPr>
            <w:tcW w:w="452" w:type="pct"/>
          </w:tcPr>
          <w:p w:rsidR="006277E4" w:rsidRPr="003708DF" w:rsidRDefault="006277E4" w:rsidP="003708DF">
            <w:pPr>
              <w:ind w:left="-57" w:right="-57"/>
              <w:jc w:val="center"/>
              <w:rPr>
                <w:sz w:val="28"/>
                <w:szCs w:val="28"/>
              </w:rPr>
            </w:pPr>
            <w:r w:rsidRPr="003708DF">
              <w:rPr>
                <w:sz w:val="28"/>
                <w:szCs w:val="28"/>
              </w:rPr>
              <w:t>5.11.</w:t>
            </w:r>
          </w:p>
        </w:tc>
        <w:tc>
          <w:tcPr>
            <w:tcW w:w="2342" w:type="pct"/>
          </w:tcPr>
          <w:p w:rsidR="006277E4" w:rsidRPr="003708DF" w:rsidRDefault="006277E4" w:rsidP="003708DF">
            <w:pPr>
              <w:ind w:left="-57" w:right="-57"/>
              <w:contextualSpacing/>
              <w:rPr>
                <w:sz w:val="28"/>
                <w:szCs w:val="28"/>
              </w:rPr>
            </w:pPr>
            <w:r w:rsidRPr="003708DF">
              <w:rPr>
                <w:sz w:val="28"/>
                <w:szCs w:val="28"/>
              </w:rPr>
              <w:t>Реконструкция ПС 220 кВ Кировская</w:t>
            </w:r>
          </w:p>
        </w:tc>
        <w:tc>
          <w:tcPr>
            <w:tcW w:w="2206" w:type="pct"/>
          </w:tcPr>
          <w:p w:rsidR="006277E4" w:rsidRPr="003708DF" w:rsidRDefault="006277E4" w:rsidP="003467F3">
            <w:pPr>
              <w:ind w:left="-57" w:right="-57"/>
              <w:jc w:val="center"/>
              <w:rPr>
                <w:sz w:val="28"/>
                <w:szCs w:val="28"/>
              </w:rPr>
            </w:pPr>
            <w:r w:rsidRPr="003708DF">
              <w:rPr>
                <w:sz w:val="28"/>
                <w:szCs w:val="28"/>
              </w:rPr>
              <w:t>зона инженерной и транспортной инфраструктур (Кировский район Волгограда)</w:t>
            </w:r>
          </w:p>
        </w:tc>
      </w:tr>
      <w:tr w:rsidR="006277E4" w:rsidRPr="003708DF" w:rsidTr="003708DF">
        <w:tc>
          <w:tcPr>
            <w:tcW w:w="452" w:type="pct"/>
          </w:tcPr>
          <w:p w:rsidR="006277E4" w:rsidRPr="003708DF" w:rsidRDefault="006277E4" w:rsidP="003708DF">
            <w:pPr>
              <w:ind w:left="-57" w:right="-57"/>
              <w:jc w:val="center"/>
              <w:rPr>
                <w:sz w:val="28"/>
                <w:szCs w:val="28"/>
              </w:rPr>
            </w:pPr>
            <w:r w:rsidRPr="003708DF">
              <w:rPr>
                <w:sz w:val="28"/>
                <w:szCs w:val="28"/>
              </w:rPr>
              <w:t>5.12.</w:t>
            </w:r>
          </w:p>
        </w:tc>
        <w:tc>
          <w:tcPr>
            <w:tcW w:w="2342" w:type="pct"/>
          </w:tcPr>
          <w:p w:rsidR="006277E4" w:rsidRPr="003708DF" w:rsidRDefault="006277E4" w:rsidP="003708DF">
            <w:pPr>
              <w:ind w:left="-57" w:right="-57"/>
              <w:contextualSpacing/>
              <w:rPr>
                <w:sz w:val="28"/>
                <w:szCs w:val="28"/>
              </w:rPr>
            </w:pPr>
            <w:r w:rsidRPr="003708DF">
              <w:rPr>
                <w:sz w:val="28"/>
                <w:szCs w:val="28"/>
              </w:rPr>
              <w:t>Кабельная линия (110 кВ) и подстанция (110 кВ) «Гвардейская»</w:t>
            </w:r>
          </w:p>
        </w:tc>
        <w:tc>
          <w:tcPr>
            <w:tcW w:w="2206" w:type="pct"/>
          </w:tcPr>
          <w:p w:rsidR="006277E4" w:rsidRPr="003708DF" w:rsidRDefault="006277E4" w:rsidP="003708DF">
            <w:pPr>
              <w:ind w:left="-57" w:right="-57"/>
              <w:jc w:val="center"/>
              <w:rPr>
                <w:sz w:val="28"/>
                <w:szCs w:val="28"/>
              </w:rPr>
            </w:pPr>
            <w:r w:rsidRPr="003708DF">
              <w:rPr>
                <w:sz w:val="28"/>
                <w:szCs w:val="28"/>
              </w:rPr>
              <w:t xml:space="preserve">общественно-деловая зона </w:t>
            </w:r>
          </w:p>
          <w:p w:rsidR="006277E4" w:rsidRPr="003708DF" w:rsidRDefault="006277E4" w:rsidP="003708DF">
            <w:pPr>
              <w:ind w:left="-57" w:right="-57"/>
              <w:jc w:val="center"/>
              <w:rPr>
                <w:sz w:val="28"/>
                <w:szCs w:val="28"/>
              </w:rPr>
            </w:pPr>
            <w:r w:rsidRPr="003708DF">
              <w:rPr>
                <w:sz w:val="28"/>
                <w:szCs w:val="28"/>
              </w:rPr>
              <w:t>(Центральный район Волгограда)</w:t>
            </w:r>
          </w:p>
        </w:tc>
      </w:tr>
      <w:tr w:rsidR="006277E4" w:rsidRPr="003708DF" w:rsidTr="003708DF">
        <w:tc>
          <w:tcPr>
            <w:tcW w:w="452" w:type="pct"/>
          </w:tcPr>
          <w:p w:rsidR="006277E4" w:rsidRPr="003708DF" w:rsidRDefault="006277E4" w:rsidP="003708DF">
            <w:pPr>
              <w:ind w:left="-57" w:right="-57"/>
              <w:jc w:val="center"/>
              <w:rPr>
                <w:sz w:val="28"/>
                <w:szCs w:val="28"/>
              </w:rPr>
            </w:pPr>
            <w:r w:rsidRPr="003708DF">
              <w:rPr>
                <w:sz w:val="28"/>
                <w:szCs w:val="28"/>
              </w:rPr>
              <w:t>5.13.</w:t>
            </w:r>
          </w:p>
        </w:tc>
        <w:tc>
          <w:tcPr>
            <w:tcW w:w="2342" w:type="pct"/>
          </w:tcPr>
          <w:p w:rsidR="006277E4" w:rsidRPr="003708DF" w:rsidRDefault="006277E4" w:rsidP="003708DF">
            <w:pPr>
              <w:ind w:left="-57" w:right="-57"/>
              <w:contextualSpacing/>
              <w:rPr>
                <w:sz w:val="28"/>
                <w:szCs w:val="28"/>
              </w:rPr>
            </w:pPr>
            <w:r w:rsidRPr="003708DF">
              <w:rPr>
                <w:sz w:val="28"/>
                <w:szCs w:val="28"/>
              </w:rPr>
              <w:t>Реконструкция ПС 110/6 кВ Гидролизная</w:t>
            </w:r>
          </w:p>
        </w:tc>
        <w:tc>
          <w:tcPr>
            <w:tcW w:w="2206" w:type="pct"/>
          </w:tcPr>
          <w:p w:rsidR="006277E4" w:rsidRPr="003708DF" w:rsidRDefault="006277E4" w:rsidP="003467F3">
            <w:pPr>
              <w:ind w:left="-57" w:right="-57"/>
              <w:jc w:val="center"/>
              <w:rPr>
                <w:sz w:val="28"/>
                <w:szCs w:val="28"/>
              </w:rPr>
            </w:pPr>
            <w:r w:rsidRPr="003708DF">
              <w:rPr>
                <w:sz w:val="28"/>
                <w:szCs w:val="28"/>
              </w:rPr>
              <w:t>производственная и коммунальная зона (Советский район Волгограда)</w:t>
            </w:r>
          </w:p>
        </w:tc>
      </w:tr>
      <w:tr w:rsidR="006277E4" w:rsidRPr="003708DF" w:rsidTr="003708DF">
        <w:tc>
          <w:tcPr>
            <w:tcW w:w="452" w:type="pct"/>
          </w:tcPr>
          <w:p w:rsidR="006277E4" w:rsidRPr="003708DF" w:rsidRDefault="006277E4" w:rsidP="003708DF">
            <w:pPr>
              <w:ind w:left="-57" w:right="-57"/>
              <w:jc w:val="center"/>
              <w:rPr>
                <w:sz w:val="28"/>
                <w:szCs w:val="28"/>
              </w:rPr>
            </w:pPr>
            <w:r w:rsidRPr="003708DF">
              <w:rPr>
                <w:sz w:val="28"/>
                <w:szCs w:val="28"/>
              </w:rPr>
              <w:t>5.14.</w:t>
            </w:r>
          </w:p>
        </w:tc>
        <w:tc>
          <w:tcPr>
            <w:tcW w:w="2342" w:type="pct"/>
          </w:tcPr>
          <w:p w:rsidR="006277E4" w:rsidRPr="003708DF" w:rsidRDefault="006277E4" w:rsidP="003708DF">
            <w:pPr>
              <w:ind w:left="-57" w:right="-57"/>
              <w:contextualSpacing/>
              <w:rPr>
                <w:sz w:val="28"/>
                <w:szCs w:val="28"/>
              </w:rPr>
            </w:pPr>
            <w:r w:rsidRPr="003708DF">
              <w:rPr>
                <w:sz w:val="28"/>
                <w:szCs w:val="28"/>
              </w:rPr>
              <w:t>Волгоградская ГРЭС. Расширение. ООО «Волгоградская ГРЭС»</w:t>
            </w:r>
          </w:p>
        </w:tc>
        <w:tc>
          <w:tcPr>
            <w:tcW w:w="2206" w:type="pct"/>
          </w:tcPr>
          <w:p w:rsidR="006277E4" w:rsidRPr="003708DF" w:rsidRDefault="006277E4" w:rsidP="003467F3">
            <w:pPr>
              <w:ind w:left="-57" w:right="-57"/>
              <w:jc w:val="center"/>
              <w:rPr>
                <w:sz w:val="28"/>
                <w:szCs w:val="28"/>
              </w:rPr>
            </w:pPr>
            <w:r w:rsidRPr="003708DF">
              <w:rPr>
                <w:sz w:val="28"/>
                <w:szCs w:val="28"/>
              </w:rPr>
              <w:t>производственная и коммунальная зона (Кировский район Волгограда)</w:t>
            </w:r>
          </w:p>
        </w:tc>
      </w:tr>
      <w:tr w:rsidR="006277E4" w:rsidRPr="003708DF" w:rsidTr="003708DF">
        <w:tc>
          <w:tcPr>
            <w:tcW w:w="452" w:type="pct"/>
          </w:tcPr>
          <w:p w:rsidR="006277E4" w:rsidRPr="003708DF" w:rsidRDefault="006277E4" w:rsidP="003708DF">
            <w:pPr>
              <w:ind w:left="-57" w:right="-57"/>
              <w:jc w:val="center"/>
              <w:rPr>
                <w:sz w:val="28"/>
                <w:szCs w:val="28"/>
              </w:rPr>
            </w:pPr>
            <w:r w:rsidRPr="003708DF">
              <w:rPr>
                <w:sz w:val="28"/>
                <w:szCs w:val="28"/>
              </w:rPr>
              <w:t>5.15.</w:t>
            </w:r>
          </w:p>
        </w:tc>
        <w:tc>
          <w:tcPr>
            <w:tcW w:w="2342" w:type="pct"/>
          </w:tcPr>
          <w:p w:rsidR="00AF7AA1" w:rsidRDefault="006277E4" w:rsidP="003708DF">
            <w:pPr>
              <w:ind w:left="-57" w:right="-57"/>
              <w:contextualSpacing/>
              <w:rPr>
                <w:sz w:val="28"/>
                <w:szCs w:val="28"/>
              </w:rPr>
            </w:pPr>
            <w:r w:rsidRPr="003708DF">
              <w:rPr>
                <w:sz w:val="28"/>
                <w:szCs w:val="28"/>
              </w:rPr>
              <w:t xml:space="preserve">Строительство в </w:t>
            </w:r>
            <w:proofErr w:type="gramStart"/>
            <w:r w:rsidRPr="003708DF">
              <w:rPr>
                <w:sz w:val="28"/>
                <w:szCs w:val="28"/>
              </w:rPr>
              <w:t>Южном</w:t>
            </w:r>
            <w:proofErr w:type="gramEnd"/>
            <w:r w:rsidRPr="003708DF">
              <w:rPr>
                <w:sz w:val="28"/>
                <w:szCs w:val="28"/>
              </w:rPr>
              <w:t xml:space="preserve"> энергорайоне г. Волгограда </w:t>
            </w:r>
          </w:p>
          <w:p w:rsidR="006277E4" w:rsidRPr="003708DF" w:rsidRDefault="006277E4" w:rsidP="00AF7AA1">
            <w:pPr>
              <w:ind w:left="-57" w:right="-57"/>
              <w:contextualSpacing/>
              <w:rPr>
                <w:sz w:val="28"/>
                <w:szCs w:val="28"/>
              </w:rPr>
            </w:pPr>
            <w:r w:rsidRPr="003708DF">
              <w:rPr>
                <w:sz w:val="28"/>
                <w:szCs w:val="28"/>
              </w:rPr>
              <w:t xml:space="preserve">ПС 220 </w:t>
            </w:r>
            <w:proofErr w:type="spellStart"/>
            <w:r w:rsidRPr="003708DF">
              <w:rPr>
                <w:sz w:val="28"/>
                <w:szCs w:val="28"/>
              </w:rPr>
              <w:t>кВ</w:t>
            </w:r>
            <w:proofErr w:type="spellEnd"/>
            <w:r w:rsidRPr="003708DF">
              <w:rPr>
                <w:sz w:val="28"/>
                <w:szCs w:val="28"/>
              </w:rPr>
              <w:t xml:space="preserve"> Горная Поляна</w:t>
            </w:r>
          </w:p>
        </w:tc>
        <w:tc>
          <w:tcPr>
            <w:tcW w:w="2206" w:type="pct"/>
          </w:tcPr>
          <w:p w:rsidR="006277E4" w:rsidRPr="003708DF" w:rsidRDefault="006277E4" w:rsidP="003467F3">
            <w:pPr>
              <w:ind w:left="-57" w:right="-57"/>
              <w:jc w:val="center"/>
              <w:rPr>
                <w:sz w:val="28"/>
                <w:szCs w:val="28"/>
              </w:rPr>
            </w:pPr>
            <w:r w:rsidRPr="003708DF">
              <w:rPr>
                <w:sz w:val="28"/>
                <w:szCs w:val="28"/>
              </w:rPr>
              <w:t>зона инженерной и транспортной инфраструктур (Советский район Волгограда)</w:t>
            </w:r>
          </w:p>
        </w:tc>
      </w:tr>
      <w:tr w:rsidR="006277E4" w:rsidRPr="003708DF" w:rsidTr="003708DF">
        <w:tc>
          <w:tcPr>
            <w:tcW w:w="452" w:type="pct"/>
          </w:tcPr>
          <w:p w:rsidR="006277E4" w:rsidRPr="003708DF" w:rsidRDefault="006277E4" w:rsidP="003708DF">
            <w:pPr>
              <w:ind w:left="-57" w:right="-57"/>
              <w:jc w:val="center"/>
              <w:rPr>
                <w:sz w:val="28"/>
                <w:szCs w:val="28"/>
              </w:rPr>
            </w:pPr>
            <w:r w:rsidRPr="003708DF">
              <w:rPr>
                <w:sz w:val="28"/>
                <w:szCs w:val="28"/>
              </w:rPr>
              <w:t>5.16.</w:t>
            </w:r>
          </w:p>
        </w:tc>
        <w:tc>
          <w:tcPr>
            <w:tcW w:w="2342" w:type="pct"/>
          </w:tcPr>
          <w:p w:rsidR="006277E4" w:rsidRPr="003708DF" w:rsidRDefault="006277E4" w:rsidP="003708DF">
            <w:pPr>
              <w:ind w:left="-57" w:right="-57"/>
              <w:contextualSpacing/>
              <w:rPr>
                <w:sz w:val="28"/>
                <w:szCs w:val="28"/>
              </w:rPr>
            </w:pPr>
            <w:r w:rsidRPr="003708DF">
              <w:rPr>
                <w:sz w:val="28"/>
                <w:szCs w:val="28"/>
              </w:rPr>
              <w:t xml:space="preserve">Строительство в Центральном энергорайоне г. Волгограда </w:t>
            </w:r>
          </w:p>
          <w:p w:rsidR="006277E4" w:rsidRPr="003708DF" w:rsidRDefault="006277E4" w:rsidP="003708DF">
            <w:pPr>
              <w:ind w:left="-57" w:right="-57"/>
              <w:contextualSpacing/>
              <w:rPr>
                <w:sz w:val="28"/>
                <w:szCs w:val="28"/>
              </w:rPr>
            </w:pPr>
            <w:r w:rsidRPr="003708DF">
              <w:rPr>
                <w:sz w:val="28"/>
                <w:szCs w:val="28"/>
              </w:rPr>
              <w:t>ВЛ 220 кВ Алюминиевая – Гумрак № 2 (ВЛ 220 кВ Алюминиевая-4)</w:t>
            </w:r>
          </w:p>
        </w:tc>
        <w:tc>
          <w:tcPr>
            <w:tcW w:w="2206" w:type="pct"/>
          </w:tcPr>
          <w:p w:rsidR="006277E4" w:rsidRPr="003708DF" w:rsidRDefault="006277E4" w:rsidP="003467F3">
            <w:pPr>
              <w:ind w:left="-57" w:right="-57"/>
              <w:jc w:val="center"/>
              <w:rPr>
                <w:sz w:val="28"/>
                <w:szCs w:val="28"/>
              </w:rPr>
            </w:pPr>
            <w:r w:rsidRPr="003708DF">
              <w:rPr>
                <w:sz w:val="28"/>
                <w:szCs w:val="28"/>
              </w:rPr>
              <w:t>производственная и коммунальная зона (Тракторозаводский район Волгограда)</w:t>
            </w:r>
          </w:p>
        </w:tc>
      </w:tr>
    </w:tbl>
    <w:p w:rsidR="00F41AE4" w:rsidRDefault="00F41AE4"/>
    <w:p w:rsidR="00F41AE4" w:rsidRDefault="00F41AE4"/>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2"/>
        <w:gridCol w:w="4515"/>
        <w:gridCol w:w="4253"/>
      </w:tblGrid>
      <w:tr w:rsidR="00F41AE4" w:rsidRPr="00CC6A1B" w:rsidTr="0010430F">
        <w:tc>
          <w:tcPr>
            <w:tcW w:w="452" w:type="pct"/>
          </w:tcPr>
          <w:p w:rsidR="00F41AE4" w:rsidRPr="00CC6A1B" w:rsidRDefault="00F41AE4" w:rsidP="0010430F">
            <w:pPr>
              <w:ind w:left="-57" w:right="-57"/>
              <w:jc w:val="center"/>
              <w:rPr>
                <w:sz w:val="28"/>
                <w:szCs w:val="28"/>
              </w:rPr>
            </w:pPr>
            <w:r w:rsidRPr="00CC6A1B">
              <w:rPr>
                <w:sz w:val="28"/>
                <w:szCs w:val="28"/>
              </w:rPr>
              <w:lastRenderedPageBreak/>
              <w:t>1</w:t>
            </w:r>
          </w:p>
        </w:tc>
        <w:tc>
          <w:tcPr>
            <w:tcW w:w="2342" w:type="pct"/>
          </w:tcPr>
          <w:p w:rsidR="00F41AE4" w:rsidRPr="00CC6A1B" w:rsidRDefault="00F41AE4" w:rsidP="0010430F">
            <w:pPr>
              <w:ind w:left="-57" w:right="-57"/>
              <w:jc w:val="center"/>
              <w:rPr>
                <w:sz w:val="28"/>
                <w:szCs w:val="28"/>
              </w:rPr>
            </w:pPr>
            <w:r w:rsidRPr="00CC6A1B">
              <w:rPr>
                <w:sz w:val="28"/>
                <w:szCs w:val="28"/>
              </w:rPr>
              <w:t>2</w:t>
            </w:r>
          </w:p>
        </w:tc>
        <w:tc>
          <w:tcPr>
            <w:tcW w:w="2206" w:type="pct"/>
          </w:tcPr>
          <w:p w:rsidR="00F41AE4" w:rsidRPr="00CC6A1B" w:rsidRDefault="00F41AE4" w:rsidP="0010430F">
            <w:pPr>
              <w:ind w:left="-57" w:right="-57"/>
              <w:jc w:val="center"/>
              <w:rPr>
                <w:sz w:val="28"/>
                <w:szCs w:val="28"/>
              </w:rPr>
            </w:pPr>
            <w:r w:rsidRPr="00CC6A1B">
              <w:rPr>
                <w:sz w:val="28"/>
                <w:szCs w:val="28"/>
              </w:rPr>
              <w:t>3</w:t>
            </w:r>
          </w:p>
        </w:tc>
      </w:tr>
      <w:tr w:rsidR="006277E4" w:rsidRPr="003708DF" w:rsidTr="003708DF">
        <w:tc>
          <w:tcPr>
            <w:tcW w:w="452" w:type="pct"/>
          </w:tcPr>
          <w:p w:rsidR="006277E4" w:rsidRPr="003708DF" w:rsidRDefault="006277E4" w:rsidP="003708DF">
            <w:pPr>
              <w:ind w:left="-57" w:right="-57"/>
              <w:jc w:val="center"/>
              <w:rPr>
                <w:sz w:val="28"/>
                <w:szCs w:val="28"/>
              </w:rPr>
            </w:pPr>
            <w:r w:rsidRPr="003708DF">
              <w:rPr>
                <w:sz w:val="28"/>
                <w:szCs w:val="28"/>
              </w:rPr>
              <w:t>5.17.</w:t>
            </w:r>
          </w:p>
        </w:tc>
        <w:tc>
          <w:tcPr>
            <w:tcW w:w="2342" w:type="pct"/>
          </w:tcPr>
          <w:p w:rsidR="006277E4" w:rsidRPr="003708DF" w:rsidRDefault="006277E4" w:rsidP="003708DF">
            <w:pPr>
              <w:ind w:left="-57" w:right="-57"/>
              <w:contextualSpacing/>
              <w:rPr>
                <w:sz w:val="28"/>
                <w:szCs w:val="28"/>
              </w:rPr>
            </w:pPr>
            <w:r w:rsidRPr="003708DF">
              <w:rPr>
                <w:sz w:val="28"/>
                <w:szCs w:val="28"/>
              </w:rPr>
              <w:t>Реконструкция ВЛ 110 кВ Алюминиевая – Молзавод с отпайками (ВЛ 110 кВ № 2) с заменой провода на провод большего сечения</w:t>
            </w:r>
          </w:p>
        </w:tc>
        <w:tc>
          <w:tcPr>
            <w:tcW w:w="2206" w:type="pct"/>
          </w:tcPr>
          <w:p w:rsidR="006277E4" w:rsidRPr="003708DF" w:rsidRDefault="006277E4" w:rsidP="003467F3">
            <w:pPr>
              <w:ind w:left="-57" w:right="-57"/>
              <w:jc w:val="center"/>
              <w:rPr>
                <w:sz w:val="28"/>
                <w:szCs w:val="28"/>
              </w:rPr>
            </w:pPr>
            <w:r w:rsidRPr="003708DF">
              <w:rPr>
                <w:sz w:val="28"/>
                <w:szCs w:val="28"/>
              </w:rPr>
              <w:t>производственная и коммунальная зона (Краснооктябрьский район Волгограда)</w:t>
            </w:r>
          </w:p>
        </w:tc>
      </w:tr>
      <w:tr w:rsidR="006277E4" w:rsidRPr="003708DF" w:rsidTr="003708DF">
        <w:tc>
          <w:tcPr>
            <w:tcW w:w="452" w:type="pct"/>
          </w:tcPr>
          <w:p w:rsidR="006277E4" w:rsidRPr="003708DF" w:rsidRDefault="006277E4" w:rsidP="003708DF">
            <w:pPr>
              <w:ind w:left="-57" w:right="-57"/>
              <w:jc w:val="center"/>
              <w:rPr>
                <w:sz w:val="28"/>
                <w:szCs w:val="28"/>
              </w:rPr>
            </w:pPr>
            <w:r w:rsidRPr="003708DF">
              <w:rPr>
                <w:sz w:val="28"/>
                <w:szCs w:val="28"/>
              </w:rPr>
              <w:t>5.18.</w:t>
            </w:r>
          </w:p>
        </w:tc>
        <w:tc>
          <w:tcPr>
            <w:tcW w:w="2342" w:type="pct"/>
          </w:tcPr>
          <w:p w:rsidR="003467F3" w:rsidRDefault="006277E4" w:rsidP="003708DF">
            <w:pPr>
              <w:ind w:left="-57" w:right="-57"/>
              <w:contextualSpacing/>
              <w:rPr>
                <w:sz w:val="28"/>
                <w:szCs w:val="28"/>
              </w:rPr>
            </w:pPr>
            <w:r w:rsidRPr="003708DF">
              <w:rPr>
                <w:sz w:val="28"/>
                <w:szCs w:val="28"/>
              </w:rPr>
              <w:t xml:space="preserve">Сооружение двух ячеек 110 кВ </w:t>
            </w:r>
          </w:p>
          <w:p w:rsidR="006277E4" w:rsidRPr="003708DF" w:rsidRDefault="006277E4" w:rsidP="003708DF">
            <w:pPr>
              <w:ind w:left="-57" w:right="-57"/>
              <w:contextualSpacing/>
              <w:rPr>
                <w:sz w:val="28"/>
                <w:szCs w:val="28"/>
              </w:rPr>
            </w:pPr>
            <w:r w:rsidRPr="003708DF">
              <w:rPr>
                <w:sz w:val="28"/>
                <w:szCs w:val="28"/>
              </w:rPr>
              <w:t>на ПС 220 кВ Садовая для присоединения заходов ВЛ 110 Развилка № 2</w:t>
            </w:r>
          </w:p>
        </w:tc>
        <w:tc>
          <w:tcPr>
            <w:tcW w:w="2206" w:type="pct"/>
          </w:tcPr>
          <w:p w:rsidR="006277E4" w:rsidRPr="003708DF" w:rsidRDefault="006277E4" w:rsidP="003467F3">
            <w:pPr>
              <w:ind w:left="-57" w:right="-57"/>
              <w:jc w:val="center"/>
              <w:rPr>
                <w:sz w:val="28"/>
                <w:szCs w:val="28"/>
              </w:rPr>
            </w:pPr>
            <w:r w:rsidRPr="003708DF">
              <w:rPr>
                <w:sz w:val="28"/>
                <w:szCs w:val="28"/>
              </w:rPr>
              <w:t>зона инженерной и транспортной инфраструктур (Советский район Волгограда)</w:t>
            </w:r>
          </w:p>
        </w:tc>
      </w:tr>
      <w:tr w:rsidR="006277E4" w:rsidRPr="003708DF" w:rsidTr="003708DF">
        <w:tc>
          <w:tcPr>
            <w:tcW w:w="452" w:type="pct"/>
          </w:tcPr>
          <w:p w:rsidR="006277E4" w:rsidRPr="003708DF" w:rsidRDefault="006277E4" w:rsidP="003708DF">
            <w:pPr>
              <w:ind w:left="-57" w:right="-57"/>
              <w:jc w:val="center"/>
              <w:rPr>
                <w:sz w:val="28"/>
                <w:szCs w:val="28"/>
              </w:rPr>
            </w:pPr>
            <w:r w:rsidRPr="003708DF">
              <w:rPr>
                <w:sz w:val="28"/>
                <w:szCs w:val="28"/>
              </w:rPr>
              <w:t>5.19.</w:t>
            </w:r>
          </w:p>
        </w:tc>
        <w:tc>
          <w:tcPr>
            <w:tcW w:w="2342" w:type="pct"/>
          </w:tcPr>
          <w:p w:rsidR="006277E4" w:rsidRPr="003708DF" w:rsidRDefault="006277E4" w:rsidP="003708DF">
            <w:pPr>
              <w:ind w:left="-57" w:right="-57"/>
              <w:contextualSpacing/>
              <w:rPr>
                <w:sz w:val="28"/>
                <w:szCs w:val="28"/>
              </w:rPr>
            </w:pPr>
            <w:r w:rsidRPr="003708DF">
              <w:rPr>
                <w:sz w:val="28"/>
                <w:szCs w:val="28"/>
              </w:rPr>
              <w:t>Реконструкция ПС 220 кВ Садовая (замена АТ)</w:t>
            </w:r>
          </w:p>
        </w:tc>
        <w:tc>
          <w:tcPr>
            <w:tcW w:w="2206" w:type="pct"/>
          </w:tcPr>
          <w:p w:rsidR="006277E4" w:rsidRPr="003708DF" w:rsidRDefault="006277E4" w:rsidP="003467F3">
            <w:pPr>
              <w:ind w:left="-57" w:right="-57"/>
              <w:jc w:val="center"/>
              <w:rPr>
                <w:sz w:val="28"/>
                <w:szCs w:val="28"/>
              </w:rPr>
            </w:pPr>
            <w:r w:rsidRPr="003708DF">
              <w:rPr>
                <w:sz w:val="28"/>
                <w:szCs w:val="28"/>
              </w:rPr>
              <w:t>зона инженерной и транспортной инфраструктур (Советский район Волгограда)</w:t>
            </w:r>
          </w:p>
        </w:tc>
      </w:tr>
      <w:tr w:rsidR="006277E4" w:rsidRPr="003708DF" w:rsidTr="003708DF">
        <w:tc>
          <w:tcPr>
            <w:tcW w:w="452" w:type="pct"/>
          </w:tcPr>
          <w:p w:rsidR="006277E4" w:rsidRPr="003708DF" w:rsidRDefault="006277E4" w:rsidP="003708DF">
            <w:pPr>
              <w:ind w:left="-57" w:right="-57"/>
              <w:jc w:val="center"/>
              <w:rPr>
                <w:sz w:val="28"/>
                <w:szCs w:val="28"/>
              </w:rPr>
            </w:pPr>
            <w:r w:rsidRPr="003708DF">
              <w:rPr>
                <w:sz w:val="28"/>
                <w:szCs w:val="28"/>
              </w:rPr>
              <w:t>5.20.</w:t>
            </w:r>
          </w:p>
        </w:tc>
        <w:tc>
          <w:tcPr>
            <w:tcW w:w="2342" w:type="pct"/>
          </w:tcPr>
          <w:p w:rsidR="006277E4" w:rsidRPr="003708DF" w:rsidRDefault="006277E4" w:rsidP="003467F3">
            <w:pPr>
              <w:ind w:left="-57" w:right="-57"/>
              <w:contextualSpacing/>
              <w:rPr>
                <w:sz w:val="28"/>
                <w:szCs w:val="28"/>
              </w:rPr>
            </w:pPr>
            <w:r w:rsidRPr="003708DF">
              <w:rPr>
                <w:sz w:val="28"/>
                <w:szCs w:val="28"/>
              </w:rPr>
              <w:t>Реконструкция ПС 220 кВ Гумрак, в том числе замена провода ошиновки 110 кВ АТ-1 марки АСО-500 на шинный мост большего сечения; замена провода ошиновки 110 кВ АТ-2 марки АСО-400 на шинный мост большего сечения</w:t>
            </w:r>
          </w:p>
        </w:tc>
        <w:tc>
          <w:tcPr>
            <w:tcW w:w="2206" w:type="pct"/>
          </w:tcPr>
          <w:p w:rsidR="006277E4" w:rsidRPr="003708DF" w:rsidRDefault="006277E4" w:rsidP="003467F3">
            <w:pPr>
              <w:ind w:left="-57" w:right="-57"/>
              <w:jc w:val="center"/>
              <w:rPr>
                <w:sz w:val="28"/>
                <w:szCs w:val="28"/>
              </w:rPr>
            </w:pPr>
            <w:r w:rsidRPr="003708DF">
              <w:rPr>
                <w:sz w:val="28"/>
                <w:szCs w:val="28"/>
              </w:rPr>
              <w:t>зона инженерной и транспортной инфраструктур (Дзержинский район Волгограда)</w:t>
            </w:r>
          </w:p>
        </w:tc>
      </w:tr>
      <w:tr w:rsidR="006277E4" w:rsidRPr="003708DF" w:rsidTr="003708DF">
        <w:tc>
          <w:tcPr>
            <w:tcW w:w="452" w:type="pct"/>
          </w:tcPr>
          <w:p w:rsidR="006277E4" w:rsidRPr="003708DF" w:rsidRDefault="006277E4" w:rsidP="003708DF">
            <w:pPr>
              <w:ind w:left="-57" w:right="-57"/>
              <w:jc w:val="center"/>
              <w:rPr>
                <w:sz w:val="28"/>
                <w:szCs w:val="28"/>
              </w:rPr>
            </w:pPr>
            <w:r w:rsidRPr="003708DF">
              <w:rPr>
                <w:sz w:val="28"/>
                <w:szCs w:val="28"/>
              </w:rPr>
              <w:t>5.21.</w:t>
            </w:r>
          </w:p>
        </w:tc>
        <w:tc>
          <w:tcPr>
            <w:tcW w:w="2342" w:type="pct"/>
          </w:tcPr>
          <w:p w:rsidR="0082507B" w:rsidRDefault="006277E4" w:rsidP="003708DF">
            <w:pPr>
              <w:ind w:left="-57" w:right="-57"/>
              <w:contextualSpacing/>
              <w:rPr>
                <w:sz w:val="28"/>
                <w:szCs w:val="28"/>
              </w:rPr>
            </w:pPr>
            <w:r w:rsidRPr="003708DF">
              <w:rPr>
                <w:sz w:val="28"/>
                <w:szCs w:val="28"/>
              </w:rPr>
              <w:t xml:space="preserve">Замена провода </w:t>
            </w:r>
            <w:proofErr w:type="gramStart"/>
            <w:r w:rsidRPr="003708DF">
              <w:rPr>
                <w:sz w:val="28"/>
                <w:szCs w:val="28"/>
              </w:rPr>
              <w:t>ВЛ</w:t>
            </w:r>
            <w:proofErr w:type="gramEnd"/>
            <w:r w:rsidRPr="003708DF">
              <w:rPr>
                <w:sz w:val="28"/>
                <w:szCs w:val="28"/>
              </w:rPr>
              <w:t xml:space="preserve"> 220 </w:t>
            </w:r>
            <w:proofErr w:type="spellStart"/>
            <w:r w:rsidRPr="003708DF">
              <w:rPr>
                <w:sz w:val="28"/>
                <w:szCs w:val="28"/>
              </w:rPr>
              <w:t>кВ</w:t>
            </w:r>
            <w:proofErr w:type="spellEnd"/>
            <w:r w:rsidRPr="003708DF">
              <w:rPr>
                <w:sz w:val="28"/>
                <w:szCs w:val="28"/>
              </w:rPr>
              <w:t xml:space="preserve"> Волга</w:t>
            </w:r>
            <w:r w:rsidR="00E002F6">
              <w:rPr>
                <w:sz w:val="28"/>
                <w:szCs w:val="28"/>
              </w:rPr>
              <w:t xml:space="preserve"> – </w:t>
            </w:r>
            <w:r w:rsidRPr="003708DF">
              <w:rPr>
                <w:sz w:val="28"/>
                <w:szCs w:val="28"/>
              </w:rPr>
              <w:t xml:space="preserve">Алюминиевая с отпайкой на </w:t>
            </w:r>
          </w:p>
          <w:p w:rsidR="006277E4" w:rsidRPr="003708DF" w:rsidRDefault="006277E4" w:rsidP="0082507B">
            <w:pPr>
              <w:ind w:left="-57" w:right="-57"/>
              <w:contextualSpacing/>
              <w:rPr>
                <w:sz w:val="28"/>
                <w:szCs w:val="28"/>
              </w:rPr>
            </w:pPr>
            <w:r w:rsidRPr="003708DF">
              <w:rPr>
                <w:sz w:val="28"/>
                <w:szCs w:val="28"/>
              </w:rPr>
              <w:t xml:space="preserve">ПС 220 кВ Северная АС-300 на участке от ПС 500 </w:t>
            </w:r>
            <w:proofErr w:type="spellStart"/>
            <w:r w:rsidRPr="003708DF">
              <w:rPr>
                <w:sz w:val="28"/>
                <w:szCs w:val="28"/>
              </w:rPr>
              <w:t>кВ</w:t>
            </w:r>
            <w:proofErr w:type="spellEnd"/>
            <w:r w:rsidRPr="003708DF">
              <w:rPr>
                <w:sz w:val="28"/>
                <w:szCs w:val="28"/>
              </w:rPr>
              <w:t xml:space="preserve"> Волга до отпайки на ПС Северная на провод большего сечения</w:t>
            </w:r>
          </w:p>
        </w:tc>
        <w:tc>
          <w:tcPr>
            <w:tcW w:w="2206" w:type="pct"/>
          </w:tcPr>
          <w:p w:rsidR="006277E4" w:rsidRPr="003708DF" w:rsidRDefault="006277E4" w:rsidP="003708DF">
            <w:pPr>
              <w:ind w:left="-57" w:right="-57"/>
              <w:jc w:val="center"/>
              <w:rPr>
                <w:sz w:val="28"/>
                <w:szCs w:val="28"/>
              </w:rPr>
            </w:pPr>
            <w:r w:rsidRPr="003708DF">
              <w:rPr>
                <w:sz w:val="28"/>
                <w:szCs w:val="28"/>
              </w:rPr>
              <w:t>производственная и коммунальная зона (Дзержинский район Волгограда)</w:t>
            </w:r>
          </w:p>
          <w:p w:rsidR="006277E4" w:rsidRPr="003708DF" w:rsidRDefault="006277E4" w:rsidP="003708DF">
            <w:pPr>
              <w:ind w:left="-57" w:right="-57"/>
              <w:jc w:val="center"/>
              <w:rPr>
                <w:sz w:val="28"/>
                <w:szCs w:val="28"/>
              </w:rPr>
            </w:pPr>
          </w:p>
        </w:tc>
      </w:tr>
      <w:tr w:rsidR="006277E4" w:rsidRPr="003708DF" w:rsidTr="003708DF">
        <w:tc>
          <w:tcPr>
            <w:tcW w:w="452" w:type="pct"/>
          </w:tcPr>
          <w:p w:rsidR="006277E4" w:rsidRPr="003708DF" w:rsidRDefault="006277E4" w:rsidP="003708DF">
            <w:pPr>
              <w:ind w:left="-57" w:right="-57"/>
              <w:jc w:val="center"/>
              <w:rPr>
                <w:sz w:val="28"/>
                <w:szCs w:val="28"/>
              </w:rPr>
            </w:pPr>
            <w:r w:rsidRPr="003708DF">
              <w:rPr>
                <w:sz w:val="28"/>
                <w:szCs w:val="28"/>
              </w:rPr>
              <w:t>5.22.</w:t>
            </w:r>
          </w:p>
        </w:tc>
        <w:tc>
          <w:tcPr>
            <w:tcW w:w="2342" w:type="pct"/>
          </w:tcPr>
          <w:p w:rsidR="006277E4" w:rsidRPr="003708DF" w:rsidRDefault="006277E4" w:rsidP="003708DF">
            <w:pPr>
              <w:ind w:left="-57" w:right="-57"/>
              <w:contextualSpacing/>
              <w:rPr>
                <w:sz w:val="28"/>
                <w:szCs w:val="28"/>
              </w:rPr>
            </w:pPr>
            <w:r w:rsidRPr="003708DF">
              <w:rPr>
                <w:sz w:val="28"/>
                <w:szCs w:val="28"/>
              </w:rPr>
              <w:t>Замена провода ВЛ 110 кВ Гумрак – Юбилейная (ВЛ 110 кВ № 8) марки АС-185 на провод большего сечения</w:t>
            </w:r>
          </w:p>
        </w:tc>
        <w:tc>
          <w:tcPr>
            <w:tcW w:w="2206" w:type="pct"/>
          </w:tcPr>
          <w:p w:rsidR="006277E4" w:rsidRPr="003708DF" w:rsidRDefault="006277E4" w:rsidP="003708DF">
            <w:pPr>
              <w:ind w:left="-57" w:right="-57"/>
              <w:jc w:val="center"/>
              <w:rPr>
                <w:sz w:val="28"/>
                <w:szCs w:val="28"/>
              </w:rPr>
            </w:pPr>
            <w:r w:rsidRPr="003708DF">
              <w:rPr>
                <w:sz w:val="28"/>
                <w:szCs w:val="28"/>
              </w:rPr>
              <w:t>производственная и коммунальна</w:t>
            </w:r>
            <w:r w:rsidR="00FD0868">
              <w:rPr>
                <w:sz w:val="28"/>
                <w:szCs w:val="28"/>
              </w:rPr>
              <w:t>я зона, жилая зона (Дзержинский и</w:t>
            </w:r>
            <w:r w:rsidRPr="003708DF">
              <w:rPr>
                <w:sz w:val="28"/>
                <w:szCs w:val="28"/>
              </w:rPr>
              <w:t xml:space="preserve"> Краснооктябрьский районы Волгограда)</w:t>
            </w:r>
          </w:p>
        </w:tc>
      </w:tr>
      <w:tr w:rsidR="006277E4" w:rsidRPr="003708DF" w:rsidTr="003708DF">
        <w:tc>
          <w:tcPr>
            <w:tcW w:w="452" w:type="pct"/>
          </w:tcPr>
          <w:p w:rsidR="006277E4" w:rsidRPr="003708DF" w:rsidRDefault="006277E4" w:rsidP="003708DF">
            <w:pPr>
              <w:ind w:left="-57" w:right="-57"/>
              <w:jc w:val="center"/>
              <w:rPr>
                <w:sz w:val="28"/>
                <w:szCs w:val="28"/>
              </w:rPr>
            </w:pPr>
            <w:r w:rsidRPr="003708DF">
              <w:rPr>
                <w:sz w:val="28"/>
                <w:szCs w:val="28"/>
              </w:rPr>
              <w:t>5.23.</w:t>
            </w:r>
          </w:p>
        </w:tc>
        <w:tc>
          <w:tcPr>
            <w:tcW w:w="2342" w:type="pct"/>
          </w:tcPr>
          <w:p w:rsidR="006277E4" w:rsidRPr="003708DF" w:rsidRDefault="006277E4" w:rsidP="003708DF">
            <w:pPr>
              <w:ind w:left="-57" w:right="-57"/>
              <w:contextualSpacing/>
              <w:rPr>
                <w:sz w:val="28"/>
                <w:szCs w:val="28"/>
              </w:rPr>
            </w:pPr>
            <w:r w:rsidRPr="003708DF">
              <w:rPr>
                <w:sz w:val="28"/>
                <w:szCs w:val="28"/>
              </w:rPr>
              <w:t>Строительство ПС 110 кВ Голицыно</w:t>
            </w:r>
          </w:p>
        </w:tc>
        <w:tc>
          <w:tcPr>
            <w:tcW w:w="2206" w:type="pct"/>
          </w:tcPr>
          <w:p w:rsidR="006277E4" w:rsidRPr="003708DF" w:rsidRDefault="006277E4" w:rsidP="003467F3">
            <w:pPr>
              <w:ind w:left="-57" w:right="-57"/>
              <w:jc w:val="center"/>
              <w:rPr>
                <w:sz w:val="28"/>
                <w:szCs w:val="28"/>
              </w:rPr>
            </w:pPr>
            <w:r w:rsidRPr="003708DF">
              <w:rPr>
                <w:sz w:val="28"/>
                <w:szCs w:val="28"/>
              </w:rPr>
              <w:t>зона инженерной и транспортной инфраструктур</w:t>
            </w:r>
            <w:r w:rsidR="008D2652">
              <w:rPr>
                <w:sz w:val="28"/>
                <w:szCs w:val="28"/>
              </w:rPr>
              <w:t xml:space="preserve"> </w:t>
            </w:r>
            <w:r w:rsidRPr="003708DF">
              <w:rPr>
                <w:sz w:val="28"/>
                <w:szCs w:val="28"/>
              </w:rPr>
              <w:t>(Ворошиловский район Волгограда)</w:t>
            </w:r>
          </w:p>
        </w:tc>
      </w:tr>
      <w:tr w:rsidR="006277E4" w:rsidRPr="003708DF" w:rsidTr="003708DF">
        <w:tc>
          <w:tcPr>
            <w:tcW w:w="452" w:type="pct"/>
          </w:tcPr>
          <w:p w:rsidR="006277E4" w:rsidRPr="003708DF" w:rsidRDefault="006277E4" w:rsidP="003708DF">
            <w:pPr>
              <w:ind w:left="-57" w:right="-57"/>
              <w:jc w:val="center"/>
              <w:rPr>
                <w:sz w:val="28"/>
                <w:szCs w:val="28"/>
              </w:rPr>
            </w:pPr>
            <w:r w:rsidRPr="003708DF">
              <w:rPr>
                <w:sz w:val="28"/>
                <w:szCs w:val="28"/>
              </w:rPr>
              <w:t>5.24.</w:t>
            </w:r>
          </w:p>
        </w:tc>
        <w:tc>
          <w:tcPr>
            <w:tcW w:w="2342" w:type="pct"/>
          </w:tcPr>
          <w:p w:rsidR="006277E4" w:rsidRPr="003708DF" w:rsidRDefault="006277E4" w:rsidP="003708DF">
            <w:pPr>
              <w:ind w:left="-57" w:right="-57"/>
              <w:contextualSpacing/>
              <w:rPr>
                <w:sz w:val="28"/>
                <w:szCs w:val="28"/>
              </w:rPr>
            </w:pPr>
            <w:r w:rsidRPr="003708DF">
              <w:rPr>
                <w:sz w:val="28"/>
                <w:szCs w:val="28"/>
              </w:rPr>
              <w:t>Строительство ПС 110 кВ Вишневая</w:t>
            </w:r>
          </w:p>
        </w:tc>
        <w:tc>
          <w:tcPr>
            <w:tcW w:w="2206" w:type="pct"/>
          </w:tcPr>
          <w:p w:rsidR="006277E4" w:rsidRPr="003708DF" w:rsidRDefault="006277E4" w:rsidP="003467F3">
            <w:pPr>
              <w:ind w:left="-57" w:right="-57"/>
              <w:jc w:val="center"/>
              <w:rPr>
                <w:sz w:val="28"/>
                <w:szCs w:val="28"/>
              </w:rPr>
            </w:pPr>
            <w:r w:rsidRPr="003708DF">
              <w:rPr>
                <w:sz w:val="28"/>
                <w:szCs w:val="28"/>
              </w:rPr>
              <w:t>зона инженерной и транспортной инфраструктур (Краснооктябрьский район Волгограда)</w:t>
            </w:r>
          </w:p>
        </w:tc>
      </w:tr>
      <w:tr w:rsidR="006277E4" w:rsidRPr="003708DF" w:rsidTr="003708DF">
        <w:tc>
          <w:tcPr>
            <w:tcW w:w="452" w:type="pct"/>
          </w:tcPr>
          <w:p w:rsidR="006277E4" w:rsidRPr="003708DF" w:rsidRDefault="006277E4" w:rsidP="003708DF">
            <w:pPr>
              <w:ind w:left="-57" w:right="-57"/>
              <w:jc w:val="center"/>
              <w:rPr>
                <w:sz w:val="28"/>
                <w:szCs w:val="28"/>
              </w:rPr>
            </w:pPr>
            <w:r w:rsidRPr="003708DF">
              <w:rPr>
                <w:sz w:val="28"/>
                <w:szCs w:val="28"/>
              </w:rPr>
              <w:t>5.25.</w:t>
            </w:r>
          </w:p>
        </w:tc>
        <w:tc>
          <w:tcPr>
            <w:tcW w:w="2342" w:type="pct"/>
          </w:tcPr>
          <w:p w:rsidR="006277E4" w:rsidRPr="003708DF" w:rsidRDefault="006277E4" w:rsidP="003708DF">
            <w:pPr>
              <w:ind w:left="-57" w:right="-57"/>
              <w:contextualSpacing/>
              <w:rPr>
                <w:sz w:val="28"/>
                <w:szCs w:val="28"/>
              </w:rPr>
            </w:pPr>
            <w:r w:rsidRPr="003708DF">
              <w:rPr>
                <w:sz w:val="28"/>
                <w:szCs w:val="28"/>
              </w:rPr>
              <w:t>Строительство ПС 110 кВ Тарифная</w:t>
            </w:r>
          </w:p>
        </w:tc>
        <w:tc>
          <w:tcPr>
            <w:tcW w:w="2206" w:type="pct"/>
          </w:tcPr>
          <w:p w:rsidR="006277E4" w:rsidRPr="003708DF" w:rsidRDefault="006277E4" w:rsidP="003467F3">
            <w:pPr>
              <w:ind w:left="-57" w:right="-57"/>
              <w:jc w:val="center"/>
              <w:rPr>
                <w:sz w:val="28"/>
                <w:szCs w:val="28"/>
              </w:rPr>
            </w:pPr>
            <w:r w:rsidRPr="003708DF">
              <w:rPr>
                <w:sz w:val="28"/>
                <w:szCs w:val="28"/>
              </w:rPr>
              <w:t>зона инженерной и транспортной инфраструктур (Краснооктябрьский район Волгограда)</w:t>
            </w:r>
          </w:p>
        </w:tc>
      </w:tr>
    </w:tbl>
    <w:p w:rsidR="00F41AE4" w:rsidRDefault="00F41AE4"/>
    <w:p w:rsidR="00F41AE4" w:rsidRDefault="00F41AE4"/>
    <w:p w:rsidR="00F41AE4" w:rsidRDefault="00F41AE4"/>
    <w:p w:rsidR="00F41AE4" w:rsidRDefault="00F41AE4"/>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2"/>
        <w:gridCol w:w="4515"/>
        <w:gridCol w:w="4253"/>
      </w:tblGrid>
      <w:tr w:rsidR="00F41AE4" w:rsidRPr="00CC6A1B" w:rsidTr="0010430F">
        <w:tc>
          <w:tcPr>
            <w:tcW w:w="452" w:type="pct"/>
          </w:tcPr>
          <w:p w:rsidR="00F41AE4" w:rsidRPr="00CC6A1B" w:rsidRDefault="00F41AE4" w:rsidP="0010430F">
            <w:pPr>
              <w:ind w:left="-57" w:right="-57"/>
              <w:jc w:val="center"/>
              <w:rPr>
                <w:sz w:val="28"/>
                <w:szCs w:val="28"/>
              </w:rPr>
            </w:pPr>
            <w:r w:rsidRPr="00CC6A1B">
              <w:rPr>
                <w:sz w:val="28"/>
                <w:szCs w:val="28"/>
              </w:rPr>
              <w:lastRenderedPageBreak/>
              <w:t>1</w:t>
            </w:r>
          </w:p>
        </w:tc>
        <w:tc>
          <w:tcPr>
            <w:tcW w:w="2342" w:type="pct"/>
          </w:tcPr>
          <w:p w:rsidR="00F41AE4" w:rsidRPr="00CC6A1B" w:rsidRDefault="00F41AE4" w:rsidP="0010430F">
            <w:pPr>
              <w:ind w:left="-57" w:right="-57"/>
              <w:jc w:val="center"/>
              <w:rPr>
                <w:sz w:val="28"/>
                <w:szCs w:val="28"/>
              </w:rPr>
            </w:pPr>
            <w:r w:rsidRPr="00CC6A1B">
              <w:rPr>
                <w:sz w:val="28"/>
                <w:szCs w:val="28"/>
              </w:rPr>
              <w:t>2</w:t>
            </w:r>
          </w:p>
        </w:tc>
        <w:tc>
          <w:tcPr>
            <w:tcW w:w="2206" w:type="pct"/>
          </w:tcPr>
          <w:p w:rsidR="00F41AE4" w:rsidRPr="00CC6A1B" w:rsidRDefault="00F41AE4" w:rsidP="0010430F">
            <w:pPr>
              <w:ind w:left="-57" w:right="-57"/>
              <w:jc w:val="center"/>
              <w:rPr>
                <w:sz w:val="28"/>
                <w:szCs w:val="28"/>
              </w:rPr>
            </w:pPr>
            <w:r w:rsidRPr="00CC6A1B">
              <w:rPr>
                <w:sz w:val="28"/>
                <w:szCs w:val="28"/>
              </w:rPr>
              <w:t>3</w:t>
            </w:r>
          </w:p>
        </w:tc>
      </w:tr>
      <w:tr w:rsidR="006277E4" w:rsidRPr="003708DF" w:rsidTr="003708DF">
        <w:tc>
          <w:tcPr>
            <w:tcW w:w="452" w:type="pct"/>
          </w:tcPr>
          <w:p w:rsidR="006277E4" w:rsidRPr="003708DF" w:rsidRDefault="006277E4" w:rsidP="003708DF">
            <w:pPr>
              <w:ind w:left="-57" w:right="-57"/>
              <w:jc w:val="center"/>
              <w:rPr>
                <w:sz w:val="28"/>
                <w:szCs w:val="28"/>
              </w:rPr>
            </w:pPr>
            <w:r w:rsidRPr="003708DF">
              <w:rPr>
                <w:sz w:val="28"/>
                <w:szCs w:val="28"/>
              </w:rPr>
              <w:t>5.26.</w:t>
            </w:r>
          </w:p>
        </w:tc>
        <w:tc>
          <w:tcPr>
            <w:tcW w:w="2342" w:type="pct"/>
          </w:tcPr>
          <w:p w:rsidR="006277E4" w:rsidRPr="003708DF" w:rsidRDefault="006277E4" w:rsidP="003708DF">
            <w:pPr>
              <w:ind w:left="-57" w:right="-57"/>
              <w:contextualSpacing/>
              <w:rPr>
                <w:sz w:val="28"/>
                <w:szCs w:val="28"/>
              </w:rPr>
            </w:pPr>
            <w:r w:rsidRPr="003708DF">
              <w:rPr>
                <w:sz w:val="28"/>
                <w:szCs w:val="28"/>
              </w:rPr>
              <w:t>Строительство ПС 110 кВ Мечетка</w:t>
            </w:r>
          </w:p>
        </w:tc>
        <w:tc>
          <w:tcPr>
            <w:tcW w:w="2206" w:type="pct"/>
          </w:tcPr>
          <w:p w:rsidR="006277E4" w:rsidRPr="003708DF" w:rsidRDefault="006277E4" w:rsidP="008D2652">
            <w:pPr>
              <w:ind w:left="-57" w:right="-57"/>
              <w:jc w:val="center"/>
              <w:rPr>
                <w:sz w:val="28"/>
                <w:szCs w:val="28"/>
              </w:rPr>
            </w:pPr>
            <w:r w:rsidRPr="003708DF">
              <w:rPr>
                <w:sz w:val="28"/>
                <w:szCs w:val="28"/>
              </w:rPr>
              <w:t>общественно-деловая зона (Тракторозаводск</w:t>
            </w:r>
            <w:r w:rsidR="008D2652">
              <w:rPr>
                <w:sz w:val="28"/>
                <w:szCs w:val="28"/>
              </w:rPr>
              <w:t>и</w:t>
            </w:r>
            <w:r w:rsidRPr="003708DF">
              <w:rPr>
                <w:sz w:val="28"/>
                <w:szCs w:val="28"/>
              </w:rPr>
              <w:t>й район Волгограда)</w:t>
            </w:r>
          </w:p>
        </w:tc>
      </w:tr>
      <w:tr w:rsidR="006277E4" w:rsidRPr="003708DF" w:rsidTr="003708DF">
        <w:tc>
          <w:tcPr>
            <w:tcW w:w="452" w:type="pct"/>
          </w:tcPr>
          <w:p w:rsidR="006277E4" w:rsidRPr="003708DF" w:rsidRDefault="006277E4" w:rsidP="003708DF">
            <w:pPr>
              <w:ind w:left="-57" w:right="-57"/>
              <w:jc w:val="center"/>
              <w:rPr>
                <w:sz w:val="28"/>
                <w:szCs w:val="28"/>
              </w:rPr>
            </w:pPr>
            <w:r w:rsidRPr="003708DF">
              <w:rPr>
                <w:sz w:val="28"/>
                <w:szCs w:val="28"/>
              </w:rPr>
              <w:t>5.27.</w:t>
            </w:r>
          </w:p>
        </w:tc>
        <w:tc>
          <w:tcPr>
            <w:tcW w:w="2342" w:type="pct"/>
          </w:tcPr>
          <w:p w:rsidR="006277E4" w:rsidRPr="003708DF" w:rsidRDefault="006277E4" w:rsidP="003708DF">
            <w:pPr>
              <w:ind w:left="-57" w:right="-57"/>
              <w:contextualSpacing/>
              <w:rPr>
                <w:sz w:val="28"/>
                <w:szCs w:val="28"/>
              </w:rPr>
            </w:pPr>
            <w:r w:rsidRPr="003708DF">
              <w:rPr>
                <w:sz w:val="28"/>
                <w:szCs w:val="28"/>
              </w:rPr>
              <w:t>Строительство РП 6 кВ Центральная-2 и заходы ВЛ 110 кВ</w:t>
            </w:r>
          </w:p>
        </w:tc>
        <w:tc>
          <w:tcPr>
            <w:tcW w:w="2206" w:type="pct"/>
          </w:tcPr>
          <w:p w:rsidR="006277E4" w:rsidRPr="003708DF" w:rsidRDefault="006277E4" w:rsidP="003467F3">
            <w:pPr>
              <w:ind w:left="-57" w:right="-57"/>
              <w:jc w:val="center"/>
              <w:rPr>
                <w:sz w:val="28"/>
                <w:szCs w:val="28"/>
              </w:rPr>
            </w:pPr>
            <w:r w:rsidRPr="003708DF">
              <w:rPr>
                <w:sz w:val="28"/>
                <w:szCs w:val="28"/>
              </w:rPr>
              <w:t>зона инженерной и транспортной инфраструктур</w:t>
            </w:r>
            <w:r w:rsidR="00A03064">
              <w:rPr>
                <w:sz w:val="28"/>
                <w:szCs w:val="28"/>
              </w:rPr>
              <w:t xml:space="preserve"> </w:t>
            </w:r>
            <w:r w:rsidRPr="003708DF">
              <w:rPr>
                <w:sz w:val="28"/>
                <w:szCs w:val="28"/>
              </w:rPr>
              <w:t>(Центральный район Волгограда)</w:t>
            </w:r>
          </w:p>
        </w:tc>
      </w:tr>
      <w:tr w:rsidR="006277E4" w:rsidRPr="003708DF" w:rsidTr="003708DF">
        <w:tc>
          <w:tcPr>
            <w:tcW w:w="452" w:type="pct"/>
          </w:tcPr>
          <w:p w:rsidR="006277E4" w:rsidRPr="003708DF" w:rsidRDefault="006277E4" w:rsidP="003708DF">
            <w:pPr>
              <w:ind w:left="-57" w:right="-57"/>
              <w:jc w:val="center"/>
              <w:rPr>
                <w:sz w:val="28"/>
                <w:szCs w:val="28"/>
              </w:rPr>
            </w:pPr>
            <w:r w:rsidRPr="003708DF">
              <w:rPr>
                <w:sz w:val="28"/>
                <w:szCs w:val="28"/>
              </w:rPr>
              <w:t>6.</w:t>
            </w:r>
          </w:p>
        </w:tc>
        <w:tc>
          <w:tcPr>
            <w:tcW w:w="2342" w:type="pct"/>
          </w:tcPr>
          <w:p w:rsidR="006277E4" w:rsidRPr="003708DF" w:rsidRDefault="006277E4" w:rsidP="003708DF">
            <w:pPr>
              <w:widowControl w:val="0"/>
              <w:autoSpaceDE w:val="0"/>
              <w:autoSpaceDN w:val="0"/>
              <w:adjustRightInd w:val="0"/>
              <w:ind w:left="-57" w:right="-57"/>
              <w:rPr>
                <w:rFonts w:eastAsia="Calibri"/>
                <w:bCs/>
                <w:sz w:val="28"/>
                <w:szCs w:val="28"/>
                <w:lang w:eastAsia="en-US"/>
              </w:rPr>
            </w:pPr>
            <w:r w:rsidRPr="003708DF">
              <w:rPr>
                <w:rFonts w:eastAsia="Calibri"/>
                <w:bCs/>
                <w:sz w:val="28"/>
                <w:szCs w:val="28"/>
                <w:lang w:eastAsia="en-US"/>
              </w:rPr>
              <w:t>Объекты транспортной инфраструктуры:</w:t>
            </w:r>
          </w:p>
        </w:tc>
        <w:tc>
          <w:tcPr>
            <w:tcW w:w="2206" w:type="pct"/>
          </w:tcPr>
          <w:p w:rsidR="006277E4" w:rsidRPr="003708DF" w:rsidRDefault="006277E4" w:rsidP="003708DF">
            <w:pPr>
              <w:ind w:left="-57" w:right="-57"/>
              <w:jc w:val="center"/>
              <w:rPr>
                <w:sz w:val="28"/>
                <w:szCs w:val="28"/>
              </w:rPr>
            </w:pPr>
          </w:p>
        </w:tc>
      </w:tr>
      <w:tr w:rsidR="006277E4" w:rsidRPr="003708DF" w:rsidTr="003708DF">
        <w:tc>
          <w:tcPr>
            <w:tcW w:w="452" w:type="pct"/>
          </w:tcPr>
          <w:p w:rsidR="006277E4" w:rsidRPr="003708DF" w:rsidRDefault="006277E4" w:rsidP="003708DF">
            <w:pPr>
              <w:ind w:left="-57" w:right="-57"/>
              <w:jc w:val="center"/>
              <w:rPr>
                <w:sz w:val="28"/>
                <w:szCs w:val="28"/>
              </w:rPr>
            </w:pPr>
            <w:r w:rsidRPr="003708DF">
              <w:rPr>
                <w:sz w:val="28"/>
                <w:szCs w:val="28"/>
              </w:rPr>
              <w:t>6.1.</w:t>
            </w:r>
          </w:p>
        </w:tc>
        <w:tc>
          <w:tcPr>
            <w:tcW w:w="2342" w:type="pct"/>
          </w:tcPr>
          <w:p w:rsidR="006277E4" w:rsidRPr="003708DF" w:rsidRDefault="006277E4" w:rsidP="003708DF">
            <w:pPr>
              <w:widowControl w:val="0"/>
              <w:autoSpaceDE w:val="0"/>
              <w:autoSpaceDN w:val="0"/>
              <w:adjustRightInd w:val="0"/>
              <w:ind w:left="-57" w:right="-57"/>
              <w:rPr>
                <w:sz w:val="28"/>
                <w:szCs w:val="28"/>
              </w:rPr>
            </w:pPr>
            <w:r w:rsidRPr="003708DF">
              <w:rPr>
                <w:sz w:val="28"/>
                <w:szCs w:val="28"/>
              </w:rPr>
              <w:t xml:space="preserve">Проектирование и строительство линии скоростного трамвая в </w:t>
            </w:r>
          </w:p>
          <w:p w:rsidR="006277E4" w:rsidRPr="003708DF" w:rsidRDefault="006277E4" w:rsidP="003708DF">
            <w:pPr>
              <w:widowControl w:val="0"/>
              <w:autoSpaceDE w:val="0"/>
              <w:autoSpaceDN w:val="0"/>
              <w:adjustRightInd w:val="0"/>
              <w:ind w:left="-57" w:right="-57"/>
              <w:rPr>
                <w:sz w:val="28"/>
                <w:szCs w:val="28"/>
              </w:rPr>
            </w:pPr>
            <w:r w:rsidRPr="003708DF">
              <w:rPr>
                <w:sz w:val="28"/>
                <w:szCs w:val="28"/>
              </w:rPr>
              <w:t xml:space="preserve">г. Волгограде 3-я очередь </w:t>
            </w:r>
          </w:p>
          <w:p w:rsidR="003467F3" w:rsidRDefault="006277E4" w:rsidP="003467F3">
            <w:pPr>
              <w:widowControl w:val="0"/>
              <w:autoSpaceDE w:val="0"/>
              <w:autoSpaceDN w:val="0"/>
              <w:adjustRightInd w:val="0"/>
              <w:ind w:left="-57" w:right="-57"/>
              <w:rPr>
                <w:sz w:val="28"/>
                <w:szCs w:val="28"/>
              </w:rPr>
            </w:pPr>
            <w:r w:rsidRPr="003708DF">
              <w:rPr>
                <w:sz w:val="28"/>
                <w:szCs w:val="28"/>
              </w:rPr>
              <w:t xml:space="preserve">«Ст. Ельшанка – </w:t>
            </w:r>
          </w:p>
          <w:p w:rsidR="006277E4" w:rsidRPr="003708DF" w:rsidRDefault="006277E4" w:rsidP="003467F3">
            <w:pPr>
              <w:widowControl w:val="0"/>
              <w:autoSpaceDE w:val="0"/>
              <w:autoSpaceDN w:val="0"/>
              <w:adjustRightInd w:val="0"/>
              <w:ind w:left="-57" w:right="-57"/>
              <w:rPr>
                <w:rFonts w:eastAsia="Calibri"/>
                <w:bCs/>
                <w:sz w:val="28"/>
                <w:szCs w:val="28"/>
                <w:lang w:eastAsia="en-US"/>
              </w:rPr>
            </w:pPr>
            <w:r w:rsidRPr="003708DF">
              <w:rPr>
                <w:sz w:val="28"/>
                <w:szCs w:val="28"/>
              </w:rPr>
              <w:t>ст. Госуниверситет»</w:t>
            </w:r>
          </w:p>
        </w:tc>
        <w:tc>
          <w:tcPr>
            <w:tcW w:w="2206" w:type="pct"/>
          </w:tcPr>
          <w:p w:rsidR="006277E4" w:rsidRPr="003708DF" w:rsidRDefault="006277E4" w:rsidP="003467F3">
            <w:pPr>
              <w:ind w:left="-57" w:right="-57"/>
              <w:jc w:val="center"/>
              <w:rPr>
                <w:sz w:val="28"/>
                <w:szCs w:val="28"/>
              </w:rPr>
            </w:pPr>
            <w:r w:rsidRPr="003708DF">
              <w:rPr>
                <w:sz w:val="28"/>
                <w:szCs w:val="28"/>
              </w:rPr>
              <w:t>жилая зона, общественно-деловая зона</w:t>
            </w:r>
            <w:r w:rsidR="00A03064">
              <w:rPr>
                <w:sz w:val="28"/>
                <w:szCs w:val="28"/>
              </w:rPr>
              <w:t xml:space="preserve"> </w:t>
            </w:r>
            <w:r w:rsidRPr="003708DF">
              <w:rPr>
                <w:sz w:val="28"/>
                <w:szCs w:val="28"/>
              </w:rPr>
              <w:t>(Советский район Волгограда)</w:t>
            </w:r>
          </w:p>
        </w:tc>
      </w:tr>
      <w:tr w:rsidR="006277E4" w:rsidRPr="003708DF" w:rsidTr="003708DF">
        <w:tc>
          <w:tcPr>
            <w:tcW w:w="452" w:type="pct"/>
          </w:tcPr>
          <w:p w:rsidR="006277E4" w:rsidRPr="003708DF" w:rsidRDefault="006277E4" w:rsidP="003708DF">
            <w:pPr>
              <w:ind w:left="-57" w:right="-57"/>
              <w:jc w:val="center"/>
              <w:rPr>
                <w:sz w:val="28"/>
                <w:szCs w:val="28"/>
              </w:rPr>
            </w:pPr>
            <w:r w:rsidRPr="003708DF">
              <w:rPr>
                <w:sz w:val="28"/>
                <w:szCs w:val="28"/>
              </w:rPr>
              <w:t>6.2.</w:t>
            </w:r>
          </w:p>
        </w:tc>
        <w:tc>
          <w:tcPr>
            <w:tcW w:w="2342" w:type="pct"/>
          </w:tcPr>
          <w:p w:rsidR="006277E4" w:rsidRPr="003708DF" w:rsidRDefault="006277E4" w:rsidP="003708DF">
            <w:pPr>
              <w:widowControl w:val="0"/>
              <w:autoSpaceDE w:val="0"/>
              <w:autoSpaceDN w:val="0"/>
              <w:adjustRightInd w:val="0"/>
              <w:ind w:left="-57" w:right="-57"/>
              <w:rPr>
                <w:highlight w:val="yellow"/>
              </w:rPr>
            </w:pPr>
            <w:r w:rsidRPr="003708DF">
              <w:rPr>
                <w:sz w:val="28"/>
                <w:szCs w:val="28"/>
              </w:rPr>
              <w:t>Строительство второго, третьего и четвертого пускового комплекса мостового перехода через реку Волга в Волгограде. Четвертый пусковой комплекс</w:t>
            </w:r>
          </w:p>
        </w:tc>
        <w:tc>
          <w:tcPr>
            <w:tcW w:w="2206" w:type="pct"/>
          </w:tcPr>
          <w:p w:rsidR="006277E4" w:rsidRPr="003708DF" w:rsidRDefault="006277E4" w:rsidP="003708DF">
            <w:pPr>
              <w:ind w:left="-57" w:right="-57"/>
              <w:jc w:val="center"/>
              <w:rPr>
                <w:sz w:val="28"/>
                <w:szCs w:val="28"/>
              </w:rPr>
            </w:pPr>
            <w:r w:rsidRPr="003708DF">
              <w:rPr>
                <w:sz w:val="28"/>
                <w:szCs w:val="28"/>
              </w:rPr>
              <w:t>общественно-деловая зона (Дзержинский район Волгограда)</w:t>
            </w:r>
          </w:p>
        </w:tc>
      </w:tr>
      <w:tr w:rsidR="006277E4" w:rsidRPr="003708DF" w:rsidTr="003708DF">
        <w:tc>
          <w:tcPr>
            <w:tcW w:w="452" w:type="pct"/>
          </w:tcPr>
          <w:p w:rsidR="006277E4" w:rsidRPr="003708DF" w:rsidRDefault="006277E4" w:rsidP="003708DF">
            <w:pPr>
              <w:ind w:left="-57" w:right="-57"/>
              <w:jc w:val="center"/>
              <w:rPr>
                <w:sz w:val="28"/>
                <w:szCs w:val="28"/>
              </w:rPr>
            </w:pPr>
            <w:r w:rsidRPr="003708DF">
              <w:rPr>
                <w:sz w:val="28"/>
                <w:szCs w:val="28"/>
              </w:rPr>
              <w:t>6.3.</w:t>
            </w:r>
          </w:p>
        </w:tc>
        <w:tc>
          <w:tcPr>
            <w:tcW w:w="2342" w:type="pct"/>
          </w:tcPr>
          <w:p w:rsidR="006277E4" w:rsidRPr="003708DF" w:rsidRDefault="006277E4" w:rsidP="003708DF">
            <w:pPr>
              <w:widowControl w:val="0"/>
              <w:autoSpaceDE w:val="0"/>
              <w:autoSpaceDN w:val="0"/>
              <w:adjustRightInd w:val="0"/>
              <w:ind w:left="-57" w:right="-57"/>
              <w:rPr>
                <w:sz w:val="28"/>
                <w:szCs w:val="28"/>
              </w:rPr>
            </w:pPr>
            <w:r w:rsidRPr="003708DF">
              <w:rPr>
                <w:sz w:val="28"/>
                <w:szCs w:val="28"/>
              </w:rPr>
              <w:t xml:space="preserve">Строительство автомобильной дороги «III-я Продольная магистраль в границах от </w:t>
            </w:r>
          </w:p>
          <w:p w:rsidR="006277E4" w:rsidRPr="003708DF" w:rsidRDefault="006277E4" w:rsidP="003708DF">
            <w:pPr>
              <w:widowControl w:val="0"/>
              <w:autoSpaceDE w:val="0"/>
              <w:autoSpaceDN w:val="0"/>
              <w:adjustRightInd w:val="0"/>
              <w:ind w:left="-57" w:right="-57"/>
              <w:rPr>
                <w:sz w:val="28"/>
                <w:szCs w:val="28"/>
              </w:rPr>
            </w:pPr>
            <w:r w:rsidRPr="003708DF">
              <w:rPr>
                <w:sz w:val="28"/>
                <w:szCs w:val="28"/>
              </w:rPr>
              <w:t>ул. им. Неждановой до ул. 40 лет ВЛКСМ в г. Волгограде»</w:t>
            </w:r>
          </w:p>
        </w:tc>
        <w:tc>
          <w:tcPr>
            <w:tcW w:w="2206" w:type="pct"/>
          </w:tcPr>
          <w:p w:rsidR="006277E4" w:rsidRPr="003708DF" w:rsidRDefault="006277E4" w:rsidP="003708DF">
            <w:pPr>
              <w:ind w:left="-57" w:right="-57"/>
              <w:jc w:val="center"/>
              <w:rPr>
                <w:sz w:val="28"/>
                <w:szCs w:val="28"/>
              </w:rPr>
            </w:pPr>
            <w:r w:rsidRPr="003708DF">
              <w:rPr>
                <w:sz w:val="28"/>
                <w:szCs w:val="28"/>
              </w:rPr>
              <w:t>зона озелененных территорий рекреационного назначения</w:t>
            </w:r>
            <w:r w:rsidR="00A03064">
              <w:rPr>
                <w:sz w:val="28"/>
                <w:szCs w:val="28"/>
              </w:rPr>
              <w:t xml:space="preserve"> </w:t>
            </w:r>
          </w:p>
          <w:p w:rsidR="006277E4" w:rsidRPr="003708DF" w:rsidRDefault="006277E4" w:rsidP="003708DF">
            <w:pPr>
              <w:ind w:left="-57" w:right="-57"/>
              <w:jc w:val="center"/>
              <w:rPr>
                <w:sz w:val="28"/>
                <w:szCs w:val="28"/>
              </w:rPr>
            </w:pPr>
            <w:r w:rsidRPr="003708DF">
              <w:rPr>
                <w:sz w:val="28"/>
                <w:szCs w:val="28"/>
              </w:rPr>
              <w:t>(Ворошиловский, Советский, Кировский, Красноармейский районы Волгограда)</w:t>
            </w:r>
          </w:p>
        </w:tc>
      </w:tr>
      <w:tr w:rsidR="006277E4" w:rsidRPr="003708DF" w:rsidTr="003708DF">
        <w:tc>
          <w:tcPr>
            <w:tcW w:w="452" w:type="pct"/>
          </w:tcPr>
          <w:p w:rsidR="006277E4" w:rsidRPr="003708DF" w:rsidRDefault="006277E4" w:rsidP="003708DF">
            <w:pPr>
              <w:ind w:left="-57" w:right="-57"/>
              <w:jc w:val="center"/>
              <w:rPr>
                <w:sz w:val="28"/>
                <w:szCs w:val="28"/>
              </w:rPr>
            </w:pPr>
            <w:r w:rsidRPr="003708DF">
              <w:rPr>
                <w:sz w:val="28"/>
                <w:szCs w:val="28"/>
              </w:rPr>
              <w:t>6.4.</w:t>
            </w:r>
          </w:p>
        </w:tc>
        <w:tc>
          <w:tcPr>
            <w:tcW w:w="2342" w:type="pct"/>
          </w:tcPr>
          <w:p w:rsidR="006277E4" w:rsidRPr="003708DF" w:rsidRDefault="006277E4" w:rsidP="003708DF">
            <w:pPr>
              <w:ind w:left="-57" w:right="-57"/>
              <w:rPr>
                <w:sz w:val="28"/>
                <w:szCs w:val="28"/>
              </w:rPr>
            </w:pPr>
            <w:r w:rsidRPr="003708DF">
              <w:rPr>
                <w:sz w:val="28"/>
                <w:szCs w:val="28"/>
              </w:rPr>
              <w:t>Подземный вариант транспортной развязки в микрорайоне 201 Волгограда</w:t>
            </w:r>
          </w:p>
        </w:tc>
        <w:tc>
          <w:tcPr>
            <w:tcW w:w="2206" w:type="pct"/>
          </w:tcPr>
          <w:p w:rsidR="006277E4" w:rsidRPr="003708DF" w:rsidRDefault="006277E4" w:rsidP="003467F3">
            <w:pPr>
              <w:ind w:left="-57" w:right="-57"/>
              <w:jc w:val="center"/>
              <w:rPr>
                <w:sz w:val="28"/>
                <w:szCs w:val="28"/>
              </w:rPr>
            </w:pPr>
            <w:r w:rsidRPr="003708DF">
              <w:rPr>
                <w:sz w:val="28"/>
                <w:szCs w:val="28"/>
              </w:rPr>
              <w:t>общественно-деловая зона, жилая зона (Советский район Волгограда)</w:t>
            </w:r>
          </w:p>
        </w:tc>
      </w:tr>
      <w:tr w:rsidR="006277E4" w:rsidRPr="003708DF" w:rsidTr="003708DF">
        <w:tc>
          <w:tcPr>
            <w:tcW w:w="452" w:type="pct"/>
          </w:tcPr>
          <w:p w:rsidR="006277E4" w:rsidRPr="003708DF" w:rsidRDefault="006277E4" w:rsidP="003708DF">
            <w:pPr>
              <w:ind w:left="-57" w:right="-57"/>
              <w:jc w:val="center"/>
              <w:rPr>
                <w:sz w:val="28"/>
                <w:szCs w:val="28"/>
              </w:rPr>
            </w:pPr>
            <w:r w:rsidRPr="003708DF">
              <w:rPr>
                <w:sz w:val="28"/>
                <w:szCs w:val="28"/>
              </w:rPr>
              <w:t>6.5.</w:t>
            </w:r>
          </w:p>
        </w:tc>
        <w:tc>
          <w:tcPr>
            <w:tcW w:w="2342" w:type="pct"/>
          </w:tcPr>
          <w:p w:rsidR="003467F3" w:rsidRDefault="006277E4" w:rsidP="003708DF">
            <w:pPr>
              <w:ind w:left="-57" w:right="-57"/>
              <w:rPr>
                <w:sz w:val="28"/>
                <w:szCs w:val="28"/>
              </w:rPr>
            </w:pPr>
            <w:r w:rsidRPr="003708DF">
              <w:rPr>
                <w:sz w:val="28"/>
                <w:szCs w:val="28"/>
              </w:rPr>
              <w:t xml:space="preserve">Строительство автомобильной дороги по ул. им. Циолковского (от ул. Баррикадной до ул. Иркутской) </w:t>
            </w:r>
          </w:p>
          <w:p w:rsidR="006277E4" w:rsidRPr="003708DF" w:rsidRDefault="006277E4" w:rsidP="003708DF">
            <w:pPr>
              <w:ind w:left="-57" w:right="-57"/>
              <w:rPr>
                <w:sz w:val="28"/>
                <w:szCs w:val="28"/>
              </w:rPr>
            </w:pPr>
            <w:r w:rsidRPr="003708DF">
              <w:rPr>
                <w:sz w:val="28"/>
                <w:szCs w:val="28"/>
              </w:rPr>
              <w:t xml:space="preserve">в Ворошиловском районе </w:t>
            </w:r>
          </w:p>
        </w:tc>
        <w:tc>
          <w:tcPr>
            <w:tcW w:w="2206" w:type="pct"/>
          </w:tcPr>
          <w:p w:rsidR="006277E4" w:rsidRPr="003708DF" w:rsidRDefault="006277E4" w:rsidP="003708DF">
            <w:pPr>
              <w:ind w:left="-57" w:right="-57"/>
              <w:jc w:val="center"/>
              <w:rPr>
                <w:sz w:val="28"/>
                <w:szCs w:val="28"/>
              </w:rPr>
            </w:pPr>
            <w:r w:rsidRPr="003708DF">
              <w:rPr>
                <w:sz w:val="28"/>
                <w:szCs w:val="28"/>
              </w:rPr>
              <w:t>общественно-деловая зона</w:t>
            </w:r>
          </w:p>
          <w:p w:rsidR="006277E4" w:rsidRPr="003708DF" w:rsidRDefault="006277E4" w:rsidP="003708DF">
            <w:pPr>
              <w:ind w:left="-57" w:right="-57"/>
              <w:jc w:val="center"/>
              <w:rPr>
                <w:sz w:val="28"/>
                <w:szCs w:val="28"/>
              </w:rPr>
            </w:pPr>
            <w:r w:rsidRPr="003708DF">
              <w:rPr>
                <w:sz w:val="28"/>
                <w:szCs w:val="28"/>
              </w:rPr>
              <w:t>(Ворошиловский район Волгограда)</w:t>
            </w:r>
          </w:p>
        </w:tc>
      </w:tr>
      <w:tr w:rsidR="006277E4" w:rsidRPr="003708DF" w:rsidTr="003708DF">
        <w:tc>
          <w:tcPr>
            <w:tcW w:w="452" w:type="pct"/>
          </w:tcPr>
          <w:p w:rsidR="006277E4" w:rsidRPr="003708DF" w:rsidRDefault="006277E4" w:rsidP="003708DF">
            <w:pPr>
              <w:ind w:left="-57" w:right="-57"/>
              <w:jc w:val="center"/>
              <w:rPr>
                <w:sz w:val="28"/>
                <w:szCs w:val="28"/>
              </w:rPr>
            </w:pPr>
            <w:r w:rsidRPr="003708DF">
              <w:rPr>
                <w:sz w:val="28"/>
                <w:szCs w:val="28"/>
              </w:rPr>
              <w:t>6.6.</w:t>
            </w:r>
          </w:p>
        </w:tc>
        <w:tc>
          <w:tcPr>
            <w:tcW w:w="2342" w:type="pct"/>
          </w:tcPr>
          <w:p w:rsidR="006277E4" w:rsidRPr="003708DF" w:rsidRDefault="006277E4" w:rsidP="003708DF">
            <w:pPr>
              <w:ind w:left="-57" w:right="-57"/>
              <w:rPr>
                <w:sz w:val="28"/>
                <w:szCs w:val="28"/>
              </w:rPr>
            </w:pPr>
            <w:r w:rsidRPr="003708DF">
              <w:rPr>
                <w:sz w:val="28"/>
                <w:szCs w:val="28"/>
              </w:rPr>
              <w:t xml:space="preserve">Реконструкция автомобильной дороги по ул. Ангарской в границах от ул. </w:t>
            </w:r>
            <w:r w:rsidR="001B3AE0">
              <w:rPr>
                <w:sz w:val="28"/>
                <w:szCs w:val="28"/>
              </w:rPr>
              <w:t xml:space="preserve">им. </w:t>
            </w:r>
            <w:r w:rsidRPr="003708DF">
              <w:rPr>
                <w:sz w:val="28"/>
                <w:szCs w:val="28"/>
              </w:rPr>
              <w:t>Римского-Корсакова до автозаправочной станции</w:t>
            </w:r>
          </w:p>
        </w:tc>
        <w:tc>
          <w:tcPr>
            <w:tcW w:w="2206" w:type="pct"/>
          </w:tcPr>
          <w:p w:rsidR="006277E4" w:rsidRPr="003708DF" w:rsidRDefault="006277E4" w:rsidP="003708DF">
            <w:pPr>
              <w:ind w:left="-57" w:right="-57"/>
              <w:jc w:val="center"/>
              <w:rPr>
                <w:sz w:val="28"/>
                <w:szCs w:val="28"/>
              </w:rPr>
            </w:pPr>
            <w:r w:rsidRPr="003708DF">
              <w:rPr>
                <w:sz w:val="28"/>
                <w:szCs w:val="28"/>
              </w:rPr>
              <w:t xml:space="preserve">жилая зона </w:t>
            </w:r>
          </w:p>
          <w:p w:rsidR="006277E4" w:rsidRPr="003708DF" w:rsidRDefault="006277E4" w:rsidP="003708DF">
            <w:pPr>
              <w:ind w:left="-57" w:right="-57"/>
              <w:jc w:val="center"/>
              <w:rPr>
                <w:sz w:val="28"/>
                <w:szCs w:val="28"/>
              </w:rPr>
            </w:pPr>
            <w:r w:rsidRPr="003708DF">
              <w:rPr>
                <w:sz w:val="28"/>
                <w:szCs w:val="28"/>
              </w:rPr>
              <w:t>(Дзержинский район Волгограда)</w:t>
            </w:r>
          </w:p>
        </w:tc>
      </w:tr>
      <w:tr w:rsidR="006277E4" w:rsidRPr="003708DF" w:rsidTr="003708DF">
        <w:tc>
          <w:tcPr>
            <w:tcW w:w="452" w:type="pct"/>
          </w:tcPr>
          <w:p w:rsidR="006277E4" w:rsidRPr="003708DF" w:rsidRDefault="006277E4" w:rsidP="003708DF">
            <w:pPr>
              <w:ind w:left="-57" w:right="-57"/>
              <w:jc w:val="center"/>
              <w:rPr>
                <w:sz w:val="28"/>
                <w:szCs w:val="28"/>
              </w:rPr>
            </w:pPr>
            <w:r w:rsidRPr="003708DF">
              <w:rPr>
                <w:sz w:val="28"/>
                <w:szCs w:val="28"/>
              </w:rPr>
              <w:t>6.7.</w:t>
            </w:r>
          </w:p>
        </w:tc>
        <w:tc>
          <w:tcPr>
            <w:tcW w:w="2342" w:type="pct"/>
          </w:tcPr>
          <w:p w:rsidR="006277E4" w:rsidRPr="003708DF" w:rsidRDefault="006277E4" w:rsidP="003708DF">
            <w:pPr>
              <w:ind w:left="-57" w:right="-57"/>
              <w:rPr>
                <w:sz w:val="28"/>
                <w:szCs w:val="28"/>
              </w:rPr>
            </w:pPr>
            <w:r w:rsidRPr="003708DF">
              <w:rPr>
                <w:sz w:val="28"/>
                <w:szCs w:val="28"/>
              </w:rPr>
              <w:t xml:space="preserve">Реконструкция дороги по </w:t>
            </w:r>
          </w:p>
          <w:p w:rsidR="006277E4" w:rsidRPr="003708DF" w:rsidRDefault="006277E4" w:rsidP="003708DF">
            <w:pPr>
              <w:ind w:left="-57" w:right="-57"/>
              <w:rPr>
                <w:sz w:val="28"/>
                <w:szCs w:val="28"/>
              </w:rPr>
            </w:pPr>
            <w:r w:rsidRPr="003708DF">
              <w:rPr>
                <w:sz w:val="28"/>
                <w:szCs w:val="28"/>
              </w:rPr>
              <w:t xml:space="preserve">ул. Краснознаменской </w:t>
            </w:r>
          </w:p>
        </w:tc>
        <w:tc>
          <w:tcPr>
            <w:tcW w:w="2206" w:type="pct"/>
          </w:tcPr>
          <w:p w:rsidR="006277E4" w:rsidRPr="003708DF" w:rsidRDefault="006277E4" w:rsidP="003708DF">
            <w:pPr>
              <w:ind w:left="-57" w:right="-57"/>
              <w:jc w:val="center"/>
              <w:rPr>
                <w:sz w:val="28"/>
                <w:szCs w:val="28"/>
              </w:rPr>
            </w:pPr>
            <w:r w:rsidRPr="003708DF">
              <w:rPr>
                <w:sz w:val="28"/>
                <w:szCs w:val="28"/>
              </w:rPr>
              <w:t>общественно-деловая зона (Центральный район Волгограда)</w:t>
            </w:r>
          </w:p>
        </w:tc>
      </w:tr>
      <w:tr w:rsidR="006277E4" w:rsidRPr="003708DF" w:rsidTr="003708DF">
        <w:tc>
          <w:tcPr>
            <w:tcW w:w="452" w:type="pct"/>
          </w:tcPr>
          <w:p w:rsidR="006277E4" w:rsidRPr="003708DF" w:rsidRDefault="006277E4" w:rsidP="003708DF">
            <w:pPr>
              <w:ind w:left="-57" w:right="-57"/>
              <w:jc w:val="center"/>
              <w:rPr>
                <w:sz w:val="28"/>
                <w:szCs w:val="28"/>
              </w:rPr>
            </w:pPr>
            <w:r w:rsidRPr="003708DF">
              <w:rPr>
                <w:sz w:val="28"/>
                <w:szCs w:val="28"/>
              </w:rPr>
              <w:t>6.8.</w:t>
            </w:r>
          </w:p>
        </w:tc>
        <w:tc>
          <w:tcPr>
            <w:tcW w:w="2342" w:type="pct"/>
          </w:tcPr>
          <w:p w:rsidR="003467F3" w:rsidRDefault="006277E4" w:rsidP="003708DF">
            <w:pPr>
              <w:ind w:left="-57" w:right="-57"/>
              <w:rPr>
                <w:sz w:val="28"/>
                <w:szCs w:val="28"/>
              </w:rPr>
            </w:pPr>
            <w:r w:rsidRPr="003708DF">
              <w:rPr>
                <w:sz w:val="28"/>
                <w:szCs w:val="28"/>
              </w:rPr>
              <w:t xml:space="preserve">Реконструкция сооружения – автомобильная дорога – пр-кт </w:t>
            </w:r>
          </w:p>
          <w:p w:rsidR="006277E4" w:rsidRPr="003708DF" w:rsidRDefault="00BA6DD1" w:rsidP="003708DF">
            <w:pPr>
              <w:ind w:left="-57" w:right="-57"/>
              <w:rPr>
                <w:sz w:val="28"/>
                <w:szCs w:val="28"/>
              </w:rPr>
            </w:pPr>
            <w:r>
              <w:rPr>
                <w:sz w:val="28"/>
                <w:szCs w:val="28"/>
              </w:rPr>
              <w:t>им. М</w:t>
            </w:r>
            <w:r w:rsidR="006277E4" w:rsidRPr="003708DF">
              <w:rPr>
                <w:sz w:val="28"/>
                <w:szCs w:val="28"/>
              </w:rPr>
              <w:t xml:space="preserve">аршала Советского Союза </w:t>
            </w:r>
            <w:proofErr w:type="spellStart"/>
            <w:r w:rsidR="006277E4" w:rsidRPr="003708DF">
              <w:rPr>
                <w:sz w:val="28"/>
                <w:szCs w:val="28"/>
              </w:rPr>
              <w:t>Г.К.Жукова</w:t>
            </w:r>
            <w:proofErr w:type="spellEnd"/>
          </w:p>
        </w:tc>
        <w:tc>
          <w:tcPr>
            <w:tcW w:w="2206" w:type="pct"/>
          </w:tcPr>
          <w:p w:rsidR="006277E4" w:rsidRPr="003708DF" w:rsidRDefault="006277E4" w:rsidP="003467F3">
            <w:pPr>
              <w:ind w:left="-57" w:right="-57"/>
              <w:jc w:val="center"/>
              <w:rPr>
                <w:sz w:val="28"/>
                <w:szCs w:val="28"/>
              </w:rPr>
            </w:pPr>
            <w:r w:rsidRPr="003708DF">
              <w:rPr>
                <w:sz w:val="28"/>
                <w:szCs w:val="28"/>
              </w:rPr>
              <w:t>жилая зона, общественно-деловая зона (Дзержинский район Волгограда)</w:t>
            </w:r>
          </w:p>
        </w:tc>
      </w:tr>
    </w:tbl>
    <w:p w:rsidR="00F41AE4" w:rsidRDefault="00F41AE4"/>
    <w:p w:rsidR="00F41AE4" w:rsidRDefault="00F41AE4"/>
    <w:p w:rsidR="00F41AE4" w:rsidRDefault="00F41AE4"/>
    <w:p w:rsidR="00F41AE4" w:rsidRDefault="00F41AE4"/>
    <w:p w:rsidR="00F41AE4" w:rsidRDefault="00F41AE4"/>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2"/>
        <w:gridCol w:w="4515"/>
        <w:gridCol w:w="4253"/>
      </w:tblGrid>
      <w:tr w:rsidR="00F41AE4" w:rsidRPr="00CC6A1B" w:rsidTr="0010430F">
        <w:tc>
          <w:tcPr>
            <w:tcW w:w="452" w:type="pct"/>
          </w:tcPr>
          <w:p w:rsidR="00F41AE4" w:rsidRPr="00CC6A1B" w:rsidRDefault="00F41AE4" w:rsidP="0010430F">
            <w:pPr>
              <w:ind w:left="-57" w:right="-57"/>
              <w:jc w:val="center"/>
              <w:rPr>
                <w:sz w:val="28"/>
                <w:szCs w:val="28"/>
              </w:rPr>
            </w:pPr>
            <w:r w:rsidRPr="00CC6A1B">
              <w:rPr>
                <w:sz w:val="28"/>
                <w:szCs w:val="28"/>
              </w:rPr>
              <w:lastRenderedPageBreak/>
              <w:t>1</w:t>
            </w:r>
          </w:p>
        </w:tc>
        <w:tc>
          <w:tcPr>
            <w:tcW w:w="2342" w:type="pct"/>
          </w:tcPr>
          <w:p w:rsidR="00F41AE4" w:rsidRPr="00CC6A1B" w:rsidRDefault="00F41AE4" w:rsidP="0010430F">
            <w:pPr>
              <w:ind w:left="-57" w:right="-57"/>
              <w:jc w:val="center"/>
              <w:rPr>
                <w:sz w:val="28"/>
                <w:szCs w:val="28"/>
              </w:rPr>
            </w:pPr>
            <w:r w:rsidRPr="00CC6A1B">
              <w:rPr>
                <w:sz w:val="28"/>
                <w:szCs w:val="28"/>
              </w:rPr>
              <w:t>2</w:t>
            </w:r>
          </w:p>
        </w:tc>
        <w:tc>
          <w:tcPr>
            <w:tcW w:w="2206" w:type="pct"/>
          </w:tcPr>
          <w:p w:rsidR="00F41AE4" w:rsidRPr="00CC6A1B" w:rsidRDefault="00F41AE4" w:rsidP="0010430F">
            <w:pPr>
              <w:ind w:left="-57" w:right="-57"/>
              <w:jc w:val="center"/>
              <w:rPr>
                <w:sz w:val="28"/>
                <w:szCs w:val="28"/>
              </w:rPr>
            </w:pPr>
            <w:r w:rsidRPr="00CC6A1B">
              <w:rPr>
                <w:sz w:val="28"/>
                <w:szCs w:val="28"/>
              </w:rPr>
              <w:t>3</w:t>
            </w:r>
          </w:p>
        </w:tc>
      </w:tr>
      <w:tr w:rsidR="006277E4" w:rsidRPr="003708DF" w:rsidTr="003708DF">
        <w:tc>
          <w:tcPr>
            <w:tcW w:w="452" w:type="pct"/>
          </w:tcPr>
          <w:p w:rsidR="006277E4" w:rsidRPr="003708DF" w:rsidRDefault="006277E4" w:rsidP="003708DF">
            <w:pPr>
              <w:ind w:left="-57" w:right="-57"/>
              <w:jc w:val="center"/>
              <w:rPr>
                <w:sz w:val="28"/>
                <w:szCs w:val="28"/>
              </w:rPr>
            </w:pPr>
            <w:r w:rsidRPr="003708DF">
              <w:rPr>
                <w:sz w:val="28"/>
                <w:szCs w:val="28"/>
              </w:rPr>
              <w:t>6.9.</w:t>
            </w:r>
          </w:p>
        </w:tc>
        <w:tc>
          <w:tcPr>
            <w:tcW w:w="2342" w:type="pct"/>
          </w:tcPr>
          <w:p w:rsidR="003467F3" w:rsidRDefault="006277E4" w:rsidP="003708DF">
            <w:pPr>
              <w:ind w:left="-57" w:right="-57"/>
              <w:rPr>
                <w:sz w:val="28"/>
                <w:szCs w:val="28"/>
              </w:rPr>
            </w:pPr>
            <w:r w:rsidRPr="003708DF">
              <w:rPr>
                <w:sz w:val="28"/>
                <w:szCs w:val="28"/>
              </w:rPr>
              <w:t xml:space="preserve">Реконструкция автомобильной дороги «Шоссе Авиаторов» </w:t>
            </w:r>
          </w:p>
          <w:p w:rsidR="006277E4" w:rsidRPr="003708DF" w:rsidRDefault="006277E4" w:rsidP="003708DF">
            <w:pPr>
              <w:ind w:left="-57" w:right="-57"/>
              <w:rPr>
                <w:sz w:val="28"/>
                <w:szCs w:val="28"/>
              </w:rPr>
            </w:pPr>
            <w:r w:rsidRPr="003708DF">
              <w:rPr>
                <w:sz w:val="28"/>
                <w:szCs w:val="28"/>
              </w:rPr>
              <w:t>от международного аэропорта Волгоград до ул. Исторической («Самарский разъезд»)</w:t>
            </w:r>
          </w:p>
        </w:tc>
        <w:tc>
          <w:tcPr>
            <w:tcW w:w="2206" w:type="pct"/>
          </w:tcPr>
          <w:p w:rsidR="006277E4" w:rsidRPr="003708DF" w:rsidRDefault="006277E4" w:rsidP="003708DF">
            <w:pPr>
              <w:ind w:left="-57" w:right="-57"/>
              <w:jc w:val="center"/>
              <w:rPr>
                <w:sz w:val="28"/>
                <w:szCs w:val="28"/>
              </w:rPr>
            </w:pPr>
            <w:r w:rsidRPr="003708DF">
              <w:rPr>
                <w:sz w:val="28"/>
                <w:szCs w:val="28"/>
              </w:rPr>
              <w:t>общественно-деловая зона (Дзержинский район Волгограда)</w:t>
            </w:r>
          </w:p>
        </w:tc>
      </w:tr>
      <w:tr w:rsidR="006277E4" w:rsidRPr="003708DF" w:rsidTr="003708DF">
        <w:tc>
          <w:tcPr>
            <w:tcW w:w="452" w:type="pct"/>
          </w:tcPr>
          <w:p w:rsidR="006277E4" w:rsidRPr="003708DF" w:rsidRDefault="006277E4" w:rsidP="003708DF">
            <w:pPr>
              <w:ind w:left="-57" w:right="-57"/>
              <w:jc w:val="center"/>
              <w:rPr>
                <w:sz w:val="28"/>
                <w:szCs w:val="28"/>
              </w:rPr>
            </w:pPr>
            <w:r w:rsidRPr="003708DF">
              <w:rPr>
                <w:sz w:val="28"/>
                <w:szCs w:val="28"/>
              </w:rPr>
              <w:t>6.10.</w:t>
            </w:r>
          </w:p>
        </w:tc>
        <w:tc>
          <w:tcPr>
            <w:tcW w:w="2342" w:type="pct"/>
          </w:tcPr>
          <w:p w:rsidR="006277E4" w:rsidRPr="003708DF" w:rsidRDefault="006277E4" w:rsidP="003708DF">
            <w:pPr>
              <w:ind w:left="-57" w:right="-57"/>
              <w:rPr>
                <w:sz w:val="28"/>
                <w:szCs w:val="28"/>
              </w:rPr>
            </w:pPr>
            <w:r w:rsidRPr="003708DF">
              <w:rPr>
                <w:sz w:val="28"/>
                <w:szCs w:val="28"/>
              </w:rPr>
              <w:t xml:space="preserve">Реконструкция сооружения – автомобильная дорога – </w:t>
            </w:r>
          </w:p>
          <w:p w:rsidR="006277E4" w:rsidRPr="003708DF" w:rsidRDefault="006277E4" w:rsidP="003467F3">
            <w:pPr>
              <w:ind w:left="-57" w:right="-57"/>
              <w:rPr>
                <w:sz w:val="28"/>
                <w:szCs w:val="28"/>
              </w:rPr>
            </w:pPr>
            <w:r w:rsidRPr="003708DF">
              <w:rPr>
                <w:sz w:val="28"/>
                <w:szCs w:val="28"/>
              </w:rPr>
              <w:t>пр. Дорожников (от III Продольной магистрали до ул. Исторической)</w:t>
            </w:r>
          </w:p>
        </w:tc>
        <w:tc>
          <w:tcPr>
            <w:tcW w:w="2206" w:type="pct"/>
          </w:tcPr>
          <w:p w:rsidR="006277E4" w:rsidRPr="003708DF" w:rsidRDefault="006277E4" w:rsidP="003467F3">
            <w:pPr>
              <w:ind w:left="-57" w:right="-57"/>
              <w:jc w:val="center"/>
              <w:rPr>
                <w:sz w:val="28"/>
                <w:szCs w:val="28"/>
              </w:rPr>
            </w:pPr>
            <w:r w:rsidRPr="003708DF">
              <w:rPr>
                <w:sz w:val="28"/>
                <w:szCs w:val="28"/>
              </w:rPr>
              <w:t>производственная и коммунальная зона (Дзержинский район Волгограда)</w:t>
            </w:r>
          </w:p>
        </w:tc>
      </w:tr>
      <w:tr w:rsidR="006277E4" w:rsidRPr="003708DF" w:rsidTr="003708DF">
        <w:tc>
          <w:tcPr>
            <w:tcW w:w="452" w:type="pct"/>
          </w:tcPr>
          <w:p w:rsidR="006277E4" w:rsidRPr="003708DF" w:rsidRDefault="006277E4" w:rsidP="003708DF">
            <w:pPr>
              <w:ind w:left="-57" w:right="-57"/>
              <w:jc w:val="center"/>
              <w:rPr>
                <w:sz w:val="28"/>
                <w:szCs w:val="28"/>
              </w:rPr>
            </w:pPr>
            <w:r w:rsidRPr="003708DF">
              <w:rPr>
                <w:sz w:val="28"/>
                <w:szCs w:val="28"/>
              </w:rPr>
              <w:t>6.11.</w:t>
            </w:r>
          </w:p>
        </w:tc>
        <w:tc>
          <w:tcPr>
            <w:tcW w:w="2342" w:type="pct"/>
          </w:tcPr>
          <w:p w:rsidR="006277E4" w:rsidRPr="003708DF" w:rsidRDefault="006277E4" w:rsidP="003708DF">
            <w:pPr>
              <w:ind w:left="-57" w:right="-57"/>
              <w:rPr>
                <w:sz w:val="28"/>
                <w:szCs w:val="28"/>
              </w:rPr>
            </w:pPr>
            <w:r w:rsidRPr="003708DF">
              <w:rPr>
                <w:sz w:val="28"/>
                <w:szCs w:val="28"/>
              </w:rPr>
              <w:t xml:space="preserve">Реконструкция дороги по </w:t>
            </w:r>
          </w:p>
          <w:p w:rsidR="006277E4" w:rsidRPr="003708DF" w:rsidRDefault="006277E4" w:rsidP="003708DF">
            <w:pPr>
              <w:ind w:left="-57" w:right="-57"/>
              <w:rPr>
                <w:sz w:val="28"/>
                <w:szCs w:val="28"/>
              </w:rPr>
            </w:pPr>
            <w:r w:rsidRPr="003708DF">
              <w:rPr>
                <w:sz w:val="28"/>
                <w:szCs w:val="28"/>
              </w:rPr>
              <w:t xml:space="preserve">ул. Кубинской </w:t>
            </w:r>
          </w:p>
        </w:tc>
        <w:tc>
          <w:tcPr>
            <w:tcW w:w="2206" w:type="pct"/>
          </w:tcPr>
          <w:p w:rsidR="006277E4" w:rsidRPr="003708DF" w:rsidRDefault="006277E4" w:rsidP="003708DF">
            <w:pPr>
              <w:ind w:left="-57" w:right="-57"/>
              <w:jc w:val="center"/>
              <w:rPr>
                <w:sz w:val="28"/>
                <w:szCs w:val="28"/>
              </w:rPr>
            </w:pPr>
            <w:r w:rsidRPr="003708DF">
              <w:rPr>
                <w:sz w:val="28"/>
                <w:szCs w:val="28"/>
              </w:rPr>
              <w:t>жилая зона, общественно-деловая зона (Краснооктябрьский район Волгограда)</w:t>
            </w:r>
          </w:p>
        </w:tc>
      </w:tr>
      <w:tr w:rsidR="006277E4" w:rsidRPr="003708DF" w:rsidTr="003708DF">
        <w:tc>
          <w:tcPr>
            <w:tcW w:w="452" w:type="pct"/>
          </w:tcPr>
          <w:p w:rsidR="006277E4" w:rsidRPr="003708DF" w:rsidRDefault="006277E4" w:rsidP="003708DF">
            <w:pPr>
              <w:ind w:left="-57" w:right="-57"/>
              <w:jc w:val="center"/>
              <w:rPr>
                <w:sz w:val="28"/>
                <w:szCs w:val="28"/>
              </w:rPr>
            </w:pPr>
            <w:r w:rsidRPr="003708DF">
              <w:rPr>
                <w:sz w:val="28"/>
                <w:szCs w:val="28"/>
              </w:rPr>
              <w:t>6.12.</w:t>
            </w:r>
          </w:p>
        </w:tc>
        <w:tc>
          <w:tcPr>
            <w:tcW w:w="2342" w:type="pct"/>
          </w:tcPr>
          <w:p w:rsidR="005F29D1" w:rsidRDefault="006277E4" w:rsidP="003708DF">
            <w:pPr>
              <w:ind w:left="-57" w:right="-57"/>
              <w:rPr>
                <w:sz w:val="28"/>
                <w:szCs w:val="28"/>
              </w:rPr>
            </w:pPr>
            <w:r w:rsidRPr="003708DF">
              <w:rPr>
                <w:sz w:val="28"/>
                <w:szCs w:val="28"/>
              </w:rPr>
              <w:t xml:space="preserve">Строительство 0-й Продольной магистрали (рокадная дорога) с примыканием автомобильных дорог по </w:t>
            </w:r>
            <w:r w:rsidR="005F29D1">
              <w:rPr>
                <w:sz w:val="28"/>
                <w:szCs w:val="28"/>
              </w:rPr>
              <w:t xml:space="preserve">ул. </w:t>
            </w:r>
            <w:r w:rsidRPr="003708DF">
              <w:rPr>
                <w:sz w:val="28"/>
                <w:szCs w:val="28"/>
              </w:rPr>
              <w:t xml:space="preserve">им. Калинина и </w:t>
            </w:r>
          </w:p>
          <w:p w:rsidR="006277E4" w:rsidRPr="003708DF" w:rsidRDefault="006277E4" w:rsidP="003708DF">
            <w:pPr>
              <w:ind w:left="-57" w:right="-57"/>
              <w:rPr>
                <w:sz w:val="28"/>
                <w:szCs w:val="28"/>
              </w:rPr>
            </w:pPr>
            <w:r w:rsidRPr="003708DF">
              <w:rPr>
                <w:sz w:val="28"/>
                <w:szCs w:val="28"/>
              </w:rPr>
              <w:t>ул. Химической</w:t>
            </w:r>
          </w:p>
        </w:tc>
        <w:tc>
          <w:tcPr>
            <w:tcW w:w="2206" w:type="pct"/>
          </w:tcPr>
          <w:p w:rsidR="006277E4" w:rsidRPr="003708DF" w:rsidRDefault="006277E4" w:rsidP="003708DF">
            <w:pPr>
              <w:ind w:left="-57" w:right="-57"/>
              <w:jc w:val="center"/>
              <w:rPr>
                <w:sz w:val="28"/>
                <w:szCs w:val="28"/>
              </w:rPr>
            </w:pPr>
            <w:r w:rsidRPr="003708DF">
              <w:rPr>
                <w:sz w:val="28"/>
                <w:szCs w:val="28"/>
              </w:rPr>
              <w:t xml:space="preserve">зона озелененных территорий рекреационного назначения </w:t>
            </w:r>
          </w:p>
          <w:p w:rsidR="006277E4" w:rsidRPr="003708DF" w:rsidRDefault="001949D4" w:rsidP="00335AA5">
            <w:pPr>
              <w:ind w:left="-57" w:right="-57"/>
              <w:jc w:val="center"/>
              <w:rPr>
                <w:sz w:val="28"/>
                <w:szCs w:val="28"/>
              </w:rPr>
            </w:pPr>
            <w:r>
              <w:rPr>
                <w:sz w:val="28"/>
                <w:szCs w:val="28"/>
              </w:rPr>
              <w:t>(Ворошиловский</w:t>
            </w:r>
            <w:r w:rsidR="00335AA5">
              <w:rPr>
                <w:sz w:val="28"/>
                <w:szCs w:val="28"/>
              </w:rPr>
              <w:t>,</w:t>
            </w:r>
            <w:r>
              <w:rPr>
                <w:sz w:val="28"/>
                <w:szCs w:val="28"/>
              </w:rPr>
              <w:t xml:space="preserve"> </w:t>
            </w:r>
            <w:r w:rsidR="006277E4" w:rsidRPr="003708DF">
              <w:rPr>
                <w:sz w:val="28"/>
                <w:szCs w:val="28"/>
              </w:rPr>
              <w:t>Центральный районы Волгограда)</w:t>
            </w:r>
          </w:p>
        </w:tc>
      </w:tr>
      <w:tr w:rsidR="006277E4" w:rsidRPr="003708DF" w:rsidTr="003708DF">
        <w:tc>
          <w:tcPr>
            <w:tcW w:w="452" w:type="pct"/>
          </w:tcPr>
          <w:p w:rsidR="006277E4" w:rsidRPr="003708DF" w:rsidRDefault="006277E4" w:rsidP="003708DF">
            <w:pPr>
              <w:ind w:left="-57" w:right="-57"/>
              <w:jc w:val="center"/>
              <w:rPr>
                <w:sz w:val="28"/>
                <w:szCs w:val="28"/>
              </w:rPr>
            </w:pPr>
            <w:r w:rsidRPr="003708DF">
              <w:rPr>
                <w:sz w:val="28"/>
                <w:szCs w:val="28"/>
              </w:rPr>
              <w:t>6.13.</w:t>
            </w:r>
          </w:p>
        </w:tc>
        <w:tc>
          <w:tcPr>
            <w:tcW w:w="2342" w:type="pct"/>
          </w:tcPr>
          <w:p w:rsidR="003467F3" w:rsidRDefault="006277E4" w:rsidP="003708DF">
            <w:pPr>
              <w:ind w:left="-57" w:right="-57"/>
              <w:rPr>
                <w:sz w:val="28"/>
                <w:szCs w:val="28"/>
              </w:rPr>
            </w:pPr>
            <w:r w:rsidRPr="003708DF">
              <w:rPr>
                <w:sz w:val="28"/>
                <w:szCs w:val="28"/>
              </w:rPr>
              <w:t xml:space="preserve">Реконструкция сооружения – автомобильная дорога – ул. Невская (от ул. им. Рокоссовского до </w:t>
            </w:r>
          </w:p>
          <w:p w:rsidR="006277E4" w:rsidRPr="003708DF" w:rsidRDefault="006277E4" w:rsidP="003708DF">
            <w:pPr>
              <w:ind w:left="-57" w:right="-57"/>
              <w:rPr>
                <w:sz w:val="28"/>
                <w:szCs w:val="28"/>
              </w:rPr>
            </w:pPr>
            <w:r w:rsidRPr="003708DF">
              <w:rPr>
                <w:sz w:val="28"/>
                <w:szCs w:val="28"/>
              </w:rPr>
              <w:t xml:space="preserve">ул. им. Пархоменко) </w:t>
            </w:r>
          </w:p>
        </w:tc>
        <w:tc>
          <w:tcPr>
            <w:tcW w:w="2206" w:type="pct"/>
          </w:tcPr>
          <w:p w:rsidR="006277E4" w:rsidRPr="003708DF" w:rsidRDefault="006277E4" w:rsidP="003708DF">
            <w:pPr>
              <w:ind w:left="-57" w:right="-57"/>
              <w:jc w:val="center"/>
              <w:rPr>
                <w:sz w:val="28"/>
                <w:szCs w:val="28"/>
              </w:rPr>
            </w:pPr>
            <w:r w:rsidRPr="003708DF">
              <w:rPr>
                <w:sz w:val="28"/>
                <w:szCs w:val="28"/>
              </w:rPr>
              <w:t xml:space="preserve">жилая зона </w:t>
            </w:r>
          </w:p>
          <w:p w:rsidR="006277E4" w:rsidRPr="003708DF" w:rsidRDefault="006277E4" w:rsidP="003708DF">
            <w:pPr>
              <w:ind w:left="-57" w:right="-57"/>
              <w:jc w:val="center"/>
              <w:rPr>
                <w:sz w:val="28"/>
                <w:szCs w:val="28"/>
              </w:rPr>
            </w:pPr>
            <w:r w:rsidRPr="003708DF">
              <w:rPr>
                <w:sz w:val="28"/>
                <w:szCs w:val="28"/>
              </w:rPr>
              <w:t>(Дзержинский район Волгограда)</w:t>
            </w:r>
          </w:p>
        </w:tc>
      </w:tr>
      <w:tr w:rsidR="006277E4" w:rsidRPr="003708DF" w:rsidTr="003708DF">
        <w:tc>
          <w:tcPr>
            <w:tcW w:w="452" w:type="pct"/>
          </w:tcPr>
          <w:p w:rsidR="006277E4" w:rsidRPr="003708DF" w:rsidRDefault="006277E4" w:rsidP="003708DF">
            <w:pPr>
              <w:ind w:left="-57" w:right="-57"/>
              <w:jc w:val="center"/>
              <w:rPr>
                <w:sz w:val="28"/>
                <w:szCs w:val="28"/>
              </w:rPr>
            </w:pPr>
            <w:r w:rsidRPr="003708DF">
              <w:rPr>
                <w:sz w:val="28"/>
                <w:szCs w:val="28"/>
              </w:rPr>
              <w:t>6.14.</w:t>
            </w:r>
          </w:p>
        </w:tc>
        <w:tc>
          <w:tcPr>
            <w:tcW w:w="2342" w:type="pct"/>
          </w:tcPr>
          <w:p w:rsidR="006277E4" w:rsidRPr="003708DF" w:rsidRDefault="006277E4" w:rsidP="003708DF">
            <w:pPr>
              <w:ind w:left="-57" w:right="-57"/>
              <w:rPr>
                <w:sz w:val="28"/>
                <w:szCs w:val="28"/>
              </w:rPr>
            </w:pPr>
            <w:r w:rsidRPr="003708DF">
              <w:rPr>
                <w:sz w:val="28"/>
                <w:szCs w:val="28"/>
              </w:rPr>
              <w:t xml:space="preserve">Реконструкция дороги по </w:t>
            </w:r>
          </w:p>
          <w:p w:rsidR="003467F3" w:rsidRDefault="006277E4" w:rsidP="003708DF">
            <w:pPr>
              <w:ind w:left="-57" w:right="-57"/>
              <w:rPr>
                <w:sz w:val="28"/>
                <w:szCs w:val="28"/>
              </w:rPr>
            </w:pPr>
            <w:r w:rsidRPr="003708DF">
              <w:rPr>
                <w:sz w:val="28"/>
                <w:szCs w:val="28"/>
              </w:rPr>
              <w:t xml:space="preserve">ул. Комсомольской (от пр-кта </w:t>
            </w:r>
          </w:p>
          <w:p w:rsidR="006277E4" w:rsidRPr="003708DF" w:rsidRDefault="006277E4" w:rsidP="003708DF">
            <w:pPr>
              <w:ind w:left="-57" w:right="-57"/>
              <w:rPr>
                <w:sz w:val="28"/>
                <w:szCs w:val="28"/>
              </w:rPr>
            </w:pPr>
            <w:r w:rsidRPr="003708DF">
              <w:rPr>
                <w:sz w:val="28"/>
                <w:szCs w:val="28"/>
              </w:rPr>
              <w:t xml:space="preserve">им. В.И.Ленина до наб. 62-й Армии) </w:t>
            </w:r>
          </w:p>
        </w:tc>
        <w:tc>
          <w:tcPr>
            <w:tcW w:w="2206" w:type="pct"/>
          </w:tcPr>
          <w:p w:rsidR="006277E4" w:rsidRPr="003708DF" w:rsidRDefault="006277E4" w:rsidP="003708DF">
            <w:pPr>
              <w:ind w:left="-57" w:right="-57"/>
              <w:jc w:val="center"/>
              <w:rPr>
                <w:sz w:val="28"/>
                <w:szCs w:val="28"/>
              </w:rPr>
            </w:pPr>
            <w:r w:rsidRPr="003708DF">
              <w:rPr>
                <w:sz w:val="28"/>
                <w:szCs w:val="28"/>
              </w:rPr>
              <w:t>общественно-деловая зона (Центральный район Волгограда)</w:t>
            </w:r>
          </w:p>
        </w:tc>
      </w:tr>
      <w:tr w:rsidR="006277E4" w:rsidRPr="003708DF" w:rsidTr="003708DF">
        <w:tc>
          <w:tcPr>
            <w:tcW w:w="452" w:type="pct"/>
          </w:tcPr>
          <w:p w:rsidR="006277E4" w:rsidRPr="003708DF" w:rsidRDefault="006277E4" w:rsidP="003708DF">
            <w:pPr>
              <w:ind w:left="-57" w:right="-57"/>
              <w:jc w:val="center"/>
              <w:rPr>
                <w:sz w:val="28"/>
                <w:szCs w:val="28"/>
              </w:rPr>
            </w:pPr>
            <w:r w:rsidRPr="003708DF">
              <w:rPr>
                <w:sz w:val="28"/>
                <w:szCs w:val="28"/>
              </w:rPr>
              <w:t>6.15.</w:t>
            </w:r>
          </w:p>
        </w:tc>
        <w:tc>
          <w:tcPr>
            <w:tcW w:w="2342" w:type="pct"/>
          </w:tcPr>
          <w:p w:rsidR="006277E4" w:rsidRPr="003708DF" w:rsidRDefault="006277E4" w:rsidP="003708DF">
            <w:pPr>
              <w:ind w:left="-57" w:right="-57"/>
              <w:rPr>
                <w:sz w:val="28"/>
                <w:szCs w:val="28"/>
              </w:rPr>
            </w:pPr>
            <w:r w:rsidRPr="003708DF">
              <w:rPr>
                <w:sz w:val="28"/>
                <w:szCs w:val="28"/>
              </w:rPr>
              <w:t xml:space="preserve">Реконструкция дороги по </w:t>
            </w:r>
          </w:p>
          <w:p w:rsidR="006277E4" w:rsidRPr="003708DF" w:rsidRDefault="006277E4" w:rsidP="003708DF">
            <w:pPr>
              <w:ind w:left="-57" w:right="-57"/>
              <w:rPr>
                <w:sz w:val="28"/>
                <w:szCs w:val="28"/>
              </w:rPr>
            </w:pPr>
            <w:r w:rsidRPr="003708DF">
              <w:rPr>
                <w:sz w:val="28"/>
                <w:szCs w:val="28"/>
              </w:rPr>
              <w:t xml:space="preserve">ул. Голубинской (от </w:t>
            </w:r>
          </w:p>
          <w:p w:rsidR="003467F3" w:rsidRDefault="006277E4" w:rsidP="003708DF">
            <w:pPr>
              <w:ind w:left="-57" w:right="-57"/>
              <w:rPr>
                <w:sz w:val="28"/>
                <w:szCs w:val="28"/>
              </w:rPr>
            </w:pPr>
            <w:r w:rsidRPr="003708DF">
              <w:rPr>
                <w:sz w:val="28"/>
                <w:szCs w:val="28"/>
              </w:rPr>
              <w:t xml:space="preserve">ул. Глубокоовражной до </w:t>
            </w:r>
          </w:p>
          <w:p w:rsidR="006277E4" w:rsidRPr="003708DF" w:rsidRDefault="006277E4" w:rsidP="003708DF">
            <w:pPr>
              <w:ind w:left="-57" w:right="-57"/>
              <w:rPr>
                <w:sz w:val="28"/>
                <w:szCs w:val="28"/>
              </w:rPr>
            </w:pPr>
            <w:r w:rsidRPr="003708DF">
              <w:rPr>
                <w:sz w:val="28"/>
                <w:szCs w:val="28"/>
              </w:rPr>
              <w:t xml:space="preserve">ул. им. Рокоссовского) </w:t>
            </w:r>
          </w:p>
        </w:tc>
        <w:tc>
          <w:tcPr>
            <w:tcW w:w="2206" w:type="pct"/>
          </w:tcPr>
          <w:p w:rsidR="003467F3" w:rsidRDefault="006277E4" w:rsidP="003467F3">
            <w:pPr>
              <w:ind w:left="-57" w:right="-57"/>
              <w:jc w:val="center"/>
              <w:rPr>
                <w:sz w:val="28"/>
                <w:szCs w:val="28"/>
              </w:rPr>
            </w:pPr>
            <w:r w:rsidRPr="003708DF">
              <w:rPr>
                <w:sz w:val="28"/>
                <w:szCs w:val="28"/>
              </w:rPr>
              <w:t xml:space="preserve">общественно-деловая зона, </w:t>
            </w:r>
          </w:p>
          <w:p w:rsidR="006277E4" w:rsidRPr="003708DF" w:rsidRDefault="006277E4" w:rsidP="003467F3">
            <w:pPr>
              <w:ind w:left="-57" w:right="-57"/>
              <w:jc w:val="center"/>
              <w:rPr>
                <w:sz w:val="28"/>
                <w:szCs w:val="28"/>
              </w:rPr>
            </w:pPr>
            <w:r w:rsidRPr="003708DF">
              <w:rPr>
                <w:sz w:val="28"/>
                <w:szCs w:val="28"/>
              </w:rPr>
              <w:t>жилая зона (Центральный район Волгограда)</w:t>
            </w:r>
          </w:p>
        </w:tc>
      </w:tr>
      <w:tr w:rsidR="006277E4" w:rsidRPr="003708DF" w:rsidTr="003708DF">
        <w:tc>
          <w:tcPr>
            <w:tcW w:w="452" w:type="pct"/>
          </w:tcPr>
          <w:p w:rsidR="006277E4" w:rsidRPr="003708DF" w:rsidRDefault="006277E4" w:rsidP="003708DF">
            <w:pPr>
              <w:ind w:left="-57" w:right="-57"/>
              <w:jc w:val="center"/>
              <w:rPr>
                <w:sz w:val="28"/>
                <w:szCs w:val="28"/>
              </w:rPr>
            </w:pPr>
            <w:r w:rsidRPr="003708DF">
              <w:rPr>
                <w:sz w:val="28"/>
                <w:szCs w:val="28"/>
              </w:rPr>
              <w:t>6.16.</w:t>
            </w:r>
          </w:p>
        </w:tc>
        <w:tc>
          <w:tcPr>
            <w:tcW w:w="2342" w:type="pct"/>
          </w:tcPr>
          <w:p w:rsidR="006277E4" w:rsidRPr="003708DF" w:rsidRDefault="006277E4" w:rsidP="003708DF">
            <w:pPr>
              <w:ind w:left="-57" w:right="-57"/>
              <w:rPr>
                <w:sz w:val="28"/>
                <w:szCs w:val="28"/>
              </w:rPr>
            </w:pPr>
            <w:r w:rsidRPr="003708DF">
              <w:rPr>
                <w:sz w:val="28"/>
                <w:szCs w:val="28"/>
              </w:rPr>
              <w:t xml:space="preserve">Реконструкция сооружения – автомобильная дорога на </w:t>
            </w:r>
          </w:p>
          <w:p w:rsidR="006277E4" w:rsidRPr="003708DF" w:rsidRDefault="006277E4" w:rsidP="003708DF">
            <w:pPr>
              <w:ind w:left="-57" w:right="-57"/>
              <w:rPr>
                <w:sz w:val="28"/>
                <w:szCs w:val="28"/>
              </w:rPr>
            </w:pPr>
            <w:r w:rsidRPr="003708DF">
              <w:rPr>
                <w:sz w:val="28"/>
                <w:szCs w:val="28"/>
              </w:rPr>
              <w:t xml:space="preserve">г. Волжский (от ул. им. Николая Отрады до городской черты) </w:t>
            </w:r>
          </w:p>
        </w:tc>
        <w:tc>
          <w:tcPr>
            <w:tcW w:w="2206" w:type="pct"/>
          </w:tcPr>
          <w:p w:rsidR="006277E4" w:rsidRPr="003708DF" w:rsidRDefault="006277E4" w:rsidP="003708DF">
            <w:pPr>
              <w:ind w:left="-57" w:right="-57"/>
              <w:jc w:val="center"/>
              <w:rPr>
                <w:sz w:val="28"/>
                <w:szCs w:val="28"/>
              </w:rPr>
            </w:pPr>
            <w:r w:rsidRPr="003708DF">
              <w:rPr>
                <w:sz w:val="28"/>
                <w:szCs w:val="28"/>
              </w:rPr>
              <w:t xml:space="preserve">зона озелененных территорий рекреационного назначения </w:t>
            </w:r>
          </w:p>
          <w:p w:rsidR="006277E4" w:rsidRPr="003708DF" w:rsidRDefault="006277E4" w:rsidP="003708DF">
            <w:pPr>
              <w:ind w:left="-57" w:right="-57"/>
              <w:jc w:val="center"/>
              <w:rPr>
                <w:sz w:val="28"/>
                <w:szCs w:val="28"/>
              </w:rPr>
            </w:pPr>
            <w:r w:rsidRPr="003708DF">
              <w:rPr>
                <w:sz w:val="28"/>
                <w:szCs w:val="28"/>
              </w:rPr>
              <w:t>(Тракторозаводский район Волгограда)</w:t>
            </w:r>
          </w:p>
        </w:tc>
      </w:tr>
      <w:tr w:rsidR="006277E4" w:rsidRPr="003708DF" w:rsidTr="003708DF">
        <w:tc>
          <w:tcPr>
            <w:tcW w:w="452" w:type="pct"/>
          </w:tcPr>
          <w:p w:rsidR="006277E4" w:rsidRPr="003708DF" w:rsidRDefault="006277E4" w:rsidP="003708DF">
            <w:pPr>
              <w:ind w:left="-57" w:right="-57"/>
              <w:jc w:val="center"/>
              <w:rPr>
                <w:sz w:val="28"/>
                <w:szCs w:val="28"/>
              </w:rPr>
            </w:pPr>
            <w:r w:rsidRPr="003708DF">
              <w:rPr>
                <w:sz w:val="28"/>
                <w:szCs w:val="28"/>
              </w:rPr>
              <w:t>6.17.</w:t>
            </w:r>
          </w:p>
        </w:tc>
        <w:tc>
          <w:tcPr>
            <w:tcW w:w="2342" w:type="pct"/>
          </w:tcPr>
          <w:p w:rsidR="003467F3" w:rsidRDefault="006277E4" w:rsidP="003708DF">
            <w:pPr>
              <w:ind w:left="-57" w:right="-57"/>
              <w:rPr>
                <w:sz w:val="28"/>
                <w:szCs w:val="28"/>
              </w:rPr>
            </w:pPr>
            <w:r w:rsidRPr="003708DF">
              <w:rPr>
                <w:sz w:val="28"/>
                <w:szCs w:val="28"/>
              </w:rPr>
              <w:t xml:space="preserve">Реконструкция сооружения – автомобильная дорога – </w:t>
            </w:r>
          </w:p>
          <w:p w:rsidR="003467F3" w:rsidRDefault="006277E4" w:rsidP="003467F3">
            <w:pPr>
              <w:ind w:left="-57" w:right="-57"/>
              <w:rPr>
                <w:sz w:val="28"/>
                <w:szCs w:val="28"/>
              </w:rPr>
            </w:pPr>
            <w:r w:rsidRPr="003708DF">
              <w:rPr>
                <w:sz w:val="28"/>
                <w:szCs w:val="28"/>
              </w:rPr>
              <w:t xml:space="preserve">ул. им. Николая Отрады (от пр-кта им. В.И.Ленина до дороги на </w:t>
            </w:r>
          </w:p>
          <w:p w:rsidR="006277E4" w:rsidRPr="003708DF" w:rsidRDefault="006277E4" w:rsidP="003467F3">
            <w:pPr>
              <w:ind w:left="-57" w:right="-57"/>
              <w:rPr>
                <w:sz w:val="28"/>
                <w:szCs w:val="28"/>
              </w:rPr>
            </w:pPr>
            <w:r w:rsidRPr="003708DF">
              <w:rPr>
                <w:sz w:val="28"/>
                <w:szCs w:val="28"/>
              </w:rPr>
              <w:t xml:space="preserve">г. Волжский) </w:t>
            </w:r>
          </w:p>
        </w:tc>
        <w:tc>
          <w:tcPr>
            <w:tcW w:w="2206" w:type="pct"/>
          </w:tcPr>
          <w:p w:rsidR="006277E4" w:rsidRPr="003708DF" w:rsidRDefault="006277E4" w:rsidP="003467F3">
            <w:pPr>
              <w:ind w:left="-57" w:right="-57"/>
              <w:jc w:val="center"/>
              <w:rPr>
                <w:sz w:val="28"/>
                <w:szCs w:val="28"/>
              </w:rPr>
            </w:pPr>
            <w:r w:rsidRPr="003708DF">
              <w:rPr>
                <w:sz w:val="28"/>
                <w:szCs w:val="28"/>
              </w:rPr>
              <w:t>жилая зона, зона озелененных территорий рекреационного назначения (Тракторозаводский район Волгограда)</w:t>
            </w:r>
          </w:p>
        </w:tc>
      </w:tr>
      <w:tr w:rsidR="006277E4" w:rsidRPr="003708DF" w:rsidTr="003708DF">
        <w:tc>
          <w:tcPr>
            <w:tcW w:w="452" w:type="pct"/>
          </w:tcPr>
          <w:p w:rsidR="006277E4" w:rsidRPr="003708DF" w:rsidRDefault="006277E4" w:rsidP="003708DF">
            <w:pPr>
              <w:ind w:left="-57" w:right="-57"/>
              <w:jc w:val="center"/>
              <w:rPr>
                <w:sz w:val="28"/>
                <w:szCs w:val="28"/>
              </w:rPr>
            </w:pPr>
            <w:r w:rsidRPr="003708DF">
              <w:rPr>
                <w:sz w:val="28"/>
                <w:szCs w:val="28"/>
              </w:rPr>
              <w:t>6.18.</w:t>
            </w:r>
          </w:p>
        </w:tc>
        <w:tc>
          <w:tcPr>
            <w:tcW w:w="2342" w:type="pct"/>
          </w:tcPr>
          <w:p w:rsidR="003467F3" w:rsidRDefault="006277E4" w:rsidP="003708DF">
            <w:pPr>
              <w:ind w:left="-57" w:right="-57"/>
              <w:rPr>
                <w:sz w:val="28"/>
                <w:szCs w:val="28"/>
              </w:rPr>
            </w:pPr>
            <w:r w:rsidRPr="003708DF">
              <w:rPr>
                <w:sz w:val="28"/>
                <w:szCs w:val="28"/>
              </w:rPr>
              <w:t xml:space="preserve">Реконструкция сооружения – автомобильная дорога – пр-кт </w:t>
            </w:r>
          </w:p>
          <w:p w:rsidR="006277E4" w:rsidRPr="003708DF" w:rsidRDefault="006277E4" w:rsidP="003708DF">
            <w:pPr>
              <w:ind w:left="-57" w:right="-57"/>
              <w:rPr>
                <w:sz w:val="28"/>
                <w:szCs w:val="28"/>
              </w:rPr>
            </w:pPr>
            <w:r w:rsidRPr="003708DF">
              <w:rPr>
                <w:sz w:val="28"/>
                <w:szCs w:val="28"/>
              </w:rPr>
              <w:t xml:space="preserve">им. В.И.Ленина (от границ Краснооктябрьского района до </w:t>
            </w:r>
          </w:p>
          <w:p w:rsidR="006277E4" w:rsidRPr="003708DF" w:rsidRDefault="006277E4" w:rsidP="003708DF">
            <w:pPr>
              <w:ind w:left="-57" w:right="-57"/>
              <w:rPr>
                <w:sz w:val="28"/>
                <w:szCs w:val="28"/>
              </w:rPr>
            </w:pPr>
            <w:r w:rsidRPr="003708DF">
              <w:rPr>
                <w:sz w:val="28"/>
                <w:szCs w:val="28"/>
              </w:rPr>
              <w:t xml:space="preserve">ул. им. академика Павлова) </w:t>
            </w:r>
          </w:p>
        </w:tc>
        <w:tc>
          <w:tcPr>
            <w:tcW w:w="2206" w:type="pct"/>
          </w:tcPr>
          <w:p w:rsidR="006277E4" w:rsidRPr="003708DF" w:rsidRDefault="006277E4" w:rsidP="00F30AEC">
            <w:pPr>
              <w:ind w:left="-57" w:right="-57"/>
              <w:jc w:val="center"/>
              <w:rPr>
                <w:sz w:val="28"/>
                <w:szCs w:val="28"/>
              </w:rPr>
            </w:pPr>
            <w:r w:rsidRPr="003708DF">
              <w:rPr>
                <w:sz w:val="28"/>
                <w:szCs w:val="28"/>
              </w:rPr>
              <w:t>общественно-деловая зона, жилая зона</w:t>
            </w:r>
            <w:r w:rsidR="00B27BAE">
              <w:rPr>
                <w:sz w:val="28"/>
                <w:szCs w:val="28"/>
              </w:rPr>
              <w:t xml:space="preserve"> (Краснооктябрьский</w:t>
            </w:r>
            <w:r w:rsidR="00F30AEC">
              <w:rPr>
                <w:sz w:val="28"/>
                <w:szCs w:val="28"/>
              </w:rPr>
              <w:t>,</w:t>
            </w:r>
            <w:r w:rsidR="00B27BAE">
              <w:rPr>
                <w:sz w:val="28"/>
                <w:szCs w:val="28"/>
              </w:rPr>
              <w:t xml:space="preserve"> </w:t>
            </w:r>
            <w:proofErr w:type="spellStart"/>
            <w:r w:rsidRPr="003708DF">
              <w:rPr>
                <w:sz w:val="28"/>
                <w:szCs w:val="28"/>
              </w:rPr>
              <w:t>Тракторозаводский</w:t>
            </w:r>
            <w:proofErr w:type="spellEnd"/>
            <w:r w:rsidRPr="003708DF">
              <w:rPr>
                <w:sz w:val="28"/>
                <w:szCs w:val="28"/>
              </w:rPr>
              <w:t xml:space="preserve"> районы Волгограда)</w:t>
            </w:r>
          </w:p>
        </w:tc>
      </w:tr>
    </w:tbl>
    <w:p w:rsidR="00F41AE4" w:rsidRDefault="00F41AE4"/>
    <w:p w:rsidR="00F41AE4" w:rsidRPr="00890090" w:rsidRDefault="00F41AE4">
      <w:pPr>
        <w:rPr>
          <w:sz w:val="32"/>
        </w:rPr>
      </w:pP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2"/>
        <w:gridCol w:w="4515"/>
        <w:gridCol w:w="4253"/>
      </w:tblGrid>
      <w:tr w:rsidR="00F41AE4" w:rsidRPr="00CC6A1B" w:rsidTr="0010430F">
        <w:tc>
          <w:tcPr>
            <w:tcW w:w="452" w:type="pct"/>
          </w:tcPr>
          <w:p w:rsidR="00F41AE4" w:rsidRPr="00CC6A1B" w:rsidRDefault="00F41AE4" w:rsidP="0010430F">
            <w:pPr>
              <w:ind w:left="-57" w:right="-57"/>
              <w:jc w:val="center"/>
              <w:rPr>
                <w:sz w:val="28"/>
                <w:szCs w:val="28"/>
              </w:rPr>
            </w:pPr>
            <w:r w:rsidRPr="00CC6A1B">
              <w:rPr>
                <w:sz w:val="28"/>
                <w:szCs w:val="28"/>
              </w:rPr>
              <w:lastRenderedPageBreak/>
              <w:t>1</w:t>
            </w:r>
          </w:p>
        </w:tc>
        <w:tc>
          <w:tcPr>
            <w:tcW w:w="2342" w:type="pct"/>
          </w:tcPr>
          <w:p w:rsidR="00F41AE4" w:rsidRPr="00CC6A1B" w:rsidRDefault="00F41AE4" w:rsidP="0010430F">
            <w:pPr>
              <w:ind w:left="-57" w:right="-57"/>
              <w:jc w:val="center"/>
              <w:rPr>
                <w:sz w:val="28"/>
                <w:szCs w:val="28"/>
              </w:rPr>
            </w:pPr>
            <w:r w:rsidRPr="00CC6A1B">
              <w:rPr>
                <w:sz w:val="28"/>
                <w:szCs w:val="28"/>
              </w:rPr>
              <w:t>2</w:t>
            </w:r>
          </w:p>
        </w:tc>
        <w:tc>
          <w:tcPr>
            <w:tcW w:w="2206" w:type="pct"/>
          </w:tcPr>
          <w:p w:rsidR="00F41AE4" w:rsidRPr="00CC6A1B" w:rsidRDefault="00F41AE4" w:rsidP="0010430F">
            <w:pPr>
              <w:ind w:left="-57" w:right="-57"/>
              <w:jc w:val="center"/>
              <w:rPr>
                <w:sz w:val="28"/>
                <w:szCs w:val="28"/>
              </w:rPr>
            </w:pPr>
            <w:r w:rsidRPr="00CC6A1B">
              <w:rPr>
                <w:sz w:val="28"/>
                <w:szCs w:val="28"/>
              </w:rPr>
              <w:t>3</w:t>
            </w:r>
          </w:p>
        </w:tc>
      </w:tr>
      <w:tr w:rsidR="006277E4" w:rsidRPr="003708DF" w:rsidTr="003708DF">
        <w:tc>
          <w:tcPr>
            <w:tcW w:w="452" w:type="pct"/>
          </w:tcPr>
          <w:p w:rsidR="006277E4" w:rsidRPr="003708DF" w:rsidRDefault="006277E4" w:rsidP="003708DF">
            <w:pPr>
              <w:ind w:left="-57" w:right="-57"/>
              <w:jc w:val="center"/>
              <w:rPr>
                <w:sz w:val="28"/>
                <w:szCs w:val="28"/>
              </w:rPr>
            </w:pPr>
            <w:r w:rsidRPr="003708DF">
              <w:rPr>
                <w:sz w:val="28"/>
                <w:szCs w:val="28"/>
              </w:rPr>
              <w:t>6.19.</w:t>
            </w:r>
          </w:p>
        </w:tc>
        <w:tc>
          <w:tcPr>
            <w:tcW w:w="2342" w:type="pct"/>
          </w:tcPr>
          <w:p w:rsidR="003467F3" w:rsidRDefault="006277E4" w:rsidP="003708DF">
            <w:pPr>
              <w:ind w:left="-57" w:right="-57"/>
              <w:rPr>
                <w:sz w:val="28"/>
                <w:szCs w:val="28"/>
              </w:rPr>
            </w:pPr>
            <w:r w:rsidRPr="003708DF">
              <w:rPr>
                <w:sz w:val="28"/>
                <w:szCs w:val="28"/>
              </w:rPr>
              <w:t xml:space="preserve">Реконструкция сооружения – автомобильная дорога – пр-кт </w:t>
            </w:r>
          </w:p>
          <w:p w:rsidR="006277E4" w:rsidRPr="003708DF" w:rsidRDefault="006277E4" w:rsidP="003708DF">
            <w:pPr>
              <w:ind w:left="-57" w:right="-57"/>
              <w:rPr>
                <w:sz w:val="28"/>
                <w:szCs w:val="28"/>
              </w:rPr>
            </w:pPr>
            <w:r w:rsidRPr="003708DF">
              <w:rPr>
                <w:sz w:val="28"/>
                <w:szCs w:val="28"/>
              </w:rPr>
              <w:t>им. В.И.Ленина (от границ Центрального р-на до границ Тракторозаводского района)</w:t>
            </w:r>
          </w:p>
        </w:tc>
        <w:tc>
          <w:tcPr>
            <w:tcW w:w="2206" w:type="pct"/>
          </w:tcPr>
          <w:p w:rsidR="006277E4" w:rsidRPr="003708DF" w:rsidRDefault="006277E4" w:rsidP="0010633A">
            <w:pPr>
              <w:ind w:left="-57" w:right="-57"/>
              <w:jc w:val="center"/>
              <w:rPr>
                <w:sz w:val="28"/>
                <w:szCs w:val="28"/>
              </w:rPr>
            </w:pPr>
            <w:r w:rsidRPr="003708DF">
              <w:rPr>
                <w:sz w:val="28"/>
                <w:szCs w:val="28"/>
              </w:rPr>
              <w:t>общественно-деловая зона, зона озелененных территорий рекреаци</w:t>
            </w:r>
            <w:r w:rsidR="00127B2F">
              <w:rPr>
                <w:sz w:val="28"/>
                <w:szCs w:val="28"/>
              </w:rPr>
              <w:t>онного назначения (Центральный</w:t>
            </w:r>
            <w:r w:rsidR="0010633A">
              <w:rPr>
                <w:sz w:val="28"/>
                <w:szCs w:val="28"/>
              </w:rPr>
              <w:t>,</w:t>
            </w:r>
            <w:r w:rsidR="00127B2F">
              <w:rPr>
                <w:sz w:val="28"/>
                <w:szCs w:val="28"/>
              </w:rPr>
              <w:t xml:space="preserve"> </w:t>
            </w:r>
            <w:r w:rsidRPr="003708DF">
              <w:rPr>
                <w:sz w:val="28"/>
                <w:szCs w:val="28"/>
              </w:rPr>
              <w:t>Краснооктябрьский районы Волгограда)</w:t>
            </w:r>
          </w:p>
        </w:tc>
      </w:tr>
      <w:tr w:rsidR="006277E4" w:rsidRPr="003708DF" w:rsidTr="003708DF">
        <w:tc>
          <w:tcPr>
            <w:tcW w:w="452" w:type="pct"/>
          </w:tcPr>
          <w:p w:rsidR="006277E4" w:rsidRPr="003708DF" w:rsidRDefault="006277E4" w:rsidP="003708DF">
            <w:pPr>
              <w:ind w:left="-57" w:right="-57"/>
              <w:jc w:val="center"/>
              <w:rPr>
                <w:sz w:val="28"/>
                <w:szCs w:val="28"/>
              </w:rPr>
            </w:pPr>
            <w:r w:rsidRPr="003708DF">
              <w:rPr>
                <w:sz w:val="28"/>
                <w:szCs w:val="28"/>
              </w:rPr>
              <w:t>6.20.</w:t>
            </w:r>
          </w:p>
        </w:tc>
        <w:tc>
          <w:tcPr>
            <w:tcW w:w="2342" w:type="pct"/>
          </w:tcPr>
          <w:p w:rsidR="003467F3" w:rsidRDefault="006277E4" w:rsidP="003708DF">
            <w:pPr>
              <w:ind w:left="-57" w:right="-57"/>
              <w:rPr>
                <w:sz w:val="28"/>
                <w:szCs w:val="28"/>
              </w:rPr>
            </w:pPr>
            <w:r w:rsidRPr="003708DF">
              <w:rPr>
                <w:sz w:val="28"/>
                <w:szCs w:val="28"/>
              </w:rPr>
              <w:t xml:space="preserve">Реконструкция сооружения – автомобильная дорога – пр-кт </w:t>
            </w:r>
          </w:p>
          <w:p w:rsidR="006277E4" w:rsidRPr="003708DF" w:rsidRDefault="006277E4" w:rsidP="003708DF">
            <w:pPr>
              <w:ind w:left="-57" w:right="-57"/>
              <w:rPr>
                <w:sz w:val="28"/>
                <w:szCs w:val="28"/>
              </w:rPr>
            </w:pPr>
            <w:r w:rsidRPr="003708DF">
              <w:rPr>
                <w:sz w:val="28"/>
                <w:szCs w:val="28"/>
              </w:rPr>
              <w:t xml:space="preserve">им. В.И.Ленина (от ул. Рабоче-Крестьянской до границ Краснооктябрьского района) </w:t>
            </w:r>
          </w:p>
        </w:tc>
        <w:tc>
          <w:tcPr>
            <w:tcW w:w="2206" w:type="pct"/>
          </w:tcPr>
          <w:p w:rsidR="003467F3" w:rsidRDefault="006277E4" w:rsidP="003467F3">
            <w:pPr>
              <w:ind w:left="-57" w:right="-57"/>
              <w:jc w:val="center"/>
              <w:rPr>
                <w:sz w:val="28"/>
                <w:szCs w:val="28"/>
              </w:rPr>
            </w:pPr>
            <w:r w:rsidRPr="003708DF">
              <w:rPr>
                <w:sz w:val="28"/>
                <w:szCs w:val="28"/>
              </w:rPr>
              <w:t xml:space="preserve">общественно-деловая зона, </w:t>
            </w:r>
          </w:p>
          <w:p w:rsidR="006277E4" w:rsidRPr="003708DF" w:rsidRDefault="006277E4" w:rsidP="003467F3">
            <w:pPr>
              <w:ind w:left="-57" w:right="-57"/>
              <w:jc w:val="center"/>
              <w:rPr>
                <w:sz w:val="28"/>
                <w:szCs w:val="28"/>
              </w:rPr>
            </w:pPr>
            <w:r w:rsidRPr="003708DF">
              <w:rPr>
                <w:sz w:val="28"/>
                <w:szCs w:val="28"/>
              </w:rPr>
              <w:t>жилая зона (Центральный район Волгограда)</w:t>
            </w:r>
          </w:p>
        </w:tc>
      </w:tr>
      <w:tr w:rsidR="006277E4" w:rsidRPr="003708DF" w:rsidTr="003708DF">
        <w:tc>
          <w:tcPr>
            <w:tcW w:w="452" w:type="pct"/>
          </w:tcPr>
          <w:p w:rsidR="006277E4" w:rsidRPr="003708DF" w:rsidRDefault="006277E4" w:rsidP="003708DF">
            <w:pPr>
              <w:ind w:left="-57" w:right="-57"/>
              <w:jc w:val="center"/>
              <w:rPr>
                <w:sz w:val="28"/>
                <w:szCs w:val="28"/>
              </w:rPr>
            </w:pPr>
            <w:r w:rsidRPr="003708DF">
              <w:rPr>
                <w:sz w:val="28"/>
                <w:szCs w:val="28"/>
              </w:rPr>
              <w:t>6.21.</w:t>
            </w:r>
          </w:p>
        </w:tc>
        <w:tc>
          <w:tcPr>
            <w:tcW w:w="2342" w:type="pct"/>
          </w:tcPr>
          <w:p w:rsidR="003467F3" w:rsidRDefault="006277E4" w:rsidP="003708DF">
            <w:pPr>
              <w:ind w:left="-57" w:right="-57"/>
              <w:rPr>
                <w:sz w:val="28"/>
                <w:szCs w:val="28"/>
              </w:rPr>
            </w:pPr>
            <w:r w:rsidRPr="003708DF">
              <w:rPr>
                <w:sz w:val="28"/>
                <w:szCs w:val="28"/>
              </w:rPr>
              <w:t xml:space="preserve">Реконструкция сооружения – автомобильная дорога – </w:t>
            </w:r>
          </w:p>
          <w:p w:rsidR="006277E4" w:rsidRPr="003708DF" w:rsidRDefault="006277E4" w:rsidP="003708DF">
            <w:pPr>
              <w:ind w:left="-57" w:right="-57"/>
              <w:rPr>
                <w:sz w:val="28"/>
                <w:szCs w:val="28"/>
              </w:rPr>
            </w:pPr>
            <w:r w:rsidRPr="003708DF">
              <w:rPr>
                <w:sz w:val="28"/>
                <w:szCs w:val="28"/>
              </w:rPr>
              <w:t>ул. Рабоче-Крестьянская</w:t>
            </w:r>
          </w:p>
        </w:tc>
        <w:tc>
          <w:tcPr>
            <w:tcW w:w="2206" w:type="pct"/>
          </w:tcPr>
          <w:p w:rsidR="003467F3" w:rsidRDefault="006277E4" w:rsidP="003467F3">
            <w:pPr>
              <w:ind w:left="-57" w:right="-57"/>
              <w:jc w:val="center"/>
              <w:rPr>
                <w:sz w:val="28"/>
                <w:szCs w:val="28"/>
              </w:rPr>
            </w:pPr>
            <w:r w:rsidRPr="003708DF">
              <w:rPr>
                <w:sz w:val="28"/>
                <w:szCs w:val="28"/>
              </w:rPr>
              <w:t xml:space="preserve">общественно-деловая зона, </w:t>
            </w:r>
          </w:p>
          <w:p w:rsidR="006277E4" w:rsidRPr="003708DF" w:rsidRDefault="006277E4" w:rsidP="003467F3">
            <w:pPr>
              <w:ind w:left="-57" w:right="-57"/>
              <w:jc w:val="center"/>
              <w:rPr>
                <w:sz w:val="28"/>
                <w:szCs w:val="28"/>
              </w:rPr>
            </w:pPr>
            <w:r w:rsidRPr="003708DF">
              <w:rPr>
                <w:sz w:val="28"/>
                <w:szCs w:val="28"/>
              </w:rPr>
              <w:t>жилая зона (Ворошиловский район Волгограда)</w:t>
            </w:r>
          </w:p>
        </w:tc>
      </w:tr>
      <w:tr w:rsidR="006277E4" w:rsidRPr="003708DF" w:rsidTr="003708DF">
        <w:tc>
          <w:tcPr>
            <w:tcW w:w="452" w:type="pct"/>
          </w:tcPr>
          <w:p w:rsidR="006277E4" w:rsidRPr="003708DF" w:rsidRDefault="006277E4" w:rsidP="003708DF">
            <w:pPr>
              <w:ind w:left="-57" w:right="-57"/>
              <w:jc w:val="center"/>
              <w:rPr>
                <w:sz w:val="28"/>
                <w:szCs w:val="28"/>
              </w:rPr>
            </w:pPr>
            <w:r w:rsidRPr="003708DF">
              <w:rPr>
                <w:sz w:val="28"/>
                <w:szCs w:val="28"/>
              </w:rPr>
              <w:t>6.22.</w:t>
            </w:r>
          </w:p>
        </w:tc>
        <w:tc>
          <w:tcPr>
            <w:tcW w:w="2342" w:type="pct"/>
          </w:tcPr>
          <w:p w:rsidR="003467F3" w:rsidRDefault="006277E4" w:rsidP="003708DF">
            <w:pPr>
              <w:ind w:left="-57" w:right="-57"/>
              <w:rPr>
                <w:sz w:val="28"/>
                <w:szCs w:val="28"/>
              </w:rPr>
            </w:pPr>
            <w:r w:rsidRPr="003708DF">
              <w:rPr>
                <w:sz w:val="28"/>
                <w:szCs w:val="28"/>
              </w:rPr>
              <w:t xml:space="preserve">Реконструкция сооружения – автомобильная дорога – </w:t>
            </w:r>
          </w:p>
          <w:p w:rsidR="006277E4" w:rsidRPr="003708DF" w:rsidRDefault="006277E4" w:rsidP="003708DF">
            <w:pPr>
              <w:ind w:left="-57" w:right="-57"/>
              <w:rPr>
                <w:sz w:val="28"/>
                <w:szCs w:val="28"/>
              </w:rPr>
            </w:pPr>
            <w:r w:rsidRPr="003708DF">
              <w:rPr>
                <w:sz w:val="28"/>
                <w:szCs w:val="28"/>
              </w:rPr>
              <w:t xml:space="preserve">ул. им. Льва Толстого </w:t>
            </w:r>
          </w:p>
        </w:tc>
        <w:tc>
          <w:tcPr>
            <w:tcW w:w="2206" w:type="pct"/>
          </w:tcPr>
          <w:p w:rsidR="006277E4" w:rsidRPr="003708DF" w:rsidRDefault="006277E4" w:rsidP="003467F3">
            <w:pPr>
              <w:ind w:left="-57" w:right="-57"/>
              <w:jc w:val="center"/>
              <w:rPr>
                <w:sz w:val="28"/>
                <w:szCs w:val="28"/>
              </w:rPr>
            </w:pPr>
            <w:r w:rsidRPr="003708DF">
              <w:rPr>
                <w:sz w:val="28"/>
                <w:szCs w:val="28"/>
              </w:rPr>
              <w:t>общественно-деловая зона, жилая зона</w:t>
            </w:r>
            <w:r w:rsidR="004858DD">
              <w:rPr>
                <w:sz w:val="28"/>
                <w:szCs w:val="28"/>
              </w:rPr>
              <w:t xml:space="preserve"> </w:t>
            </w:r>
            <w:r w:rsidRPr="003708DF">
              <w:rPr>
                <w:sz w:val="28"/>
                <w:szCs w:val="28"/>
              </w:rPr>
              <w:t>(Советский район Волгограда)</w:t>
            </w:r>
          </w:p>
        </w:tc>
      </w:tr>
      <w:tr w:rsidR="006277E4" w:rsidRPr="003708DF" w:rsidTr="003708DF">
        <w:tc>
          <w:tcPr>
            <w:tcW w:w="452" w:type="pct"/>
          </w:tcPr>
          <w:p w:rsidR="006277E4" w:rsidRPr="003708DF" w:rsidRDefault="006277E4" w:rsidP="003708DF">
            <w:pPr>
              <w:ind w:left="-57" w:right="-57"/>
              <w:jc w:val="center"/>
              <w:rPr>
                <w:sz w:val="28"/>
                <w:szCs w:val="28"/>
              </w:rPr>
            </w:pPr>
            <w:r w:rsidRPr="003708DF">
              <w:rPr>
                <w:sz w:val="28"/>
                <w:szCs w:val="28"/>
              </w:rPr>
              <w:t>6.23.</w:t>
            </w:r>
          </w:p>
        </w:tc>
        <w:tc>
          <w:tcPr>
            <w:tcW w:w="2342" w:type="pct"/>
          </w:tcPr>
          <w:p w:rsidR="006277E4" w:rsidRPr="003708DF" w:rsidRDefault="006277E4" w:rsidP="003708DF">
            <w:pPr>
              <w:ind w:left="-57" w:right="-57"/>
              <w:rPr>
                <w:sz w:val="28"/>
                <w:szCs w:val="28"/>
              </w:rPr>
            </w:pPr>
            <w:r w:rsidRPr="003708DF">
              <w:rPr>
                <w:sz w:val="28"/>
                <w:szCs w:val="28"/>
              </w:rPr>
              <w:t xml:space="preserve">Реконструкция сооружения – автомобильная дорога – ул. Садовая (от 2-го железнодорожного переезда до ул. Электролесовской) </w:t>
            </w:r>
          </w:p>
        </w:tc>
        <w:tc>
          <w:tcPr>
            <w:tcW w:w="2206" w:type="pct"/>
          </w:tcPr>
          <w:p w:rsidR="003467F3" w:rsidRDefault="006277E4" w:rsidP="003467F3">
            <w:pPr>
              <w:ind w:left="-57" w:right="-57"/>
              <w:jc w:val="center"/>
              <w:rPr>
                <w:sz w:val="28"/>
                <w:szCs w:val="28"/>
              </w:rPr>
            </w:pPr>
            <w:r w:rsidRPr="003708DF">
              <w:rPr>
                <w:sz w:val="28"/>
                <w:szCs w:val="28"/>
              </w:rPr>
              <w:t xml:space="preserve">общественно-деловая зона, </w:t>
            </w:r>
          </w:p>
          <w:p w:rsidR="006277E4" w:rsidRPr="003708DF" w:rsidRDefault="006277E4" w:rsidP="003467F3">
            <w:pPr>
              <w:ind w:left="-57" w:right="-57"/>
              <w:jc w:val="center"/>
              <w:rPr>
                <w:sz w:val="28"/>
                <w:szCs w:val="28"/>
              </w:rPr>
            </w:pPr>
            <w:r w:rsidRPr="003708DF">
              <w:rPr>
                <w:sz w:val="28"/>
                <w:szCs w:val="28"/>
              </w:rPr>
              <w:t>жилая зона (Советский район Волгограда)</w:t>
            </w:r>
          </w:p>
        </w:tc>
      </w:tr>
      <w:tr w:rsidR="006277E4" w:rsidRPr="003708DF" w:rsidTr="003708DF">
        <w:tc>
          <w:tcPr>
            <w:tcW w:w="452" w:type="pct"/>
          </w:tcPr>
          <w:p w:rsidR="006277E4" w:rsidRPr="003708DF" w:rsidRDefault="006277E4" w:rsidP="003708DF">
            <w:pPr>
              <w:ind w:left="-57" w:right="-57"/>
              <w:jc w:val="center"/>
              <w:rPr>
                <w:sz w:val="28"/>
                <w:szCs w:val="28"/>
                <w:lang w:val="en-US"/>
              </w:rPr>
            </w:pPr>
            <w:r w:rsidRPr="003708DF">
              <w:rPr>
                <w:sz w:val="28"/>
                <w:szCs w:val="28"/>
              </w:rPr>
              <w:t>6</w:t>
            </w:r>
            <w:r w:rsidRPr="003708DF">
              <w:rPr>
                <w:sz w:val="28"/>
                <w:szCs w:val="28"/>
                <w:lang w:val="en-US"/>
              </w:rPr>
              <w:t>.2</w:t>
            </w:r>
            <w:r w:rsidRPr="003708DF">
              <w:rPr>
                <w:sz w:val="28"/>
                <w:szCs w:val="28"/>
              </w:rPr>
              <w:t>4.</w:t>
            </w:r>
          </w:p>
        </w:tc>
        <w:tc>
          <w:tcPr>
            <w:tcW w:w="2342" w:type="pct"/>
          </w:tcPr>
          <w:p w:rsidR="003467F3" w:rsidRDefault="006277E4" w:rsidP="003467F3">
            <w:pPr>
              <w:ind w:left="-57" w:right="-57"/>
              <w:rPr>
                <w:sz w:val="28"/>
                <w:szCs w:val="28"/>
              </w:rPr>
            </w:pPr>
            <w:proofErr w:type="gramStart"/>
            <w:r w:rsidRPr="003708DF">
              <w:rPr>
                <w:sz w:val="28"/>
                <w:szCs w:val="28"/>
              </w:rPr>
              <w:t>Реконструкция сооружения – автомобильная дорога – ул. Садовая (от ул. им. Льва Толстого до</w:t>
            </w:r>
            <w:proofErr w:type="gramEnd"/>
          </w:p>
          <w:p w:rsidR="006277E4" w:rsidRPr="003708DF" w:rsidRDefault="006277E4" w:rsidP="003467F3">
            <w:pPr>
              <w:ind w:left="-57" w:right="-57"/>
              <w:rPr>
                <w:sz w:val="28"/>
                <w:szCs w:val="28"/>
              </w:rPr>
            </w:pPr>
            <w:proofErr w:type="gramStart"/>
            <w:r w:rsidRPr="003708DF">
              <w:rPr>
                <w:sz w:val="28"/>
                <w:szCs w:val="28"/>
              </w:rPr>
              <w:t xml:space="preserve">2-го железнодорожного переезда) </w:t>
            </w:r>
            <w:proofErr w:type="gramEnd"/>
          </w:p>
        </w:tc>
        <w:tc>
          <w:tcPr>
            <w:tcW w:w="2206" w:type="pct"/>
          </w:tcPr>
          <w:p w:rsidR="003467F3" w:rsidRDefault="006277E4" w:rsidP="003467F3">
            <w:pPr>
              <w:ind w:left="-57" w:right="-57"/>
              <w:jc w:val="center"/>
              <w:rPr>
                <w:sz w:val="28"/>
                <w:szCs w:val="28"/>
              </w:rPr>
            </w:pPr>
            <w:r w:rsidRPr="003708DF">
              <w:rPr>
                <w:sz w:val="28"/>
                <w:szCs w:val="28"/>
              </w:rPr>
              <w:t xml:space="preserve">общественно-деловая зона, </w:t>
            </w:r>
          </w:p>
          <w:p w:rsidR="006277E4" w:rsidRPr="003708DF" w:rsidRDefault="006277E4" w:rsidP="003467F3">
            <w:pPr>
              <w:ind w:left="-57" w:right="-57"/>
              <w:jc w:val="center"/>
              <w:rPr>
                <w:sz w:val="28"/>
                <w:szCs w:val="28"/>
                <w:highlight w:val="magenta"/>
              </w:rPr>
            </w:pPr>
            <w:r w:rsidRPr="003708DF">
              <w:rPr>
                <w:sz w:val="28"/>
                <w:szCs w:val="28"/>
              </w:rPr>
              <w:t>жилая зона (Советский район Волгограда</w:t>
            </w:r>
            <w:r w:rsidR="004858DD">
              <w:rPr>
                <w:sz w:val="28"/>
                <w:szCs w:val="28"/>
              </w:rPr>
              <w:t>)</w:t>
            </w:r>
          </w:p>
        </w:tc>
      </w:tr>
      <w:tr w:rsidR="006277E4" w:rsidRPr="003708DF" w:rsidTr="003708DF">
        <w:tc>
          <w:tcPr>
            <w:tcW w:w="452" w:type="pct"/>
          </w:tcPr>
          <w:p w:rsidR="006277E4" w:rsidRPr="003708DF" w:rsidRDefault="006277E4" w:rsidP="003708DF">
            <w:pPr>
              <w:ind w:left="-57" w:right="-57"/>
              <w:jc w:val="center"/>
              <w:rPr>
                <w:sz w:val="28"/>
                <w:szCs w:val="28"/>
                <w:lang w:val="en-US"/>
              </w:rPr>
            </w:pPr>
            <w:r w:rsidRPr="003708DF">
              <w:rPr>
                <w:sz w:val="28"/>
                <w:szCs w:val="28"/>
              </w:rPr>
              <w:t>6</w:t>
            </w:r>
            <w:r w:rsidRPr="003708DF">
              <w:rPr>
                <w:sz w:val="28"/>
                <w:szCs w:val="28"/>
                <w:lang w:val="en-US"/>
              </w:rPr>
              <w:t>.2</w:t>
            </w:r>
            <w:r w:rsidRPr="003708DF">
              <w:rPr>
                <w:sz w:val="28"/>
                <w:szCs w:val="28"/>
              </w:rPr>
              <w:t>5.</w:t>
            </w:r>
          </w:p>
        </w:tc>
        <w:tc>
          <w:tcPr>
            <w:tcW w:w="2342" w:type="pct"/>
          </w:tcPr>
          <w:p w:rsidR="006277E4" w:rsidRPr="003708DF" w:rsidRDefault="006277E4" w:rsidP="003708DF">
            <w:pPr>
              <w:ind w:left="-57" w:right="-57"/>
              <w:rPr>
                <w:sz w:val="28"/>
                <w:szCs w:val="28"/>
              </w:rPr>
            </w:pPr>
            <w:r w:rsidRPr="003708DF">
              <w:rPr>
                <w:sz w:val="28"/>
                <w:szCs w:val="28"/>
              </w:rPr>
              <w:t xml:space="preserve">Реконструкция сооружения – автомобильная дорога – </w:t>
            </w:r>
          </w:p>
          <w:p w:rsidR="006277E4" w:rsidRPr="003708DF" w:rsidRDefault="006277E4" w:rsidP="003708DF">
            <w:pPr>
              <w:ind w:left="-57" w:right="-57"/>
              <w:rPr>
                <w:sz w:val="28"/>
                <w:szCs w:val="28"/>
              </w:rPr>
            </w:pPr>
            <w:r w:rsidRPr="003708DF">
              <w:rPr>
                <w:sz w:val="28"/>
                <w:szCs w:val="28"/>
              </w:rPr>
              <w:t>ул. Электролесовская</w:t>
            </w:r>
          </w:p>
        </w:tc>
        <w:tc>
          <w:tcPr>
            <w:tcW w:w="2206" w:type="pct"/>
          </w:tcPr>
          <w:p w:rsidR="003467F3" w:rsidRDefault="006277E4" w:rsidP="003467F3">
            <w:pPr>
              <w:ind w:left="-57" w:right="-57"/>
              <w:jc w:val="center"/>
              <w:rPr>
                <w:sz w:val="28"/>
                <w:szCs w:val="28"/>
              </w:rPr>
            </w:pPr>
            <w:r w:rsidRPr="003708DF">
              <w:rPr>
                <w:sz w:val="28"/>
                <w:szCs w:val="28"/>
              </w:rPr>
              <w:t xml:space="preserve">общественно-деловая зона, </w:t>
            </w:r>
          </w:p>
          <w:p w:rsidR="006277E4" w:rsidRPr="003708DF" w:rsidRDefault="006277E4" w:rsidP="003467F3">
            <w:pPr>
              <w:ind w:left="-57" w:right="-57"/>
              <w:jc w:val="center"/>
              <w:rPr>
                <w:sz w:val="28"/>
                <w:szCs w:val="28"/>
              </w:rPr>
            </w:pPr>
            <w:r w:rsidRPr="003708DF">
              <w:rPr>
                <w:sz w:val="28"/>
                <w:szCs w:val="28"/>
              </w:rPr>
              <w:t>жилая зона (Советский район Волгограда)</w:t>
            </w:r>
          </w:p>
        </w:tc>
      </w:tr>
      <w:tr w:rsidR="006277E4" w:rsidRPr="003708DF" w:rsidTr="003708DF">
        <w:tc>
          <w:tcPr>
            <w:tcW w:w="452" w:type="pct"/>
          </w:tcPr>
          <w:p w:rsidR="006277E4" w:rsidRPr="003708DF" w:rsidRDefault="006277E4" w:rsidP="003708DF">
            <w:pPr>
              <w:ind w:left="-57" w:right="-57"/>
              <w:jc w:val="center"/>
              <w:rPr>
                <w:sz w:val="28"/>
                <w:szCs w:val="28"/>
              </w:rPr>
            </w:pPr>
            <w:r w:rsidRPr="003708DF">
              <w:rPr>
                <w:sz w:val="28"/>
                <w:szCs w:val="28"/>
              </w:rPr>
              <w:t>6.</w:t>
            </w:r>
            <w:r w:rsidRPr="003708DF">
              <w:rPr>
                <w:sz w:val="28"/>
                <w:szCs w:val="28"/>
                <w:lang w:val="en-US"/>
              </w:rPr>
              <w:t>2</w:t>
            </w:r>
            <w:r w:rsidRPr="003708DF">
              <w:rPr>
                <w:sz w:val="28"/>
                <w:szCs w:val="28"/>
              </w:rPr>
              <w:t>6.</w:t>
            </w:r>
          </w:p>
        </w:tc>
        <w:tc>
          <w:tcPr>
            <w:tcW w:w="2342" w:type="pct"/>
          </w:tcPr>
          <w:p w:rsidR="006277E4" w:rsidRPr="003708DF" w:rsidRDefault="006277E4" w:rsidP="003708DF">
            <w:pPr>
              <w:ind w:left="-57" w:right="-57"/>
              <w:rPr>
                <w:sz w:val="28"/>
                <w:szCs w:val="28"/>
              </w:rPr>
            </w:pPr>
            <w:r w:rsidRPr="003708DF">
              <w:rPr>
                <w:sz w:val="28"/>
                <w:szCs w:val="28"/>
              </w:rPr>
              <w:t xml:space="preserve">Реконструкция сооружения – автомобильная дорога – </w:t>
            </w:r>
          </w:p>
          <w:p w:rsidR="006277E4" w:rsidRPr="003708DF" w:rsidRDefault="006277E4" w:rsidP="003708DF">
            <w:pPr>
              <w:ind w:left="-57" w:right="-57"/>
              <w:rPr>
                <w:sz w:val="28"/>
                <w:szCs w:val="28"/>
              </w:rPr>
            </w:pPr>
            <w:r w:rsidRPr="003708DF">
              <w:rPr>
                <w:sz w:val="28"/>
                <w:szCs w:val="28"/>
              </w:rPr>
              <w:t xml:space="preserve">ул. Автомобилистов (от </w:t>
            </w:r>
          </w:p>
          <w:p w:rsidR="006277E4" w:rsidRPr="003708DF" w:rsidRDefault="006277E4" w:rsidP="003708DF">
            <w:pPr>
              <w:ind w:left="-57" w:right="-57"/>
              <w:rPr>
                <w:sz w:val="28"/>
                <w:szCs w:val="28"/>
              </w:rPr>
            </w:pPr>
            <w:r w:rsidRPr="003708DF">
              <w:rPr>
                <w:sz w:val="28"/>
                <w:szCs w:val="28"/>
              </w:rPr>
              <w:t xml:space="preserve">ул. Электролесовской до </w:t>
            </w:r>
          </w:p>
          <w:p w:rsidR="006277E4" w:rsidRPr="003708DF" w:rsidRDefault="006277E4" w:rsidP="003708DF">
            <w:pPr>
              <w:ind w:left="-57" w:right="-57"/>
              <w:rPr>
                <w:sz w:val="28"/>
                <w:szCs w:val="28"/>
              </w:rPr>
            </w:pPr>
            <w:r w:rsidRPr="003708DF">
              <w:rPr>
                <w:sz w:val="28"/>
                <w:szCs w:val="28"/>
              </w:rPr>
              <w:t xml:space="preserve">пр-кта Университетского) </w:t>
            </w:r>
          </w:p>
        </w:tc>
        <w:tc>
          <w:tcPr>
            <w:tcW w:w="2206" w:type="pct"/>
          </w:tcPr>
          <w:p w:rsidR="003467F3" w:rsidRDefault="006277E4" w:rsidP="003467F3">
            <w:pPr>
              <w:ind w:left="-57" w:right="-57"/>
              <w:jc w:val="center"/>
              <w:rPr>
                <w:sz w:val="28"/>
                <w:szCs w:val="28"/>
              </w:rPr>
            </w:pPr>
            <w:r w:rsidRPr="003708DF">
              <w:rPr>
                <w:sz w:val="28"/>
                <w:szCs w:val="28"/>
              </w:rPr>
              <w:t xml:space="preserve">общественно-деловая зона, </w:t>
            </w:r>
          </w:p>
          <w:p w:rsidR="006277E4" w:rsidRPr="003708DF" w:rsidRDefault="006277E4" w:rsidP="003467F3">
            <w:pPr>
              <w:ind w:left="-57" w:right="-57"/>
              <w:jc w:val="center"/>
              <w:rPr>
                <w:sz w:val="28"/>
                <w:szCs w:val="28"/>
              </w:rPr>
            </w:pPr>
            <w:r w:rsidRPr="003708DF">
              <w:rPr>
                <w:sz w:val="28"/>
                <w:szCs w:val="28"/>
              </w:rPr>
              <w:t>жилая зона (Советский район Волгограда)</w:t>
            </w:r>
          </w:p>
        </w:tc>
      </w:tr>
      <w:tr w:rsidR="006277E4" w:rsidRPr="003708DF" w:rsidTr="003708DF">
        <w:tc>
          <w:tcPr>
            <w:tcW w:w="452" w:type="pct"/>
          </w:tcPr>
          <w:p w:rsidR="006277E4" w:rsidRPr="003708DF" w:rsidRDefault="006277E4" w:rsidP="003708DF">
            <w:pPr>
              <w:ind w:left="-57" w:right="-57"/>
              <w:jc w:val="center"/>
              <w:rPr>
                <w:sz w:val="28"/>
                <w:szCs w:val="28"/>
              </w:rPr>
            </w:pPr>
            <w:r w:rsidRPr="003708DF">
              <w:rPr>
                <w:sz w:val="28"/>
                <w:szCs w:val="28"/>
              </w:rPr>
              <w:t>6</w:t>
            </w:r>
            <w:r w:rsidRPr="003708DF">
              <w:rPr>
                <w:sz w:val="28"/>
                <w:szCs w:val="28"/>
                <w:lang w:val="en-US"/>
              </w:rPr>
              <w:t>.2</w:t>
            </w:r>
            <w:r w:rsidRPr="003708DF">
              <w:rPr>
                <w:sz w:val="28"/>
                <w:szCs w:val="28"/>
              </w:rPr>
              <w:t>7.</w:t>
            </w:r>
          </w:p>
        </w:tc>
        <w:tc>
          <w:tcPr>
            <w:tcW w:w="2342" w:type="pct"/>
          </w:tcPr>
          <w:p w:rsidR="006277E4" w:rsidRPr="003708DF" w:rsidRDefault="006277E4" w:rsidP="003708DF">
            <w:pPr>
              <w:ind w:left="-57" w:right="-57"/>
              <w:rPr>
                <w:sz w:val="28"/>
                <w:szCs w:val="28"/>
              </w:rPr>
            </w:pPr>
            <w:r w:rsidRPr="003708DF">
              <w:rPr>
                <w:sz w:val="28"/>
                <w:szCs w:val="28"/>
              </w:rPr>
              <w:t xml:space="preserve">Реконструкция сооружения – автомобильная дорога – </w:t>
            </w:r>
          </w:p>
          <w:p w:rsidR="006277E4" w:rsidRPr="003708DF" w:rsidRDefault="006277E4" w:rsidP="003708DF">
            <w:pPr>
              <w:ind w:left="-57" w:right="-57"/>
              <w:rPr>
                <w:sz w:val="28"/>
                <w:szCs w:val="28"/>
              </w:rPr>
            </w:pPr>
            <w:r w:rsidRPr="003708DF">
              <w:rPr>
                <w:sz w:val="28"/>
                <w:szCs w:val="28"/>
              </w:rPr>
              <w:t xml:space="preserve">ул. Ополченская (от границы Краснооктябрьского р-на до </w:t>
            </w:r>
          </w:p>
          <w:p w:rsidR="006277E4" w:rsidRPr="003708DF" w:rsidRDefault="006277E4" w:rsidP="003467F3">
            <w:pPr>
              <w:ind w:left="-57" w:right="-57"/>
              <w:rPr>
                <w:sz w:val="28"/>
                <w:szCs w:val="28"/>
              </w:rPr>
            </w:pPr>
            <w:r w:rsidRPr="003708DF">
              <w:rPr>
                <w:sz w:val="28"/>
                <w:szCs w:val="28"/>
              </w:rPr>
              <w:t xml:space="preserve">пр-кта им. В.И.Ленина) </w:t>
            </w:r>
          </w:p>
        </w:tc>
        <w:tc>
          <w:tcPr>
            <w:tcW w:w="2206" w:type="pct"/>
          </w:tcPr>
          <w:p w:rsidR="006277E4" w:rsidRPr="003708DF" w:rsidRDefault="006277E4" w:rsidP="003708DF">
            <w:pPr>
              <w:ind w:left="-57" w:right="-57"/>
              <w:jc w:val="center"/>
              <w:rPr>
                <w:sz w:val="28"/>
                <w:szCs w:val="28"/>
              </w:rPr>
            </w:pPr>
            <w:r w:rsidRPr="003708DF">
              <w:rPr>
                <w:sz w:val="28"/>
                <w:szCs w:val="28"/>
              </w:rPr>
              <w:t xml:space="preserve">жилая зона </w:t>
            </w:r>
          </w:p>
          <w:p w:rsidR="006277E4" w:rsidRPr="003708DF" w:rsidRDefault="006277E4" w:rsidP="003708DF">
            <w:pPr>
              <w:ind w:left="-57" w:right="-57"/>
              <w:jc w:val="center"/>
              <w:rPr>
                <w:sz w:val="28"/>
                <w:szCs w:val="28"/>
              </w:rPr>
            </w:pPr>
            <w:r w:rsidRPr="003708DF">
              <w:rPr>
                <w:sz w:val="28"/>
                <w:szCs w:val="28"/>
              </w:rPr>
              <w:t>(Краснооктябрьский район Волгограда)</w:t>
            </w:r>
          </w:p>
        </w:tc>
      </w:tr>
      <w:tr w:rsidR="006277E4" w:rsidRPr="003708DF" w:rsidTr="003708DF">
        <w:tc>
          <w:tcPr>
            <w:tcW w:w="452" w:type="pct"/>
          </w:tcPr>
          <w:p w:rsidR="006277E4" w:rsidRPr="003708DF" w:rsidRDefault="006277E4" w:rsidP="003708DF">
            <w:pPr>
              <w:ind w:left="-57" w:right="-57"/>
              <w:jc w:val="center"/>
              <w:rPr>
                <w:sz w:val="28"/>
                <w:szCs w:val="28"/>
              </w:rPr>
            </w:pPr>
            <w:r w:rsidRPr="003708DF">
              <w:rPr>
                <w:sz w:val="28"/>
                <w:szCs w:val="28"/>
              </w:rPr>
              <w:t>6</w:t>
            </w:r>
            <w:r w:rsidRPr="003708DF">
              <w:rPr>
                <w:sz w:val="28"/>
                <w:szCs w:val="28"/>
                <w:lang w:val="en-US"/>
              </w:rPr>
              <w:t>.2</w:t>
            </w:r>
            <w:r w:rsidRPr="003708DF">
              <w:rPr>
                <w:sz w:val="28"/>
                <w:szCs w:val="28"/>
              </w:rPr>
              <w:t>8.</w:t>
            </w:r>
          </w:p>
        </w:tc>
        <w:tc>
          <w:tcPr>
            <w:tcW w:w="2342" w:type="pct"/>
          </w:tcPr>
          <w:p w:rsidR="006277E4" w:rsidRPr="003708DF" w:rsidRDefault="006277E4" w:rsidP="003708DF">
            <w:pPr>
              <w:ind w:left="-57" w:right="-57"/>
              <w:rPr>
                <w:sz w:val="28"/>
                <w:szCs w:val="28"/>
              </w:rPr>
            </w:pPr>
            <w:r w:rsidRPr="003708DF">
              <w:rPr>
                <w:sz w:val="28"/>
                <w:szCs w:val="28"/>
              </w:rPr>
              <w:t xml:space="preserve">Реконструкция сооружения – автомобильная дорога – </w:t>
            </w:r>
          </w:p>
          <w:p w:rsidR="003467F3" w:rsidRDefault="006277E4" w:rsidP="003708DF">
            <w:pPr>
              <w:ind w:left="-57" w:right="-57"/>
              <w:rPr>
                <w:sz w:val="28"/>
                <w:szCs w:val="28"/>
              </w:rPr>
            </w:pPr>
            <w:r w:rsidRPr="003708DF">
              <w:rPr>
                <w:sz w:val="28"/>
                <w:szCs w:val="28"/>
              </w:rPr>
              <w:t xml:space="preserve">ул. им. Лермонтова (от </w:t>
            </w:r>
          </w:p>
          <w:p w:rsidR="006277E4" w:rsidRPr="003708DF" w:rsidRDefault="006277E4" w:rsidP="003708DF">
            <w:pPr>
              <w:ind w:left="-57" w:right="-57"/>
              <w:rPr>
                <w:sz w:val="28"/>
                <w:szCs w:val="28"/>
              </w:rPr>
            </w:pPr>
            <w:r w:rsidRPr="003708DF">
              <w:rPr>
                <w:sz w:val="28"/>
                <w:szCs w:val="28"/>
              </w:rPr>
              <w:t xml:space="preserve">ул. им. маршала Еременко до границы Центрального района) </w:t>
            </w:r>
          </w:p>
        </w:tc>
        <w:tc>
          <w:tcPr>
            <w:tcW w:w="2206" w:type="pct"/>
          </w:tcPr>
          <w:p w:rsidR="006277E4" w:rsidRPr="003708DF" w:rsidRDefault="006277E4" w:rsidP="003708DF">
            <w:pPr>
              <w:ind w:left="-57" w:right="-57"/>
              <w:jc w:val="center"/>
              <w:rPr>
                <w:sz w:val="28"/>
                <w:szCs w:val="28"/>
              </w:rPr>
            </w:pPr>
            <w:r w:rsidRPr="003708DF">
              <w:rPr>
                <w:sz w:val="28"/>
                <w:szCs w:val="28"/>
              </w:rPr>
              <w:t xml:space="preserve">жилая зона </w:t>
            </w:r>
          </w:p>
          <w:p w:rsidR="006277E4" w:rsidRPr="003708DF" w:rsidRDefault="006277E4" w:rsidP="003708DF">
            <w:pPr>
              <w:ind w:left="-57" w:right="-57"/>
              <w:jc w:val="center"/>
              <w:rPr>
                <w:sz w:val="28"/>
                <w:szCs w:val="28"/>
              </w:rPr>
            </w:pPr>
            <w:r w:rsidRPr="003708DF">
              <w:rPr>
                <w:sz w:val="28"/>
                <w:szCs w:val="28"/>
              </w:rPr>
              <w:t>(Краснооктябрьский район Волгограда)</w:t>
            </w:r>
          </w:p>
        </w:tc>
      </w:tr>
      <w:tr w:rsidR="00F41AE4" w:rsidRPr="00CC6A1B" w:rsidTr="0010430F">
        <w:tc>
          <w:tcPr>
            <w:tcW w:w="452" w:type="pct"/>
          </w:tcPr>
          <w:p w:rsidR="00F41AE4" w:rsidRPr="00CC6A1B" w:rsidRDefault="00F41AE4" w:rsidP="0010430F">
            <w:pPr>
              <w:ind w:left="-57" w:right="-57"/>
              <w:jc w:val="center"/>
              <w:rPr>
                <w:sz w:val="28"/>
                <w:szCs w:val="28"/>
              </w:rPr>
            </w:pPr>
            <w:r w:rsidRPr="00CC6A1B">
              <w:rPr>
                <w:sz w:val="28"/>
                <w:szCs w:val="28"/>
              </w:rPr>
              <w:lastRenderedPageBreak/>
              <w:t>1</w:t>
            </w:r>
          </w:p>
        </w:tc>
        <w:tc>
          <w:tcPr>
            <w:tcW w:w="2342" w:type="pct"/>
          </w:tcPr>
          <w:p w:rsidR="00F41AE4" w:rsidRPr="00CC6A1B" w:rsidRDefault="00F41AE4" w:rsidP="0010430F">
            <w:pPr>
              <w:ind w:left="-57" w:right="-57"/>
              <w:jc w:val="center"/>
              <w:rPr>
                <w:sz w:val="28"/>
                <w:szCs w:val="28"/>
              </w:rPr>
            </w:pPr>
            <w:r w:rsidRPr="00CC6A1B">
              <w:rPr>
                <w:sz w:val="28"/>
                <w:szCs w:val="28"/>
              </w:rPr>
              <w:t>2</w:t>
            </w:r>
          </w:p>
        </w:tc>
        <w:tc>
          <w:tcPr>
            <w:tcW w:w="2206" w:type="pct"/>
          </w:tcPr>
          <w:p w:rsidR="00F41AE4" w:rsidRPr="00CC6A1B" w:rsidRDefault="00F41AE4" w:rsidP="0010430F">
            <w:pPr>
              <w:ind w:left="-57" w:right="-57"/>
              <w:jc w:val="center"/>
              <w:rPr>
                <w:sz w:val="28"/>
                <w:szCs w:val="28"/>
              </w:rPr>
            </w:pPr>
            <w:r w:rsidRPr="00CC6A1B">
              <w:rPr>
                <w:sz w:val="28"/>
                <w:szCs w:val="28"/>
              </w:rPr>
              <w:t>3</w:t>
            </w:r>
          </w:p>
        </w:tc>
      </w:tr>
      <w:tr w:rsidR="006277E4" w:rsidRPr="003708DF" w:rsidTr="003708DF">
        <w:tc>
          <w:tcPr>
            <w:tcW w:w="452" w:type="pct"/>
          </w:tcPr>
          <w:p w:rsidR="006277E4" w:rsidRPr="003708DF" w:rsidRDefault="006277E4" w:rsidP="003708DF">
            <w:pPr>
              <w:ind w:left="-57" w:right="-57"/>
              <w:jc w:val="center"/>
              <w:rPr>
                <w:sz w:val="28"/>
                <w:szCs w:val="28"/>
              </w:rPr>
            </w:pPr>
            <w:r w:rsidRPr="003708DF">
              <w:rPr>
                <w:sz w:val="28"/>
                <w:szCs w:val="28"/>
              </w:rPr>
              <w:t>6.29.</w:t>
            </w:r>
          </w:p>
        </w:tc>
        <w:tc>
          <w:tcPr>
            <w:tcW w:w="2342" w:type="pct"/>
          </w:tcPr>
          <w:p w:rsidR="006277E4" w:rsidRPr="003708DF" w:rsidRDefault="006277E4" w:rsidP="003708DF">
            <w:pPr>
              <w:ind w:left="-57" w:right="-57"/>
              <w:rPr>
                <w:sz w:val="28"/>
                <w:szCs w:val="28"/>
              </w:rPr>
            </w:pPr>
            <w:r w:rsidRPr="003708DF">
              <w:rPr>
                <w:sz w:val="28"/>
                <w:szCs w:val="28"/>
              </w:rPr>
              <w:t xml:space="preserve">Реконструкция сооружения – автомобильная дорога – </w:t>
            </w:r>
          </w:p>
          <w:p w:rsidR="003467F3" w:rsidRDefault="006277E4" w:rsidP="003467F3">
            <w:pPr>
              <w:ind w:left="-57" w:right="-57"/>
              <w:rPr>
                <w:sz w:val="28"/>
                <w:szCs w:val="28"/>
              </w:rPr>
            </w:pPr>
            <w:r w:rsidRPr="003708DF">
              <w:rPr>
                <w:sz w:val="28"/>
                <w:szCs w:val="28"/>
              </w:rPr>
              <w:t xml:space="preserve">ул. им. </w:t>
            </w:r>
            <w:r w:rsidR="00DB43FF">
              <w:rPr>
                <w:sz w:val="28"/>
                <w:szCs w:val="28"/>
              </w:rPr>
              <w:t>м</w:t>
            </w:r>
            <w:r w:rsidRPr="003708DF">
              <w:rPr>
                <w:sz w:val="28"/>
                <w:szCs w:val="28"/>
              </w:rPr>
              <w:t xml:space="preserve">аршала Еременко </w:t>
            </w:r>
          </w:p>
          <w:p w:rsidR="003467F3" w:rsidRDefault="006277E4" w:rsidP="003467F3">
            <w:pPr>
              <w:ind w:left="-57" w:right="-57"/>
              <w:rPr>
                <w:sz w:val="28"/>
                <w:szCs w:val="28"/>
              </w:rPr>
            </w:pPr>
            <w:r w:rsidRPr="003708DF">
              <w:rPr>
                <w:sz w:val="28"/>
                <w:szCs w:val="28"/>
              </w:rPr>
              <w:t xml:space="preserve">(от ул. Ополченской до </w:t>
            </w:r>
          </w:p>
          <w:p w:rsidR="006277E4" w:rsidRPr="003708DF" w:rsidRDefault="006277E4" w:rsidP="003467F3">
            <w:pPr>
              <w:ind w:left="-57" w:right="-57"/>
              <w:rPr>
                <w:sz w:val="28"/>
                <w:szCs w:val="28"/>
              </w:rPr>
            </w:pPr>
            <w:r w:rsidRPr="003708DF">
              <w:rPr>
                <w:sz w:val="28"/>
                <w:szCs w:val="28"/>
              </w:rPr>
              <w:t xml:space="preserve">ул. им. Лермонтова) </w:t>
            </w:r>
          </w:p>
        </w:tc>
        <w:tc>
          <w:tcPr>
            <w:tcW w:w="2206" w:type="pct"/>
          </w:tcPr>
          <w:p w:rsidR="006277E4" w:rsidRPr="003708DF" w:rsidRDefault="006277E4" w:rsidP="003467F3">
            <w:pPr>
              <w:ind w:left="-57" w:right="-57"/>
              <w:jc w:val="center"/>
              <w:rPr>
                <w:sz w:val="28"/>
                <w:szCs w:val="28"/>
              </w:rPr>
            </w:pPr>
            <w:r w:rsidRPr="003708DF">
              <w:rPr>
                <w:sz w:val="28"/>
                <w:szCs w:val="28"/>
              </w:rPr>
              <w:t>общественно-деловая зона, жилая зона (Краснооктябрьский район Волгограда)</w:t>
            </w:r>
          </w:p>
        </w:tc>
      </w:tr>
      <w:tr w:rsidR="006277E4" w:rsidRPr="003708DF" w:rsidTr="003708DF">
        <w:tc>
          <w:tcPr>
            <w:tcW w:w="452" w:type="pct"/>
          </w:tcPr>
          <w:p w:rsidR="006277E4" w:rsidRPr="003708DF" w:rsidRDefault="006277E4" w:rsidP="003708DF">
            <w:pPr>
              <w:ind w:left="-57" w:right="-57"/>
              <w:jc w:val="center"/>
              <w:rPr>
                <w:sz w:val="28"/>
                <w:szCs w:val="28"/>
              </w:rPr>
            </w:pPr>
            <w:r w:rsidRPr="003708DF">
              <w:rPr>
                <w:sz w:val="28"/>
                <w:szCs w:val="28"/>
              </w:rPr>
              <w:t>6</w:t>
            </w:r>
            <w:r w:rsidRPr="003708DF">
              <w:rPr>
                <w:sz w:val="28"/>
                <w:szCs w:val="28"/>
                <w:lang w:val="en-US"/>
              </w:rPr>
              <w:t>.3</w:t>
            </w:r>
            <w:r w:rsidRPr="003708DF">
              <w:rPr>
                <w:sz w:val="28"/>
                <w:szCs w:val="28"/>
              </w:rPr>
              <w:t>0.</w:t>
            </w:r>
          </w:p>
        </w:tc>
        <w:tc>
          <w:tcPr>
            <w:tcW w:w="2342" w:type="pct"/>
          </w:tcPr>
          <w:p w:rsidR="006277E4" w:rsidRPr="003708DF" w:rsidRDefault="006277E4" w:rsidP="003708DF">
            <w:pPr>
              <w:ind w:left="-57" w:right="-57"/>
              <w:rPr>
                <w:sz w:val="28"/>
                <w:szCs w:val="28"/>
              </w:rPr>
            </w:pPr>
            <w:r w:rsidRPr="003708DF">
              <w:rPr>
                <w:sz w:val="28"/>
                <w:szCs w:val="28"/>
              </w:rPr>
              <w:t xml:space="preserve">Реконструкция сооружения – автомобильная дорога – </w:t>
            </w:r>
          </w:p>
          <w:p w:rsidR="003467F3" w:rsidRDefault="006277E4" w:rsidP="003708DF">
            <w:pPr>
              <w:ind w:left="-57" w:right="-57"/>
              <w:rPr>
                <w:sz w:val="28"/>
                <w:szCs w:val="28"/>
              </w:rPr>
            </w:pPr>
            <w:r w:rsidRPr="003708DF">
              <w:rPr>
                <w:sz w:val="28"/>
                <w:szCs w:val="28"/>
              </w:rPr>
              <w:t xml:space="preserve">ул. Ополченская (от границы Тракторозаводского р-на до </w:t>
            </w:r>
          </w:p>
          <w:p w:rsidR="006277E4" w:rsidRPr="003708DF" w:rsidRDefault="006277E4" w:rsidP="00000ABC">
            <w:pPr>
              <w:ind w:left="-57" w:right="-57"/>
              <w:rPr>
                <w:sz w:val="28"/>
                <w:szCs w:val="28"/>
              </w:rPr>
            </w:pPr>
            <w:r w:rsidRPr="003708DF">
              <w:rPr>
                <w:sz w:val="28"/>
                <w:szCs w:val="28"/>
              </w:rPr>
              <w:t xml:space="preserve">ул. им. </w:t>
            </w:r>
            <w:r w:rsidR="00000ABC">
              <w:rPr>
                <w:sz w:val="28"/>
                <w:szCs w:val="28"/>
              </w:rPr>
              <w:t>м</w:t>
            </w:r>
            <w:r w:rsidRPr="003708DF">
              <w:rPr>
                <w:sz w:val="28"/>
                <w:szCs w:val="28"/>
              </w:rPr>
              <w:t xml:space="preserve">аршала Еременко) </w:t>
            </w:r>
          </w:p>
        </w:tc>
        <w:tc>
          <w:tcPr>
            <w:tcW w:w="2206" w:type="pct"/>
          </w:tcPr>
          <w:p w:rsidR="006277E4" w:rsidRPr="003708DF" w:rsidRDefault="006277E4" w:rsidP="002C624B">
            <w:pPr>
              <w:ind w:left="-57" w:right="-57"/>
              <w:jc w:val="center"/>
              <w:rPr>
                <w:sz w:val="28"/>
                <w:szCs w:val="28"/>
              </w:rPr>
            </w:pPr>
            <w:r w:rsidRPr="003708DF">
              <w:rPr>
                <w:sz w:val="28"/>
                <w:szCs w:val="28"/>
              </w:rPr>
              <w:t>жилая зона (Тракторозаводский район Волгограда)</w:t>
            </w:r>
          </w:p>
        </w:tc>
      </w:tr>
      <w:tr w:rsidR="006277E4" w:rsidRPr="003708DF" w:rsidTr="003708DF">
        <w:tc>
          <w:tcPr>
            <w:tcW w:w="452" w:type="pct"/>
          </w:tcPr>
          <w:p w:rsidR="006277E4" w:rsidRPr="003708DF" w:rsidRDefault="006277E4" w:rsidP="003708DF">
            <w:pPr>
              <w:ind w:left="-57" w:right="-57"/>
              <w:jc w:val="center"/>
              <w:rPr>
                <w:sz w:val="28"/>
                <w:szCs w:val="28"/>
              </w:rPr>
            </w:pPr>
            <w:r w:rsidRPr="003708DF">
              <w:rPr>
                <w:sz w:val="28"/>
                <w:szCs w:val="28"/>
              </w:rPr>
              <w:t>6</w:t>
            </w:r>
            <w:r w:rsidRPr="003708DF">
              <w:rPr>
                <w:sz w:val="28"/>
                <w:szCs w:val="28"/>
                <w:lang w:val="en-US"/>
              </w:rPr>
              <w:t>.3</w:t>
            </w:r>
            <w:r w:rsidRPr="003708DF">
              <w:rPr>
                <w:sz w:val="28"/>
                <w:szCs w:val="28"/>
              </w:rPr>
              <w:t>1.</w:t>
            </w:r>
          </w:p>
        </w:tc>
        <w:tc>
          <w:tcPr>
            <w:tcW w:w="2342" w:type="pct"/>
          </w:tcPr>
          <w:p w:rsidR="003467F3" w:rsidRDefault="006277E4" w:rsidP="003708DF">
            <w:pPr>
              <w:ind w:left="-57" w:right="-57"/>
              <w:rPr>
                <w:sz w:val="28"/>
                <w:szCs w:val="28"/>
              </w:rPr>
            </w:pPr>
            <w:r w:rsidRPr="003708DF">
              <w:rPr>
                <w:sz w:val="28"/>
                <w:szCs w:val="28"/>
              </w:rPr>
              <w:t xml:space="preserve">Реконструкция сооружения – автомобильная дорога – </w:t>
            </w:r>
          </w:p>
          <w:p w:rsidR="006277E4" w:rsidRPr="003708DF" w:rsidRDefault="006277E4" w:rsidP="003708DF">
            <w:pPr>
              <w:ind w:left="-57" w:right="-57"/>
              <w:rPr>
                <w:sz w:val="28"/>
                <w:szCs w:val="28"/>
              </w:rPr>
            </w:pPr>
            <w:r w:rsidRPr="003708DF">
              <w:rPr>
                <w:sz w:val="28"/>
                <w:szCs w:val="28"/>
              </w:rPr>
              <w:t>ул. им. Рокоссовского</w:t>
            </w:r>
          </w:p>
        </w:tc>
        <w:tc>
          <w:tcPr>
            <w:tcW w:w="2206" w:type="pct"/>
          </w:tcPr>
          <w:p w:rsidR="006277E4" w:rsidRPr="003708DF" w:rsidRDefault="006277E4" w:rsidP="00B40F5C">
            <w:pPr>
              <w:ind w:left="-57" w:right="-57"/>
              <w:jc w:val="center"/>
              <w:rPr>
                <w:sz w:val="28"/>
                <w:szCs w:val="28"/>
              </w:rPr>
            </w:pPr>
            <w:r w:rsidRPr="003708DF">
              <w:rPr>
                <w:sz w:val="28"/>
                <w:szCs w:val="28"/>
              </w:rPr>
              <w:t xml:space="preserve">жилая зона </w:t>
            </w:r>
            <w:r w:rsidR="002C624B">
              <w:rPr>
                <w:sz w:val="28"/>
                <w:szCs w:val="28"/>
              </w:rPr>
              <w:t>(Центральный</w:t>
            </w:r>
            <w:r w:rsidR="00B40F5C">
              <w:rPr>
                <w:sz w:val="28"/>
                <w:szCs w:val="28"/>
              </w:rPr>
              <w:t>,</w:t>
            </w:r>
            <w:r w:rsidR="002C624B">
              <w:rPr>
                <w:sz w:val="28"/>
                <w:szCs w:val="28"/>
              </w:rPr>
              <w:t xml:space="preserve"> </w:t>
            </w:r>
            <w:r w:rsidRPr="003708DF">
              <w:rPr>
                <w:sz w:val="28"/>
                <w:szCs w:val="28"/>
              </w:rPr>
              <w:t>Дзержинский районы Волгограда)</w:t>
            </w:r>
          </w:p>
        </w:tc>
      </w:tr>
      <w:tr w:rsidR="006277E4" w:rsidRPr="003708DF" w:rsidTr="003708DF">
        <w:tc>
          <w:tcPr>
            <w:tcW w:w="452" w:type="pct"/>
          </w:tcPr>
          <w:p w:rsidR="006277E4" w:rsidRPr="003708DF" w:rsidRDefault="006277E4" w:rsidP="003708DF">
            <w:pPr>
              <w:ind w:left="-57" w:right="-57"/>
              <w:jc w:val="center"/>
              <w:rPr>
                <w:sz w:val="28"/>
                <w:szCs w:val="28"/>
              </w:rPr>
            </w:pPr>
            <w:r w:rsidRPr="003708DF">
              <w:rPr>
                <w:sz w:val="28"/>
                <w:szCs w:val="28"/>
              </w:rPr>
              <w:t>6</w:t>
            </w:r>
            <w:r w:rsidRPr="003708DF">
              <w:rPr>
                <w:sz w:val="28"/>
                <w:szCs w:val="28"/>
                <w:lang w:val="en-US"/>
              </w:rPr>
              <w:t>.3</w:t>
            </w:r>
            <w:r w:rsidRPr="003708DF">
              <w:rPr>
                <w:sz w:val="28"/>
                <w:szCs w:val="28"/>
              </w:rPr>
              <w:t>2.</w:t>
            </w:r>
          </w:p>
        </w:tc>
        <w:tc>
          <w:tcPr>
            <w:tcW w:w="2342" w:type="pct"/>
          </w:tcPr>
          <w:p w:rsidR="006277E4" w:rsidRPr="003708DF" w:rsidRDefault="006277E4" w:rsidP="003708DF">
            <w:pPr>
              <w:ind w:left="-57" w:right="-57"/>
              <w:rPr>
                <w:sz w:val="28"/>
                <w:szCs w:val="28"/>
              </w:rPr>
            </w:pPr>
            <w:r w:rsidRPr="003708DF">
              <w:rPr>
                <w:sz w:val="28"/>
                <w:szCs w:val="28"/>
              </w:rPr>
              <w:t xml:space="preserve">Реконструкция сооружения – автомобильная дорога – </w:t>
            </w:r>
          </w:p>
          <w:p w:rsidR="006277E4" w:rsidRPr="003708DF" w:rsidRDefault="006277E4" w:rsidP="003708DF">
            <w:pPr>
              <w:ind w:left="-57" w:right="-57"/>
              <w:rPr>
                <w:sz w:val="28"/>
                <w:szCs w:val="28"/>
              </w:rPr>
            </w:pPr>
            <w:r w:rsidRPr="003708DF">
              <w:rPr>
                <w:sz w:val="28"/>
                <w:szCs w:val="28"/>
              </w:rPr>
              <w:t xml:space="preserve">ул. Череповецкая </w:t>
            </w:r>
          </w:p>
        </w:tc>
        <w:tc>
          <w:tcPr>
            <w:tcW w:w="2206" w:type="pct"/>
          </w:tcPr>
          <w:p w:rsidR="006277E4" w:rsidRPr="003708DF" w:rsidRDefault="006277E4" w:rsidP="002C624B">
            <w:pPr>
              <w:ind w:left="-57" w:right="-57"/>
              <w:jc w:val="center"/>
              <w:rPr>
                <w:sz w:val="28"/>
                <w:szCs w:val="28"/>
              </w:rPr>
            </w:pPr>
            <w:r w:rsidRPr="003708DF">
              <w:rPr>
                <w:sz w:val="28"/>
                <w:szCs w:val="28"/>
              </w:rPr>
              <w:t>жилая зона (Ворошиловский район Волгограда)</w:t>
            </w:r>
          </w:p>
        </w:tc>
      </w:tr>
      <w:tr w:rsidR="006277E4" w:rsidRPr="003708DF" w:rsidTr="003708DF">
        <w:tc>
          <w:tcPr>
            <w:tcW w:w="452" w:type="pct"/>
          </w:tcPr>
          <w:p w:rsidR="006277E4" w:rsidRPr="003708DF" w:rsidRDefault="006277E4" w:rsidP="003708DF">
            <w:pPr>
              <w:ind w:left="-57" w:right="-57"/>
              <w:jc w:val="center"/>
              <w:rPr>
                <w:sz w:val="28"/>
                <w:szCs w:val="28"/>
              </w:rPr>
            </w:pPr>
            <w:r w:rsidRPr="003708DF">
              <w:rPr>
                <w:sz w:val="28"/>
                <w:szCs w:val="28"/>
              </w:rPr>
              <w:t>6</w:t>
            </w:r>
            <w:r w:rsidRPr="003708DF">
              <w:rPr>
                <w:sz w:val="28"/>
                <w:szCs w:val="28"/>
                <w:lang w:val="en-US"/>
              </w:rPr>
              <w:t>.3</w:t>
            </w:r>
            <w:r w:rsidRPr="003708DF">
              <w:rPr>
                <w:sz w:val="28"/>
                <w:szCs w:val="28"/>
              </w:rPr>
              <w:t>3.</w:t>
            </w:r>
          </w:p>
        </w:tc>
        <w:tc>
          <w:tcPr>
            <w:tcW w:w="2342" w:type="pct"/>
          </w:tcPr>
          <w:p w:rsidR="006277E4" w:rsidRPr="003708DF" w:rsidRDefault="006277E4" w:rsidP="003708DF">
            <w:pPr>
              <w:ind w:left="-57" w:right="-57"/>
              <w:rPr>
                <w:sz w:val="28"/>
                <w:szCs w:val="28"/>
              </w:rPr>
            </w:pPr>
            <w:r w:rsidRPr="003708DF">
              <w:rPr>
                <w:sz w:val="28"/>
                <w:szCs w:val="28"/>
              </w:rPr>
              <w:t xml:space="preserve">Реконструкция сооружения – автомобильная дорога – </w:t>
            </w:r>
          </w:p>
          <w:p w:rsidR="006277E4" w:rsidRPr="003708DF" w:rsidRDefault="006277E4" w:rsidP="003708DF">
            <w:pPr>
              <w:ind w:left="-57" w:right="-57"/>
              <w:rPr>
                <w:sz w:val="28"/>
                <w:szCs w:val="28"/>
              </w:rPr>
            </w:pPr>
            <w:r w:rsidRPr="003708DF">
              <w:rPr>
                <w:sz w:val="28"/>
                <w:szCs w:val="28"/>
              </w:rPr>
              <w:t xml:space="preserve">пр-кт Университетский (от границы Ворошиловского района до границы Кировского р-на) </w:t>
            </w:r>
          </w:p>
        </w:tc>
        <w:tc>
          <w:tcPr>
            <w:tcW w:w="2206" w:type="pct"/>
          </w:tcPr>
          <w:p w:rsidR="006277E4" w:rsidRPr="003708DF" w:rsidRDefault="006277E4" w:rsidP="003708DF">
            <w:pPr>
              <w:ind w:left="-57" w:right="-57"/>
              <w:jc w:val="center"/>
              <w:rPr>
                <w:sz w:val="28"/>
                <w:szCs w:val="28"/>
              </w:rPr>
            </w:pPr>
            <w:r w:rsidRPr="003708DF">
              <w:rPr>
                <w:sz w:val="28"/>
                <w:szCs w:val="28"/>
              </w:rPr>
              <w:t xml:space="preserve">зона озелененных территорий рекреационного назначения </w:t>
            </w:r>
          </w:p>
          <w:p w:rsidR="006277E4" w:rsidRPr="003708DF" w:rsidRDefault="006277E4" w:rsidP="003708DF">
            <w:pPr>
              <w:ind w:left="-57" w:right="-57"/>
              <w:jc w:val="center"/>
              <w:rPr>
                <w:sz w:val="28"/>
                <w:szCs w:val="28"/>
              </w:rPr>
            </w:pPr>
            <w:r w:rsidRPr="003708DF">
              <w:rPr>
                <w:sz w:val="28"/>
                <w:szCs w:val="28"/>
              </w:rPr>
              <w:t>(Советский район Волгограда)</w:t>
            </w:r>
          </w:p>
        </w:tc>
      </w:tr>
      <w:tr w:rsidR="006277E4" w:rsidRPr="003708DF" w:rsidTr="003708DF">
        <w:tc>
          <w:tcPr>
            <w:tcW w:w="452" w:type="pct"/>
          </w:tcPr>
          <w:p w:rsidR="006277E4" w:rsidRPr="003708DF" w:rsidRDefault="006277E4" w:rsidP="003708DF">
            <w:pPr>
              <w:ind w:left="-57" w:right="-57"/>
              <w:jc w:val="center"/>
              <w:rPr>
                <w:sz w:val="28"/>
                <w:szCs w:val="28"/>
              </w:rPr>
            </w:pPr>
            <w:r w:rsidRPr="003708DF">
              <w:rPr>
                <w:sz w:val="28"/>
                <w:szCs w:val="28"/>
              </w:rPr>
              <w:t>6</w:t>
            </w:r>
            <w:r w:rsidRPr="003708DF">
              <w:rPr>
                <w:sz w:val="28"/>
                <w:szCs w:val="28"/>
                <w:lang w:val="en-US"/>
              </w:rPr>
              <w:t>.3</w:t>
            </w:r>
            <w:r w:rsidRPr="003708DF">
              <w:rPr>
                <w:sz w:val="28"/>
                <w:szCs w:val="28"/>
              </w:rPr>
              <w:t>4.</w:t>
            </w:r>
          </w:p>
        </w:tc>
        <w:tc>
          <w:tcPr>
            <w:tcW w:w="2342" w:type="pct"/>
          </w:tcPr>
          <w:p w:rsidR="006277E4" w:rsidRPr="003708DF" w:rsidRDefault="006277E4" w:rsidP="003708DF">
            <w:pPr>
              <w:ind w:left="-57" w:right="-57"/>
              <w:rPr>
                <w:sz w:val="28"/>
                <w:szCs w:val="28"/>
              </w:rPr>
            </w:pPr>
            <w:r w:rsidRPr="003708DF">
              <w:rPr>
                <w:sz w:val="28"/>
                <w:szCs w:val="28"/>
              </w:rPr>
              <w:t xml:space="preserve">Реконструкция сооружения – автомобильная дорога – </w:t>
            </w:r>
          </w:p>
          <w:p w:rsidR="003467F3" w:rsidRDefault="006277E4" w:rsidP="003708DF">
            <w:pPr>
              <w:ind w:left="-57" w:right="-57"/>
              <w:rPr>
                <w:sz w:val="28"/>
                <w:szCs w:val="28"/>
              </w:rPr>
            </w:pPr>
            <w:r w:rsidRPr="003708DF">
              <w:rPr>
                <w:sz w:val="28"/>
                <w:szCs w:val="28"/>
              </w:rPr>
              <w:t xml:space="preserve">ул. 64-й Армии (от границы Советского р-на до </w:t>
            </w:r>
          </w:p>
          <w:p w:rsidR="006277E4" w:rsidRPr="003708DF" w:rsidRDefault="006277E4" w:rsidP="003708DF">
            <w:pPr>
              <w:ind w:left="-57" w:right="-57"/>
              <w:rPr>
                <w:sz w:val="28"/>
                <w:szCs w:val="28"/>
              </w:rPr>
            </w:pPr>
            <w:r w:rsidRPr="003708DF">
              <w:rPr>
                <w:sz w:val="28"/>
                <w:szCs w:val="28"/>
              </w:rPr>
              <w:t xml:space="preserve">ул. Изоляторной) </w:t>
            </w:r>
          </w:p>
        </w:tc>
        <w:tc>
          <w:tcPr>
            <w:tcW w:w="2206" w:type="pct"/>
          </w:tcPr>
          <w:p w:rsidR="006277E4" w:rsidRPr="003708DF" w:rsidRDefault="006277E4" w:rsidP="002260A2">
            <w:pPr>
              <w:ind w:left="-57" w:right="-57"/>
              <w:jc w:val="center"/>
              <w:rPr>
                <w:sz w:val="28"/>
                <w:szCs w:val="28"/>
              </w:rPr>
            </w:pPr>
            <w:r w:rsidRPr="003708DF">
              <w:rPr>
                <w:sz w:val="28"/>
                <w:szCs w:val="28"/>
              </w:rPr>
              <w:t>жилая зона (Кировский район Волгограда)</w:t>
            </w:r>
          </w:p>
        </w:tc>
      </w:tr>
      <w:tr w:rsidR="006277E4" w:rsidRPr="003708DF" w:rsidTr="003708DF">
        <w:tc>
          <w:tcPr>
            <w:tcW w:w="452" w:type="pct"/>
          </w:tcPr>
          <w:p w:rsidR="006277E4" w:rsidRPr="003708DF" w:rsidRDefault="006277E4" w:rsidP="003708DF">
            <w:pPr>
              <w:ind w:left="-57" w:right="-57"/>
              <w:jc w:val="center"/>
              <w:rPr>
                <w:sz w:val="28"/>
                <w:szCs w:val="28"/>
              </w:rPr>
            </w:pPr>
            <w:r w:rsidRPr="003708DF">
              <w:rPr>
                <w:sz w:val="28"/>
                <w:szCs w:val="28"/>
              </w:rPr>
              <w:t>6</w:t>
            </w:r>
            <w:r w:rsidRPr="003708DF">
              <w:rPr>
                <w:sz w:val="28"/>
                <w:szCs w:val="28"/>
                <w:lang w:val="en-US"/>
              </w:rPr>
              <w:t>.3</w:t>
            </w:r>
            <w:r w:rsidRPr="003708DF">
              <w:rPr>
                <w:sz w:val="28"/>
                <w:szCs w:val="28"/>
              </w:rPr>
              <w:t>5.</w:t>
            </w:r>
          </w:p>
        </w:tc>
        <w:tc>
          <w:tcPr>
            <w:tcW w:w="2342" w:type="pct"/>
          </w:tcPr>
          <w:p w:rsidR="006277E4" w:rsidRPr="003708DF" w:rsidRDefault="006277E4" w:rsidP="003708DF">
            <w:pPr>
              <w:ind w:left="-57" w:right="-57"/>
              <w:rPr>
                <w:sz w:val="28"/>
                <w:szCs w:val="28"/>
              </w:rPr>
            </w:pPr>
            <w:r w:rsidRPr="003708DF">
              <w:rPr>
                <w:sz w:val="28"/>
                <w:szCs w:val="28"/>
              </w:rPr>
              <w:t xml:space="preserve">Реконструкция сооружения – автомобильная дорога – </w:t>
            </w:r>
          </w:p>
          <w:p w:rsidR="006277E4" w:rsidRPr="003708DF" w:rsidRDefault="006277E4" w:rsidP="003708DF">
            <w:pPr>
              <w:ind w:left="-57" w:right="-57"/>
              <w:rPr>
                <w:sz w:val="28"/>
                <w:szCs w:val="28"/>
              </w:rPr>
            </w:pPr>
            <w:r w:rsidRPr="003708DF">
              <w:rPr>
                <w:sz w:val="28"/>
                <w:szCs w:val="28"/>
              </w:rPr>
              <w:t xml:space="preserve">ул. Колосовая (от ул. Изоляторной до ул. Лавровой) </w:t>
            </w:r>
          </w:p>
        </w:tc>
        <w:tc>
          <w:tcPr>
            <w:tcW w:w="2206" w:type="pct"/>
          </w:tcPr>
          <w:p w:rsidR="006277E4" w:rsidRPr="003708DF" w:rsidRDefault="006277E4" w:rsidP="003708DF">
            <w:pPr>
              <w:ind w:left="-57" w:right="-57"/>
              <w:jc w:val="center"/>
              <w:rPr>
                <w:sz w:val="28"/>
                <w:szCs w:val="28"/>
              </w:rPr>
            </w:pPr>
            <w:r w:rsidRPr="003708DF">
              <w:rPr>
                <w:sz w:val="28"/>
                <w:szCs w:val="28"/>
              </w:rPr>
              <w:t xml:space="preserve">общественно-деловая зона </w:t>
            </w:r>
          </w:p>
          <w:p w:rsidR="006277E4" w:rsidRPr="003708DF" w:rsidRDefault="006277E4" w:rsidP="003708DF">
            <w:pPr>
              <w:ind w:left="-57" w:right="-57"/>
              <w:jc w:val="center"/>
              <w:rPr>
                <w:sz w:val="28"/>
                <w:szCs w:val="28"/>
              </w:rPr>
            </w:pPr>
            <w:r w:rsidRPr="003708DF">
              <w:rPr>
                <w:sz w:val="28"/>
                <w:szCs w:val="28"/>
              </w:rPr>
              <w:t>(Кировский район Волгограда)</w:t>
            </w:r>
          </w:p>
        </w:tc>
      </w:tr>
      <w:tr w:rsidR="006277E4" w:rsidRPr="003708DF" w:rsidTr="003708DF">
        <w:tc>
          <w:tcPr>
            <w:tcW w:w="452" w:type="pct"/>
          </w:tcPr>
          <w:p w:rsidR="006277E4" w:rsidRPr="003708DF" w:rsidRDefault="006277E4" w:rsidP="003708DF">
            <w:pPr>
              <w:ind w:left="-57" w:right="-57"/>
              <w:jc w:val="center"/>
              <w:rPr>
                <w:sz w:val="28"/>
                <w:szCs w:val="28"/>
              </w:rPr>
            </w:pPr>
            <w:r w:rsidRPr="003708DF">
              <w:rPr>
                <w:sz w:val="28"/>
                <w:szCs w:val="28"/>
              </w:rPr>
              <w:t>6</w:t>
            </w:r>
            <w:r w:rsidRPr="003708DF">
              <w:rPr>
                <w:sz w:val="28"/>
                <w:szCs w:val="28"/>
                <w:lang w:val="en-US"/>
              </w:rPr>
              <w:t>.3</w:t>
            </w:r>
            <w:r w:rsidRPr="003708DF">
              <w:rPr>
                <w:sz w:val="28"/>
                <w:szCs w:val="28"/>
              </w:rPr>
              <w:t>6.</w:t>
            </w:r>
          </w:p>
        </w:tc>
        <w:tc>
          <w:tcPr>
            <w:tcW w:w="2342" w:type="pct"/>
          </w:tcPr>
          <w:p w:rsidR="006277E4" w:rsidRPr="003708DF" w:rsidRDefault="006277E4" w:rsidP="003708DF">
            <w:pPr>
              <w:ind w:left="-57" w:right="-57"/>
              <w:rPr>
                <w:sz w:val="28"/>
                <w:szCs w:val="28"/>
              </w:rPr>
            </w:pPr>
            <w:r w:rsidRPr="003708DF">
              <w:rPr>
                <w:sz w:val="28"/>
                <w:szCs w:val="28"/>
              </w:rPr>
              <w:t xml:space="preserve">Реконструкция сооружения – автомобильная дорога – </w:t>
            </w:r>
          </w:p>
          <w:p w:rsidR="003467F3" w:rsidRDefault="006277E4" w:rsidP="003708DF">
            <w:pPr>
              <w:ind w:left="-57" w:right="-57"/>
              <w:rPr>
                <w:sz w:val="28"/>
                <w:szCs w:val="28"/>
              </w:rPr>
            </w:pPr>
            <w:r w:rsidRPr="003708DF">
              <w:rPr>
                <w:sz w:val="28"/>
                <w:szCs w:val="28"/>
              </w:rPr>
              <w:t xml:space="preserve">ул. Лимоновая (от ул. Лавровой </w:t>
            </w:r>
          </w:p>
          <w:p w:rsidR="006277E4" w:rsidRPr="003708DF" w:rsidRDefault="006277E4" w:rsidP="003708DF">
            <w:pPr>
              <w:ind w:left="-57" w:right="-57"/>
              <w:rPr>
                <w:sz w:val="28"/>
                <w:szCs w:val="28"/>
              </w:rPr>
            </w:pPr>
            <w:r w:rsidRPr="003708DF">
              <w:rPr>
                <w:sz w:val="28"/>
                <w:szCs w:val="28"/>
              </w:rPr>
              <w:t xml:space="preserve">до ул. Тополевой) </w:t>
            </w:r>
          </w:p>
        </w:tc>
        <w:tc>
          <w:tcPr>
            <w:tcW w:w="2206" w:type="pct"/>
          </w:tcPr>
          <w:p w:rsidR="006277E4" w:rsidRPr="003708DF" w:rsidRDefault="006277E4" w:rsidP="002260A2">
            <w:pPr>
              <w:ind w:left="-57" w:right="-57"/>
              <w:jc w:val="center"/>
              <w:rPr>
                <w:sz w:val="28"/>
                <w:szCs w:val="28"/>
              </w:rPr>
            </w:pPr>
            <w:r w:rsidRPr="003708DF">
              <w:rPr>
                <w:sz w:val="28"/>
                <w:szCs w:val="28"/>
              </w:rPr>
              <w:t>жилая зона (Кировский район Волгограда)</w:t>
            </w:r>
          </w:p>
        </w:tc>
      </w:tr>
      <w:tr w:rsidR="006277E4" w:rsidRPr="003708DF" w:rsidTr="003708DF">
        <w:tc>
          <w:tcPr>
            <w:tcW w:w="452" w:type="pct"/>
          </w:tcPr>
          <w:p w:rsidR="006277E4" w:rsidRPr="003708DF" w:rsidRDefault="006277E4" w:rsidP="003708DF">
            <w:pPr>
              <w:ind w:left="-57" w:right="-57"/>
              <w:jc w:val="center"/>
              <w:rPr>
                <w:sz w:val="28"/>
                <w:szCs w:val="28"/>
              </w:rPr>
            </w:pPr>
            <w:r w:rsidRPr="003708DF">
              <w:rPr>
                <w:sz w:val="28"/>
                <w:szCs w:val="28"/>
              </w:rPr>
              <w:t>6.37.</w:t>
            </w:r>
          </w:p>
        </w:tc>
        <w:tc>
          <w:tcPr>
            <w:tcW w:w="2342" w:type="pct"/>
          </w:tcPr>
          <w:p w:rsidR="006277E4" w:rsidRPr="003708DF" w:rsidRDefault="006277E4" w:rsidP="003708DF">
            <w:pPr>
              <w:ind w:left="-57" w:right="-57"/>
              <w:rPr>
                <w:sz w:val="28"/>
                <w:szCs w:val="28"/>
              </w:rPr>
            </w:pPr>
            <w:r w:rsidRPr="003708DF">
              <w:rPr>
                <w:sz w:val="28"/>
                <w:szCs w:val="28"/>
              </w:rPr>
              <w:t xml:space="preserve">Реконструкция сооружения – автомобильная дорога – </w:t>
            </w:r>
          </w:p>
          <w:p w:rsidR="006277E4" w:rsidRPr="003708DF" w:rsidRDefault="006277E4" w:rsidP="003708DF">
            <w:pPr>
              <w:ind w:left="-57" w:right="-57"/>
              <w:rPr>
                <w:sz w:val="28"/>
                <w:szCs w:val="28"/>
              </w:rPr>
            </w:pPr>
            <w:r w:rsidRPr="003708DF">
              <w:rPr>
                <w:sz w:val="28"/>
                <w:szCs w:val="28"/>
              </w:rPr>
              <w:t xml:space="preserve">ул. Рославльская (от ул. Тополевой до ул. Фиалковой) </w:t>
            </w:r>
          </w:p>
        </w:tc>
        <w:tc>
          <w:tcPr>
            <w:tcW w:w="2206" w:type="pct"/>
          </w:tcPr>
          <w:p w:rsidR="006277E4" w:rsidRPr="003708DF" w:rsidRDefault="006277E4" w:rsidP="002260A2">
            <w:pPr>
              <w:ind w:left="-57" w:right="-57"/>
              <w:jc w:val="center"/>
              <w:rPr>
                <w:sz w:val="28"/>
                <w:szCs w:val="28"/>
              </w:rPr>
            </w:pPr>
            <w:r w:rsidRPr="003708DF">
              <w:rPr>
                <w:sz w:val="28"/>
                <w:szCs w:val="28"/>
              </w:rPr>
              <w:t>жилая зона (Кировский район Волгограда)</w:t>
            </w:r>
          </w:p>
        </w:tc>
      </w:tr>
      <w:tr w:rsidR="006277E4" w:rsidRPr="003708DF" w:rsidTr="003708DF">
        <w:tc>
          <w:tcPr>
            <w:tcW w:w="452" w:type="pct"/>
          </w:tcPr>
          <w:p w:rsidR="006277E4" w:rsidRPr="003708DF" w:rsidRDefault="006277E4" w:rsidP="003708DF">
            <w:pPr>
              <w:ind w:left="-57" w:right="-57"/>
              <w:jc w:val="center"/>
              <w:rPr>
                <w:sz w:val="28"/>
                <w:szCs w:val="28"/>
              </w:rPr>
            </w:pPr>
            <w:r w:rsidRPr="003708DF">
              <w:rPr>
                <w:sz w:val="28"/>
                <w:szCs w:val="28"/>
              </w:rPr>
              <w:t>6.38.</w:t>
            </w:r>
          </w:p>
        </w:tc>
        <w:tc>
          <w:tcPr>
            <w:tcW w:w="2342" w:type="pct"/>
          </w:tcPr>
          <w:p w:rsidR="006277E4" w:rsidRPr="003708DF" w:rsidRDefault="006277E4" w:rsidP="003708DF">
            <w:pPr>
              <w:ind w:left="-57" w:right="-57"/>
              <w:rPr>
                <w:sz w:val="28"/>
                <w:szCs w:val="28"/>
              </w:rPr>
            </w:pPr>
            <w:r w:rsidRPr="003708DF">
              <w:rPr>
                <w:sz w:val="28"/>
                <w:szCs w:val="28"/>
              </w:rPr>
              <w:t xml:space="preserve">Реконструкция сооружения – автомобильная дорога – </w:t>
            </w:r>
          </w:p>
          <w:p w:rsidR="003467F3" w:rsidRDefault="006277E4" w:rsidP="003708DF">
            <w:pPr>
              <w:ind w:left="-57" w:right="-57"/>
              <w:rPr>
                <w:sz w:val="28"/>
                <w:szCs w:val="28"/>
              </w:rPr>
            </w:pPr>
            <w:r w:rsidRPr="003708DF">
              <w:rPr>
                <w:sz w:val="28"/>
                <w:szCs w:val="28"/>
              </w:rPr>
              <w:t xml:space="preserve">ул. Песчаная (от ул. Фиалковой </w:t>
            </w:r>
          </w:p>
          <w:p w:rsidR="006277E4" w:rsidRPr="003708DF" w:rsidRDefault="006277E4" w:rsidP="003708DF">
            <w:pPr>
              <w:ind w:left="-57" w:right="-57"/>
              <w:rPr>
                <w:sz w:val="28"/>
                <w:szCs w:val="28"/>
              </w:rPr>
            </w:pPr>
            <w:r w:rsidRPr="003708DF">
              <w:rPr>
                <w:sz w:val="28"/>
                <w:szCs w:val="28"/>
              </w:rPr>
              <w:t xml:space="preserve">до ул. им. Саши Чекалина) </w:t>
            </w:r>
          </w:p>
        </w:tc>
        <w:tc>
          <w:tcPr>
            <w:tcW w:w="2206" w:type="pct"/>
          </w:tcPr>
          <w:p w:rsidR="006277E4" w:rsidRPr="003708DF" w:rsidRDefault="006277E4" w:rsidP="002260A2">
            <w:pPr>
              <w:ind w:left="-57" w:right="-57"/>
              <w:jc w:val="center"/>
              <w:rPr>
                <w:sz w:val="28"/>
                <w:szCs w:val="28"/>
              </w:rPr>
            </w:pPr>
            <w:r w:rsidRPr="003708DF">
              <w:rPr>
                <w:sz w:val="28"/>
                <w:szCs w:val="28"/>
              </w:rPr>
              <w:t>жилая зона (Кировский район Волгограда)</w:t>
            </w:r>
          </w:p>
        </w:tc>
      </w:tr>
    </w:tbl>
    <w:p w:rsidR="00F41AE4" w:rsidRDefault="00F41AE4"/>
    <w:p w:rsidR="00F41AE4" w:rsidRDefault="00F41AE4"/>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2"/>
        <w:gridCol w:w="4515"/>
        <w:gridCol w:w="4253"/>
      </w:tblGrid>
      <w:tr w:rsidR="00F41AE4" w:rsidRPr="00CC6A1B" w:rsidTr="0010430F">
        <w:tc>
          <w:tcPr>
            <w:tcW w:w="452" w:type="pct"/>
          </w:tcPr>
          <w:p w:rsidR="00F41AE4" w:rsidRPr="00CC6A1B" w:rsidRDefault="00F41AE4" w:rsidP="0010430F">
            <w:pPr>
              <w:ind w:left="-57" w:right="-57"/>
              <w:jc w:val="center"/>
              <w:rPr>
                <w:sz w:val="28"/>
                <w:szCs w:val="28"/>
              </w:rPr>
            </w:pPr>
            <w:r w:rsidRPr="00CC6A1B">
              <w:rPr>
                <w:sz w:val="28"/>
                <w:szCs w:val="28"/>
              </w:rPr>
              <w:lastRenderedPageBreak/>
              <w:t>1</w:t>
            </w:r>
          </w:p>
        </w:tc>
        <w:tc>
          <w:tcPr>
            <w:tcW w:w="2342" w:type="pct"/>
          </w:tcPr>
          <w:p w:rsidR="00F41AE4" w:rsidRPr="00CC6A1B" w:rsidRDefault="00F41AE4" w:rsidP="0010430F">
            <w:pPr>
              <w:ind w:left="-57" w:right="-57"/>
              <w:jc w:val="center"/>
              <w:rPr>
                <w:sz w:val="28"/>
                <w:szCs w:val="28"/>
              </w:rPr>
            </w:pPr>
            <w:r w:rsidRPr="00CC6A1B">
              <w:rPr>
                <w:sz w:val="28"/>
                <w:szCs w:val="28"/>
              </w:rPr>
              <w:t>2</w:t>
            </w:r>
          </w:p>
        </w:tc>
        <w:tc>
          <w:tcPr>
            <w:tcW w:w="2206" w:type="pct"/>
          </w:tcPr>
          <w:p w:rsidR="00F41AE4" w:rsidRPr="00CC6A1B" w:rsidRDefault="00F41AE4" w:rsidP="0010430F">
            <w:pPr>
              <w:ind w:left="-57" w:right="-57"/>
              <w:jc w:val="center"/>
              <w:rPr>
                <w:sz w:val="28"/>
                <w:szCs w:val="28"/>
              </w:rPr>
            </w:pPr>
            <w:r w:rsidRPr="00CC6A1B">
              <w:rPr>
                <w:sz w:val="28"/>
                <w:szCs w:val="28"/>
              </w:rPr>
              <w:t>3</w:t>
            </w:r>
          </w:p>
        </w:tc>
      </w:tr>
      <w:tr w:rsidR="006277E4" w:rsidRPr="003708DF" w:rsidTr="003708DF">
        <w:tc>
          <w:tcPr>
            <w:tcW w:w="452" w:type="pct"/>
          </w:tcPr>
          <w:p w:rsidR="006277E4" w:rsidRPr="003708DF" w:rsidRDefault="006277E4" w:rsidP="003708DF">
            <w:pPr>
              <w:ind w:left="-57" w:right="-57"/>
              <w:jc w:val="center"/>
              <w:rPr>
                <w:sz w:val="28"/>
                <w:szCs w:val="28"/>
              </w:rPr>
            </w:pPr>
            <w:r w:rsidRPr="003708DF">
              <w:rPr>
                <w:sz w:val="28"/>
                <w:szCs w:val="28"/>
              </w:rPr>
              <w:t>6.39.</w:t>
            </w:r>
          </w:p>
        </w:tc>
        <w:tc>
          <w:tcPr>
            <w:tcW w:w="2342" w:type="pct"/>
          </w:tcPr>
          <w:p w:rsidR="006277E4" w:rsidRPr="003708DF" w:rsidRDefault="006277E4" w:rsidP="003708DF">
            <w:pPr>
              <w:ind w:left="-57" w:right="-57"/>
              <w:rPr>
                <w:sz w:val="28"/>
                <w:szCs w:val="28"/>
              </w:rPr>
            </w:pPr>
            <w:r w:rsidRPr="003708DF">
              <w:rPr>
                <w:sz w:val="28"/>
                <w:szCs w:val="28"/>
              </w:rPr>
              <w:t xml:space="preserve">Реконструкция сооружения – автомобильная дорога </w:t>
            </w:r>
            <w:r w:rsidR="00830FFA">
              <w:rPr>
                <w:sz w:val="28"/>
                <w:szCs w:val="28"/>
              </w:rPr>
              <w:t xml:space="preserve">– </w:t>
            </w:r>
          </w:p>
          <w:p w:rsidR="006277E4" w:rsidRPr="003708DF" w:rsidRDefault="006277E4" w:rsidP="003708DF">
            <w:pPr>
              <w:ind w:left="-57" w:right="-57"/>
              <w:rPr>
                <w:sz w:val="28"/>
                <w:szCs w:val="28"/>
              </w:rPr>
            </w:pPr>
            <w:r w:rsidRPr="003708DF">
              <w:rPr>
                <w:sz w:val="28"/>
                <w:szCs w:val="28"/>
              </w:rPr>
              <w:t>ул. Лазоревая (от ул. им. Саши Чекалина</w:t>
            </w:r>
            <w:r w:rsidRPr="003708DF">
              <w:t xml:space="preserve"> </w:t>
            </w:r>
            <w:r w:rsidRPr="003708DF">
              <w:rPr>
                <w:sz w:val="28"/>
                <w:szCs w:val="28"/>
              </w:rPr>
              <w:t xml:space="preserve">до границы Красноармейского района) </w:t>
            </w:r>
          </w:p>
        </w:tc>
        <w:tc>
          <w:tcPr>
            <w:tcW w:w="2206" w:type="pct"/>
          </w:tcPr>
          <w:p w:rsidR="006277E4" w:rsidRPr="003708DF" w:rsidRDefault="006277E4" w:rsidP="003467F3">
            <w:pPr>
              <w:ind w:left="-57" w:right="-57"/>
              <w:jc w:val="center"/>
              <w:rPr>
                <w:sz w:val="28"/>
                <w:szCs w:val="28"/>
              </w:rPr>
            </w:pPr>
            <w:r w:rsidRPr="003708DF">
              <w:rPr>
                <w:sz w:val="28"/>
                <w:szCs w:val="28"/>
              </w:rPr>
              <w:t>общественно-деловая зона, жилая зона (Красноармейский район Волгограда)</w:t>
            </w:r>
          </w:p>
        </w:tc>
      </w:tr>
      <w:tr w:rsidR="006277E4" w:rsidRPr="003708DF" w:rsidTr="003708DF">
        <w:tc>
          <w:tcPr>
            <w:tcW w:w="452" w:type="pct"/>
          </w:tcPr>
          <w:p w:rsidR="006277E4" w:rsidRPr="003708DF" w:rsidRDefault="006277E4" w:rsidP="003708DF">
            <w:pPr>
              <w:ind w:left="-57" w:right="-57"/>
              <w:jc w:val="center"/>
              <w:rPr>
                <w:sz w:val="28"/>
                <w:szCs w:val="28"/>
              </w:rPr>
            </w:pPr>
            <w:r w:rsidRPr="003708DF">
              <w:rPr>
                <w:sz w:val="28"/>
                <w:szCs w:val="28"/>
              </w:rPr>
              <w:t>6.40.</w:t>
            </w:r>
          </w:p>
        </w:tc>
        <w:tc>
          <w:tcPr>
            <w:tcW w:w="2342" w:type="pct"/>
          </w:tcPr>
          <w:p w:rsidR="003467F3" w:rsidRDefault="006277E4" w:rsidP="003708DF">
            <w:pPr>
              <w:ind w:left="-57" w:right="-57"/>
              <w:rPr>
                <w:sz w:val="28"/>
                <w:szCs w:val="28"/>
              </w:rPr>
            </w:pPr>
            <w:r w:rsidRPr="003708DF">
              <w:rPr>
                <w:sz w:val="28"/>
                <w:szCs w:val="28"/>
              </w:rPr>
              <w:t xml:space="preserve">Реконструкция сооружения – автомобильная дорога – пр-кт </w:t>
            </w:r>
          </w:p>
          <w:p w:rsidR="006277E4" w:rsidRPr="003708DF" w:rsidRDefault="006277E4" w:rsidP="003708DF">
            <w:pPr>
              <w:ind w:left="-57" w:right="-57"/>
              <w:rPr>
                <w:sz w:val="28"/>
                <w:szCs w:val="28"/>
              </w:rPr>
            </w:pPr>
            <w:r w:rsidRPr="003708DF">
              <w:rPr>
                <w:sz w:val="28"/>
                <w:szCs w:val="28"/>
              </w:rPr>
              <w:t xml:space="preserve">им. Героев Сталинграда (от </w:t>
            </w:r>
          </w:p>
          <w:p w:rsidR="006277E4" w:rsidRPr="003708DF" w:rsidRDefault="006277E4" w:rsidP="003708DF">
            <w:pPr>
              <w:ind w:left="-57" w:right="-57"/>
              <w:rPr>
                <w:sz w:val="28"/>
                <w:szCs w:val="28"/>
              </w:rPr>
            </w:pPr>
            <w:r w:rsidRPr="003708DF">
              <w:rPr>
                <w:sz w:val="28"/>
                <w:szCs w:val="28"/>
              </w:rPr>
              <w:t xml:space="preserve">ул. Лазоревой до ул. Удмуртской) </w:t>
            </w:r>
          </w:p>
        </w:tc>
        <w:tc>
          <w:tcPr>
            <w:tcW w:w="2206" w:type="pct"/>
          </w:tcPr>
          <w:p w:rsidR="006277E4" w:rsidRPr="003708DF" w:rsidRDefault="006277E4" w:rsidP="003467F3">
            <w:pPr>
              <w:ind w:left="-57" w:right="-57"/>
              <w:jc w:val="center"/>
              <w:rPr>
                <w:sz w:val="28"/>
                <w:szCs w:val="28"/>
              </w:rPr>
            </w:pPr>
            <w:r w:rsidRPr="003708DF">
              <w:rPr>
                <w:sz w:val="28"/>
                <w:szCs w:val="28"/>
              </w:rPr>
              <w:t>общественно-деловая зона, жилая зона (Краснооктябрьский район Волгограда)</w:t>
            </w:r>
          </w:p>
        </w:tc>
      </w:tr>
      <w:tr w:rsidR="006277E4" w:rsidRPr="003708DF" w:rsidTr="003708DF">
        <w:tc>
          <w:tcPr>
            <w:tcW w:w="452" w:type="pct"/>
          </w:tcPr>
          <w:p w:rsidR="006277E4" w:rsidRPr="003708DF" w:rsidRDefault="006277E4" w:rsidP="003708DF">
            <w:pPr>
              <w:ind w:left="-57" w:right="-57"/>
              <w:jc w:val="center"/>
              <w:rPr>
                <w:sz w:val="28"/>
                <w:szCs w:val="28"/>
              </w:rPr>
            </w:pPr>
            <w:r w:rsidRPr="003708DF">
              <w:rPr>
                <w:sz w:val="28"/>
                <w:szCs w:val="28"/>
              </w:rPr>
              <w:t>6.41.</w:t>
            </w:r>
          </w:p>
        </w:tc>
        <w:tc>
          <w:tcPr>
            <w:tcW w:w="2342" w:type="pct"/>
          </w:tcPr>
          <w:p w:rsidR="006277E4" w:rsidRPr="003708DF" w:rsidRDefault="006277E4" w:rsidP="003708DF">
            <w:pPr>
              <w:ind w:left="-57" w:right="-57"/>
              <w:rPr>
                <w:sz w:val="28"/>
                <w:szCs w:val="28"/>
              </w:rPr>
            </w:pPr>
            <w:r w:rsidRPr="003708DF">
              <w:rPr>
                <w:sz w:val="28"/>
                <w:szCs w:val="28"/>
              </w:rPr>
              <w:t>Строительство автомобильной дороги «Обход города Волгограда. Южная часть»</w:t>
            </w:r>
          </w:p>
        </w:tc>
        <w:tc>
          <w:tcPr>
            <w:tcW w:w="2206" w:type="pct"/>
          </w:tcPr>
          <w:p w:rsidR="006277E4" w:rsidRPr="003708DF" w:rsidRDefault="006277E4" w:rsidP="003708DF">
            <w:pPr>
              <w:ind w:left="-57" w:right="-57"/>
              <w:jc w:val="center"/>
              <w:rPr>
                <w:sz w:val="28"/>
                <w:szCs w:val="28"/>
              </w:rPr>
            </w:pPr>
            <w:r w:rsidRPr="003708DF">
              <w:rPr>
                <w:sz w:val="28"/>
                <w:szCs w:val="28"/>
              </w:rPr>
              <w:t xml:space="preserve">зона озелененных территорий рекреационного назначения, общественно-деловая зона </w:t>
            </w:r>
          </w:p>
          <w:p w:rsidR="006277E4" w:rsidRPr="003708DF" w:rsidRDefault="006277E4" w:rsidP="003708DF">
            <w:pPr>
              <w:ind w:left="-57" w:right="-57"/>
              <w:jc w:val="center"/>
              <w:rPr>
                <w:sz w:val="28"/>
                <w:szCs w:val="28"/>
              </w:rPr>
            </w:pPr>
            <w:r w:rsidRPr="003708DF">
              <w:rPr>
                <w:sz w:val="28"/>
                <w:szCs w:val="28"/>
              </w:rPr>
              <w:t>(Советский район Волгограда)</w:t>
            </w:r>
          </w:p>
        </w:tc>
      </w:tr>
      <w:tr w:rsidR="006277E4" w:rsidRPr="003708DF" w:rsidTr="003708DF">
        <w:tc>
          <w:tcPr>
            <w:tcW w:w="452" w:type="pct"/>
          </w:tcPr>
          <w:p w:rsidR="006277E4" w:rsidRPr="003708DF" w:rsidRDefault="006277E4" w:rsidP="003708DF">
            <w:pPr>
              <w:ind w:left="-57" w:right="-57"/>
              <w:jc w:val="center"/>
              <w:rPr>
                <w:sz w:val="28"/>
                <w:szCs w:val="28"/>
                <w:highlight w:val="magenta"/>
              </w:rPr>
            </w:pPr>
            <w:r w:rsidRPr="003708DF">
              <w:rPr>
                <w:sz w:val="28"/>
                <w:szCs w:val="28"/>
              </w:rPr>
              <w:t>6.42.</w:t>
            </w:r>
          </w:p>
        </w:tc>
        <w:tc>
          <w:tcPr>
            <w:tcW w:w="2342" w:type="pct"/>
          </w:tcPr>
          <w:p w:rsidR="003467F3" w:rsidRDefault="006277E4" w:rsidP="003708DF">
            <w:pPr>
              <w:ind w:left="-57" w:right="-57"/>
              <w:rPr>
                <w:sz w:val="28"/>
                <w:szCs w:val="28"/>
              </w:rPr>
            </w:pPr>
            <w:r w:rsidRPr="003708DF">
              <w:rPr>
                <w:sz w:val="28"/>
                <w:szCs w:val="28"/>
              </w:rPr>
              <w:t xml:space="preserve">Строительство автомобильной дороги по ул. им. Хорошева </w:t>
            </w:r>
          </w:p>
          <w:p w:rsidR="006277E4" w:rsidRPr="003708DF" w:rsidRDefault="006277E4" w:rsidP="006257F0">
            <w:pPr>
              <w:ind w:left="-57" w:right="-57"/>
              <w:rPr>
                <w:strike/>
                <w:sz w:val="28"/>
                <w:szCs w:val="28"/>
                <w:highlight w:val="magenta"/>
              </w:rPr>
            </w:pPr>
            <w:r w:rsidRPr="003708DF">
              <w:rPr>
                <w:sz w:val="28"/>
                <w:szCs w:val="28"/>
              </w:rPr>
              <w:t xml:space="preserve">(в границах от </w:t>
            </w:r>
            <w:proofErr w:type="gramStart"/>
            <w:r w:rsidR="006257F0">
              <w:rPr>
                <w:sz w:val="28"/>
                <w:szCs w:val="28"/>
              </w:rPr>
              <w:t>б-</w:t>
            </w:r>
            <w:proofErr w:type="spellStart"/>
            <w:r w:rsidR="006257F0">
              <w:rPr>
                <w:sz w:val="28"/>
                <w:szCs w:val="28"/>
              </w:rPr>
              <w:t>ра</w:t>
            </w:r>
            <w:proofErr w:type="spellEnd"/>
            <w:proofErr w:type="gramEnd"/>
            <w:r w:rsidRPr="003708DF">
              <w:rPr>
                <w:sz w:val="28"/>
                <w:szCs w:val="28"/>
              </w:rPr>
              <w:t xml:space="preserve"> 30-летия Победы до дворца водных видов спорта)</w:t>
            </w:r>
          </w:p>
        </w:tc>
        <w:tc>
          <w:tcPr>
            <w:tcW w:w="2206" w:type="pct"/>
          </w:tcPr>
          <w:p w:rsidR="006277E4" w:rsidRPr="003708DF" w:rsidRDefault="006277E4" w:rsidP="003708DF">
            <w:pPr>
              <w:ind w:left="-57" w:right="-57"/>
              <w:jc w:val="center"/>
              <w:rPr>
                <w:sz w:val="28"/>
                <w:szCs w:val="28"/>
              </w:rPr>
            </w:pPr>
            <w:r w:rsidRPr="003708DF">
              <w:rPr>
                <w:sz w:val="28"/>
                <w:szCs w:val="28"/>
              </w:rPr>
              <w:t>общественно-деловая зона</w:t>
            </w:r>
          </w:p>
          <w:p w:rsidR="006277E4" w:rsidRPr="003708DF" w:rsidRDefault="006277E4" w:rsidP="003708DF">
            <w:pPr>
              <w:ind w:left="-57" w:right="-57"/>
              <w:jc w:val="center"/>
              <w:rPr>
                <w:sz w:val="28"/>
                <w:szCs w:val="28"/>
                <w:highlight w:val="magenta"/>
              </w:rPr>
            </w:pPr>
            <w:r w:rsidRPr="003708DF">
              <w:rPr>
                <w:sz w:val="28"/>
                <w:szCs w:val="28"/>
              </w:rPr>
              <w:t>(Дзержинский район)</w:t>
            </w:r>
          </w:p>
        </w:tc>
      </w:tr>
      <w:tr w:rsidR="006277E4" w:rsidRPr="003708DF" w:rsidTr="003708DF">
        <w:tc>
          <w:tcPr>
            <w:tcW w:w="452" w:type="pct"/>
          </w:tcPr>
          <w:p w:rsidR="006277E4" w:rsidRPr="003708DF" w:rsidRDefault="006277E4" w:rsidP="003708DF">
            <w:pPr>
              <w:ind w:left="-57" w:right="-57"/>
              <w:jc w:val="center"/>
              <w:rPr>
                <w:sz w:val="28"/>
                <w:szCs w:val="28"/>
              </w:rPr>
            </w:pPr>
            <w:r w:rsidRPr="003708DF">
              <w:rPr>
                <w:sz w:val="28"/>
                <w:szCs w:val="28"/>
              </w:rPr>
              <w:t>6.43.</w:t>
            </w:r>
          </w:p>
        </w:tc>
        <w:tc>
          <w:tcPr>
            <w:tcW w:w="2342" w:type="pct"/>
          </w:tcPr>
          <w:p w:rsidR="006277E4" w:rsidRPr="003708DF" w:rsidRDefault="006277E4" w:rsidP="003708DF">
            <w:pPr>
              <w:ind w:left="-57" w:right="-57"/>
              <w:rPr>
                <w:sz w:val="28"/>
                <w:szCs w:val="28"/>
              </w:rPr>
            </w:pPr>
            <w:r w:rsidRPr="003708DF">
              <w:rPr>
                <w:sz w:val="28"/>
                <w:szCs w:val="28"/>
              </w:rPr>
              <w:t>Реконструкция аэропортовского комплекса</w:t>
            </w:r>
          </w:p>
        </w:tc>
        <w:tc>
          <w:tcPr>
            <w:tcW w:w="2206" w:type="pct"/>
          </w:tcPr>
          <w:p w:rsidR="006277E4" w:rsidRPr="003708DF" w:rsidRDefault="006277E4" w:rsidP="003467F3">
            <w:pPr>
              <w:ind w:left="-57" w:right="-57"/>
              <w:jc w:val="center"/>
              <w:rPr>
                <w:sz w:val="28"/>
                <w:szCs w:val="28"/>
              </w:rPr>
            </w:pPr>
            <w:r w:rsidRPr="003708DF">
              <w:rPr>
                <w:sz w:val="28"/>
                <w:szCs w:val="28"/>
              </w:rPr>
              <w:t>зона инженерной и транспортной инфраструктур (Дзержинский район Волгограда)</w:t>
            </w:r>
          </w:p>
        </w:tc>
      </w:tr>
      <w:tr w:rsidR="006277E4" w:rsidRPr="003708DF" w:rsidTr="003708DF">
        <w:tc>
          <w:tcPr>
            <w:tcW w:w="452" w:type="pct"/>
          </w:tcPr>
          <w:p w:rsidR="006277E4" w:rsidRPr="003708DF" w:rsidRDefault="006277E4" w:rsidP="003708DF">
            <w:pPr>
              <w:ind w:left="-57" w:right="-57"/>
              <w:jc w:val="center"/>
              <w:rPr>
                <w:sz w:val="28"/>
                <w:szCs w:val="28"/>
              </w:rPr>
            </w:pPr>
            <w:r w:rsidRPr="003708DF">
              <w:rPr>
                <w:sz w:val="28"/>
                <w:szCs w:val="28"/>
              </w:rPr>
              <w:t>6.44.</w:t>
            </w:r>
          </w:p>
        </w:tc>
        <w:tc>
          <w:tcPr>
            <w:tcW w:w="2342" w:type="pct"/>
          </w:tcPr>
          <w:p w:rsidR="006277E4" w:rsidRPr="003708DF" w:rsidRDefault="006277E4" w:rsidP="003708DF">
            <w:pPr>
              <w:ind w:left="-57" w:right="-57"/>
              <w:rPr>
                <w:sz w:val="28"/>
                <w:szCs w:val="28"/>
              </w:rPr>
            </w:pPr>
            <w:r w:rsidRPr="003708DF">
              <w:rPr>
                <w:sz w:val="28"/>
                <w:szCs w:val="28"/>
              </w:rPr>
              <w:t>Транспортно-логистический комплекс в рп. Гумрак</w:t>
            </w:r>
          </w:p>
        </w:tc>
        <w:tc>
          <w:tcPr>
            <w:tcW w:w="2206" w:type="pct"/>
          </w:tcPr>
          <w:p w:rsidR="006277E4" w:rsidRPr="003708DF" w:rsidRDefault="006277E4" w:rsidP="003467F3">
            <w:pPr>
              <w:ind w:left="-57" w:right="-57"/>
              <w:jc w:val="center"/>
              <w:rPr>
                <w:sz w:val="28"/>
                <w:szCs w:val="28"/>
              </w:rPr>
            </w:pPr>
            <w:r w:rsidRPr="003708DF">
              <w:rPr>
                <w:sz w:val="28"/>
                <w:szCs w:val="28"/>
              </w:rPr>
              <w:t>зона инженерной и транспортной инфраструктур (Дзержинский район Волгограда)</w:t>
            </w:r>
          </w:p>
        </w:tc>
      </w:tr>
      <w:tr w:rsidR="006277E4" w:rsidRPr="003708DF" w:rsidTr="003708DF">
        <w:tc>
          <w:tcPr>
            <w:tcW w:w="452" w:type="pct"/>
          </w:tcPr>
          <w:p w:rsidR="006277E4" w:rsidRPr="003708DF" w:rsidRDefault="006277E4" w:rsidP="003708DF">
            <w:pPr>
              <w:ind w:left="-57" w:right="-57"/>
              <w:jc w:val="center"/>
              <w:rPr>
                <w:sz w:val="28"/>
                <w:szCs w:val="28"/>
              </w:rPr>
            </w:pPr>
            <w:r w:rsidRPr="003708DF">
              <w:rPr>
                <w:sz w:val="28"/>
                <w:szCs w:val="28"/>
              </w:rPr>
              <w:t>6.45.</w:t>
            </w:r>
          </w:p>
        </w:tc>
        <w:tc>
          <w:tcPr>
            <w:tcW w:w="2342" w:type="pct"/>
          </w:tcPr>
          <w:p w:rsidR="006277E4" w:rsidRPr="003708DF" w:rsidRDefault="006277E4" w:rsidP="003708DF">
            <w:pPr>
              <w:ind w:left="-57" w:right="-57"/>
              <w:rPr>
                <w:sz w:val="28"/>
                <w:szCs w:val="28"/>
              </w:rPr>
            </w:pPr>
            <w:r w:rsidRPr="003708DF">
              <w:rPr>
                <w:sz w:val="28"/>
                <w:szCs w:val="28"/>
              </w:rPr>
              <w:t xml:space="preserve">Транспортно-пересадочный узел </w:t>
            </w:r>
          </w:p>
        </w:tc>
        <w:tc>
          <w:tcPr>
            <w:tcW w:w="2206" w:type="pct"/>
          </w:tcPr>
          <w:p w:rsidR="006277E4" w:rsidRPr="003708DF" w:rsidRDefault="006277E4" w:rsidP="003467F3">
            <w:pPr>
              <w:ind w:left="-57" w:right="-57"/>
              <w:jc w:val="center"/>
              <w:rPr>
                <w:sz w:val="28"/>
                <w:szCs w:val="28"/>
              </w:rPr>
            </w:pPr>
            <w:r w:rsidRPr="003708DF">
              <w:rPr>
                <w:sz w:val="28"/>
                <w:szCs w:val="28"/>
              </w:rPr>
              <w:t>зона инженерной и транспортной инфраструктур</w:t>
            </w:r>
            <w:r w:rsidR="003467F3">
              <w:rPr>
                <w:sz w:val="28"/>
                <w:szCs w:val="28"/>
              </w:rPr>
              <w:t xml:space="preserve"> </w:t>
            </w:r>
            <w:r w:rsidRPr="003708DF">
              <w:rPr>
                <w:sz w:val="28"/>
                <w:szCs w:val="28"/>
              </w:rPr>
              <w:t>(Центральный район Волгограда)</w:t>
            </w:r>
          </w:p>
        </w:tc>
      </w:tr>
      <w:tr w:rsidR="006277E4" w:rsidRPr="003708DF" w:rsidTr="003708DF">
        <w:tc>
          <w:tcPr>
            <w:tcW w:w="452" w:type="pct"/>
          </w:tcPr>
          <w:p w:rsidR="006277E4" w:rsidRPr="003708DF" w:rsidRDefault="006277E4" w:rsidP="003708DF">
            <w:pPr>
              <w:ind w:left="-57" w:right="-57"/>
              <w:jc w:val="center"/>
              <w:rPr>
                <w:sz w:val="28"/>
                <w:szCs w:val="28"/>
              </w:rPr>
            </w:pPr>
            <w:r w:rsidRPr="003708DF">
              <w:rPr>
                <w:sz w:val="28"/>
                <w:szCs w:val="28"/>
              </w:rPr>
              <w:t>7.</w:t>
            </w:r>
          </w:p>
        </w:tc>
        <w:tc>
          <w:tcPr>
            <w:tcW w:w="2342" w:type="pct"/>
          </w:tcPr>
          <w:p w:rsidR="006277E4" w:rsidRPr="003708DF" w:rsidRDefault="006277E4" w:rsidP="003708DF">
            <w:pPr>
              <w:ind w:left="-57" w:right="-57"/>
              <w:rPr>
                <w:sz w:val="28"/>
                <w:szCs w:val="28"/>
              </w:rPr>
            </w:pPr>
            <w:r w:rsidRPr="003708DF">
              <w:rPr>
                <w:sz w:val="28"/>
                <w:szCs w:val="28"/>
              </w:rPr>
              <w:t>Объекты специального назначения</w:t>
            </w:r>
            <w:r w:rsidR="00CF7EE4">
              <w:rPr>
                <w:sz w:val="28"/>
                <w:szCs w:val="28"/>
              </w:rPr>
              <w:t>:</w:t>
            </w:r>
          </w:p>
        </w:tc>
        <w:tc>
          <w:tcPr>
            <w:tcW w:w="2206" w:type="pct"/>
          </w:tcPr>
          <w:p w:rsidR="006277E4" w:rsidRPr="003708DF" w:rsidRDefault="006277E4" w:rsidP="003708DF">
            <w:pPr>
              <w:ind w:left="-57" w:right="-57"/>
              <w:jc w:val="center"/>
              <w:rPr>
                <w:sz w:val="28"/>
                <w:szCs w:val="28"/>
              </w:rPr>
            </w:pPr>
          </w:p>
        </w:tc>
      </w:tr>
      <w:tr w:rsidR="006277E4" w:rsidRPr="003708DF" w:rsidTr="003708DF">
        <w:tc>
          <w:tcPr>
            <w:tcW w:w="452" w:type="pct"/>
          </w:tcPr>
          <w:p w:rsidR="006277E4" w:rsidRPr="003708DF" w:rsidRDefault="006277E4" w:rsidP="003708DF">
            <w:pPr>
              <w:ind w:left="-57" w:right="-57"/>
              <w:jc w:val="center"/>
              <w:rPr>
                <w:sz w:val="28"/>
                <w:szCs w:val="28"/>
              </w:rPr>
            </w:pPr>
            <w:r w:rsidRPr="003708DF">
              <w:rPr>
                <w:sz w:val="28"/>
                <w:szCs w:val="28"/>
              </w:rPr>
              <w:t>7.1.</w:t>
            </w:r>
          </w:p>
        </w:tc>
        <w:tc>
          <w:tcPr>
            <w:tcW w:w="2342" w:type="pct"/>
          </w:tcPr>
          <w:p w:rsidR="006277E4" w:rsidRPr="003708DF" w:rsidRDefault="006277E4" w:rsidP="003708DF">
            <w:pPr>
              <w:ind w:left="-57" w:right="-57"/>
              <w:rPr>
                <w:sz w:val="28"/>
                <w:szCs w:val="28"/>
              </w:rPr>
            </w:pPr>
            <w:r w:rsidRPr="003708DF">
              <w:rPr>
                <w:sz w:val="28"/>
                <w:szCs w:val="28"/>
              </w:rPr>
              <w:t>Размещение объекта по утилизации (переработке) макулатуры</w:t>
            </w:r>
          </w:p>
        </w:tc>
        <w:tc>
          <w:tcPr>
            <w:tcW w:w="2206" w:type="pct"/>
          </w:tcPr>
          <w:p w:rsidR="006277E4" w:rsidRPr="003708DF" w:rsidRDefault="006277E4" w:rsidP="002260A2">
            <w:pPr>
              <w:ind w:left="-57" w:right="-57"/>
              <w:jc w:val="center"/>
              <w:rPr>
                <w:sz w:val="28"/>
                <w:szCs w:val="28"/>
              </w:rPr>
            </w:pPr>
            <w:r w:rsidRPr="003708DF">
              <w:rPr>
                <w:sz w:val="28"/>
                <w:szCs w:val="28"/>
              </w:rPr>
              <w:t xml:space="preserve">производственная и коммунальная зона </w:t>
            </w:r>
            <w:r w:rsidR="002260A2">
              <w:rPr>
                <w:sz w:val="28"/>
                <w:szCs w:val="28"/>
              </w:rPr>
              <w:t>(</w:t>
            </w:r>
            <w:r w:rsidRPr="003708DF">
              <w:rPr>
                <w:sz w:val="28"/>
                <w:szCs w:val="28"/>
              </w:rPr>
              <w:t>Тракторозаводский район Волгограда)</w:t>
            </w:r>
          </w:p>
        </w:tc>
      </w:tr>
      <w:tr w:rsidR="006277E4" w:rsidRPr="003708DF" w:rsidTr="003708DF">
        <w:tc>
          <w:tcPr>
            <w:tcW w:w="452" w:type="pct"/>
          </w:tcPr>
          <w:p w:rsidR="006277E4" w:rsidRPr="003708DF" w:rsidRDefault="006277E4" w:rsidP="003708DF">
            <w:pPr>
              <w:ind w:left="-57" w:right="-57"/>
              <w:jc w:val="center"/>
              <w:rPr>
                <w:sz w:val="28"/>
                <w:szCs w:val="28"/>
              </w:rPr>
            </w:pPr>
            <w:r w:rsidRPr="003708DF">
              <w:rPr>
                <w:sz w:val="28"/>
                <w:szCs w:val="28"/>
              </w:rPr>
              <w:t>7.2.</w:t>
            </w:r>
          </w:p>
        </w:tc>
        <w:tc>
          <w:tcPr>
            <w:tcW w:w="2342" w:type="pct"/>
          </w:tcPr>
          <w:p w:rsidR="006277E4" w:rsidRPr="003708DF" w:rsidRDefault="006277E4" w:rsidP="003708DF">
            <w:pPr>
              <w:ind w:left="-57" w:right="-57"/>
              <w:rPr>
                <w:sz w:val="28"/>
                <w:szCs w:val="28"/>
              </w:rPr>
            </w:pPr>
            <w:r w:rsidRPr="003708DF">
              <w:rPr>
                <w:sz w:val="28"/>
                <w:szCs w:val="28"/>
              </w:rPr>
              <w:t>Размещение пункта приема и обработки жидких бытовых отходов</w:t>
            </w:r>
          </w:p>
        </w:tc>
        <w:tc>
          <w:tcPr>
            <w:tcW w:w="2206" w:type="pct"/>
          </w:tcPr>
          <w:p w:rsidR="006277E4" w:rsidRPr="003708DF" w:rsidRDefault="006277E4" w:rsidP="003467F3">
            <w:pPr>
              <w:ind w:left="-57" w:right="-57"/>
              <w:jc w:val="center"/>
              <w:rPr>
                <w:sz w:val="28"/>
                <w:szCs w:val="28"/>
              </w:rPr>
            </w:pPr>
            <w:r w:rsidRPr="003708DF">
              <w:rPr>
                <w:sz w:val="28"/>
                <w:szCs w:val="28"/>
              </w:rPr>
              <w:t>производственная и коммунальная зона (Дзержинский район Волгограда)</w:t>
            </w:r>
          </w:p>
        </w:tc>
      </w:tr>
      <w:tr w:rsidR="006277E4" w:rsidRPr="003708DF" w:rsidTr="003708DF">
        <w:tc>
          <w:tcPr>
            <w:tcW w:w="452" w:type="pct"/>
          </w:tcPr>
          <w:p w:rsidR="006277E4" w:rsidRPr="003708DF" w:rsidRDefault="006277E4" w:rsidP="003708DF">
            <w:pPr>
              <w:ind w:left="-57" w:right="-57"/>
              <w:jc w:val="center"/>
              <w:rPr>
                <w:sz w:val="28"/>
                <w:szCs w:val="28"/>
              </w:rPr>
            </w:pPr>
            <w:r w:rsidRPr="003708DF">
              <w:rPr>
                <w:sz w:val="28"/>
                <w:szCs w:val="28"/>
              </w:rPr>
              <w:t>7.3.</w:t>
            </w:r>
          </w:p>
        </w:tc>
        <w:tc>
          <w:tcPr>
            <w:tcW w:w="2342" w:type="pct"/>
          </w:tcPr>
          <w:p w:rsidR="006277E4" w:rsidRPr="003708DF" w:rsidRDefault="006277E4" w:rsidP="003708DF">
            <w:pPr>
              <w:ind w:left="-57" w:right="-57"/>
              <w:rPr>
                <w:sz w:val="28"/>
                <w:szCs w:val="28"/>
              </w:rPr>
            </w:pPr>
            <w:r w:rsidRPr="003708DF">
              <w:rPr>
                <w:sz w:val="28"/>
                <w:szCs w:val="28"/>
              </w:rPr>
              <w:t>Размещение пункта приема и обработки жидких бытовых отходов</w:t>
            </w:r>
          </w:p>
        </w:tc>
        <w:tc>
          <w:tcPr>
            <w:tcW w:w="2206" w:type="pct"/>
          </w:tcPr>
          <w:p w:rsidR="006277E4" w:rsidRPr="003708DF" w:rsidRDefault="006277E4" w:rsidP="003467F3">
            <w:pPr>
              <w:ind w:left="-57" w:right="-57"/>
              <w:jc w:val="center"/>
              <w:rPr>
                <w:sz w:val="28"/>
                <w:szCs w:val="28"/>
              </w:rPr>
            </w:pPr>
            <w:r w:rsidRPr="003708DF">
              <w:rPr>
                <w:sz w:val="28"/>
                <w:szCs w:val="28"/>
              </w:rPr>
              <w:t>производственная и коммунальная зона (Краснооктябрьский район Волгограда)</w:t>
            </w:r>
          </w:p>
        </w:tc>
      </w:tr>
    </w:tbl>
    <w:p w:rsidR="00F41AE4" w:rsidRDefault="00F41AE4"/>
    <w:p w:rsidR="00F41AE4" w:rsidRDefault="00F41AE4"/>
    <w:p w:rsidR="00F41AE4" w:rsidRDefault="00F41AE4"/>
    <w:p w:rsidR="00F41AE4" w:rsidRDefault="00F41AE4"/>
    <w:p w:rsidR="00F41AE4" w:rsidRDefault="00F41AE4"/>
    <w:p w:rsidR="00F41AE4" w:rsidRDefault="00F41AE4"/>
    <w:p w:rsidR="0054021A" w:rsidRDefault="0054021A"/>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2"/>
        <w:gridCol w:w="4515"/>
        <w:gridCol w:w="4253"/>
      </w:tblGrid>
      <w:tr w:rsidR="00F41AE4" w:rsidRPr="00CC6A1B" w:rsidTr="0010430F">
        <w:tc>
          <w:tcPr>
            <w:tcW w:w="452" w:type="pct"/>
          </w:tcPr>
          <w:p w:rsidR="00F41AE4" w:rsidRPr="00CC6A1B" w:rsidRDefault="00F41AE4" w:rsidP="0010430F">
            <w:pPr>
              <w:ind w:left="-57" w:right="-57"/>
              <w:jc w:val="center"/>
              <w:rPr>
                <w:sz w:val="28"/>
                <w:szCs w:val="28"/>
              </w:rPr>
            </w:pPr>
            <w:r w:rsidRPr="00CC6A1B">
              <w:rPr>
                <w:sz w:val="28"/>
                <w:szCs w:val="28"/>
              </w:rPr>
              <w:lastRenderedPageBreak/>
              <w:t>1</w:t>
            </w:r>
          </w:p>
        </w:tc>
        <w:tc>
          <w:tcPr>
            <w:tcW w:w="2342" w:type="pct"/>
          </w:tcPr>
          <w:p w:rsidR="00F41AE4" w:rsidRPr="00CC6A1B" w:rsidRDefault="00F41AE4" w:rsidP="0010430F">
            <w:pPr>
              <w:ind w:left="-57" w:right="-57"/>
              <w:jc w:val="center"/>
              <w:rPr>
                <w:sz w:val="28"/>
                <w:szCs w:val="28"/>
              </w:rPr>
            </w:pPr>
            <w:r w:rsidRPr="00CC6A1B">
              <w:rPr>
                <w:sz w:val="28"/>
                <w:szCs w:val="28"/>
              </w:rPr>
              <w:t>2</w:t>
            </w:r>
          </w:p>
        </w:tc>
        <w:tc>
          <w:tcPr>
            <w:tcW w:w="2206" w:type="pct"/>
          </w:tcPr>
          <w:p w:rsidR="00F41AE4" w:rsidRPr="00CC6A1B" w:rsidRDefault="00F41AE4" w:rsidP="0010430F">
            <w:pPr>
              <w:ind w:left="-57" w:right="-57"/>
              <w:jc w:val="center"/>
              <w:rPr>
                <w:sz w:val="28"/>
                <w:szCs w:val="28"/>
              </w:rPr>
            </w:pPr>
            <w:r w:rsidRPr="00CC6A1B">
              <w:rPr>
                <w:sz w:val="28"/>
                <w:szCs w:val="28"/>
              </w:rPr>
              <w:t>3</w:t>
            </w:r>
          </w:p>
        </w:tc>
      </w:tr>
      <w:tr w:rsidR="006277E4" w:rsidRPr="003708DF" w:rsidTr="003708DF">
        <w:tc>
          <w:tcPr>
            <w:tcW w:w="452" w:type="pct"/>
          </w:tcPr>
          <w:p w:rsidR="006277E4" w:rsidRPr="003708DF" w:rsidRDefault="006277E4" w:rsidP="003708DF">
            <w:pPr>
              <w:ind w:left="-57" w:right="-57"/>
              <w:jc w:val="center"/>
              <w:rPr>
                <w:sz w:val="28"/>
                <w:szCs w:val="28"/>
              </w:rPr>
            </w:pPr>
            <w:r w:rsidRPr="003708DF">
              <w:rPr>
                <w:sz w:val="28"/>
                <w:szCs w:val="28"/>
              </w:rPr>
              <w:t>7.4.</w:t>
            </w:r>
          </w:p>
        </w:tc>
        <w:tc>
          <w:tcPr>
            <w:tcW w:w="2342" w:type="pct"/>
          </w:tcPr>
          <w:p w:rsidR="006277E4" w:rsidRPr="003708DF" w:rsidRDefault="006277E4" w:rsidP="003708DF">
            <w:pPr>
              <w:ind w:left="-57" w:right="-57"/>
              <w:contextualSpacing/>
              <w:rPr>
                <w:sz w:val="28"/>
                <w:szCs w:val="28"/>
              </w:rPr>
            </w:pPr>
            <w:r w:rsidRPr="003708DF">
              <w:rPr>
                <w:sz w:val="28"/>
                <w:szCs w:val="28"/>
              </w:rPr>
              <w:t>Дооснащение мусоросортировочного комплекса мусороперегрузочными и мусор</w:t>
            </w:r>
            <w:r w:rsidR="0054021A">
              <w:rPr>
                <w:sz w:val="28"/>
                <w:szCs w:val="28"/>
              </w:rPr>
              <w:t>оперерабатывающими мощностями р</w:t>
            </w:r>
            <w:r w:rsidRPr="003708DF">
              <w:rPr>
                <w:sz w:val="28"/>
                <w:szCs w:val="28"/>
              </w:rPr>
              <w:t>п. Гумрак</w:t>
            </w:r>
          </w:p>
        </w:tc>
        <w:tc>
          <w:tcPr>
            <w:tcW w:w="2206" w:type="pct"/>
          </w:tcPr>
          <w:p w:rsidR="006277E4" w:rsidRPr="003708DF" w:rsidRDefault="006277E4" w:rsidP="003467F3">
            <w:pPr>
              <w:ind w:left="-57" w:right="-57"/>
              <w:jc w:val="center"/>
              <w:rPr>
                <w:sz w:val="28"/>
                <w:szCs w:val="28"/>
              </w:rPr>
            </w:pPr>
            <w:r w:rsidRPr="003708DF">
              <w:rPr>
                <w:sz w:val="28"/>
                <w:szCs w:val="28"/>
              </w:rPr>
              <w:t>производственная и коммунальная зона (Дзержинский район Волгограда)</w:t>
            </w:r>
          </w:p>
        </w:tc>
      </w:tr>
      <w:tr w:rsidR="006277E4" w:rsidRPr="003708DF" w:rsidTr="003708DF">
        <w:tc>
          <w:tcPr>
            <w:tcW w:w="452" w:type="pct"/>
          </w:tcPr>
          <w:p w:rsidR="006277E4" w:rsidRPr="003708DF" w:rsidRDefault="006277E4" w:rsidP="003708DF">
            <w:pPr>
              <w:ind w:left="-57" w:right="-57"/>
              <w:jc w:val="center"/>
              <w:rPr>
                <w:sz w:val="28"/>
                <w:szCs w:val="28"/>
              </w:rPr>
            </w:pPr>
            <w:r w:rsidRPr="003708DF">
              <w:rPr>
                <w:sz w:val="28"/>
                <w:szCs w:val="28"/>
              </w:rPr>
              <w:t>7.5.</w:t>
            </w:r>
          </w:p>
        </w:tc>
        <w:tc>
          <w:tcPr>
            <w:tcW w:w="2342" w:type="pct"/>
          </w:tcPr>
          <w:p w:rsidR="006277E4" w:rsidRPr="003708DF" w:rsidRDefault="006277E4" w:rsidP="003708DF">
            <w:pPr>
              <w:ind w:left="-57" w:right="-57"/>
              <w:contextualSpacing/>
              <w:rPr>
                <w:sz w:val="28"/>
                <w:szCs w:val="28"/>
                <w:highlight w:val="cyan"/>
              </w:rPr>
            </w:pPr>
            <w:r w:rsidRPr="003708DF">
              <w:rPr>
                <w:sz w:val="28"/>
                <w:szCs w:val="28"/>
              </w:rPr>
              <w:t>Размещение мусороперегрузочного комплекса</w:t>
            </w:r>
          </w:p>
        </w:tc>
        <w:tc>
          <w:tcPr>
            <w:tcW w:w="2206" w:type="pct"/>
          </w:tcPr>
          <w:p w:rsidR="006277E4" w:rsidRPr="003708DF" w:rsidRDefault="006277E4" w:rsidP="001A645B">
            <w:pPr>
              <w:ind w:left="-57" w:right="-57"/>
              <w:jc w:val="center"/>
              <w:rPr>
                <w:sz w:val="28"/>
                <w:szCs w:val="28"/>
              </w:rPr>
            </w:pPr>
            <w:r w:rsidRPr="003708DF">
              <w:rPr>
                <w:sz w:val="28"/>
                <w:szCs w:val="28"/>
              </w:rPr>
              <w:t>производственная и коммунальная зона</w:t>
            </w:r>
            <w:r w:rsidR="001A645B">
              <w:rPr>
                <w:sz w:val="28"/>
                <w:szCs w:val="28"/>
              </w:rPr>
              <w:t xml:space="preserve"> </w:t>
            </w:r>
            <w:r w:rsidRPr="003708DF">
              <w:rPr>
                <w:sz w:val="28"/>
                <w:szCs w:val="28"/>
              </w:rPr>
              <w:t>(Кировский район Волгограда)</w:t>
            </w:r>
          </w:p>
        </w:tc>
      </w:tr>
      <w:tr w:rsidR="006277E4" w:rsidRPr="003708DF" w:rsidTr="003708DF">
        <w:tc>
          <w:tcPr>
            <w:tcW w:w="452" w:type="pct"/>
          </w:tcPr>
          <w:p w:rsidR="006277E4" w:rsidRPr="003708DF" w:rsidRDefault="006277E4" w:rsidP="003708DF">
            <w:pPr>
              <w:ind w:left="-57" w:right="-57"/>
              <w:jc w:val="center"/>
              <w:rPr>
                <w:sz w:val="28"/>
                <w:szCs w:val="28"/>
              </w:rPr>
            </w:pPr>
            <w:r w:rsidRPr="003708DF">
              <w:rPr>
                <w:sz w:val="28"/>
                <w:szCs w:val="28"/>
              </w:rPr>
              <w:t>8.</w:t>
            </w:r>
          </w:p>
        </w:tc>
        <w:tc>
          <w:tcPr>
            <w:tcW w:w="2342" w:type="pct"/>
          </w:tcPr>
          <w:p w:rsidR="006277E4" w:rsidRPr="003708DF" w:rsidRDefault="006277E4" w:rsidP="003708DF">
            <w:pPr>
              <w:ind w:left="-57" w:right="-57"/>
              <w:rPr>
                <w:sz w:val="28"/>
                <w:szCs w:val="28"/>
              </w:rPr>
            </w:pPr>
            <w:r w:rsidRPr="003708DF">
              <w:rPr>
                <w:sz w:val="28"/>
                <w:szCs w:val="28"/>
              </w:rPr>
              <w:t>Иные объекты</w:t>
            </w:r>
            <w:r w:rsidR="00BE1E8D">
              <w:rPr>
                <w:sz w:val="28"/>
                <w:szCs w:val="28"/>
              </w:rPr>
              <w:t>:</w:t>
            </w:r>
          </w:p>
        </w:tc>
        <w:tc>
          <w:tcPr>
            <w:tcW w:w="2206" w:type="pct"/>
          </w:tcPr>
          <w:p w:rsidR="006277E4" w:rsidRPr="003708DF" w:rsidRDefault="006277E4" w:rsidP="003708DF">
            <w:pPr>
              <w:ind w:left="-57" w:right="-57"/>
              <w:jc w:val="center"/>
              <w:rPr>
                <w:sz w:val="28"/>
                <w:szCs w:val="28"/>
              </w:rPr>
            </w:pPr>
          </w:p>
        </w:tc>
      </w:tr>
      <w:tr w:rsidR="006277E4" w:rsidRPr="003708DF" w:rsidTr="003708DF">
        <w:tc>
          <w:tcPr>
            <w:tcW w:w="452" w:type="pct"/>
          </w:tcPr>
          <w:p w:rsidR="006277E4" w:rsidRPr="003708DF" w:rsidRDefault="006277E4" w:rsidP="003708DF">
            <w:pPr>
              <w:ind w:left="-57" w:right="-57"/>
              <w:jc w:val="center"/>
              <w:rPr>
                <w:sz w:val="28"/>
                <w:szCs w:val="28"/>
              </w:rPr>
            </w:pPr>
            <w:r w:rsidRPr="003708DF">
              <w:rPr>
                <w:sz w:val="28"/>
                <w:szCs w:val="28"/>
              </w:rPr>
              <w:t>8.1.</w:t>
            </w:r>
          </w:p>
        </w:tc>
        <w:tc>
          <w:tcPr>
            <w:tcW w:w="2342" w:type="pct"/>
          </w:tcPr>
          <w:p w:rsidR="006277E4" w:rsidRPr="003708DF" w:rsidRDefault="006277E4" w:rsidP="003708DF">
            <w:pPr>
              <w:ind w:left="-57" w:right="-57"/>
              <w:contextualSpacing/>
              <w:rPr>
                <w:sz w:val="28"/>
                <w:szCs w:val="28"/>
              </w:rPr>
            </w:pPr>
            <w:r w:rsidRPr="003708DF">
              <w:rPr>
                <w:sz w:val="28"/>
                <w:szCs w:val="28"/>
              </w:rPr>
              <w:t>Производство наноструктурированного гидроксида и оксида магния</w:t>
            </w:r>
          </w:p>
        </w:tc>
        <w:tc>
          <w:tcPr>
            <w:tcW w:w="2206" w:type="pct"/>
          </w:tcPr>
          <w:p w:rsidR="006277E4" w:rsidRPr="003708DF" w:rsidRDefault="006277E4" w:rsidP="001A645B">
            <w:pPr>
              <w:ind w:left="-57" w:right="-57"/>
              <w:jc w:val="center"/>
              <w:rPr>
                <w:sz w:val="28"/>
                <w:szCs w:val="28"/>
              </w:rPr>
            </w:pPr>
            <w:r w:rsidRPr="003708DF">
              <w:rPr>
                <w:sz w:val="28"/>
                <w:szCs w:val="28"/>
              </w:rPr>
              <w:t>производственная и коммунальная зона</w:t>
            </w:r>
            <w:r w:rsidR="001A645B">
              <w:rPr>
                <w:sz w:val="28"/>
                <w:szCs w:val="28"/>
              </w:rPr>
              <w:t xml:space="preserve"> </w:t>
            </w:r>
            <w:r w:rsidRPr="003708DF">
              <w:rPr>
                <w:sz w:val="28"/>
                <w:szCs w:val="28"/>
              </w:rPr>
              <w:t>(Красноармейский район Волгограда)</w:t>
            </w:r>
          </w:p>
        </w:tc>
      </w:tr>
      <w:tr w:rsidR="006277E4" w:rsidRPr="003708DF" w:rsidTr="003708DF">
        <w:tc>
          <w:tcPr>
            <w:tcW w:w="452" w:type="pct"/>
          </w:tcPr>
          <w:p w:rsidR="006277E4" w:rsidRPr="003708DF" w:rsidRDefault="006277E4" w:rsidP="003708DF">
            <w:pPr>
              <w:ind w:left="-57" w:right="-57"/>
              <w:jc w:val="center"/>
              <w:rPr>
                <w:sz w:val="28"/>
                <w:szCs w:val="28"/>
              </w:rPr>
            </w:pPr>
            <w:r w:rsidRPr="003708DF">
              <w:rPr>
                <w:sz w:val="28"/>
                <w:szCs w:val="28"/>
              </w:rPr>
              <w:t>8.2.</w:t>
            </w:r>
          </w:p>
        </w:tc>
        <w:tc>
          <w:tcPr>
            <w:tcW w:w="2342" w:type="pct"/>
          </w:tcPr>
          <w:p w:rsidR="006277E4" w:rsidRPr="003708DF" w:rsidRDefault="006277E4" w:rsidP="003708DF">
            <w:pPr>
              <w:ind w:left="-57" w:right="-57"/>
              <w:rPr>
                <w:sz w:val="28"/>
                <w:szCs w:val="28"/>
              </w:rPr>
            </w:pPr>
            <w:r w:rsidRPr="003708DF">
              <w:rPr>
                <w:sz w:val="28"/>
                <w:szCs w:val="28"/>
              </w:rPr>
              <w:t>Строительство комплекса глубокой переработки вакуумного газойля</w:t>
            </w:r>
          </w:p>
        </w:tc>
        <w:tc>
          <w:tcPr>
            <w:tcW w:w="2206" w:type="pct"/>
          </w:tcPr>
          <w:p w:rsidR="006277E4" w:rsidRPr="003708DF" w:rsidRDefault="006277E4" w:rsidP="001A645B">
            <w:pPr>
              <w:ind w:left="-57" w:right="-57"/>
              <w:jc w:val="center"/>
              <w:rPr>
                <w:sz w:val="28"/>
                <w:szCs w:val="28"/>
              </w:rPr>
            </w:pPr>
            <w:r w:rsidRPr="003708DF">
              <w:rPr>
                <w:sz w:val="28"/>
                <w:szCs w:val="28"/>
              </w:rPr>
              <w:t>производственная и коммунальная зона</w:t>
            </w:r>
            <w:r w:rsidR="001A645B">
              <w:rPr>
                <w:sz w:val="28"/>
                <w:szCs w:val="28"/>
              </w:rPr>
              <w:t xml:space="preserve"> </w:t>
            </w:r>
            <w:r w:rsidRPr="003708DF">
              <w:rPr>
                <w:sz w:val="28"/>
                <w:szCs w:val="28"/>
              </w:rPr>
              <w:t>(Красноармейский район Волгограда)</w:t>
            </w:r>
          </w:p>
        </w:tc>
      </w:tr>
      <w:tr w:rsidR="006277E4" w:rsidRPr="003708DF" w:rsidTr="003708DF">
        <w:tc>
          <w:tcPr>
            <w:tcW w:w="452" w:type="pct"/>
          </w:tcPr>
          <w:p w:rsidR="006277E4" w:rsidRPr="003708DF" w:rsidRDefault="006277E4" w:rsidP="003708DF">
            <w:pPr>
              <w:ind w:left="-57" w:right="-57"/>
              <w:jc w:val="center"/>
              <w:rPr>
                <w:sz w:val="28"/>
                <w:szCs w:val="28"/>
              </w:rPr>
            </w:pPr>
            <w:r w:rsidRPr="003708DF">
              <w:rPr>
                <w:sz w:val="28"/>
                <w:szCs w:val="28"/>
              </w:rPr>
              <w:t>8.3.</w:t>
            </w:r>
          </w:p>
        </w:tc>
        <w:tc>
          <w:tcPr>
            <w:tcW w:w="2342" w:type="pct"/>
          </w:tcPr>
          <w:p w:rsidR="006277E4" w:rsidRPr="003708DF" w:rsidRDefault="006277E4" w:rsidP="003708DF">
            <w:pPr>
              <w:ind w:left="-57" w:right="-57"/>
              <w:rPr>
                <w:sz w:val="28"/>
                <w:szCs w:val="28"/>
              </w:rPr>
            </w:pPr>
            <w:r w:rsidRPr="003708DF">
              <w:rPr>
                <w:sz w:val="28"/>
                <w:szCs w:val="28"/>
              </w:rPr>
              <w:t>Строительство установки атмосферно-вакуумной перегонки</w:t>
            </w:r>
          </w:p>
        </w:tc>
        <w:tc>
          <w:tcPr>
            <w:tcW w:w="2206" w:type="pct"/>
          </w:tcPr>
          <w:p w:rsidR="006277E4" w:rsidRPr="003708DF" w:rsidRDefault="006277E4" w:rsidP="001A645B">
            <w:pPr>
              <w:ind w:left="-57" w:right="-57"/>
              <w:jc w:val="center"/>
              <w:rPr>
                <w:sz w:val="28"/>
                <w:szCs w:val="28"/>
              </w:rPr>
            </w:pPr>
            <w:r w:rsidRPr="003708DF">
              <w:rPr>
                <w:sz w:val="28"/>
                <w:szCs w:val="28"/>
              </w:rPr>
              <w:t>производственная и коммунальная зона</w:t>
            </w:r>
            <w:r w:rsidR="001A645B">
              <w:rPr>
                <w:sz w:val="28"/>
                <w:szCs w:val="28"/>
              </w:rPr>
              <w:t xml:space="preserve"> </w:t>
            </w:r>
            <w:r w:rsidRPr="003708DF">
              <w:rPr>
                <w:sz w:val="28"/>
                <w:szCs w:val="28"/>
              </w:rPr>
              <w:t>(Красноармейский район Волгограда)</w:t>
            </w:r>
          </w:p>
        </w:tc>
      </w:tr>
      <w:tr w:rsidR="006277E4" w:rsidRPr="003708DF" w:rsidTr="003708DF">
        <w:tc>
          <w:tcPr>
            <w:tcW w:w="452" w:type="pct"/>
          </w:tcPr>
          <w:p w:rsidR="006277E4" w:rsidRPr="003708DF" w:rsidRDefault="006277E4" w:rsidP="003708DF">
            <w:pPr>
              <w:ind w:left="-57" w:right="-57"/>
              <w:jc w:val="center"/>
              <w:rPr>
                <w:sz w:val="28"/>
                <w:szCs w:val="28"/>
              </w:rPr>
            </w:pPr>
            <w:r w:rsidRPr="003708DF">
              <w:rPr>
                <w:sz w:val="28"/>
                <w:szCs w:val="28"/>
              </w:rPr>
              <w:t>8.4.</w:t>
            </w:r>
          </w:p>
        </w:tc>
        <w:tc>
          <w:tcPr>
            <w:tcW w:w="2342" w:type="pct"/>
          </w:tcPr>
          <w:p w:rsidR="006277E4" w:rsidRPr="003708DF" w:rsidRDefault="006277E4" w:rsidP="003708DF">
            <w:pPr>
              <w:ind w:left="-57" w:right="-57"/>
              <w:contextualSpacing/>
              <w:rPr>
                <w:sz w:val="28"/>
                <w:szCs w:val="28"/>
              </w:rPr>
            </w:pPr>
            <w:r w:rsidRPr="003708DF">
              <w:rPr>
                <w:sz w:val="28"/>
                <w:szCs w:val="28"/>
              </w:rPr>
              <w:t>Строительство завода по производству продуктов разделения воздуха и строительство станции наполнения баллонов водородом повышенной чистоты</w:t>
            </w:r>
          </w:p>
        </w:tc>
        <w:tc>
          <w:tcPr>
            <w:tcW w:w="2206" w:type="pct"/>
          </w:tcPr>
          <w:p w:rsidR="006277E4" w:rsidRPr="003708DF" w:rsidRDefault="006277E4" w:rsidP="001A645B">
            <w:pPr>
              <w:ind w:left="-57" w:right="-57"/>
              <w:jc w:val="center"/>
              <w:rPr>
                <w:sz w:val="28"/>
                <w:szCs w:val="28"/>
              </w:rPr>
            </w:pPr>
            <w:r w:rsidRPr="003708DF">
              <w:rPr>
                <w:sz w:val="28"/>
                <w:szCs w:val="28"/>
              </w:rPr>
              <w:t>производственная и коммунальная зона</w:t>
            </w:r>
            <w:r w:rsidR="001A645B">
              <w:rPr>
                <w:sz w:val="28"/>
                <w:szCs w:val="28"/>
              </w:rPr>
              <w:t xml:space="preserve"> </w:t>
            </w:r>
            <w:r w:rsidRPr="003708DF">
              <w:rPr>
                <w:sz w:val="28"/>
                <w:szCs w:val="28"/>
              </w:rPr>
              <w:t>(Красноармейский район Волгограда)</w:t>
            </w:r>
          </w:p>
        </w:tc>
      </w:tr>
      <w:tr w:rsidR="006277E4" w:rsidRPr="003708DF" w:rsidTr="003708DF">
        <w:tc>
          <w:tcPr>
            <w:tcW w:w="452" w:type="pct"/>
          </w:tcPr>
          <w:p w:rsidR="006277E4" w:rsidRPr="003708DF" w:rsidRDefault="006277E4" w:rsidP="003708DF">
            <w:pPr>
              <w:ind w:left="-57" w:right="-57"/>
              <w:jc w:val="center"/>
              <w:rPr>
                <w:sz w:val="28"/>
                <w:szCs w:val="28"/>
              </w:rPr>
            </w:pPr>
            <w:r w:rsidRPr="003708DF">
              <w:rPr>
                <w:sz w:val="28"/>
                <w:szCs w:val="28"/>
              </w:rPr>
              <w:t>8.5.</w:t>
            </w:r>
          </w:p>
        </w:tc>
        <w:tc>
          <w:tcPr>
            <w:tcW w:w="2342" w:type="pct"/>
          </w:tcPr>
          <w:p w:rsidR="006277E4" w:rsidRPr="003708DF" w:rsidRDefault="006277E4" w:rsidP="003708DF">
            <w:pPr>
              <w:ind w:left="-57" w:right="-57"/>
              <w:contextualSpacing/>
              <w:rPr>
                <w:sz w:val="28"/>
                <w:szCs w:val="28"/>
              </w:rPr>
            </w:pPr>
            <w:r w:rsidRPr="003708DF">
              <w:rPr>
                <w:sz w:val="28"/>
                <w:szCs w:val="28"/>
              </w:rPr>
              <w:t>Создание производства полимерных упаковочных многослойных пленок и материалов</w:t>
            </w:r>
          </w:p>
        </w:tc>
        <w:tc>
          <w:tcPr>
            <w:tcW w:w="2206" w:type="pct"/>
          </w:tcPr>
          <w:p w:rsidR="006277E4" w:rsidRPr="003708DF" w:rsidRDefault="006277E4" w:rsidP="001A645B">
            <w:pPr>
              <w:ind w:left="-57" w:right="-57"/>
              <w:jc w:val="center"/>
              <w:rPr>
                <w:sz w:val="28"/>
                <w:szCs w:val="28"/>
              </w:rPr>
            </w:pPr>
            <w:r w:rsidRPr="003708DF">
              <w:rPr>
                <w:sz w:val="28"/>
                <w:szCs w:val="28"/>
              </w:rPr>
              <w:t>производственная и коммунальная зона</w:t>
            </w:r>
            <w:r w:rsidR="001A645B">
              <w:rPr>
                <w:sz w:val="28"/>
                <w:szCs w:val="28"/>
              </w:rPr>
              <w:t xml:space="preserve"> </w:t>
            </w:r>
            <w:r w:rsidRPr="003708DF">
              <w:rPr>
                <w:sz w:val="28"/>
                <w:szCs w:val="28"/>
              </w:rPr>
              <w:t>(Красноармейский район Волгограда)</w:t>
            </w:r>
          </w:p>
        </w:tc>
      </w:tr>
      <w:tr w:rsidR="006277E4" w:rsidRPr="003708DF" w:rsidTr="003708DF">
        <w:tc>
          <w:tcPr>
            <w:tcW w:w="452" w:type="pct"/>
          </w:tcPr>
          <w:p w:rsidR="006277E4" w:rsidRPr="003708DF" w:rsidRDefault="006277E4" w:rsidP="003708DF">
            <w:pPr>
              <w:ind w:left="-57" w:right="-57"/>
              <w:jc w:val="center"/>
              <w:rPr>
                <w:sz w:val="28"/>
                <w:szCs w:val="28"/>
              </w:rPr>
            </w:pPr>
            <w:r w:rsidRPr="003708DF">
              <w:rPr>
                <w:sz w:val="28"/>
                <w:szCs w:val="28"/>
              </w:rPr>
              <w:t>8.6.</w:t>
            </w:r>
          </w:p>
        </w:tc>
        <w:tc>
          <w:tcPr>
            <w:tcW w:w="2342" w:type="pct"/>
          </w:tcPr>
          <w:p w:rsidR="006277E4" w:rsidRPr="003708DF" w:rsidRDefault="006277E4" w:rsidP="003708DF">
            <w:pPr>
              <w:ind w:left="-57" w:right="-57"/>
              <w:contextualSpacing/>
              <w:rPr>
                <w:sz w:val="28"/>
                <w:szCs w:val="28"/>
              </w:rPr>
            </w:pPr>
            <w:r w:rsidRPr="003708DF">
              <w:rPr>
                <w:sz w:val="28"/>
                <w:szCs w:val="28"/>
              </w:rPr>
              <w:t>Расширение действующего производства ПВХ-профиля</w:t>
            </w:r>
          </w:p>
        </w:tc>
        <w:tc>
          <w:tcPr>
            <w:tcW w:w="2206" w:type="pct"/>
          </w:tcPr>
          <w:p w:rsidR="006277E4" w:rsidRPr="003708DF" w:rsidRDefault="006277E4" w:rsidP="001A645B">
            <w:pPr>
              <w:ind w:left="-57" w:right="-57"/>
              <w:jc w:val="center"/>
              <w:rPr>
                <w:sz w:val="28"/>
                <w:szCs w:val="28"/>
              </w:rPr>
            </w:pPr>
            <w:r w:rsidRPr="003708DF">
              <w:rPr>
                <w:sz w:val="28"/>
                <w:szCs w:val="28"/>
              </w:rPr>
              <w:t>производственная и коммунальная зона</w:t>
            </w:r>
            <w:r w:rsidR="001A645B">
              <w:rPr>
                <w:sz w:val="28"/>
                <w:szCs w:val="28"/>
              </w:rPr>
              <w:t xml:space="preserve"> </w:t>
            </w:r>
            <w:r w:rsidRPr="003708DF">
              <w:rPr>
                <w:sz w:val="28"/>
                <w:szCs w:val="28"/>
              </w:rPr>
              <w:t>(Кировский район Волгограда)</w:t>
            </w:r>
          </w:p>
        </w:tc>
      </w:tr>
      <w:tr w:rsidR="006277E4" w:rsidRPr="003708DF" w:rsidTr="003708DF">
        <w:tc>
          <w:tcPr>
            <w:tcW w:w="452" w:type="pct"/>
          </w:tcPr>
          <w:p w:rsidR="006277E4" w:rsidRPr="003708DF" w:rsidRDefault="006277E4" w:rsidP="003708DF">
            <w:pPr>
              <w:ind w:left="-57" w:right="-57"/>
              <w:jc w:val="center"/>
              <w:rPr>
                <w:sz w:val="28"/>
                <w:szCs w:val="28"/>
              </w:rPr>
            </w:pPr>
            <w:r w:rsidRPr="003708DF">
              <w:rPr>
                <w:sz w:val="28"/>
                <w:szCs w:val="28"/>
              </w:rPr>
              <w:t>8.7.</w:t>
            </w:r>
          </w:p>
        </w:tc>
        <w:tc>
          <w:tcPr>
            <w:tcW w:w="2342" w:type="pct"/>
          </w:tcPr>
          <w:p w:rsidR="001A645B" w:rsidRDefault="006277E4" w:rsidP="003708DF">
            <w:pPr>
              <w:ind w:left="-57" w:right="-57"/>
              <w:contextualSpacing/>
              <w:rPr>
                <w:sz w:val="28"/>
                <w:szCs w:val="28"/>
              </w:rPr>
            </w:pPr>
            <w:r w:rsidRPr="003708DF">
              <w:rPr>
                <w:sz w:val="28"/>
                <w:szCs w:val="28"/>
              </w:rPr>
              <w:t xml:space="preserve">Строительство гостиницы </w:t>
            </w:r>
          </w:p>
          <w:p w:rsidR="006277E4" w:rsidRPr="003708DF" w:rsidRDefault="006277E4" w:rsidP="003708DF">
            <w:pPr>
              <w:ind w:left="-57" w:right="-57"/>
              <w:contextualSpacing/>
              <w:rPr>
                <w:sz w:val="28"/>
                <w:szCs w:val="28"/>
              </w:rPr>
            </w:pPr>
            <w:r w:rsidRPr="003708DF">
              <w:rPr>
                <w:sz w:val="28"/>
                <w:szCs w:val="28"/>
              </w:rPr>
              <w:t>PARK INN Волгоград</w:t>
            </w:r>
          </w:p>
        </w:tc>
        <w:tc>
          <w:tcPr>
            <w:tcW w:w="2206" w:type="pct"/>
          </w:tcPr>
          <w:p w:rsidR="006277E4" w:rsidRPr="003708DF" w:rsidRDefault="006277E4" w:rsidP="003708DF">
            <w:pPr>
              <w:ind w:left="-57" w:right="-57"/>
              <w:jc w:val="center"/>
              <w:rPr>
                <w:sz w:val="28"/>
                <w:szCs w:val="28"/>
              </w:rPr>
            </w:pPr>
            <w:r w:rsidRPr="003708DF">
              <w:rPr>
                <w:sz w:val="28"/>
                <w:szCs w:val="28"/>
              </w:rPr>
              <w:t>общественно-деловая зона</w:t>
            </w:r>
          </w:p>
          <w:p w:rsidR="006277E4" w:rsidRPr="003708DF" w:rsidRDefault="006277E4" w:rsidP="003708DF">
            <w:pPr>
              <w:ind w:left="-57" w:right="-57"/>
              <w:jc w:val="center"/>
              <w:rPr>
                <w:sz w:val="28"/>
                <w:szCs w:val="28"/>
              </w:rPr>
            </w:pPr>
            <w:r w:rsidRPr="003708DF">
              <w:rPr>
                <w:sz w:val="28"/>
                <w:szCs w:val="28"/>
              </w:rPr>
              <w:t>(Центральный район Волгограда)</w:t>
            </w:r>
          </w:p>
        </w:tc>
      </w:tr>
      <w:tr w:rsidR="006277E4" w:rsidRPr="003708DF" w:rsidTr="003708DF">
        <w:tc>
          <w:tcPr>
            <w:tcW w:w="452" w:type="pct"/>
          </w:tcPr>
          <w:p w:rsidR="006277E4" w:rsidRPr="003708DF" w:rsidRDefault="006277E4" w:rsidP="003708DF">
            <w:pPr>
              <w:ind w:left="-57" w:right="-57"/>
              <w:jc w:val="center"/>
              <w:rPr>
                <w:sz w:val="28"/>
                <w:szCs w:val="28"/>
              </w:rPr>
            </w:pPr>
            <w:r w:rsidRPr="003708DF">
              <w:rPr>
                <w:sz w:val="28"/>
                <w:szCs w:val="28"/>
              </w:rPr>
              <w:t>8.8.</w:t>
            </w:r>
          </w:p>
        </w:tc>
        <w:tc>
          <w:tcPr>
            <w:tcW w:w="2342" w:type="pct"/>
          </w:tcPr>
          <w:p w:rsidR="001A645B" w:rsidRDefault="006277E4" w:rsidP="003708DF">
            <w:pPr>
              <w:pStyle w:val="aff1"/>
              <w:ind w:left="-57" w:right="-57"/>
              <w:rPr>
                <w:sz w:val="28"/>
                <w:szCs w:val="28"/>
              </w:rPr>
            </w:pPr>
            <w:r w:rsidRPr="003708DF">
              <w:rPr>
                <w:sz w:val="28"/>
                <w:szCs w:val="28"/>
              </w:rPr>
              <w:t xml:space="preserve">Строительство в Волгограде гостиницы под брендом </w:t>
            </w:r>
          </w:p>
          <w:p w:rsidR="006277E4" w:rsidRPr="003708DF" w:rsidRDefault="006277E4" w:rsidP="003708DF">
            <w:pPr>
              <w:pStyle w:val="aff1"/>
              <w:ind w:left="-57" w:right="-57"/>
              <w:rPr>
                <w:sz w:val="28"/>
                <w:szCs w:val="28"/>
              </w:rPr>
            </w:pPr>
            <w:r w:rsidRPr="003708DF">
              <w:rPr>
                <w:sz w:val="28"/>
                <w:szCs w:val="28"/>
              </w:rPr>
              <w:t>«Hilton Garden Inn»</w:t>
            </w:r>
          </w:p>
        </w:tc>
        <w:tc>
          <w:tcPr>
            <w:tcW w:w="2206" w:type="pct"/>
          </w:tcPr>
          <w:p w:rsidR="006277E4" w:rsidRPr="003708DF" w:rsidRDefault="006277E4" w:rsidP="003708DF">
            <w:pPr>
              <w:ind w:left="-57" w:right="-57"/>
              <w:jc w:val="center"/>
              <w:rPr>
                <w:sz w:val="28"/>
                <w:szCs w:val="28"/>
              </w:rPr>
            </w:pPr>
            <w:r w:rsidRPr="003708DF">
              <w:rPr>
                <w:sz w:val="28"/>
                <w:szCs w:val="28"/>
              </w:rPr>
              <w:t>общественно-деловая зона</w:t>
            </w:r>
          </w:p>
          <w:p w:rsidR="006277E4" w:rsidRPr="003708DF" w:rsidRDefault="006277E4" w:rsidP="003708DF">
            <w:pPr>
              <w:ind w:left="-57" w:right="-57"/>
              <w:jc w:val="center"/>
              <w:rPr>
                <w:sz w:val="28"/>
                <w:szCs w:val="28"/>
              </w:rPr>
            </w:pPr>
            <w:r w:rsidRPr="003708DF">
              <w:rPr>
                <w:sz w:val="28"/>
                <w:szCs w:val="28"/>
              </w:rPr>
              <w:t>(Центральный район Волгограда)</w:t>
            </w:r>
          </w:p>
        </w:tc>
      </w:tr>
      <w:tr w:rsidR="006277E4" w:rsidRPr="003708DF" w:rsidTr="003708DF">
        <w:tc>
          <w:tcPr>
            <w:tcW w:w="452" w:type="pct"/>
          </w:tcPr>
          <w:p w:rsidR="006277E4" w:rsidRPr="003708DF" w:rsidRDefault="006277E4" w:rsidP="003708DF">
            <w:pPr>
              <w:ind w:left="-57" w:right="-57"/>
              <w:jc w:val="center"/>
              <w:rPr>
                <w:sz w:val="28"/>
                <w:szCs w:val="28"/>
              </w:rPr>
            </w:pPr>
            <w:r w:rsidRPr="003708DF">
              <w:rPr>
                <w:sz w:val="28"/>
                <w:szCs w:val="28"/>
              </w:rPr>
              <w:t>8.9.</w:t>
            </w:r>
          </w:p>
        </w:tc>
        <w:tc>
          <w:tcPr>
            <w:tcW w:w="2342" w:type="pct"/>
          </w:tcPr>
          <w:p w:rsidR="006277E4" w:rsidRPr="003708DF" w:rsidRDefault="006277E4" w:rsidP="003708DF">
            <w:pPr>
              <w:ind w:left="-57" w:right="-57"/>
              <w:rPr>
                <w:sz w:val="28"/>
                <w:szCs w:val="28"/>
              </w:rPr>
            </w:pPr>
            <w:r w:rsidRPr="003708DF">
              <w:rPr>
                <w:sz w:val="28"/>
                <w:szCs w:val="28"/>
              </w:rPr>
              <w:t>Строительство гостиничного комплекса</w:t>
            </w:r>
          </w:p>
        </w:tc>
        <w:tc>
          <w:tcPr>
            <w:tcW w:w="2206" w:type="pct"/>
          </w:tcPr>
          <w:p w:rsidR="006277E4" w:rsidRPr="003708DF" w:rsidRDefault="006277E4" w:rsidP="003708DF">
            <w:pPr>
              <w:ind w:left="-57" w:right="-57"/>
              <w:jc w:val="center"/>
              <w:rPr>
                <w:sz w:val="28"/>
                <w:szCs w:val="28"/>
              </w:rPr>
            </w:pPr>
            <w:r w:rsidRPr="003708DF">
              <w:rPr>
                <w:sz w:val="28"/>
                <w:szCs w:val="28"/>
              </w:rPr>
              <w:t>общественно-деловая зона</w:t>
            </w:r>
          </w:p>
          <w:p w:rsidR="006277E4" w:rsidRPr="003708DF" w:rsidRDefault="006277E4" w:rsidP="003708DF">
            <w:pPr>
              <w:ind w:left="-57" w:right="-57"/>
              <w:jc w:val="center"/>
              <w:rPr>
                <w:sz w:val="28"/>
                <w:szCs w:val="28"/>
              </w:rPr>
            </w:pPr>
            <w:r w:rsidRPr="003708DF">
              <w:rPr>
                <w:sz w:val="28"/>
                <w:szCs w:val="28"/>
              </w:rPr>
              <w:t>(Дзержинский район Волгограда)</w:t>
            </w:r>
          </w:p>
        </w:tc>
      </w:tr>
      <w:tr w:rsidR="006277E4" w:rsidRPr="003708DF" w:rsidTr="003708DF">
        <w:tc>
          <w:tcPr>
            <w:tcW w:w="452" w:type="pct"/>
          </w:tcPr>
          <w:p w:rsidR="006277E4" w:rsidRPr="003708DF" w:rsidRDefault="006277E4" w:rsidP="003708DF">
            <w:pPr>
              <w:ind w:left="-57" w:right="-57"/>
              <w:jc w:val="center"/>
              <w:rPr>
                <w:sz w:val="28"/>
                <w:szCs w:val="28"/>
              </w:rPr>
            </w:pPr>
            <w:r w:rsidRPr="003708DF">
              <w:rPr>
                <w:sz w:val="28"/>
                <w:szCs w:val="28"/>
              </w:rPr>
              <w:t>8.10.</w:t>
            </w:r>
          </w:p>
        </w:tc>
        <w:tc>
          <w:tcPr>
            <w:tcW w:w="2342" w:type="pct"/>
          </w:tcPr>
          <w:p w:rsidR="006277E4" w:rsidRPr="003708DF" w:rsidRDefault="006277E4" w:rsidP="003708DF">
            <w:pPr>
              <w:ind w:left="-57" w:right="-57"/>
              <w:rPr>
                <w:sz w:val="28"/>
                <w:szCs w:val="28"/>
              </w:rPr>
            </w:pPr>
            <w:r w:rsidRPr="003708DF">
              <w:rPr>
                <w:sz w:val="28"/>
                <w:szCs w:val="28"/>
              </w:rPr>
              <w:t>Многоэтажная жилая застройка «Родниковая долина»</w:t>
            </w:r>
          </w:p>
        </w:tc>
        <w:tc>
          <w:tcPr>
            <w:tcW w:w="2206" w:type="pct"/>
          </w:tcPr>
          <w:p w:rsidR="006277E4" w:rsidRPr="003708DF" w:rsidRDefault="006277E4" w:rsidP="003708DF">
            <w:pPr>
              <w:ind w:left="-57" w:right="-57"/>
              <w:jc w:val="center"/>
              <w:rPr>
                <w:sz w:val="28"/>
                <w:szCs w:val="28"/>
              </w:rPr>
            </w:pPr>
            <w:r w:rsidRPr="003708DF">
              <w:rPr>
                <w:sz w:val="28"/>
                <w:szCs w:val="28"/>
              </w:rPr>
              <w:t>жилая зона</w:t>
            </w:r>
          </w:p>
          <w:p w:rsidR="006277E4" w:rsidRPr="003708DF" w:rsidRDefault="006277E4" w:rsidP="003708DF">
            <w:pPr>
              <w:ind w:left="-57" w:right="-57"/>
              <w:jc w:val="center"/>
              <w:rPr>
                <w:sz w:val="28"/>
                <w:szCs w:val="28"/>
              </w:rPr>
            </w:pPr>
            <w:r w:rsidRPr="003708DF">
              <w:rPr>
                <w:sz w:val="28"/>
                <w:szCs w:val="28"/>
              </w:rPr>
              <w:t>(Советский район Волгограда)</w:t>
            </w:r>
          </w:p>
        </w:tc>
      </w:tr>
    </w:tbl>
    <w:p w:rsidR="00F41AE4" w:rsidRDefault="00F41AE4"/>
    <w:p w:rsidR="00F41AE4" w:rsidRDefault="00F41AE4"/>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2"/>
        <w:gridCol w:w="4515"/>
        <w:gridCol w:w="4253"/>
      </w:tblGrid>
      <w:tr w:rsidR="00F41AE4" w:rsidRPr="00CC6A1B" w:rsidTr="0010430F">
        <w:tc>
          <w:tcPr>
            <w:tcW w:w="452" w:type="pct"/>
          </w:tcPr>
          <w:p w:rsidR="00F41AE4" w:rsidRPr="00CC6A1B" w:rsidRDefault="00F41AE4" w:rsidP="0010430F">
            <w:pPr>
              <w:ind w:left="-57" w:right="-57"/>
              <w:jc w:val="center"/>
              <w:rPr>
                <w:sz w:val="28"/>
                <w:szCs w:val="28"/>
              </w:rPr>
            </w:pPr>
            <w:r w:rsidRPr="00CC6A1B">
              <w:rPr>
                <w:sz w:val="28"/>
                <w:szCs w:val="28"/>
              </w:rPr>
              <w:lastRenderedPageBreak/>
              <w:t>1</w:t>
            </w:r>
          </w:p>
        </w:tc>
        <w:tc>
          <w:tcPr>
            <w:tcW w:w="2342" w:type="pct"/>
          </w:tcPr>
          <w:p w:rsidR="00F41AE4" w:rsidRPr="00CC6A1B" w:rsidRDefault="00F41AE4" w:rsidP="0010430F">
            <w:pPr>
              <w:ind w:left="-57" w:right="-57"/>
              <w:jc w:val="center"/>
              <w:rPr>
                <w:sz w:val="28"/>
                <w:szCs w:val="28"/>
              </w:rPr>
            </w:pPr>
            <w:r w:rsidRPr="00CC6A1B">
              <w:rPr>
                <w:sz w:val="28"/>
                <w:szCs w:val="28"/>
              </w:rPr>
              <w:t>2</w:t>
            </w:r>
          </w:p>
        </w:tc>
        <w:tc>
          <w:tcPr>
            <w:tcW w:w="2206" w:type="pct"/>
          </w:tcPr>
          <w:p w:rsidR="00F41AE4" w:rsidRPr="00CC6A1B" w:rsidRDefault="00F41AE4" w:rsidP="0010430F">
            <w:pPr>
              <w:ind w:left="-57" w:right="-57"/>
              <w:jc w:val="center"/>
              <w:rPr>
                <w:sz w:val="28"/>
                <w:szCs w:val="28"/>
              </w:rPr>
            </w:pPr>
            <w:r w:rsidRPr="00CC6A1B">
              <w:rPr>
                <w:sz w:val="28"/>
                <w:szCs w:val="28"/>
              </w:rPr>
              <w:t>3</w:t>
            </w:r>
          </w:p>
        </w:tc>
      </w:tr>
      <w:tr w:rsidR="006277E4" w:rsidRPr="003708DF" w:rsidTr="003708DF">
        <w:tc>
          <w:tcPr>
            <w:tcW w:w="452" w:type="pct"/>
          </w:tcPr>
          <w:p w:rsidR="006277E4" w:rsidRPr="003708DF" w:rsidRDefault="006277E4" w:rsidP="003708DF">
            <w:pPr>
              <w:ind w:left="-57" w:right="-57"/>
              <w:jc w:val="center"/>
              <w:rPr>
                <w:sz w:val="28"/>
                <w:szCs w:val="28"/>
              </w:rPr>
            </w:pPr>
            <w:r w:rsidRPr="003708DF">
              <w:rPr>
                <w:sz w:val="28"/>
                <w:szCs w:val="28"/>
              </w:rPr>
              <w:t>8.11.</w:t>
            </w:r>
          </w:p>
        </w:tc>
        <w:tc>
          <w:tcPr>
            <w:tcW w:w="2342" w:type="pct"/>
          </w:tcPr>
          <w:p w:rsidR="006277E4" w:rsidRPr="003708DF" w:rsidRDefault="006277E4" w:rsidP="003708DF">
            <w:pPr>
              <w:ind w:left="-57" w:right="-57"/>
              <w:rPr>
                <w:sz w:val="28"/>
                <w:szCs w:val="28"/>
              </w:rPr>
            </w:pPr>
            <w:r w:rsidRPr="003708DF">
              <w:rPr>
                <w:sz w:val="28"/>
                <w:szCs w:val="28"/>
              </w:rPr>
              <w:t>Проект жилищного строительства</w:t>
            </w:r>
          </w:p>
        </w:tc>
        <w:tc>
          <w:tcPr>
            <w:tcW w:w="2206" w:type="pct"/>
          </w:tcPr>
          <w:p w:rsidR="006277E4" w:rsidRPr="003708DF" w:rsidRDefault="006277E4" w:rsidP="003708DF">
            <w:pPr>
              <w:ind w:left="-57" w:right="-57"/>
              <w:jc w:val="center"/>
              <w:rPr>
                <w:sz w:val="28"/>
                <w:szCs w:val="28"/>
              </w:rPr>
            </w:pPr>
            <w:r w:rsidRPr="003708DF">
              <w:rPr>
                <w:sz w:val="28"/>
                <w:szCs w:val="28"/>
              </w:rPr>
              <w:t>жилая зона</w:t>
            </w:r>
          </w:p>
          <w:p w:rsidR="006277E4" w:rsidRPr="003708DF" w:rsidRDefault="006277E4" w:rsidP="003708DF">
            <w:pPr>
              <w:ind w:left="-57" w:right="-57"/>
              <w:jc w:val="center"/>
              <w:rPr>
                <w:sz w:val="28"/>
                <w:szCs w:val="28"/>
              </w:rPr>
            </w:pPr>
            <w:r w:rsidRPr="003708DF">
              <w:rPr>
                <w:sz w:val="28"/>
                <w:szCs w:val="28"/>
              </w:rPr>
              <w:t>(Советский район Волгограда)</w:t>
            </w:r>
          </w:p>
        </w:tc>
      </w:tr>
      <w:tr w:rsidR="006277E4" w:rsidRPr="003708DF" w:rsidTr="003708DF">
        <w:tc>
          <w:tcPr>
            <w:tcW w:w="452" w:type="pct"/>
          </w:tcPr>
          <w:p w:rsidR="006277E4" w:rsidRPr="003708DF" w:rsidRDefault="006277E4" w:rsidP="003708DF">
            <w:pPr>
              <w:ind w:left="-57" w:right="-57"/>
              <w:jc w:val="center"/>
              <w:rPr>
                <w:sz w:val="28"/>
                <w:szCs w:val="28"/>
              </w:rPr>
            </w:pPr>
            <w:r w:rsidRPr="003708DF">
              <w:rPr>
                <w:sz w:val="28"/>
                <w:szCs w:val="28"/>
              </w:rPr>
              <w:t>8.12.</w:t>
            </w:r>
          </w:p>
        </w:tc>
        <w:tc>
          <w:tcPr>
            <w:tcW w:w="2342" w:type="pct"/>
          </w:tcPr>
          <w:p w:rsidR="006277E4" w:rsidRPr="003708DF" w:rsidRDefault="006277E4" w:rsidP="003708DF">
            <w:pPr>
              <w:ind w:left="-57" w:right="-57"/>
              <w:rPr>
                <w:sz w:val="28"/>
                <w:szCs w:val="28"/>
              </w:rPr>
            </w:pPr>
            <w:r w:rsidRPr="003708DF">
              <w:rPr>
                <w:sz w:val="28"/>
                <w:szCs w:val="28"/>
              </w:rPr>
              <w:t>Проект жилищного строительства «Микрорайон Западный»</w:t>
            </w:r>
          </w:p>
        </w:tc>
        <w:tc>
          <w:tcPr>
            <w:tcW w:w="2206" w:type="pct"/>
          </w:tcPr>
          <w:p w:rsidR="006277E4" w:rsidRPr="003708DF" w:rsidRDefault="006277E4" w:rsidP="003708DF">
            <w:pPr>
              <w:ind w:left="-57" w:right="-57"/>
              <w:jc w:val="center"/>
              <w:rPr>
                <w:sz w:val="28"/>
                <w:szCs w:val="28"/>
              </w:rPr>
            </w:pPr>
            <w:r w:rsidRPr="003708DF">
              <w:rPr>
                <w:sz w:val="28"/>
                <w:szCs w:val="28"/>
              </w:rPr>
              <w:t>жилая зона</w:t>
            </w:r>
          </w:p>
          <w:p w:rsidR="006277E4" w:rsidRPr="003708DF" w:rsidRDefault="006277E4" w:rsidP="003708DF">
            <w:pPr>
              <w:ind w:left="-57" w:right="-57"/>
              <w:jc w:val="center"/>
              <w:rPr>
                <w:sz w:val="28"/>
                <w:szCs w:val="28"/>
              </w:rPr>
            </w:pPr>
            <w:r w:rsidRPr="003708DF">
              <w:rPr>
                <w:sz w:val="28"/>
                <w:szCs w:val="28"/>
              </w:rPr>
              <w:t>(Советский район Волгограда)</w:t>
            </w:r>
          </w:p>
        </w:tc>
      </w:tr>
      <w:tr w:rsidR="006277E4" w:rsidRPr="003708DF" w:rsidTr="003708DF">
        <w:tc>
          <w:tcPr>
            <w:tcW w:w="452" w:type="pct"/>
          </w:tcPr>
          <w:p w:rsidR="006277E4" w:rsidRPr="003708DF" w:rsidRDefault="006277E4" w:rsidP="003708DF">
            <w:pPr>
              <w:ind w:left="-57" w:right="-57"/>
              <w:jc w:val="center"/>
              <w:rPr>
                <w:sz w:val="28"/>
                <w:szCs w:val="28"/>
              </w:rPr>
            </w:pPr>
            <w:r w:rsidRPr="003708DF">
              <w:rPr>
                <w:sz w:val="28"/>
                <w:szCs w:val="28"/>
              </w:rPr>
              <w:t>8.13.</w:t>
            </w:r>
          </w:p>
        </w:tc>
        <w:tc>
          <w:tcPr>
            <w:tcW w:w="2342" w:type="pct"/>
          </w:tcPr>
          <w:p w:rsidR="006277E4" w:rsidRPr="003708DF" w:rsidRDefault="006277E4" w:rsidP="005C06AE">
            <w:pPr>
              <w:ind w:left="-57" w:right="-57"/>
              <w:contextualSpacing/>
              <w:rPr>
                <w:sz w:val="28"/>
                <w:szCs w:val="28"/>
              </w:rPr>
            </w:pPr>
            <w:r w:rsidRPr="003708DF">
              <w:rPr>
                <w:sz w:val="28"/>
                <w:szCs w:val="28"/>
              </w:rPr>
              <w:t>Гостиница «</w:t>
            </w:r>
            <w:proofErr w:type="spellStart"/>
            <w:r w:rsidRPr="003708DF">
              <w:rPr>
                <w:sz w:val="28"/>
                <w:szCs w:val="28"/>
              </w:rPr>
              <w:t>Хэмптон</w:t>
            </w:r>
            <w:proofErr w:type="spellEnd"/>
            <w:r w:rsidRPr="003708DF">
              <w:rPr>
                <w:sz w:val="28"/>
                <w:szCs w:val="28"/>
              </w:rPr>
              <w:t xml:space="preserve"> бай Хилтон», категория «три звезды»</w:t>
            </w:r>
          </w:p>
        </w:tc>
        <w:tc>
          <w:tcPr>
            <w:tcW w:w="2206" w:type="pct"/>
          </w:tcPr>
          <w:p w:rsidR="006277E4" w:rsidRPr="003708DF" w:rsidRDefault="006277E4" w:rsidP="003708DF">
            <w:pPr>
              <w:ind w:left="-57" w:right="-57"/>
              <w:jc w:val="center"/>
              <w:rPr>
                <w:sz w:val="28"/>
                <w:szCs w:val="28"/>
              </w:rPr>
            </w:pPr>
            <w:r w:rsidRPr="003708DF">
              <w:rPr>
                <w:sz w:val="28"/>
                <w:szCs w:val="28"/>
              </w:rPr>
              <w:t>общественно-деловая зона</w:t>
            </w:r>
          </w:p>
          <w:p w:rsidR="006277E4" w:rsidRPr="003708DF" w:rsidRDefault="006277E4" w:rsidP="003708DF">
            <w:pPr>
              <w:ind w:left="-57" w:right="-57"/>
              <w:jc w:val="center"/>
              <w:rPr>
                <w:sz w:val="28"/>
                <w:szCs w:val="28"/>
              </w:rPr>
            </w:pPr>
            <w:r w:rsidRPr="003708DF">
              <w:rPr>
                <w:sz w:val="28"/>
                <w:szCs w:val="28"/>
              </w:rPr>
              <w:t>(Дзержинский район Волгограда)</w:t>
            </w:r>
          </w:p>
        </w:tc>
      </w:tr>
      <w:tr w:rsidR="006277E4" w:rsidRPr="003708DF" w:rsidTr="003708DF">
        <w:tc>
          <w:tcPr>
            <w:tcW w:w="452" w:type="pct"/>
          </w:tcPr>
          <w:p w:rsidR="006277E4" w:rsidRPr="003708DF" w:rsidRDefault="006277E4" w:rsidP="003708DF">
            <w:pPr>
              <w:ind w:left="-57" w:right="-57"/>
              <w:jc w:val="center"/>
              <w:rPr>
                <w:sz w:val="28"/>
                <w:szCs w:val="28"/>
              </w:rPr>
            </w:pPr>
            <w:r w:rsidRPr="003708DF">
              <w:rPr>
                <w:sz w:val="28"/>
                <w:szCs w:val="28"/>
              </w:rPr>
              <w:t>8.14.</w:t>
            </w:r>
          </w:p>
        </w:tc>
        <w:tc>
          <w:tcPr>
            <w:tcW w:w="2342" w:type="pct"/>
          </w:tcPr>
          <w:p w:rsidR="006277E4" w:rsidRPr="003708DF" w:rsidRDefault="006277E4" w:rsidP="003708DF">
            <w:pPr>
              <w:ind w:left="-57" w:right="-57"/>
              <w:contextualSpacing/>
              <w:rPr>
                <w:sz w:val="28"/>
                <w:szCs w:val="28"/>
              </w:rPr>
            </w:pPr>
            <w:r w:rsidRPr="003708DF">
              <w:rPr>
                <w:sz w:val="28"/>
                <w:szCs w:val="28"/>
              </w:rPr>
              <w:t>Административно-гостиничный комплекс «МОНОМАХ», категория «четыре звезды»</w:t>
            </w:r>
          </w:p>
        </w:tc>
        <w:tc>
          <w:tcPr>
            <w:tcW w:w="2206" w:type="pct"/>
          </w:tcPr>
          <w:p w:rsidR="006277E4" w:rsidRPr="003708DF" w:rsidRDefault="006277E4" w:rsidP="003708DF">
            <w:pPr>
              <w:ind w:left="-57" w:right="-57"/>
              <w:jc w:val="center"/>
              <w:rPr>
                <w:sz w:val="28"/>
                <w:szCs w:val="28"/>
              </w:rPr>
            </w:pPr>
            <w:r w:rsidRPr="003708DF">
              <w:rPr>
                <w:sz w:val="28"/>
                <w:szCs w:val="28"/>
              </w:rPr>
              <w:t>общественно-деловая зона</w:t>
            </w:r>
          </w:p>
          <w:p w:rsidR="006277E4" w:rsidRPr="003708DF" w:rsidRDefault="006277E4" w:rsidP="003708DF">
            <w:pPr>
              <w:ind w:left="-57" w:right="-57"/>
              <w:jc w:val="center"/>
              <w:rPr>
                <w:sz w:val="28"/>
                <w:szCs w:val="28"/>
              </w:rPr>
            </w:pPr>
            <w:r w:rsidRPr="003708DF">
              <w:rPr>
                <w:sz w:val="28"/>
                <w:szCs w:val="28"/>
              </w:rPr>
              <w:t>(Ворошиловский район Волгограда)</w:t>
            </w:r>
          </w:p>
        </w:tc>
      </w:tr>
      <w:tr w:rsidR="006277E4" w:rsidRPr="003708DF" w:rsidTr="003708DF">
        <w:tc>
          <w:tcPr>
            <w:tcW w:w="452" w:type="pct"/>
          </w:tcPr>
          <w:p w:rsidR="006277E4" w:rsidRPr="003708DF" w:rsidRDefault="006277E4" w:rsidP="003708DF">
            <w:pPr>
              <w:ind w:left="-57" w:right="-57"/>
              <w:jc w:val="center"/>
              <w:rPr>
                <w:sz w:val="28"/>
                <w:szCs w:val="28"/>
              </w:rPr>
            </w:pPr>
            <w:r w:rsidRPr="003708DF">
              <w:rPr>
                <w:sz w:val="28"/>
                <w:szCs w:val="28"/>
              </w:rPr>
              <w:t>8.15.</w:t>
            </w:r>
          </w:p>
        </w:tc>
        <w:tc>
          <w:tcPr>
            <w:tcW w:w="2342" w:type="pct"/>
          </w:tcPr>
          <w:p w:rsidR="006277E4" w:rsidRPr="003708DF" w:rsidRDefault="006277E4" w:rsidP="001A645B">
            <w:pPr>
              <w:ind w:left="-57" w:right="-57"/>
              <w:contextualSpacing/>
              <w:rPr>
                <w:sz w:val="28"/>
                <w:szCs w:val="28"/>
              </w:rPr>
            </w:pPr>
            <w:r w:rsidRPr="003708DF">
              <w:rPr>
                <w:sz w:val="28"/>
                <w:szCs w:val="28"/>
              </w:rPr>
              <w:t>Волгоградский инновационный территориальный промышленный кластер по производству современных строительных материалов и высокочистых химических продуктов на основе Светлоярского и Наримановского месторождений хлористого магния</w:t>
            </w:r>
          </w:p>
        </w:tc>
        <w:tc>
          <w:tcPr>
            <w:tcW w:w="2206" w:type="pct"/>
          </w:tcPr>
          <w:p w:rsidR="006277E4" w:rsidRPr="003708DF" w:rsidRDefault="006277E4" w:rsidP="003708DF">
            <w:pPr>
              <w:ind w:left="-57" w:right="-57"/>
              <w:jc w:val="center"/>
              <w:rPr>
                <w:sz w:val="28"/>
                <w:szCs w:val="28"/>
              </w:rPr>
            </w:pPr>
            <w:r w:rsidRPr="003708DF">
              <w:rPr>
                <w:sz w:val="28"/>
                <w:szCs w:val="28"/>
              </w:rPr>
              <w:t>производственная и коммунальная зона</w:t>
            </w:r>
          </w:p>
          <w:p w:rsidR="006277E4" w:rsidRPr="003708DF" w:rsidRDefault="006277E4" w:rsidP="003708DF">
            <w:pPr>
              <w:ind w:left="-57" w:right="-57"/>
              <w:jc w:val="center"/>
              <w:rPr>
                <w:sz w:val="28"/>
                <w:szCs w:val="28"/>
              </w:rPr>
            </w:pPr>
            <w:r w:rsidRPr="003708DF">
              <w:rPr>
                <w:sz w:val="28"/>
                <w:szCs w:val="28"/>
              </w:rPr>
              <w:t>(Красноармейский район Волгограда)</w:t>
            </w:r>
          </w:p>
        </w:tc>
      </w:tr>
      <w:tr w:rsidR="006277E4" w:rsidRPr="003708DF" w:rsidTr="003708DF">
        <w:tc>
          <w:tcPr>
            <w:tcW w:w="452" w:type="pct"/>
          </w:tcPr>
          <w:p w:rsidR="006277E4" w:rsidRPr="003708DF" w:rsidRDefault="006277E4" w:rsidP="003708DF">
            <w:pPr>
              <w:ind w:left="-57" w:right="-57"/>
              <w:jc w:val="center"/>
              <w:rPr>
                <w:sz w:val="28"/>
                <w:szCs w:val="28"/>
              </w:rPr>
            </w:pPr>
            <w:r w:rsidRPr="003708DF">
              <w:rPr>
                <w:sz w:val="28"/>
                <w:szCs w:val="28"/>
              </w:rPr>
              <w:t>8.16.</w:t>
            </w:r>
          </w:p>
        </w:tc>
        <w:tc>
          <w:tcPr>
            <w:tcW w:w="2342" w:type="pct"/>
          </w:tcPr>
          <w:p w:rsidR="001A645B" w:rsidRDefault="006277E4" w:rsidP="003708DF">
            <w:pPr>
              <w:ind w:left="-57" w:right="-57"/>
              <w:rPr>
                <w:sz w:val="28"/>
                <w:szCs w:val="28"/>
              </w:rPr>
            </w:pPr>
            <w:r w:rsidRPr="003708DF">
              <w:rPr>
                <w:sz w:val="28"/>
                <w:szCs w:val="28"/>
              </w:rPr>
              <w:t xml:space="preserve">Индустриальный парк </w:t>
            </w:r>
          </w:p>
          <w:p w:rsidR="006277E4" w:rsidRPr="003708DF" w:rsidRDefault="006277E4" w:rsidP="003708DF">
            <w:pPr>
              <w:ind w:left="-57" w:right="-57"/>
              <w:rPr>
                <w:sz w:val="28"/>
                <w:szCs w:val="28"/>
              </w:rPr>
            </w:pPr>
            <w:r w:rsidRPr="003708DF">
              <w:rPr>
                <w:sz w:val="28"/>
                <w:szCs w:val="28"/>
              </w:rPr>
              <w:t>«Парк Горьковский»</w:t>
            </w:r>
          </w:p>
        </w:tc>
        <w:tc>
          <w:tcPr>
            <w:tcW w:w="2206" w:type="pct"/>
          </w:tcPr>
          <w:p w:rsidR="006277E4" w:rsidRPr="003708DF" w:rsidRDefault="006277E4" w:rsidP="001A645B">
            <w:pPr>
              <w:ind w:left="-57" w:right="-57"/>
              <w:jc w:val="center"/>
              <w:rPr>
                <w:sz w:val="28"/>
                <w:szCs w:val="28"/>
              </w:rPr>
            </w:pPr>
            <w:r w:rsidRPr="003708DF">
              <w:rPr>
                <w:sz w:val="28"/>
                <w:szCs w:val="28"/>
              </w:rPr>
              <w:t>производственная и коммунальная зона</w:t>
            </w:r>
            <w:r w:rsidR="001A645B">
              <w:rPr>
                <w:sz w:val="28"/>
                <w:szCs w:val="28"/>
              </w:rPr>
              <w:t xml:space="preserve"> </w:t>
            </w:r>
            <w:r w:rsidRPr="003708DF">
              <w:rPr>
                <w:sz w:val="28"/>
                <w:szCs w:val="28"/>
              </w:rPr>
              <w:t>(Советский район Волгограда)</w:t>
            </w:r>
          </w:p>
        </w:tc>
      </w:tr>
      <w:tr w:rsidR="006277E4" w:rsidRPr="003708DF" w:rsidTr="003708DF">
        <w:tc>
          <w:tcPr>
            <w:tcW w:w="452" w:type="pct"/>
          </w:tcPr>
          <w:p w:rsidR="006277E4" w:rsidRPr="003708DF" w:rsidRDefault="006277E4" w:rsidP="003708DF">
            <w:pPr>
              <w:ind w:left="-57" w:right="-57"/>
              <w:jc w:val="center"/>
              <w:rPr>
                <w:sz w:val="28"/>
                <w:szCs w:val="28"/>
              </w:rPr>
            </w:pPr>
            <w:r w:rsidRPr="003708DF">
              <w:rPr>
                <w:sz w:val="28"/>
                <w:szCs w:val="28"/>
              </w:rPr>
              <w:t>8.17.</w:t>
            </w:r>
          </w:p>
        </w:tc>
        <w:tc>
          <w:tcPr>
            <w:tcW w:w="2342" w:type="pct"/>
          </w:tcPr>
          <w:p w:rsidR="001A645B" w:rsidRDefault="006277E4" w:rsidP="003708DF">
            <w:pPr>
              <w:ind w:left="-57" w:right="-57"/>
              <w:contextualSpacing/>
              <w:rPr>
                <w:sz w:val="28"/>
                <w:szCs w:val="28"/>
              </w:rPr>
            </w:pPr>
            <w:r w:rsidRPr="003708DF">
              <w:rPr>
                <w:sz w:val="28"/>
                <w:szCs w:val="28"/>
              </w:rPr>
              <w:t xml:space="preserve">Индустриальный парк «Волгоград» на базе Волгоградского филиала </w:t>
            </w:r>
          </w:p>
          <w:p w:rsidR="006277E4" w:rsidRPr="003708DF" w:rsidRDefault="006277E4" w:rsidP="003708DF">
            <w:pPr>
              <w:ind w:left="-57" w:right="-57"/>
              <w:contextualSpacing/>
              <w:rPr>
                <w:sz w:val="28"/>
                <w:szCs w:val="28"/>
              </w:rPr>
            </w:pPr>
            <w:r w:rsidRPr="003708DF">
              <w:rPr>
                <w:sz w:val="28"/>
                <w:szCs w:val="28"/>
              </w:rPr>
              <w:t>АО «Редаелли ССМ»</w:t>
            </w:r>
          </w:p>
        </w:tc>
        <w:tc>
          <w:tcPr>
            <w:tcW w:w="2206" w:type="pct"/>
          </w:tcPr>
          <w:p w:rsidR="006277E4" w:rsidRPr="003708DF" w:rsidRDefault="006277E4" w:rsidP="001A645B">
            <w:pPr>
              <w:ind w:left="-57" w:right="-57"/>
              <w:jc w:val="center"/>
              <w:rPr>
                <w:sz w:val="28"/>
                <w:szCs w:val="28"/>
              </w:rPr>
            </w:pPr>
            <w:r w:rsidRPr="003708DF">
              <w:rPr>
                <w:sz w:val="28"/>
                <w:szCs w:val="28"/>
              </w:rPr>
              <w:t>производственная и коммунальная зона</w:t>
            </w:r>
            <w:r w:rsidR="001A645B">
              <w:rPr>
                <w:sz w:val="28"/>
                <w:szCs w:val="28"/>
              </w:rPr>
              <w:t xml:space="preserve"> </w:t>
            </w:r>
            <w:r w:rsidRPr="003708DF">
              <w:rPr>
                <w:sz w:val="28"/>
                <w:szCs w:val="28"/>
              </w:rPr>
              <w:t>(Красноармейский район Волгограда)</w:t>
            </w:r>
          </w:p>
        </w:tc>
      </w:tr>
      <w:tr w:rsidR="006277E4" w:rsidRPr="003708DF" w:rsidTr="003708DF">
        <w:tc>
          <w:tcPr>
            <w:tcW w:w="452" w:type="pct"/>
          </w:tcPr>
          <w:p w:rsidR="006277E4" w:rsidRPr="003708DF" w:rsidRDefault="006277E4" w:rsidP="003708DF">
            <w:pPr>
              <w:ind w:left="-57" w:right="-57"/>
              <w:jc w:val="center"/>
              <w:rPr>
                <w:sz w:val="28"/>
                <w:szCs w:val="28"/>
              </w:rPr>
            </w:pPr>
            <w:r w:rsidRPr="003708DF">
              <w:rPr>
                <w:sz w:val="28"/>
                <w:szCs w:val="28"/>
              </w:rPr>
              <w:t>8.18.</w:t>
            </w:r>
          </w:p>
        </w:tc>
        <w:tc>
          <w:tcPr>
            <w:tcW w:w="2342" w:type="pct"/>
          </w:tcPr>
          <w:p w:rsidR="006277E4" w:rsidRPr="003708DF" w:rsidRDefault="006277E4" w:rsidP="003708DF">
            <w:pPr>
              <w:ind w:left="-57" w:right="-57"/>
              <w:rPr>
                <w:sz w:val="28"/>
                <w:szCs w:val="28"/>
              </w:rPr>
            </w:pPr>
            <w:r w:rsidRPr="003708DF">
              <w:rPr>
                <w:sz w:val="28"/>
                <w:szCs w:val="28"/>
              </w:rPr>
              <w:t>«Технопарк: Центр современного искусства «Новый Акрополь»</w:t>
            </w:r>
          </w:p>
        </w:tc>
        <w:tc>
          <w:tcPr>
            <w:tcW w:w="2206" w:type="pct"/>
          </w:tcPr>
          <w:p w:rsidR="006277E4" w:rsidRPr="003708DF" w:rsidRDefault="006277E4" w:rsidP="003708DF">
            <w:pPr>
              <w:ind w:left="-57" w:right="-57"/>
              <w:jc w:val="center"/>
              <w:rPr>
                <w:sz w:val="28"/>
                <w:szCs w:val="28"/>
              </w:rPr>
            </w:pPr>
            <w:r w:rsidRPr="003708DF">
              <w:rPr>
                <w:sz w:val="28"/>
                <w:szCs w:val="28"/>
              </w:rPr>
              <w:t>общественно-деловая зона</w:t>
            </w:r>
          </w:p>
          <w:p w:rsidR="006277E4" w:rsidRPr="003708DF" w:rsidRDefault="006277E4" w:rsidP="003708DF">
            <w:pPr>
              <w:ind w:left="-57" w:right="-57"/>
              <w:jc w:val="center"/>
              <w:rPr>
                <w:sz w:val="28"/>
                <w:szCs w:val="28"/>
              </w:rPr>
            </w:pPr>
            <w:r w:rsidRPr="003708DF">
              <w:rPr>
                <w:sz w:val="28"/>
                <w:szCs w:val="28"/>
              </w:rPr>
              <w:t>(Центральный район Волгограда)</w:t>
            </w:r>
          </w:p>
        </w:tc>
      </w:tr>
      <w:tr w:rsidR="006277E4" w:rsidRPr="003708DF" w:rsidTr="003708DF">
        <w:tc>
          <w:tcPr>
            <w:tcW w:w="452" w:type="pct"/>
          </w:tcPr>
          <w:p w:rsidR="006277E4" w:rsidRPr="003708DF" w:rsidRDefault="006277E4" w:rsidP="003708DF">
            <w:pPr>
              <w:ind w:left="-57" w:right="-57"/>
              <w:jc w:val="center"/>
              <w:rPr>
                <w:sz w:val="28"/>
                <w:szCs w:val="28"/>
              </w:rPr>
            </w:pPr>
            <w:r w:rsidRPr="003708DF">
              <w:rPr>
                <w:sz w:val="28"/>
                <w:szCs w:val="28"/>
              </w:rPr>
              <w:t>8.19.</w:t>
            </w:r>
          </w:p>
        </w:tc>
        <w:tc>
          <w:tcPr>
            <w:tcW w:w="2342" w:type="pct"/>
          </w:tcPr>
          <w:p w:rsidR="001A645B" w:rsidRDefault="006277E4" w:rsidP="003708DF">
            <w:pPr>
              <w:ind w:left="-57" w:right="-57"/>
              <w:rPr>
                <w:sz w:val="28"/>
                <w:szCs w:val="28"/>
              </w:rPr>
            </w:pPr>
            <w:r w:rsidRPr="003708DF">
              <w:rPr>
                <w:sz w:val="28"/>
                <w:szCs w:val="28"/>
              </w:rPr>
              <w:t xml:space="preserve">Индустриальный парк «НИКОХИМ» на базе </w:t>
            </w:r>
          </w:p>
          <w:p w:rsidR="006277E4" w:rsidRPr="003708DF" w:rsidRDefault="006277E4" w:rsidP="003708DF">
            <w:pPr>
              <w:ind w:left="-57" w:right="-57"/>
              <w:rPr>
                <w:sz w:val="28"/>
                <w:szCs w:val="28"/>
              </w:rPr>
            </w:pPr>
            <w:r w:rsidRPr="003708DF">
              <w:rPr>
                <w:sz w:val="28"/>
                <w:szCs w:val="28"/>
              </w:rPr>
              <w:t>ОАО «Каустик»</w:t>
            </w:r>
          </w:p>
        </w:tc>
        <w:tc>
          <w:tcPr>
            <w:tcW w:w="2206" w:type="pct"/>
          </w:tcPr>
          <w:p w:rsidR="006277E4" w:rsidRPr="003708DF" w:rsidRDefault="006277E4" w:rsidP="001A645B">
            <w:pPr>
              <w:ind w:left="-57" w:right="-57"/>
              <w:jc w:val="center"/>
              <w:rPr>
                <w:sz w:val="28"/>
                <w:szCs w:val="28"/>
              </w:rPr>
            </w:pPr>
            <w:r w:rsidRPr="003708DF">
              <w:rPr>
                <w:sz w:val="28"/>
                <w:szCs w:val="28"/>
              </w:rPr>
              <w:t>производственная и коммунальная зона</w:t>
            </w:r>
            <w:r w:rsidR="001A645B">
              <w:rPr>
                <w:sz w:val="28"/>
                <w:szCs w:val="28"/>
              </w:rPr>
              <w:t xml:space="preserve"> </w:t>
            </w:r>
            <w:r w:rsidRPr="003708DF">
              <w:rPr>
                <w:sz w:val="28"/>
                <w:szCs w:val="28"/>
              </w:rPr>
              <w:t>(Красноармейский район Волгограда)</w:t>
            </w:r>
          </w:p>
        </w:tc>
      </w:tr>
      <w:tr w:rsidR="006277E4" w:rsidRPr="003708DF" w:rsidTr="003708DF">
        <w:tc>
          <w:tcPr>
            <w:tcW w:w="452" w:type="pct"/>
          </w:tcPr>
          <w:p w:rsidR="006277E4" w:rsidRPr="003708DF" w:rsidRDefault="006277E4" w:rsidP="003708DF">
            <w:pPr>
              <w:ind w:left="-57" w:right="-57"/>
              <w:jc w:val="center"/>
              <w:rPr>
                <w:sz w:val="28"/>
                <w:szCs w:val="28"/>
              </w:rPr>
            </w:pPr>
            <w:r w:rsidRPr="003708DF">
              <w:rPr>
                <w:sz w:val="28"/>
                <w:szCs w:val="28"/>
              </w:rPr>
              <w:t>8.20.</w:t>
            </w:r>
          </w:p>
        </w:tc>
        <w:tc>
          <w:tcPr>
            <w:tcW w:w="2342" w:type="pct"/>
          </w:tcPr>
          <w:p w:rsidR="001A645B" w:rsidRDefault="006277E4" w:rsidP="003708DF">
            <w:pPr>
              <w:ind w:left="-57" w:right="-57"/>
              <w:rPr>
                <w:sz w:val="28"/>
                <w:szCs w:val="28"/>
              </w:rPr>
            </w:pPr>
            <w:r w:rsidRPr="003708DF">
              <w:rPr>
                <w:sz w:val="28"/>
                <w:szCs w:val="28"/>
              </w:rPr>
              <w:t xml:space="preserve">Индустриальный парк «Волгоградмебель» на базе </w:t>
            </w:r>
          </w:p>
          <w:p w:rsidR="006277E4" w:rsidRPr="003708DF" w:rsidRDefault="006277E4" w:rsidP="003708DF">
            <w:pPr>
              <w:ind w:left="-57" w:right="-57"/>
              <w:rPr>
                <w:sz w:val="28"/>
                <w:szCs w:val="28"/>
              </w:rPr>
            </w:pPr>
            <w:r w:rsidRPr="003708DF">
              <w:rPr>
                <w:sz w:val="28"/>
                <w:szCs w:val="28"/>
              </w:rPr>
              <w:t xml:space="preserve">ОАО «Волгоградмебель» завод </w:t>
            </w:r>
          </w:p>
          <w:p w:rsidR="006277E4" w:rsidRPr="003708DF" w:rsidRDefault="006277E4" w:rsidP="003708DF">
            <w:pPr>
              <w:ind w:left="-57" w:right="-57"/>
              <w:rPr>
                <w:sz w:val="28"/>
                <w:szCs w:val="28"/>
              </w:rPr>
            </w:pPr>
            <w:r w:rsidRPr="003708DF">
              <w:rPr>
                <w:sz w:val="28"/>
                <w:szCs w:val="28"/>
              </w:rPr>
              <w:t>им. Ермана</w:t>
            </w:r>
          </w:p>
        </w:tc>
        <w:tc>
          <w:tcPr>
            <w:tcW w:w="2206" w:type="pct"/>
          </w:tcPr>
          <w:p w:rsidR="006277E4" w:rsidRPr="003708DF" w:rsidRDefault="006277E4" w:rsidP="003708DF">
            <w:pPr>
              <w:ind w:left="-57" w:right="-57"/>
              <w:jc w:val="center"/>
              <w:rPr>
                <w:sz w:val="28"/>
                <w:szCs w:val="28"/>
              </w:rPr>
            </w:pPr>
            <w:r w:rsidRPr="003708DF">
              <w:rPr>
                <w:sz w:val="28"/>
                <w:szCs w:val="28"/>
              </w:rPr>
              <w:t>общественно-деловая зона</w:t>
            </w:r>
          </w:p>
          <w:p w:rsidR="006277E4" w:rsidRPr="003708DF" w:rsidRDefault="006277E4" w:rsidP="003708DF">
            <w:pPr>
              <w:ind w:left="-57" w:right="-57"/>
              <w:jc w:val="center"/>
              <w:rPr>
                <w:sz w:val="28"/>
                <w:szCs w:val="28"/>
              </w:rPr>
            </w:pPr>
            <w:r w:rsidRPr="003708DF">
              <w:rPr>
                <w:sz w:val="28"/>
                <w:szCs w:val="28"/>
              </w:rPr>
              <w:t>(Кировский район Волгограда)</w:t>
            </w:r>
          </w:p>
        </w:tc>
      </w:tr>
      <w:tr w:rsidR="006277E4" w:rsidRPr="003708DF" w:rsidTr="003708DF">
        <w:tc>
          <w:tcPr>
            <w:tcW w:w="452" w:type="pct"/>
          </w:tcPr>
          <w:p w:rsidR="006277E4" w:rsidRPr="003708DF" w:rsidRDefault="006277E4" w:rsidP="003708DF">
            <w:pPr>
              <w:ind w:left="-57" w:right="-57"/>
              <w:jc w:val="center"/>
              <w:rPr>
                <w:sz w:val="28"/>
                <w:szCs w:val="28"/>
              </w:rPr>
            </w:pPr>
            <w:r w:rsidRPr="003708DF">
              <w:rPr>
                <w:sz w:val="28"/>
                <w:szCs w:val="28"/>
              </w:rPr>
              <w:t>8.21.</w:t>
            </w:r>
          </w:p>
        </w:tc>
        <w:tc>
          <w:tcPr>
            <w:tcW w:w="2342" w:type="pct"/>
          </w:tcPr>
          <w:p w:rsidR="006277E4" w:rsidRPr="003708DF" w:rsidRDefault="006277E4" w:rsidP="003708DF">
            <w:pPr>
              <w:ind w:left="-57" w:right="-57"/>
              <w:rPr>
                <w:sz w:val="28"/>
                <w:szCs w:val="28"/>
              </w:rPr>
            </w:pPr>
            <w:r w:rsidRPr="003708DF">
              <w:rPr>
                <w:sz w:val="28"/>
                <w:szCs w:val="28"/>
              </w:rPr>
              <w:t xml:space="preserve">Индустриальный парк на базе </w:t>
            </w:r>
          </w:p>
          <w:p w:rsidR="006277E4" w:rsidRPr="003708DF" w:rsidRDefault="006277E4" w:rsidP="003708DF">
            <w:pPr>
              <w:ind w:left="-57" w:right="-57"/>
              <w:rPr>
                <w:sz w:val="28"/>
                <w:szCs w:val="28"/>
              </w:rPr>
            </w:pPr>
            <w:r w:rsidRPr="003708DF">
              <w:rPr>
                <w:sz w:val="28"/>
                <w:szCs w:val="28"/>
              </w:rPr>
              <w:t>АО «ВМК «Красный Октябрь»</w:t>
            </w:r>
          </w:p>
        </w:tc>
        <w:tc>
          <w:tcPr>
            <w:tcW w:w="2206" w:type="pct"/>
          </w:tcPr>
          <w:p w:rsidR="006277E4" w:rsidRPr="003708DF" w:rsidRDefault="006277E4" w:rsidP="003708DF">
            <w:pPr>
              <w:ind w:left="-57" w:right="-57"/>
              <w:jc w:val="center"/>
              <w:rPr>
                <w:sz w:val="28"/>
                <w:szCs w:val="28"/>
              </w:rPr>
            </w:pPr>
            <w:r w:rsidRPr="003708DF">
              <w:rPr>
                <w:sz w:val="28"/>
                <w:szCs w:val="28"/>
              </w:rPr>
              <w:t>общественно-деловая зона</w:t>
            </w:r>
          </w:p>
          <w:p w:rsidR="006277E4" w:rsidRPr="003708DF" w:rsidRDefault="006277E4" w:rsidP="003708DF">
            <w:pPr>
              <w:ind w:left="-57" w:right="-57"/>
              <w:jc w:val="center"/>
              <w:rPr>
                <w:sz w:val="28"/>
                <w:szCs w:val="28"/>
              </w:rPr>
            </w:pPr>
            <w:r w:rsidRPr="003708DF">
              <w:rPr>
                <w:sz w:val="28"/>
                <w:szCs w:val="28"/>
              </w:rPr>
              <w:t>(Краснооктябрьский район Волгограда)</w:t>
            </w:r>
          </w:p>
        </w:tc>
      </w:tr>
      <w:tr w:rsidR="006277E4" w:rsidRPr="003708DF" w:rsidTr="003708DF">
        <w:tc>
          <w:tcPr>
            <w:tcW w:w="452" w:type="pct"/>
          </w:tcPr>
          <w:p w:rsidR="006277E4" w:rsidRPr="003708DF" w:rsidRDefault="006277E4" w:rsidP="003708DF">
            <w:pPr>
              <w:ind w:left="-57" w:right="-57"/>
              <w:jc w:val="center"/>
              <w:rPr>
                <w:sz w:val="28"/>
                <w:szCs w:val="28"/>
              </w:rPr>
            </w:pPr>
            <w:r w:rsidRPr="003708DF">
              <w:rPr>
                <w:sz w:val="28"/>
                <w:szCs w:val="28"/>
              </w:rPr>
              <w:t>8.22.</w:t>
            </w:r>
          </w:p>
        </w:tc>
        <w:tc>
          <w:tcPr>
            <w:tcW w:w="2342" w:type="pct"/>
          </w:tcPr>
          <w:p w:rsidR="006277E4" w:rsidRPr="003708DF" w:rsidRDefault="006277E4" w:rsidP="003708DF">
            <w:pPr>
              <w:ind w:left="-57" w:right="-57"/>
              <w:rPr>
                <w:sz w:val="28"/>
                <w:szCs w:val="28"/>
              </w:rPr>
            </w:pPr>
            <w:r w:rsidRPr="003708DF">
              <w:rPr>
                <w:sz w:val="28"/>
                <w:szCs w:val="28"/>
              </w:rPr>
              <w:t>Индустриальный парк на базе Волгоградского моторного завода</w:t>
            </w:r>
          </w:p>
        </w:tc>
        <w:tc>
          <w:tcPr>
            <w:tcW w:w="2206" w:type="pct"/>
          </w:tcPr>
          <w:p w:rsidR="006277E4" w:rsidRPr="003708DF" w:rsidRDefault="006277E4" w:rsidP="003708DF">
            <w:pPr>
              <w:ind w:left="-57" w:right="-57"/>
              <w:jc w:val="center"/>
              <w:rPr>
                <w:sz w:val="28"/>
                <w:szCs w:val="28"/>
              </w:rPr>
            </w:pPr>
            <w:r w:rsidRPr="003708DF">
              <w:rPr>
                <w:sz w:val="28"/>
                <w:szCs w:val="28"/>
              </w:rPr>
              <w:t>общественно-деловая зона</w:t>
            </w:r>
          </w:p>
          <w:p w:rsidR="006277E4" w:rsidRPr="003708DF" w:rsidRDefault="006277E4" w:rsidP="003708DF">
            <w:pPr>
              <w:ind w:left="-57" w:right="-57"/>
              <w:jc w:val="center"/>
              <w:rPr>
                <w:sz w:val="28"/>
                <w:szCs w:val="28"/>
              </w:rPr>
            </w:pPr>
            <w:r w:rsidRPr="003708DF">
              <w:rPr>
                <w:sz w:val="28"/>
                <w:szCs w:val="28"/>
              </w:rPr>
              <w:t>(Дзержинский район Волгограда)</w:t>
            </w:r>
          </w:p>
        </w:tc>
      </w:tr>
      <w:tr w:rsidR="006277E4" w:rsidRPr="003708DF" w:rsidTr="003708DF">
        <w:tc>
          <w:tcPr>
            <w:tcW w:w="452" w:type="pct"/>
          </w:tcPr>
          <w:p w:rsidR="006277E4" w:rsidRPr="003708DF" w:rsidRDefault="006277E4" w:rsidP="003708DF">
            <w:pPr>
              <w:ind w:left="-57" w:right="-57"/>
              <w:jc w:val="center"/>
              <w:rPr>
                <w:sz w:val="28"/>
                <w:szCs w:val="28"/>
              </w:rPr>
            </w:pPr>
            <w:r w:rsidRPr="003708DF">
              <w:rPr>
                <w:sz w:val="28"/>
                <w:szCs w:val="28"/>
              </w:rPr>
              <w:t>8.23.</w:t>
            </w:r>
          </w:p>
        </w:tc>
        <w:tc>
          <w:tcPr>
            <w:tcW w:w="2342" w:type="pct"/>
          </w:tcPr>
          <w:p w:rsidR="006277E4" w:rsidRPr="003708DF" w:rsidRDefault="006277E4" w:rsidP="003708DF">
            <w:pPr>
              <w:ind w:left="-57" w:right="-57"/>
              <w:contextualSpacing/>
              <w:rPr>
                <w:sz w:val="28"/>
                <w:szCs w:val="28"/>
              </w:rPr>
            </w:pPr>
            <w:r w:rsidRPr="003708DF">
              <w:rPr>
                <w:sz w:val="28"/>
                <w:szCs w:val="28"/>
              </w:rPr>
              <w:t>Создание высокотехнологичного производства по нанесению полимерного покрытия на стальной оцинкованный лист</w:t>
            </w:r>
          </w:p>
        </w:tc>
        <w:tc>
          <w:tcPr>
            <w:tcW w:w="2206" w:type="pct"/>
          </w:tcPr>
          <w:p w:rsidR="006277E4" w:rsidRPr="003708DF" w:rsidRDefault="006277E4" w:rsidP="001A645B">
            <w:pPr>
              <w:ind w:left="-57" w:right="-57"/>
              <w:jc w:val="center"/>
              <w:rPr>
                <w:sz w:val="28"/>
                <w:szCs w:val="28"/>
              </w:rPr>
            </w:pPr>
            <w:r w:rsidRPr="003708DF">
              <w:rPr>
                <w:sz w:val="28"/>
                <w:szCs w:val="28"/>
              </w:rPr>
              <w:t>производственная и коммунальная зона</w:t>
            </w:r>
            <w:r w:rsidR="001A645B">
              <w:rPr>
                <w:sz w:val="28"/>
                <w:szCs w:val="28"/>
              </w:rPr>
              <w:t xml:space="preserve"> </w:t>
            </w:r>
            <w:r w:rsidRPr="003708DF">
              <w:rPr>
                <w:sz w:val="28"/>
                <w:szCs w:val="28"/>
              </w:rPr>
              <w:t>(Кировский район Волгограда)</w:t>
            </w:r>
          </w:p>
        </w:tc>
      </w:tr>
    </w:tbl>
    <w:p w:rsidR="00F41AE4" w:rsidRDefault="00F41AE4"/>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2"/>
        <w:gridCol w:w="4515"/>
        <w:gridCol w:w="4253"/>
      </w:tblGrid>
      <w:tr w:rsidR="00F41AE4" w:rsidRPr="00CC6A1B" w:rsidTr="0010430F">
        <w:tc>
          <w:tcPr>
            <w:tcW w:w="452" w:type="pct"/>
          </w:tcPr>
          <w:p w:rsidR="00F41AE4" w:rsidRPr="00CC6A1B" w:rsidRDefault="00F41AE4" w:rsidP="0010430F">
            <w:pPr>
              <w:ind w:left="-57" w:right="-57"/>
              <w:jc w:val="center"/>
              <w:rPr>
                <w:sz w:val="28"/>
                <w:szCs w:val="28"/>
              </w:rPr>
            </w:pPr>
            <w:r w:rsidRPr="00CC6A1B">
              <w:rPr>
                <w:sz w:val="28"/>
                <w:szCs w:val="28"/>
              </w:rPr>
              <w:lastRenderedPageBreak/>
              <w:t>1</w:t>
            </w:r>
          </w:p>
        </w:tc>
        <w:tc>
          <w:tcPr>
            <w:tcW w:w="2342" w:type="pct"/>
          </w:tcPr>
          <w:p w:rsidR="00F41AE4" w:rsidRPr="00CC6A1B" w:rsidRDefault="00F41AE4" w:rsidP="0010430F">
            <w:pPr>
              <w:ind w:left="-57" w:right="-57"/>
              <w:jc w:val="center"/>
              <w:rPr>
                <w:sz w:val="28"/>
                <w:szCs w:val="28"/>
              </w:rPr>
            </w:pPr>
            <w:r w:rsidRPr="00CC6A1B">
              <w:rPr>
                <w:sz w:val="28"/>
                <w:szCs w:val="28"/>
              </w:rPr>
              <w:t>2</w:t>
            </w:r>
          </w:p>
        </w:tc>
        <w:tc>
          <w:tcPr>
            <w:tcW w:w="2206" w:type="pct"/>
          </w:tcPr>
          <w:p w:rsidR="00F41AE4" w:rsidRPr="00CC6A1B" w:rsidRDefault="00F41AE4" w:rsidP="0010430F">
            <w:pPr>
              <w:ind w:left="-57" w:right="-57"/>
              <w:jc w:val="center"/>
              <w:rPr>
                <w:sz w:val="28"/>
                <w:szCs w:val="28"/>
              </w:rPr>
            </w:pPr>
            <w:r w:rsidRPr="00CC6A1B">
              <w:rPr>
                <w:sz w:val="28"/>
                <w:szCs w:val="28"/>
              </w:rPr>
              <w:t>3</w:t>
            </w:r>
          </w:p>
        </w:tc>
      </w:tr>
      <w:tr w:rsidR="006277E4" w:rsidRPr="003708DF" w:rsidTr="003708DF">
        <w:tc>
          <w:tcPr>
            <w:tcW w:w="452" w:type="pct"/>
          </w:tcPr>
          <w:p w:rsidR="006277E4" w:rsidRPr="003708DF" w:rsidRDefault="006277E4" w:rsidP="003708DF">
            <w:pPr>
              <w:ind w:left="-57" w:right="-57"/>
              <w:jc w:val="center"/>
              <w:rPr>
                <w:sz w:val="28"/>
                <w:szCs w:val="28"/>
              </w:rPr>
            </w:pPr>
            <w:r w:rsidRPr="003708DF">
              <w:rPr>
                <w:sz w:val="28"/>
                <w:szCs w:val="28"/>
              </w:rPr>
              <w:t>8.24.</w:t>
            </w:r>
          </w:p>
        </w:tc>
        <w:tc>
          <w:tcPr>
            <w:tcW w:w="2342" w:type="pct"/>
          </w:tcPr>
          <w:p w:rsidR="006277E4" w:rsidRPr="003708DF" w:rsidRDefault="006277E4" w:rsidP="003708DF">
            <w:pPr>
              <w:ind w:left="-57" w:right="-57"/>
              <w:rPr>
                <w:sz w:val="28"/>
                <w:szCs w:val="28"/>
              </w:rPr>
            </w:pPr>
            <w:r w:rsidRPr="003708DF">
              <w:rPr>
                <w:sz w:val="28"/>
                <w:szCs w:val="28"/>
              </w:rPr>
              <w:t>Реконструкция здания общежития ГБОУ СПО «Волгоградский социально-экономический техникум»</w:t>
            </w:r>
          </w:p>
        </w:tc>
        <w:tc>
          <w:tcPr>
            <w:tcW w:w="2206" w:type="pct"/>
          </w:tcPr>
          <w:p w:rsidR="006277E4" w:rsidRPr="003708DF" w:rsidRDefault="006277E4" w:rsidP="003708DF">
            <w:pPr>
              <w:ind w:left="-57" w:right="-57"/>
              <w:jc w:val="center"/>
              <w:rPr>
                <w:sz w:val="28"/>
                <w:szCs w:val="28"/>
              </w:rPr>
            </w:pPr>
            <w:r w:rsidRPr="003708DF">
              <w:rPr>
                <w:sz w:val="28"/>
                <w:szCs w:val="28"/>
              </w:rPr>
              <w:t>общественно-деловая зона</w:t>
            </w:r>
          </w:p>
          <w:p w:rsidR="006277E4" w:rsidRPr="003708DF" w:rsidRDefault="006277E4" w:rsidP="003708DF">
            <w:pPr>
              <w:ind w:left="-57" w:right="-57"/>
              <w:jc w:val="center"/>
              <w:rPr>
                <w:sz w:val="28"/>
                <w:szCs w:val="28"/>
              </w:rPr>
            </w:pPr>
            <w:r w:rsidRPr="003708DF">
              <w:rPr>
                <w:sz w:val="28"/>
                <w:szCs w:val="28"/>
              </w:rPr>
              <w:t>(Красноармейский район Волгограда)</w:t>
            </w:r>
          </w:p>
        </w:tc>
      </w:tr>
      <w:tr w:rsidR="006277E4" w:rsidRPr="003708DF" w:rsidTr="003708DF">
        <w:tc>
          <w:tcPr>
            <w:tcW w:w="452" w:type="pct"/>
          </w:tcPr>
          <w:p w:rsidR="006277E4" w:rsidRPr="003708DF" w:rsidRDefault="006277E4" w:rsidP="003708DF">
            <w:pPr>
              <w:ind w:left="-57" w:right="-57"/>
              <w:jc w:val="center"/>
              <w:rPr>
                <w:sz w:val="28"/>
                <w:szCs w:val="28"/>
              </w:rPr>
            </w:pPr>
            <w:r w:rsidRPr="003708DF">
              <w:rPr>
                <w:sz w:val="28"/>
                <w:szCs w:val="28"/>
              </w:rPr>
              <w:t>8.25.</w:t>
            </w:r>
          </w:p>
        </w:tc>
        <w:tc>
          <w:tcPr>
            <w:tcW w:w="2342" w:type="pct"/>
          </w:tcPr>
          <w:p w:rsidR="006277E4" w:rsidRPr="003708DF" w:rsidRDefault="006277E4" w:rsidP="003708DF">
            <w:pPr>
              <w:ind w:left="-57" w:right="-57"/>
              <w:rPr>
                <w:sz w:val="28"/>
                <w:szCs w:val="28"/>
              </w:rPr>
            </w:pPr>
            <w:r w:rsidRPr="003708DF">
              <w:rPr>
                <w:sz w:val="28"/>
                <w:szCs w:val="28"/>
              </w:rPr>
              <w:t>Развитие застроенной территории</w:t>
            </w:r>
          </w:p>
        </w:tc>
        <w:tc>
          <w:tcPr>
            <w:tcW w:w="2206" w:type="pct"/>
          </w:tcPr>
          <w:p w:rsidR="006277E4" w:rsidRPr="003708DF" w:rsidRDefault="006277E4" w:rsidP="00670E28">
            <w:pPr>
              <w:ind w:left="-57" w:right="-57"/>
              <w:jc w:val="center"/>
              <w:rPr>
                <w:sz w:val="28"/>
                <w:szCs w:val="28"/>
              </w:rPr>
            </w:pPr>
            <w:r w:rsidRPr="003708DF">
              <w:rPr>
                <w:sz w:val="28"/>
                <w:szCs w:val="28"/>
              </w:rPr>
              <w:t>жилая зона (все районы Волгограда)</w:t>
            </w:r>
          </w:p>
        </w:tc>
      </w:tr>
      <w:tr w:rsidR="006277E4" w:rsidRPr="003708DF" w:rsidTr="003708DF">
        <w:tc>
          <w:tcPr>
            <w:tcW w:w="452" w:type="pct"/>
          </w:tcPr>
          <w:p w:rsidR="006277E4" w:rsidRPr="003708DF" w:rsidRDefault="006277E4" w:rsidP="003708DF">
            <w:pPr>
              <w:ind w:left="-57" w:right="-57"/>
              <w:jc w:val="center"/>
              <w:rPr>
                <w:sz w:val="28"/>
                <w:szCs w:val="28"/>
              </w:rPr>
            </w:pPr>
            <w:r w:rsidRPr="003708DF">
              <w:rPr>
                <w:sz w:val="28"/>
                <w:szCs w:val="28"/>
              </w:rPr>
              <w:t>8.26.</w:t>
            </w:r>
          </w:p>
        </w:tc>
        <w:tc>
          <w:tcPr>
            <w:tcW w:w="2342" w:type="pct"/>
          </w:tcPr>
          <w:p w:rsidR="006277E4" w:rsidRPr="003708DF" w:rsidRDefault="006277E4" w:rsidP="003708DF">
            <w:pPr>
              <w:ind w:left="-57" w:right="-57"/>
              <w:rPr>
                <w:sz w:val="28"/>
                <w:szCs w:val="28"/>
              </w:rPr>
            </w:pPr>
            <w:r w:rsidRPr="003708DF">
              <w:rPr>
                <w:sz w:val="28"/>
                <w:szCs w:val="28"/>
              </w:rPr>
              <w:t>Строительство жилого дома</w:t>
            </w:r>
          </w:p>
        </w:tc>
        <w:tc>
          <w:tcPr>
            <w:tcW w:w="2206" w:type="pct"/>
          </w:tcPr>
          <w:p w:rsidR="006277E4" w:rsidRPr="003708DF" w:rsidRDefault="006277E4" w:rsidP="003708DF">
            <w:pPr>
              <w:ind w:left="-57" w:right="-57"/>
              <w:jc w:val="center"/>
              <w:rPr>
                <w:sz w:val="28"/>
                <w:szCs w:val="28"/>
              </w:rPr>
            </w:pPr>
            <w:r w:rsidRPr="003708DF">
              <w:rPr>
                <w:sz w:val="28"/>
                <w:szCs w:val="28"/>
              </w:rPr>
              <w:t xml:space="preserve">жилая зона </w:t>
            </w:r>
          </w:p>
          <w:p w:rsidR="006277E4" w:rsidRPr="003708DF" w:rsidRDefault="006277E4" w:rsidP="003708DF">
            <w:pPr>
              <w:ind w:left="-57" w:right="-57"/>
              <w:jc w:val="center"/>
              <w:rPr>
                <w:sz w:val="28"/>
                <w:szCs w:val="28"/>
              </w:rPr>
            </w:pPr>
            <w:r w:rsidRPr="003708DF">
              <w:rPr>
                <w:sz w:val="28"/>
                <w:szCs w:val="28"/>
              </w:rPr>
              <w:t>(Красноармейский район Волгограда)</w:t>
            </w:r>
          </w:p>
        </w:tc>
      </w:tr>
      <w:tr w:rsidR="006277E4" w:rsidRPr="003708DF" w:rsidTr="003708DF">
        <w:tc>
          <w:tcPr>
            <w:tcW w:w="452" w:type="pct"/>
          </w:tcPr>
          <w:p w:rsidR="006277E4" w:rsidRPr="003708DF" w:rsidRDefault="006277E4" w:rsidP="003708DF">
            <w:pPr>
              <w:ind w:left="-57" w:right="-57"/>
              <w:jc w:val="center"/>
              <w:rPr>
                <w:sz w:val="28"/>
                <w:szCs w:val="28"/>
              </w:rPr>
            </w:pPr>
            <w:r w:rsidRPr="003708DF">
              <w:rPr>
                <w:sz w:val="28"/>
                <w:szCs w:val="28"/>
              </w:rPr>
              <w:t>8.27.</w:t>
            </w:r>
          </w:p>
        </w:tc>
        <w:tc>
          <w:tcPr>
            <w:tcW w:w="2342" w:type="pct"/>
          </w:tcPr>
          <w:p w:rsidR="006277E4" w:rsidRPr="003708DF" w:rsidRDefault="006277E4" w:rsidP="003708DF">
            <w:pPr>
              <w:ind w:left="-57" w:right="-57"/>
              <w:rPr>
                <w:sz w:val="28"/>
                <w:szCs w:val="28"/>
              </w:rPr>
            </w:pPr>
            <w:r w:rsidRPr="003708DF">
              <w:rPr>
                <w:sz w:val="28"/>
                <w:szCs w:val="28"/>
              </w:rPr>
              <w:t>Строительство жилого дома</w:t>
            </w:r>
          </w:p>
        </w:tc>
        <w:tc>
          <w:tcPr>
            <w:tcW w:w="2206" w:type="pct"/>
          </w:tcPr>
          <w:p w:rsidR="006277E4" w:rsidRPr="003708DF" w:rsidRDefault="006277E4" w:rsidP="003708DF">
            <w:pPr>
              <w:ind w:left="-57" w:right="-57"/>
              <w:jc w:val="center"/>
              <w:rPr>
                <w:sz w:val="28"/>
                <w:szCs w:val="28"/>
              </w:rPr>
            </w:pPr>
            <w:r w:rsidRPr="003708DF">
              <w:rPr>
                <w:sz w:val="28"/>
                <w:szCs w:val="28"/>
              </w:rPr>
              <w:t xml:space="preserve">жилая зона </w:t>
            </w:r>
          </w:p>
          <w:p w:rsidR="006277E4" w:rsidRPr="003708DF" w:rsidRDefault="006277E4" w:rsidP="003708DF">
            <w:pPr>
              <w:ind w:left="-57" w:right="-57"/>
              <w:jc w:val="center"/>
              <w:rPr>
                <w:sz w:val="28"/>
                <w:szCs w:val="28"/>
              </w:rPr>
            </w:pPr>
            <w:r w:rsidRPr="003708DF">
              <w:rPr>
                <w:sz w:val="28"/>
                <w:szCs w:val="28"/>
              </w:rPr>
              <w:t>(Тракторозаводский район Волгограда)</w:t>
            </w:r>
          </w:p>
        </w:tc>
      </w:tr>
      <w:tr w:rsidR="006277E4" w:rsidRPr="003708DF" w:rsidTr="003708DF">
        <w:tc>
          <w:tcPr>
            <w:tcW w:w="452" w:type="pct"/>
          </w:tcPr>
          <w:p w:rsidR="006277E4" w:rsidRPr="003708DF" w:rsidRDefault="006277E4" w:rsidP="003708DF">
            <w:pPr>
              <w:ind w:left="-57" w:right="-57"/>
              <w:jc w:val="center"/>
              <w:rPr>
                <w:sz w:val="28"/>
                <w:szCs w:val="28"/>
              </w:rPr>
            </w:pPr>
            <w:r w:rsidRPr="003708DF">
              <w:rPr>
                <w:sz w:val="28"/>
                <w:szCs w:val="28"/>
              </w:rPr>
              <w:t>8.28</w:t>
            </w:r>
            <w:r w:rsidR="00F55D47">
              <w:rPr>
                <w:sz w:val="28"/>
                <w:szCs w:val="28"/>
              </w:rPr>
              <w:t>.</w:t>
            </w:r>
          </w:p>
        </w:tc>
        <w:tc>
          <w:tcPr>
            <w:tcW w:w="2342" w:type="pct"/>
          </w:tcPr>
          <w:p w:rsidR="006277E4" w:rsidRPr="003708DF" w:rsidRDefault="006277E4" w:rsidP="003708DF">
            <w:pPr>
              <w:widowControl w:val="0"/>
              <w:autoSpaceDE w:val="0"/>
              <w:autoSpaceDN w:val="0"/>
              <w:adjustRightInd w:val="0"/>
              <w:ind w:left="-57" w:right="-57"/>
              <w:rPr>
                <w:rFonts w:eastAsia="Calibri"/>
                <w:bCs/>
                <w:sz w:val="28"/>
                <w:szCs w:val="28"/>
                <w:lang w:eastAsia="en-US"/>
              </w:rPr>
            </w:pPr>
            <w:r w:rsidRPr="003708DF">
              <w:rPr>
                <w:rFonts w:eastAsia="Calibri"/>
                <w:bCs/>
                <w:sz w:val="28"/>
                <w:szCs w:val="28"/>
                <w:lang w:eastAsia="en-US"/>
              </w:rPr>
              <w:t>Строительство сооружений инженерной защиты и берегоукрепления (5 участков):</w:t>
            </w:r>
          </w:p>
        </w:tc>
        <w:tc>
          <w:tcPr>
            <w:tcW w:w="2206" w:type="pct"/>
          </w:tcPr>
          <w:p w:rsidR="006277E4" w:rsidRPr="003708DF" w:rsidRDefault="006277E4" w:rsidP="003708DF">
            <w:pPr>
              <w:ind w:left="-57" w:right="-57"/>
              <w:jc w:val="center"/>
              <w:rPr>
                <w:sz w:val="28"/>
                <w:szCs w:val="28"/>
              </w:rPr>
            </w:pPr>
          </w:p>
        </w:tc>
      </w:tr>
      <w:tr w:rsidR="006277E4" w:rsidRPr="003708DF" w:rsidTr="003708DF">
        <w:tc>
          <w:tcPr>
            <w:tcW w:w="452" w:type="pct"/>
          </w:tcPr>
          <w:p w:rsidR="006277E4" w:rsidRPr="003708DF" w:rsidRDefault="006277E4" w:rsidP="003708DF">
            <w:pPr>
              <w:ind w:left="-57" w:right="-57"/>
              <w:jc w:val="center"/>
              <w:rPr>
                <w:sz w:val="28"/>
                <w:szCs w:val="28"/>
              </w:rPr>
            </w:pPr>
            <w:r w:rsidRPr="003708DF">
              <w:rPr>
                <w:rFonts w:eastAsia="Calibri"/>
                <w:bCs/>
                <w:sz w:val="28"/>
                <w:szCs w:val="28"/>
                <w:lang w:eastAsia="en-US"/>
              </w:rPr>
              <w:t>8.28.1.</w:t>
            </w:r>
          </w:p>
        </w:tc>
        <w:tc>
          <w:tcPr>
            <w:tcW w:w="2342" w:type="pct"/>
          </w:tcPr>
          <w:p w:rsidR="006277E4" w:rsidRPr="003708DF" w:rsidRDefault="006277E4" w:rsidP="003708DF">
            <w:pPr>
              <w:widowControl w:val="0"/>
              <w:autoSpaceDE w:val="0"/>
              <w:autoSpaceDN w:val="0"/>
              <w:adjustRightInd w:val="0"/>
              <w:ind w:left="-57" w:right="-57"/>
              <w:rPr>
                <w:rFonts w:eastAsia="Calibri"/>
                <w:bCs/>
                <w:sz w:val="28"/>
                <w:szCs w:val="28"/>
                <w:lang w:eastAsia="en-US"/>
              </w:rPr>
            </w:pPr>
            <w:r w:rsidRPr="003708DF">
              <w:rPr>
                <w:rFonts w:eastAsia="Calibri"/>
                <w:bCs/>
                <w:sz w:val="28"/>
                <w:szCs w:val="28"/>
                <w:lang w:eastAsia="en-US"/>
              </w:rPr>
              <w:t>Участок № 1, расположенный в районе областной детской клинической инфекционной больницы, длиной 139 м</w:t>
            </w:r>
          </w:p>
        </w:tc>
        <w:tc>
          <w:tcPr>
            <w:tcW w:w="2206" w:type="pct"/>
          </w:tcPr>
          <w:p w:rsidR="006277E4" w:rsidRPr="003708DF" w:rsidRDefault="006277E4" w:rsidP="003708DF">
            <w:pPr>
              <w:ind w:left="-57" w:right="-57"/>
              <w:jc w:val="center"/>
              <w:rPr>
                <w:sz w:val="28"/>
                <w:szCs w:val="28"/>
              </w:rPr>
            </w:pPr>
            <w:r w:rsidRPr="003708DF">
              <w:rPr>
                <w:sz w:val="28"/>
                <w:szCs w:val="28"/>
              </w:rPr>
              <w:t>зона озелененных территорий рекреационного назначения</w:t>
            </w:r>
          </w:p>
          <w:p w:rsidR="006277E4" w:rsidRPr="003708DF" w:rsidRDefault="006277E4" w:rsidP="003708DF">
            <w:pPr>
              <w:ind w:left="-57" w:right="-57"/>
              <w:jc w:val="center"/>
              <w:rPr>
                <w:sz w:val="28"/>
                <w:szCs w:val="28"/>
                <w:highlight w:val="yellow"/>
              </w:rPr>
            </w:pPr>
            <w:r w:rsidRPr="003708DF">
              <w:rPr>
                <w:sz w:val="28"/>
                <w:szCs w:val="28"/>
              </w:rPr>
              <w:t>(Центральный район Волгограда)</w:t>
            </w:r>
          </w:p>
        </w:tc>
      </w:tr>
      <w:tr w:rsidR="006277E4" w:rsidRPr="003708DF" w:rsidTr="003708DF">
        <w:tc>
          <w:tcPr>
            <w:tcW w:w="452" w:type="pct"/>
          </w:tcPr>
          <w:p w:rsidR="006277E4" w:rsidRPr="003708DF" w:rsidRDefault="006277E4" w:rsidP="003708DF">
            <w:pPr>
              <w:ind w:left="-57" w:right="-57"/>
              <w:jc w:val="center"/>
              <w:rPr>
                <w:sz w:val="28"/>
                <w:szCs w:val="28"/>
              </w:rPr>
            </w:pPr>
            <w:r w:rsidRPr="003708DF">
              <w:rPr>
                <w:sz w:val="28"/>
                <w:szCs w:val="28"/>
              </w:rPr>
              <w:t>8.28.2.</w:t>
            </w:r>
          </w:p>
        </w:tc>
        <w:tc>
          <w:tcPr>
            <w:tcW w:w="2342" w:type="pct"/>
          </w:tcPr>
          <w:p w:rsidR="006277E4" w:rsidRPr="003708DF" w:rsidRDefault="006277E4" w:rsidP="003708DF">
            <w:pPr>
              <w:widowControl w:val="0"/>
              <w:autoSpaceDE w:val="0"/>
              <w:autoSpaceDN w:val="0"/>
              <w:adjustRightInd w:val="0"/>
              <w:ind w:left="-57" w:right="-57"/>
              <w:rPr>
                <w:rFonts w:eastAsia="Calibri"/>
                <w:bCs/>
                <w:sz w:val="28"/>
                <w:szCs w:val="28"/>
                <w:lang w:eastAsia="en-US"/>
              </w:rPr>
            </w:pPr>
            <w:r w:rsidRPr="003708DF">
              <w:rPr>
                <w:rFonts w:eastAsia="Calibri"/>
                <w:bCs/>
                <w:sz w:val="28"/>
                <w:szCs w:val="28"/>
                <w:lang w:eastAsia="en-US"/>
              </w:rPr>
              <w:t>Участок № 2, расположенный в Ворошиловском районе, в районе жилого комплекса «Волжские паруса», длиной 397 м</w:t>
            </w:r>
          </w:p>
        </w:tc>
        <w:tc>
          <w:tcPr>
            <w:tcW w:w="2206" w:type="pct"/>
          </w:tcPr>
          <w:p w:rsidR="006277E4" w:rsidRPr="003708DF" w:rsidRDefault="006277E4" w:rsidP="003708DF">
            <w:pPr>
              <w:ind w:left="-57" w:right="-57"/>
              <w:jc w:val="center"/>
              <w:rPr>
                <w:sz w:val="28"/>
                <w:szCs w:val="28"/>
              </w:rPr>
            </w:pPr>
            <w:r w:rsidRPr="003708DF">
              <w:rPr>
                <w:sz w:val="28"/>
                <w:szCs w:val="28"/>
              </w:rPr>
              <w:t>общественно-деловая зона</w:t>
            </w:r>
          </w:p>
          <w:p w:rsidR="006277E4" w:rsidRPr="003708DF" w:rsidRDefault="006277E4" w:rsidP="003708DF">
            <w:pPr>
              <w:ind w:left="-57" w:right="-57"/>
              <w:jc w:val="center"/>
              <w:rPr>
                <w:sz w:val="28"/>
                <w:szCs w:val="28"/>
                <w:highlight w:val="yellow"/>
              </w:rPr>
            </w:pPr>
            <w:r w:rsidRPr="003708DF">
              <w:rPr>
                <w:sz w:val="28"/>
                <w:szCs w:val="28"/>
              </w:rPr>
              <w:t>(Ворошиловский район Волгограда)</w:t>
            </w:r>
          </w:p>
        </w:tc>
      </w:tr>
      <w:tr w:rsidR="006277E4" w:rsidRPr="003708DF" w:rsidTr="003708DF">
        <w:tc>
          <w:tcPr>
            <w:tcW w:w="452" w:type="pct"/>
          </w:tcPr>
          <w:p w:rsidR="006277E4" w:rsidRPr="003708DF" w:rsidRDefault="006277E4" w:rsidP="003708DF">
            <w:pPr>
              <w:ind w:left="-57" w:right="-57"/>
              <w:jc w:val="center"/>
              <w:rPr>
                <w:sz w:val="28"/>
                <w:szCs w:val="28"/>
              </w:rPr>
            </w:pPr>
            <w:r w:rsidRPr="003708DF">
              <w:rPr>
                <w:sz w:val="28"/>
                <w:szCs w:val="28"/>
              </w:rPr>
              <w:t>8.28.3.</w:t>
            </w:r>
          </w:p>
        </w:tc>
        <w:tc>
          <w:tcPr>
            <w:tcW w:w="2342" w:type="pct"/>
          </w:tcPr>
          <w:p w:rsidR="006277E4" w:rsidRPr="003708DF" w:rsidRDefault="006277E4" w:rsidP="001A645B">
            <w:pPr>
              <w:widowControl w:val="0"/>
              <w:autoSpaceDE w:val="0"/>
              <w:autoSpaceDN w:val="0"/>
              <w:adjustRightInd w:val="0"/>
              <w:ind w:left="-57" w:right="-57"/>
              <w:rPr>
                <w:rFonts w:eastAsia="Calibri"/>
                <w:bCs/>
                <w:sz w:val="28"/>
                <w:szCs w:val="28"/>
                <w:lang w:eastAsia="en-US"/>
              </w:rPr>
            </w:pPr>
            <w:r w:rsidRPr="003708DF">
              <w:rPr>
                <w:rFonts w:eastAsia="Calibri"/>
                <w:bCs/>
                <w:sz w:val="28"/>
                <w:szCs w:val="28"/>
                <w:lang w:eastAsia="en-US"/>
              </w:rPr>
              <w:t>Участок № 3, расположенный в створе центральной аллеи историко-мемориального комплекса «Героям Сталинградской битвы» на Мамаевом кургане, длиной 556,45 м</w:t>
            </w:r>
          </w:p>
        </w:tc>
        <w:tc>
          <w:tcPr>
            <w:tcW w:w="2206" w:type="pct"/>
          </w:tcPr>
          <w:p w:rsidR="006277E4" w:rsidRPr="003708DF" w:rsidRDefault="006277E4" w:rsidP="003708DF">
            <w:pPr>
              <w:ind w:left="-57" w:right="-57"/>
              <w:jc w:val="center"/>
              <w:rPr>
                <w:sz w:val="28"/>
                <w:szCs w:val="28"/>
                <w:highlight w:val="yellow"/>
              </w:rPr>
            </w:pPr>
            <w:r w:rsidRPr="003708DF">
              <w:rPr>
                <w:sz w:val="28"/>
                <w:szCs w:val="28"/>
              </w:rPr>
              <w:t>зона озелененных территорий рекреационного назначения</w:t>
            </w:r>
          </w:p>
          <w:p w:rsidR="006277E4" w:rsidRPr="003708DF" w:rsidRDefault="00670E28" w:rsidP="00450F85">
            <w:pPr>
              <w:ind w:left="-57" w:right="-57"/>
              <w:jc w:val="center"/>
              <w:rPr>
                <w:sz w:val="28"/>
                <w:szCs w:val="28"/>
                <w:highlight w:val="yellow"/>
              </w:rPr>
            </w:pPr>
            <w:r>
              <w:rPr>
                <w:sz w:val="28"/>
                <w:szCs w:val="28"/>
              </w:rPr>
              <w:t>(Центральный</w:t>
            </w:r>
            <w:r w:rsidR="00450F85">
              <w:rPr>
                <w:sz w:val="28"/>
                <w:szCs w:val="28"/>
              </w:rPr>
              <w:t>,</w:t>
            </w:r>
            <w:r>
              <w:rPr>
                <w:sz w:val="28"/>
                <w:szCs w:val="28"/>
              </w:rPr>
              <w:t xml:space="preserve"> </w:t>
            </w:r>
            <w:r w:rsidR="006277E4" w:rsidRPr="003708DF">
              <w:rPr>
                <w:sz w:val="28"/>
                <w:szCs w:val="28"/>
              </w:rPr>
              <w:t>Краснооктябрьский районы Волгограда)</w:t>
            </w:r>
          </w:p>
        </w:tc>
      </w:tr>
      <w:tr w:rsidR="006277E4" w:rsidRPr="003708DF" w:rsidTr="003708DF">
        <w:tc>
          <w:tcPr>
            <w:tcW w:w="452" w:type="pct"/>
          </w:tcPr>
          <w:p w:rsidR="006277E4" w:rsidRPr="003708DF" w:rsidRDefault="006277E4" w:rsidP="003708DF">
            <w:pPr>
              <w:ind w:left="-57" w:right="-57"/>
              <w:jc w:val="center"/>
              <w:rPr>
                <w:sz w:val="28"/>
                <w:szCs w:val="28"/>
              </w:rPr>
            </w:pPr>
            <w:r w:rsidRPr="003708DF">
              <w:rPr>
                <w:sz w:val="28"/>
                <w:szCs w:val="28"/>
              </w:rPr>
              <w:t>8.28.4.</w:t>
            </w:r>
          </w:p>
        </w:tc>
        <w:tc>
          <w:tcPr>
            <w:tcW w:w="2342" w:type="pct"/>
          </w:tcPr>
          <w:p w:rsidR="006277E4" w:rsidRPr="003708DF" w:rsidRDefault="006277E4" w:rsidP="003708DF">
            <w:pPr>
              <w:widowControl w:val="0"/>
              <w:autoSpaceDE w:val="0"/>
              <w:autoSpaceDN w:val="0"/>
              <w:adjustRightInd w:val="0"/>
              <w:ind w:left="-57" w:right="-57"/>
              <w:rPr>
                <w:rFonts w:eastAsia="Calibri"/>
                <w:bCs/>
                <w:sz w:val="28"/>
                <w:szCs w:val="28"/>
                <w:lang w:eastAsia="en-US"/>
              </w:rPr>
            </w:pPr>
            <w:r w:rsidRPr="003708DF">
              <w:rPr>
                <w:rFonts w:eastAsia="Calibri"/>
                <w:bCs/>
                <w:sz w:val="28"/>
                <w:szCs w:val="28"/>
                <w:lang w:eastAsia="en-US"/>
              </w:rPr>
              <w:t xml:space="preserve">Участок № 4, расположенный в створе от «ВГАФК» до </w:t>
            </w:r>
          </w:p>
          <w:p w:rsidR="006277E4" w:rsidRPr="003708DF" w:rsidRDefault="006277E4" w:rsidP="003708DF">
            <w:pPr>
              <w:widowControl w:val="0"/>
              <w:autoSpaceDE w:val="0"/>
              <w:autoSpaceDN w:val="0"/>
              <w:adjustRightInd w:val="0"/>
              <w:ind w:left="-57" w:right="-57"/>
              <w:rPr>
                <w:rFonts w:eastAsia="Calibri"/>
                <w:bCs/>
                <w:sz w:val="28"/>
                <w:szCs w:val="28"/>
                <w:lang w:eastAsia="en-US"/>
              </w:rPr>
            </w:pPr>
            <w:r w:rsidRPr="003708DF">
              <w:rPr>
                <w:rFonts w:eastAsia="Calibri"/>
                <w:bCs/>
                <w:sz w:val="28"/>
                <w:szCs w:val="28"/>
                <w:lang w:eastAsia="en-US"/>
              </w:rPr>
              <w:t xml:space="preserve">ул. </w:t>
            </w:r>
            <w:r w:rsidR="008859C4">
              <w:rPr>
                <w:rFonts w:eastAsia="Calibri"/>
                <w:bCs/>
                <w:sz w:val="28"/>
                <w:szCs w:val="28"/>
                <w:lang w:eastAsia="en-US"/>
              </w:rPr>
              <w:t xml:space="preserve">им. </w:t>
            </w:r>
            <w:r w:rsidRPr="003708DF">
              <w:rPr>
                <w:rFonts w:eastAsia="Calibri"/>
                <w:bCs/>
                <w:sz w:val="28"/>
                <w:szCs w:val="28"/>
                <w:lang w:eastAsia="en-US"/>
              </w:rPr>
              <w:t>Глазкова, длиной 1320,0 м</w:t>
            </w:r>
          </w:p>
        </w:tc>
        <w:tc>
          <w:tcPr>
            <w:tcW w:w="2206" w:type="pct"/>
          </w:tcPr>
          <w:p w:rsidR="006277E4" w:rsidRPr="003708DF" w:rsidRDefault="006277E4" w:rsidP="003708DF">
            <w:pPr>
              <w:ind w:left="-57" w:right="-57"/>
              <w:jc w:val="center"/>
              <w:rPr>
                <w:sz w:val="28"/>
                <w:szCs w:val="28"/>
                <w:highlight w:val="yellow"/>
              </w:rPr>
            </w:pPr>
            <w:r w:rsidRPr="003708DF">
              <w:rPr>
                <w:sz w:val="28"/>
                <w:szCs w:val="28"/>
              </w:rPr>
              <w:t>зона озелененных территорий рекреационного назначения</w:t>
            </w:r>
          </w:p>
          <w:p w:rsidR="006277E4" w:rsidRPr="003708DF" w:rsidRDefault="006277E4" w:rsidP="003708DF">
            <w:pPr>
              <w:ind w:left="-57" w:right="-57"/>
              <w:jc w:val="center"/>
              <w:rPr>
                <w:sz w:val="28"/>
                <w:szCs w:val="28"/>
                <w:highlight w:val="yellow"/>
              </w:rPr>
            </w:pPr>
            <w:r w:rsidRPr="003708DF">
              <w:rPr>
                <w:sz w:val="28"/>
                <w:szCs w:val="28"/>
              </w:rPr>
              <w:t>(Центральный район Волгограда)</w:t>
            </w:r>
          </w:p>
        </w:tc>
      </w:tr>
      <w:tr w:rsidR="006277E4" w:rsidRPr="003708DF" w:rsidTr="003708DF">
        <w:tc>
          <w:tcPr>
            <w:tcW w:w="452" w:type="pct"/>
          </w:tcPr>
          <w:p w:rsidR="006277E4" w:rsidRPr="003708DF" w:rsidRDefault="006277E4" w:rsidP="003708DF">
            <w:pPr>
              <w:ind w:left="-57" w:right="-57"/>
              <w:jc w:val="center"/>
              <w:rPr>
                <w:sz w:val="28"/>
                <w:szCs w:val="28"/>
              </w:rPr>
            </w:pPr>
            <w:r w:rsidRPr="003708DF">
              <w:rPr>
                <w:sz w:val="28"/>
                <w:szCs w:val="28"/>
              </w:rPr>
              <w:t>8.28.5.</w:t>
            </w:r>
          </w:p>
        </w:tc>
        <w:tc>
          <w:tcPr>
            <w:tcW w:w="2342" w:type="pct"/>
          </w:tcPr>
          <w:p w:rsidR="006277E4" w:rsidRPr="003708DF" w:rsidRDefault="006277E4" w:rsidP="003708DF">
            <w:pPr>
              <w:widowControl w:val="0"/>
              <w:autoSpaceDE w:val="0"/>
              <w:autoSpaceDN w:val="0"/>
              <w:adjustRightInd w:val="0"/>
              <w:ind w:left="-57" w:right="-57"/>
              <w:rPr>
                <w:rFonts w:eastAsia="Calibri"/>
                <w:bCs/>
                <w:sz w:val="28"/>
                <w:szCs w:val="28"/>
                <w:lang w:eastAsia="en-US"/>
              </w:rPr>
            </w:pPr>
            <w:r w:rsidRPr="003708DF">
              <w:rPr>
                <w:rFonts w:eastAsia="Calibri"/>
                <w:bCs/>
                <w:sz w:val="28"/>
                <w:szCs w:val="28"/>
                <w:lang w:eastAsia="en-US"/>
              </w:rPr>
              <w:t>Участок № 5, расположенный в Советском районе, длиной 505 м</w:t>
            </w:r>
          </w:p>
        </w:tc>
        <w:tc>
          <w:tcPr>
            <w:tcW w:w="2206" w:type="pct"/>
          </w:tcPr>
          <w:p w:rsidR="006277E4" w:rsidRPr="003708DF" w:rsidRDefault="006277E4" w:rsidP="003708DF">
            <w:pPr>
              <w:ind w:left="-57" w:right="-57"/>
              <w:jc w:val="center"/>
              <w:rPr>
                <w:sz w:val="28"/>
                <w:szCs w:val="28"/>
                <w:highlight w:val="yellow"/>
              </w:rPr>
            </w:pPr>
            <w:r w:rsidRPr="003708DF">
              <w:rPr>
                <w:sz w:val="28"/>
                <w:szCs w:val="28"/>
              </w:rPr>
              <w:t>зона озелененных территорий рекреационного назначения</w:t>
            </w:r>
          </w:p>
          <w:p w:rsidR="006277E4" w:rsidRPr="003708DF" w:rsidRDefault="006277E4" w:rsidP="003708DF">
            <w:pPr>
              <w:ind w:left="-57" w:right="-57"/>
              <w:jc w:val="center"/>
              <w:rPr>
                <w:sz w:val="28"/>
                <w:szCs w:val="28"/>
                <w:highlight w:val="yellow"/>
              </w:rPr>
            </w:pPr>
            <w:r w:rsidRPr="003708DF">
              <w:rPr>
                <w:sz w:val="28"/>
                <w:szCs w:val="28"/>
              </w:rPr>
              <w:t>(Советский район Волгограда)</w:t>
            </w:r>
          </w:p>
        </w:tc>
      </w:tr>
      <w:tr w:rsidR="006277E4" w:rsidRPr="003708DF" w:rsidTr="003708DF">
        <w:tc>
          <w:tcPr>
            <w:tcW w:w="452" w:type="pct"/>
          </w:tcPr>
          <w:p w:rsidR="006277E4" w:rsidRPr="003708DF" w:rsidRDefault="006277E4" w:rsidP="003708DF">
            <w:pPr>
              <w:ind w:left="-57" w:right="-57"/>
              <w:jc w:val="center"/>
              <w:rPr>
                <w:sz w:val="28"/>
                <w:szCs w:val="28"/>
              </w:rPr>
            </w:pPr>
            <w:r w:rsidRPr="003708DF">
              <w:rPr>
                <w:sz w:val="28"/>
                <w:szCs w:val="28"/>
              </w:rPr>
              <w:t>8.29.</w:t>
            </w:r>
          </w:p>
        </w:tc>
        <w:tc>
          <w:tcPr>
            <w:tcW w:w="2342" w:type="pct"/>
          </w:tcPr>
          <w:p w:rsidR="006277E4" w:rsidRPr="003708DF" w:rsidRDefault="006277E4" w:rsidP="003708DF">
            <w:pPr>
              <w:pStyle w:val="aff1"/>
              <w:ind w:left="-57" w:right="-57"/>
              <w:rPr>
                <w:sz w:val="28"/>
                <w:szCs w:val="28"/>
                <w:highlight w:val="yellow"/>
              </w:rPr>
            </w:pPr>
            <w:r w:rsidRPr="003708DF">
              <w:rPr>
                <w:sz w:val="28"/>
                <w:szCs w:val="28"/>
              </w:rPr>
              <w:t>Плотина земляная. Сезонное регулирование стока</w:t>
            </w:r>
          </w:p>
        </w:tc>
        <w:tc>
          <w:tcPr>
            <w:tcW w:w="2206" w:type="pct"/>
          </w:tcPr>
          <w:p w:rsidR="006277E4" w:rsidRPr="003708DF" w:rsidRDefault="006277E4" w:rsidP="003708DF">
            <w:pPr>
              <w:ind w:left="-57" w:right="-57"/>
              <w:jc w:val="center"/>
              <w:rPr>
                <w:sz w:val="28"/>
                <w:szCs w:val="28"/>
                <w:highlight w:val="yellow"/>
              </w:rPr>
            </w:pPr>
            <w:r w:rsidRPr="003708DF">
              <w:rPr>
                <w:sz w:val="28"/>
                <w:szCs w:val="28"/>
              </w:rPr>
              <w:t>зона озелененных территорий рекреационного назначения</w:t>
            </w:r>
          </w:p>
          <w:p w:rsidR="006277E4" w:rsidRPr="003708DF" w:rsidRDefault="006277E4" w:rsidP="003708DF">
            <w:pPr>
              <w:ind w:left="-57" w:right="-57"/>
              <w:jc w:val="center"/>
              <w:rPr>
                <w:sz w:val="28"/>
                <w:szCs w:val="28"/>
                <w:highlight w:val="yellow"/>
              </w:rPr>
            </w:pPr>
            <w:r w:rsidRPr="003708DF">
              <w:rPr>
                <w:sz w:val="28"/>
                <w:szCs w:val="28"/>
              </w:rPr>
              <w:t>(Дзержинский район Волгограда)</w:t>
            </w:r>
          </w:p>
        </w:tc>
      </w:tr>
    </w:tbl>
    <w:p w:rsidR="006277E4" w:rsidRDefault="006277E4" w:rsidP="006277E4">
      <w:pPr>
        <w:jc w:val="center"/>
        <w:rPr>
          <w:sz w:val="28"/>
          <w:szCs w:val="28"/>
        </w:rPr>
      </w:pPr>
    </w:p>
    <w:p w:rsidR="00F41AE4" w:rsidRDefault="00F41AE4" w:rsidP="006277E4">
      <w:pPr>
        <w:jc w:val="center"/>
        <w:rPr>
          <w:sz w:val="28"/>
          <w:szCs w:val="28"/>
        </w:rPr>
      </w:pPr>
    </w:p>
    <w:p w:rsidR="00F41AE4" w:rsidRDefault="00F41AE4" w:rsidP="006277E4">
      <w:pPr>
        <w:jc w:val="center"/>
        <w:rPr>
          <w:sz w:val="28"/>
          <w:szCs w:val="28"/>
        </w:rPr>
      </w:pPr>
    </w:p>
    <w:p w:rsidR="00F41AE4" w:rsidRDefault="00F41AE4" w:rsidP="006277E4">
      <w:pPr>
        <w:jc w:val="center"/>
        <w:rPr>
          <w:sz w:val="28"/>
          <w:szCs w:val="28"/>
        </w:rPr>
      </w:pPr>
    </w:p>
    <w:p w:rsidR="00F41AE4" w:rsidRDefault="00F41AE4" w:rsidP="006277E4">
      <w:pPr>
        <w:jc w:val="center"/>
        <w:rPr>
          <w:sz w:val="28"/>
          <w:szCs w:val="28"/>
        </w:rPr>
      </w:pPr>
    </w:p>
    <w:p w:rsidR="00F41AE4" w:rsidRPr="003708DF" w:rsidRDefault="00F41AE4" w:rsidP="006277E4">
      <w:pPr>
        <w:jc w:val="center"/>
        <w:rPr>
          <w:sz w:val="28"/>
          <w:szCs w:val="28"/>
        </w:rPr>
      </w:pPr>
    </w:p>
    <w:p w:rsidR="001A645B" w:rsidRDefault="006277E4" w:rsidP="006277E4">
      <w:pPr>
        <w:jc w:val="center"/>
        <w:rPr>
          <w:sz w:val="28"/>
          <w:szCs w:val="28"/>
        </w:rPr>
      </w:pPr>
      <w:r w:rsidRPr="003708DF">
        <w:rPr>
          <w:sz w:val="28"/>
          <w:szCs w:val="28"/>
        </w:rPr>
        <w:lastRenderedPageBreak/>
        <w:t xml:space="preserve">Перечень планируемых к размещению объектов </w:t>
      </w:r>
      <w:proofErr w:type="gramStart"/>
      <w:r w:rsidRPr="003708DF">
        <w:rPr>
          <w:sz w:val="28"/>
          <w:szCs w:val="28"/>
        </w:rPr>
        <w:t>капитального</w:t>
      </w:r>
      <w:proofErr w:type="gramEnd"/>
      <w:r w:rsidRPr="003708DF">
        <w:rPr>
          <w:sz w:val="28"/>
          <w:szCs w:val="28"/>
        </w:rPr>
        <w:t xml:space="preserve"> </w:t>
      </w:r>
    </w:p>
    <w:p w:rsidR="006277E4" w:rsidRPr="003708DF" w:rsidRDefault="006277E4" w:rsidP="006277E4">
      <w:pPr>
        <w:jc w:val="center"/>
        <w:rPr>
          <w:sz w:val="28"/>
          <w:szCs w:val="28"/>
        </w:rPr>
      </w:pPr>
      <w:r w:rsidRPr="003708DF">
        <w:rPr>
          <w:sz w:val="28"/>
          <w:szCs w:val="28"/>
        </w:rPr>
        <w:t>строительства федерального значения</w:t>
      </w:r>
    </w:p>
    <w:p w:rsidR="006277E4" w:rsidRPr="003708DF" w:rsidRDefault="006277E4" w:rsidP="006277E4">
      <w:pPr>
        <w:jc w:val="center"/>
        <w:rPr>
          <w:sz w:val="28"/>
          <w:szCs w:val="28"/>
        </w:rPr>
      </w:pP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0"/>
        <w:gridCol w:w="4689"/>
        <w:gridCol w:w="4151"/>
      </w:tblGrid>
      <w:tr w:rsidR="006277E4" w:rsidRPr="003708DF" w:rsidTr="00FD2409">
        <w:tc>
          <w:tcPr>
            <w:tcW w:w="415" w:type="pct"/>
          </w:tcPr>
          <w:p w:rsidR="006277E4" w:rsidRPr="003708DF" w:rsidRDefault="006277E4" w:rsidP="001A645B">
            <w:pPr>
              <w:ind w:left="-57" w:right="-57"/>
              <w:jc w:val="center"/>
              <w:rPr>
                <w:sz w:val="28"/>
                <w:szCs w:val="28"/>
              </w:rPr>
            </w:pPr>
            <w:r w:rsidRPr="003708DF">
              <w:rPr>
                <w:sz w:val="28"/>
                <w:szCs w:val="28"/>
              </w:rPr>
              <w:t>№ п/п</w:t>
            </w:r>
          </w:p>
        </w:tc>
        <w:tc>
          <w:tcPr>
            <w:tcW w:w="2432" w:type="pct"/>
          </w:tcPr>
          <w:p w:rsidR="006277E4" w:rsidRPr="003708DF" w:rsidRDefault="006277E4" w:rsidP="001A645B">
            <w:pPr>
              <w:ind w:left="-57" w:right="-57"/>
              <w:jc w:val="center"/>
              <w:rPr>
                <w:sz w:val="28"/>
                <w:szCs w:val="28"/>
              </w:rPr>
            </w:pPr>
            <w:r w:rsidRPr="003708DF">
              <w:rPr>
                <w:sz w:val="28"/>
                <w:szCs w:val="28"/>
              </w:rPr>
              <w:t>Наименование</w:t>
            </w:r>
          </w:p>
        </w:tc>
        <w:tc>
          <w:tcPr>
            <w:tcW w:w="2153" w:type="pct"/>
          </w:tcPr>
          <w:p w:rsidR="006277E4" w:rsidRPr="003708DF" w:rsidRDefault="006277E4" w:rsidP="001A645B">
            <w:pPr>
              <w:ind w:left="-57" w:right="-57"/>
              <w:jc w:val="center"/>
              <w:rPr>
                <w:sz w:val="28"/>
                <w:szCs w:val="28"/>
              </w:rPr>
            </w:pPr>
            <w:r w:rsidRPr="003708DF">
              <w:rPr>
                <w:sz w:val="28"/>
                <w:szCs w:val="28"/>
              </w:rPr>
              <w:t>Функциональная зона</w:t>
            </w:r>
          </w:p>
        </w:tc>
      </w:tr>
      <w:tr w:rsidR="006277E4" w:rsidRPr="003708DF" w:rsidTr="00FD2409">
        <w:tc>
          <w:tcPr>
            <w:tcW w:w="415" w:type="pct"/>
          </w:tcPr>
          <w:p w:rsidR="006277E4" w:rsidRPr="003708DF" w:rsidRDefault="006277E4" w:rsidP="001A645B">
            <w:pPr>
              <w:ind w:left="-57" w:right="-57"/>
              <w:jc w:val="center"/>
              <w:rPr>
                <w:sz w:val="28"/>
                <w:szCs w:val="28"/>
              </w:rPr>
            </w:pPr>
            <w:r w:rsidRPr="003708DF">
              <w:rPr>
                <w:sz w:val="28"/>
                <w:szCs w:val="28"/>
              </w:rPr>
              <w:t>1</w:t>
            </w:r>
          </w:p>
        </w:tc>
        <w:tc>
          <w:tcPr>
            <w:tcW w:w="2432" w:type="pct"/>
          </w:tcPr>
          <w:p w:rsidR="006277E4" w:rsidRPr="003708DF" w:rsidRDefault="006277E4" w:rsidP="001A645B">
            <w:pPr>
              <w:ind w:left="-57" w:right="-57"/>
              <w:jc w:val="center"/>
              <w:rPr>
                <w:sz w:val="28"/>
                <w:szCs w:val="28"/>
              </w:rPr>
            </w:pPr>
            <w:r w:rsidRPr="003708DF">
              <w:rPr>
                <w:sz w:val="28"/>
                <w:szCs w:val="28"/>
              </w:rPr>
              <w:t>2</w:t>
            </w:r>
          </w:p>
        </w:tc>
        <w:tc>
          <w:tcPr>
            <w:tcW w:w="2153" w:type="pct"/>
          </w:tcPr>
          <w:p w:rsidR="006277E4" w:rsidRPr="003708DF" w:rsidRDefault="006277E4" w:rsidP="001A645B">
            <w:pPr>
              <w:ind w:left="-57" w:right="-57"/>
              <w:jc w:val="center"/>
              <w:rPr>
                <w:sz w:val="28"/>
                <w:szCs w:val="28"/>
              </w:rPr>
            </w:pPr>
            <w:r w:rsidRPr="003708DF">
              <w:rPr>
                <w:sz w:val="28"/>
                <w:szCs w:val="28"/>
              </w:rPr>
              <w:t>3</w:t>
            </w:r>
          </w:p>
        </w:tc>
      </w:tr>
      <w:tr w:rsidR="006277E4" w:rsidRPr="003708DF" w:rsidTr="00FD2409">
        <w:trPr>
          <w:trHeight w:val="333"/>
        </w:trPr>
        <w:tc>
          <w:tcPr>
            <w:tcW w:w="415" w:type="pct"/>
          </w:tcPr>
          <w:p w:rsidR="006277E4" w:rsidRPr="003708DF" w:rsidRDefault="006277E4" w:rsidP="001A645B">
            <w:pPr>
              <w:ind w:left="-57" w:right="-57"/>
              <w:jc w:val="center"/>
              <w:rPr>
                <w:sz w:val="28"/>
                <w:szCs w:val="28"/>
              </w:rPr>
            </w:pPr>
            <w:r w:rsidRPr="003708DF">
              <w:rPr>
                <w:sz w:val="28"/>
                <w:szCs w:val="28"/>
              </w:rPr>
              <w:t>1.</w:t>
            </w:r>
          </w:p>
        </w:tc>
        <w:tc>
          <w:tcPr>
            <w:tcW w:w="2432" w:type="pct"/>
          </w:tcPr>
          <w:p w:rsidR="006277E4" w:rsidRPr="003708DF" w:rsidRDefault="006277E4" w:rsidP="001A645B">
            <w:pPr>
              <w:ind w:left="-57" w:right="-57"/>
              <w:rPr>
                <w:sz w:val="28"/>
                <w:szCs w:val="28"/>
              </w:rPr>
            </w:pPr>
            <w:r w:rsidRPr="003708DF">
              <w:rPr>
                <w:sz w:val="28"/>
                <w:szCs w:val="28"/>
              </w:rPr>
              <w:t>Объекты образования:</w:t>
            </w:r>
          </w:p>
        </w:tc>
        <w:tc>
          <w:tcPr>
            <w:tcW w:w="2153" w:type="pct"/>
          </w:tcPr>
          <w:p w:rsidR="006277E4" w:rsidRPr="003708DF" w:rsidRDefault="006277E4" w:rsidP="001A645B">
            <w:pPr>
              <w:ind w:left="-57" w:right="-57"/>
              <w:jc w:val="center"/>
              <w:rPr>
                <w:sz w:val="28"/>
                <w:szCs w:val="28"/>
              </w:rPr>
            </w:pPr>
          </w:p>
        </w:tc>
      </w:tr>
      <w:tr w:rsidR="00A2756B" w:rsidRPr="003708DF" w:rsidTr="001B71E2">
        <w:trPr>
          <w:trHeight w:val="1298"/>
        </w:trPr>
        <w:tc>
          <w:tcPr>
            <w:tcW w:w="415" w:type="pct"/>
          </w:tcPr>
          <w:p w:rsidR="00A2756B" w:rsidRPr="003708DF" w:rsidRDefault="00A2756B" w:rsidP="001A645B">
            <w:pPr>
              <w:ind w:left="-57" w:right="-57"/>
              <w:jc w:val="center"/>
              <w:rPr>
                <w:sz w:val="28"/>
                <w:szCs w:val="28"/>
              </w:rPr>
            </w:pPr>
            <w:r w:rsidRPr="003708DF">
              <w:rPr>
                <w:sz w:val="28"/>
                <w:szCs w:val="28"/>
              </w:rPr>
              <w:t>1.1.</w:t>
            </w:r>
          </w:p>
        </w:tc>
        <w:tc>
          <w:tcPr>
            <w:tcW w:w="2432" w:type="pct"/>
          </w:tcPr>
          <w:p w:rsidR="00A2756B" w:rsidRDefault="00A2756B" w:rsidP="001A645B">
            <w:pPr>
              <w:ind w:left="-57" w:right="-57"/>
              <w:rPr>
                <w:sz w:val="28"/>
                <w:szCs w:val="28"/>
              </w:rPr>
            </w:pPr>
            <w:r w:rsidRPr="003708DF">
              <w:rPr>
                <w:sz w:val="28"/>
                <w:szCs w:val="28"/>
              </w:rPr>
              <w:t xml:space="preserve">Высшие и средние специальные учебные заведения, </w:t>
            </w:r>
          </w:p>
          <w:p w:rsidR="00A2756B" w:rsidRPr="003708DF" w:rsidRDefault="00A2756B" w:rsidP="00A2756B">
            <w:pPr>
              <w:ind w:left="-57" w:right="-57"/>
              <w:rPr>
                <w:sz w:val="28"/>
                <w:szCs w:val="28"/>
              </w:rPr>
            </w:pPr>
            <w:r>
              <w:rPr>
                <w:sz w:val="28"/>
                <w:szCs w:val="28"/>
              </w:rPr>
              <w:t xml:space="preserve">в том числе </w:t>
            </w:r>
            <w:r w:rsidRPr="003708DF">
              <w:rPr>
                <w:sz w:val="28"/>
                <w:szCs w:val="28"/>
              </w:rPr>
              <w:t>комплекс зданий и научная библиотека на 1175 тыс. томов</w:t>
            </w:r>
          </w:p>
        </w:tc>
        <w:tc>
          <w:tcPr>
            <w:tcW w:w="2153" w:type="pct"/>
          </w:tcPr>
          <w:p w:rsidR="00A2756B" w:rsidRPr="003708DF" w:rsidRDefault="00A2756B" w:rsidP="001A645B">
            <w:pPr>
              <w:ind w:left="-57" w:right="-57"/>
              <w:jc w:val="center"/>
              <w:rPr>
                <w:sz w:val="28"/>
                <w:szCs w:val="28"/>
              </w:rPr>
            </w:pPr>
            <w:r w:rsidRPr="003708DF">
              <w:rPr>
                <w:sz w:val="28"/>
                <w:szCs w:val="28"/>
              </w:rPr>
              <w:t>жилая и общественно-деловая зоны (все районы Волгограда)</w:t>
            </w:r>
          </w:p>
          <w:p w:rsidR="00A2756B" w:rsidRPr="003708DF" w:rsidRDefault="00A2756B" w:rsidP="001A645B">
            <w:pPr>
              <w:ind w:left="-57" w:right="-57"/>
              <w:jc w:val="center"/>
              <w:rPr>
                <w:sz w:val="28"/>
                <w:szCs w:val="28"/>
              </w:rPr>
            </w:pPr>
            <w:r w:rsidRPr="003708DF">
              <w:rPr>
                <w:sz w:val="28"/>
                <w:szCs w:val="28"/>
              </w:rPr>
              <w:t xml:space="preserve">Советский район Волгограда, территория </w:t>
            </w:r>
            <w:proofErr w:type="spellStart"/>
            <w:r w:rsidRPr="003708DF">
              <w:rPr>
                <w:sz w:val="28"/>
                <w:szCs w:val="28"/>
              </w:rPr>
              <w:t>ВолГУ</w:t>
            </w:r>
            <w:proofErr w:type="spellEnd"/>
          </w:p>
        </w:tc>
      </w:tr>
      <w:tr w:rsidR="006277E4" w:rsidRPr="003708DF" w:rsidTr="00FD2409">
        <w:tc>
          <w:tcPr>
            <w:tcW w:w="415" w:type="pct"/>
          </w:tcPr>
          <w:p w:rsidR="006277E4" w:rsidRPr="003708DF" w:rsidRDefault="006277E4" w:rsidP="001A645B">
            <w:pPr>
              <w:ind w:left="-57" w:right="-57"/>
              <w:jc w:val="center"/>
              <w:rPr>
                <w:sz w:val="28"/>
                <w:szCs w:val="28"/>
              </w:rPr>
            </w:pPr>
            <w:r w:rsidRPr="003708DF">
              <w:rPr>
                <w:sz w:val="28"/>
                <w:szCs w:val="28"/>
              </w:rPr>
              <w:t>2.</w:t>
            </w:r>
          </w:p>
        </w:tc>
        <w:tc>
          <w:tcPr>
            <w:tcW w:w="2432" w:type="pct"/>
          </w:tcPr>
          <w:p w:rsidR="006277E4" w:rsidRPr="003708DF" w:rsidRDefault="006277E4" w:rsidP="001A645B">
            <w:pPr>
              <w:ind w:left="-57" w:right="-57"/>
              <w:rPr>
                <w:sz w:val="28"/>
                <w:szCs w:val="28"/>
              </w:rPr>
            </w:pPr>
            <w:r w:rsidRPr="003708DF">
              <w:rPr>
                <w:sz w:val="28"/>
                <w:szCs w:val="28"/>
              </w:rPr>
              <w:t>Объекты физической культуры и массового спорта:</w:t>
            </w:r>
          </w:p>
        </w:tc>
        <w:tc>
          <w:tcPr>
            <w:tcW w:w="2153" w:type="pct"/>
          </w:tcPr>
          <w:p w:rsidR="006277E4" w:rsidRPr="003708DF" w:rsidRDefault="006277E4" w:rsidP="001A645B">
            <w:pPr>
              <w:ind w:left="-57" w:right="-57"/>
              <w:jc w:val="center"/>
              <w:rPr>
                <w:sz w:val="28"/>
                <w:szCs w:val="28"/>
              </w:rPr>
            </w:pPr>
          </w:p>
        </w:tc>
      </w:tr>
      <w:tr w:rsidR="006277E4" w:rsidRPr="003708DF" w:rsidTr="00FD2409">
        <w:tc>
          <w:tcPr>
            <w:tcW w:w="415" w:type="pct"/>
          </w:tcPr>
          <w:p w:rsidR="006277E4" w:rsidRPr="003708DF" w:rsidRDefault="006277E4" w:rsidP="001A645B">
            <w:pPr>
              <w:ind w:left="-57" w:right="-57"/>
              <w:jc w:val="center"/>
              <w:rPr>
                <w:sz w:val="28"/>
                <w:szCs w:val="28"/>
              </w:rPr>
            </w:pPr>
            <w:r w:rsidRPr="003708DF">
              <w:rPr>
                <w:sz w:val="28"/>
                <w:szCs w:val="28"/>
              </w:rPr>
              <w:t>2.1.</w:t>
            </w:r>
          </w:p>
        </w:tc>
        <w:tc>
          <w:tcPr>
            <w:tcW w:w="2432" w:type="pct"/>
          </w:tcPr>
          <w:p w:rsidR="006277E4" w:rsidRPr="003708DF" w:rsidRDefault="006277E4" w:rsidP="001A645B">
            <w:pPr>
              <w:widowControl w:val="0"/>
              <w:autoSpaceDE w:val="0"/>
              <w:autoSpaceDN w:val="0"/>
              <w:adjustRightInd w:val="0"/>
              <w:ind w:left="-57" w:right="-57"/>
              <w:rPr>
                <w:sz w:val="28"/>
                <w:szCs w:val="28"/>
              </w:rPr>
            </w:pPr>
            <w:r w:rsidRPr="003708DF">
              <w:rPr>
                <w:sz w:val="28"/>
                <w:szCs w:val="28"/>
              </w:rPr>
              <w:t>Строительство стадиона на 45000</w:t>
            </w:r>
          </w:p>
          <w:p w:rsidR="006277E4" w:rsidRPr="003708DF" w:rsidRDefault="006277E4" w:rsidP="001A645B">
            <w:pPr>
              <w:widowControl w:val="0"/>
              <w:autoSpaceDE w:val="0"/>
              <w:autoSpaceDN w:val="0"/>
              <w:adjustRightInd w:val="0"/>
              <w:ind w:left="-57" w:right="-57"/>
              <w:rPr>
                <w:sz w:val="28"/>
                <w:szCs w:val="28"/>
              </w:rPr>
            </w:pPr>
            <w:r w:rsidRPr="003708DF">
              <w:rPr>
                <w:sz w:val="28"/>
                <w:szCs w:val="28"/>
              </w:rPr>
              <w:t>зрительских мест, г. Волгоград,</w:t>
            </w:r>
          </w:p>
          <w:p w:rsidR="001A645B" w:rsidRDefault="00D663AC" w:rsidP="001A645B">
            <w:pPr>
              <w:widowControl w:val="0"/>
              <w:autoSpaceDE w:val="0"/>
              <w:autoSpaceDN w:val="0"/>
              <w:adjustRightInd w:val="0"/>
              <w:ind w:left="-57" w:right="-57"/>
              <w:rPr>
                <w:sz w:val="28"/>
                <w:szCs w:val="28"/>
              </w:rPr>
            </w:pPr>
            <w:proofErr w:type="spellStart"/>
            <w:r>
              <w:rPr>
                <w:sz w:val="28"/>
                <w:szCs w:val="28"/>
              </w:rPr>
              <w:t>пр-кт</w:t>
            </w:r>
            <w:proofErr w:type="spellEnd"/>
            <w:r w:rsidR="006277E4" w:rsidRPr="003708DF">
              <w:rPr>
                <w:sz w:val="28"/>
                <w:szCs w:val="28"/>
              </w:rPr>
              <w:t xml:space="preserve"> им. В.И.Ленина, д. 76, </w:t>
            </w:r>
          </w:p>
          <w:p w:rsidR="006277E4" w:rsidRPr="003708DF" w:rsidRDefault="006277E4" w:rsidP="001A645B">
            <w:pPr>
              <w:widowControl w:val="0"/>
              <w:autoSpaceDE w:val="0"/>
              <w:autoSpaceDN w:val="0"/>
              <w:adjustRightInd w:val="0"/>
              <w:ind w:left="-57" w:right="-57"/>
              <w:rPr>
                <w:sz w:val="28"/>
                <w:szCs w:val="28"/>
              </w:rPr>
            </w:pPr>
            <w:r w:rsidRPr="003708DF">
              <w:rPr>
                <w:sz w:val="28"/>
                <w:szCs w:val="28"/>
              </w:rPr>
              <w:t>в том числе реконструкция тренировочной площадки на стадионе «Зенит», ул. Таращанцев, д. 72</w:t>
            </w:r>
          </w:p>
        </w:tc>
        <w:tc>
          <w:tcPr>
            <w:tcW w:w="2153" w:type="pct"/>
          </w:tcPr>
          <w:p w:rsidR="006277E4" w:rsidRPr="003708DF" w:rsidRDefault="006277E4" w:rsidP="001A645B">
            <w:pPr>
              <w:ind w:left="-57" w:right="-57"/>
              <w:jc w:val="center"/>
              <w:rPr>
                <w:sz w:val="28"/>
                <w:szCs w:val="28"/>
              </w:rPr>
            </w:pPr>
            <w:r w:rsidRPr="003708DF">
              <w:rPr>
                <w:sz w:val="28"/>
                <w:szCs w:val="28"/>
              </w:rPr>
              <w:t>общественно-деловая зона</w:t>
            </w:r>
          </w:p>
          <w:p w:rsidR="006277E4" w:rsidRPr="003708DF" w:rsidRDefault="006277E4" w:rsidP="001A645B">
            <w:pPr>
              <w:ind w:left="-57" w:right="-57"/>
              <w:jc w:val="center"/>
              <w:rPr>
                <w:sz w:val="28"/>
                <w:szCs w:val="28"/>
              </w:rPr>
            </w:pPr>
            <w:r w:rsidRPr="003708DF">
              <w:rPr>
                <w:sz w:val="28"/>
                <w:szCs w:val="28"/>
              </w:rPr>
              <w:t>(Центральный</w:t>
            </w:r>
            <w:r w:rsidR="004F0F44">
              <w:rPr>
                <w:sz w:val="28"/>
                <w:szCs w:val="28"/>
              </w:rPr>
              <w:t>, Краснооктябрьский</w:t>
            </w:r>
            <w:r w:rsidRPr="003708DF">
              <w:rPr>
                <w:sz w:val="28"/>
                <w:szCs w:val="28"/>
              </w:rPr>
              <w:t xml:space="preserve"> район</w:t>
            </w:r>
            <w:r w:rsidR="004F0F44">
              <w:rPr>
                <w:sz w:val="28"/>
                <w:szCs w:val="28"/>
              </w:rPr>
              <w:t>ы</w:t>
            </w:r>
            <w:r w:rsidRPr="003708DF">
              <w:rPr>
                <w:sz w:val="28"/>
                <w:szCs w:val="28"/>
              </w:rPr>
              <w:t xml:space="preserve"> Волгограда)</w:t>
            </w:r>
          </w:p>
        </w:tc>
      </w:tr>
      <w:tr w:rsidR="006277E4" w:rsidRPr="003708DF" w:rsidTr="00FD2409">
        <w:tc>
          <w:tcPr>
            <w:tcW w:w="415" w:type="pct"/>
          </w:tcPr>
          <w:p w:rsidR="006277E4" w:rsidRPr="003708DF" w:rsidRDefault="006277E4" w:rsidP="001A645B">
            <w:pPr>
              <w:ind w:left="-57" w:right="-57"/>
              <w:jc w:val="center"/>
              <w:rPr>
                <w:sz w:val="28"/>
                <w:szCs w:val="28"/>
              </w:rPr>
            </w:pPr>
            <w:r w:rsidRPr="003708DF">
              <w:rPr>
                <w:sz w:val="28"/>
                <w:szCs w:val="28"/>
              </w:rPr>
              <w:t>2.2.</w:t>
            </w:r>
          </w:p>
        </w:tc>
        <w:tc>
          <w:tcPr>
            <w:tcW w:w="2432" w:type="pct"/>
          </w:tcPr>
          <w:p w:rsidR="006277E4" w:rsidRPr="003708DF" w:rsidRDefault="006277E4" w:rsidP="001A645B">
            <w:pPr>
              <w:widowControl w:val="0"/>
              <w:autoSpaceDE w:val="0"/>
              <w:autoSpaceDN w:val="0"/>
              <w:adjustRightInd w:val="0"/>
              <w:ind w:left="-57" w:right="-57"/>
              <w:rPr>
                <w:sz w:val="28"/>
                <w:szCs w:val="28"/>
              </w:rPr>
            </w:pPr>
            <w:r w:rsidRPr="003708DF">
              <w:rPr>
                <w:sz w:val="28"/>
                <w:szCs w:val="28"/>
              </w:rPr>
              <w:t xml:space="preserve">Реконструкция тренировочной </w:t>
            </w:r>
          </w:p>
          <w:p w:rsidR="00880FFE" w:rsidRDefault="006277E4" w:rsidP="001A645B">
            <w:pPr>
              <w:widowControl w:val="0"/>
              <w:autoSpaceDE w:val="0"/>
              <w:autoSpaceDN w:val="0"/>
              <w:adjustRightInd w:val="0"/>
              <w:ind w:left="-57" w:right="-57"/>
              <w:rPr>
                <w:sz w:val="28"/>
                <w:szCs w:val="28"/>
              </w:rPr>
            </w:pPr>
            <w:r w:rsidRPr="003708DF">
              <w:rPr>
                <w:sz w:val="28"/>
                <w:szCs w:val="28"/>
              </w:rPr>
              <w:t>площадки,</w:t>
            </w:r>
            <w:r w:rsidR="00880FFE">
              <w:rPr>
                <w:sz w:val="28"/>
                <w:szCs w:val="28"/>
              </w:rPr>
              <w:t xml:space="preserve"> ВГАФК, г. Волгоград, </w:t>
            </w:r>
          </w:p>
          <w:p w:rsidR="006277E4" w:rsidRPr="003708DF" w:rsidRDefault="00880FFE" w:rsidP="001A645B">
            <w:pPr>
              <w:widowControl w:val="0"/>
              <w:autoSpaceDE w:val="0"/>
              <w:autoSpaceDN w:val="0"/>
              <w:adjustRightInd w:val="0"/>
              <w:ind w:left="-57" w:right="-57"/>
              <w:rPr>
                <w:sz w:val="28"/>
                <w:szCs w:val="28"/>
              </w:rPr>
            </w:pPr>
            <w:proofErr w:type="spellStart"/>
            <w:r>
              <w:rPr>
                <w:sz w:val="28"/>
                <w:szCs w:val="28"/>
              </w:rPr>
              <w:t>пр-кт</w:t>
            </w:r>
            <w:proofErr w:type="spellEnd"/>
            <w:r w:rsidR="006277E4" w:rsidRPr="003708DF">
              <w:rPr>
                <w:sz w:val="28"/>
                <w:szCs w:val="28"/>
              </w:rPr>
              <w:t xml:space="preserve"> им. В.И.Ленина, д. 78</w:t>
            </w:r>
          </w:p>
        </w:tc>
        <w:tc>
          <w:tcPr>
            <w:tcW w:w="2153" w:type="pct"/>
          </w:tcPr>
          <w:p w:rsidR="006277E4" w:rsidRPr="003708DF" w:rsidRDefault="006277E4" w:rsidP="001A645B">
            <w:pPr>
              <w:ind w:left="-57" w:right="-57"/>
              <w:jc w:val="center"/>
              <w:rPr>
                <w:sz w:val="28"/>
                <w:szCs w:val="28"/>
              </w:rPr>
            </w:pPr>
            <w:r w:rsidRPr="003708DF">
              <w:rPr>
                <w:sz w:val="28"/>
                <w:szCs w:val="28"/>
              </w:rPr>
              <w:t>общественно-деловая зона</w:t>
            </w:r>
          </w:p>
          <w:p w:rsidR="006277E4" w:rsidRPr="003708DF" w:rsidRDefault="006277E4" w:rsidP="001A645B">
            <w:pPr>
              <w:ind w:left="-57" w:right="-57"/>
              <w:jc w:val="center"/>
              <w:rPr>
                <w:sz w:val="28"/>
                <w:szCs w:val="28"/>
              </w:rPr>
            </w:pPr>
            <w:r w:rsidRPr="003708DF">
              <w:rPr>
                <w:sz w:val="28"/>
                <w:szCs w:val="28"/>
              </w:rPr>
              <w:t>(Центральный район Волгограда)</w:t>
            </w:r>
          </w:p>
        </w:tc>
      </w:tr>
      <w:tr w:rsidR="006277E4" w:rsidRPr="003708DF" w:rsidTr="00FD2409">
        <w:tc>
          <w:tcPr>
            <w:tcW w:w="415" w:type="pct"/>
          </w:tcPr>
          <w:p w:rsidR="006277E4" w:rsidRPr="003708DF" w:rsidRDefault="006277E4" w:rsidP="001A645B">
            <w:pPr>
              <w:ind w:left="-57" w:right="-57"/>
              <w:jc w:val="center"/>
              <w:rPr>
                <w:sz w:val="28"/>
                <w:szCs w:val="28"/>
              </w:rPr>
            </w:pPr>
            <w:r w:rsidRPr="003708DF">
              <w:rPr>
                <w:sz w:val="28"/>
                <w:szCs w:val="28"/>
              </w:rPr>
              <w:t>2.3.</w:t>
            </w:r>
          </w:p>
        </w:tc>
        <w:tc>
          <w:tcPr>
            <w:tcW w:w="2432" w:type="pct"/>
          </w:tcPr>
          <w:p w:rsidR="001A645B" w:rsidRDefault="006277E4" w:rsidP="001A645B">
            <w:pPr>
              <w:widowControl w:val="0"/>
              <w:autoSpaceDE w:val="0"/>
              <w:autoSpaceDN w:val="0"/>
              <w:adjustRightInd w:val="0"/>
              <w:ind w:left="-57" w:right="-57"/>
              <w:rPr>
                <w:sz w:val="28"/>
                <w:szCs w:val="28"/>
              </w:rPr>
            </w:pPr>
            <w:r w:rsidRPr="003708DF">
              <w:rPr>
                <w:sz w:val="28"/>
                <w:szCs w:val="28"/>
              </w:rPr>
              <w:t xml:space="preserve">Реконструкция тренировочной площадки на стадионе «Трактор», </w:t>
            </w:r>
          </w:p>
          <w:p w:rsidR="006277E4" w:rsidRPr="003708DF" w:rsidRDefault="006277E4" w:rsidP="001A645B">
            <w:pPr>
              <w:widowControl w:val="0"/>
              <w:autoSpaceDE w:val="0"/>
              <w:autoSpaceDN w:val="0"/>
              <w:adjustRightInd w:val="0"/>
              <w:ind w:left="-57" w:right="-57"/>
              <w:rPr>
                <w:sz w:val="28"/>
                <w:szCs w:val="28"/>
              </w:rPr>
            </w:pPr>
            <w:r w:rsidRPr="003708DF">
              <w:rPr>
                <w:sz w:val="28"/>
                <w:szCs w:val="28"/>
              </w:rPr>
              <w:t xml:space="preserve">ул. </w:t>
            </w:r>
            <w:r w:rsidR="00B61D80">
              <w:rPr>
                <w:sz w:val="28"/>
                <w:szCs w:val="28"/>
              </w:rPr>
              <w:t xml:space="preserve">им. </w:t>
            </w:r>
            <w:r w:rsidRPr="003708DF">
              <w:rPr>
                <w:sz w:val="28"/>
                <w:szCs w:val="28"/>
              </w:rPr>
              <w:t>Могилевича, д. 2а</w:t>
            </w:r>
          </w:p>
        </w:tc>
        <w:tc>
          <w:tcPr>
            <w:tcW w:w="2153" w:type="pct"/>
          </w:tcPr>
          <w:p w:rsidR="006277E4" w:rsidRPr="003708DF" w:rsidRDefault="006277E4" w:rsidP="001A645B">
            <w:pPr>
              <w:ind w:left="-57" w:right="-57"/>
              <w:jc w:val="center"/>
              <w:rPr>
                <w:sz w:val="28"/>
                <w:szCs w:val="28"/>
              </w:rPr>
            </w:pPr>
            <w:r w:rsidRPr="003708DF">
              <w:rPr>
                <w:sz w:val="28"/>
                <w:szCs w:val="28"/>
              </w:rPr>
              <w:t>общественно-деловая зона</w:t>
            </w:r>
          </w:p>
          <w:p w:rsidR="006277E4" w:rsidRPr="003708DF" w:rsidRDefault="006277E4" w:rsidP="001A645B">
            <w:pPr>
              <w:ind w:left="-57" w:right="-57"/>
              <w:jc w:val="center"/>
              <w:rPr>
                <w:sz w:val="28"/>
                <w:szCs w:val="28"/>
              </w:rPr>
            </w:pPr>
            <w:r w:rsidRPr="003708DF">
              <w:rPr>
                <w:sz w:val="28"/>
                <w:szCs w:val="28"/>
              </w:rPr>
              <w:t>(Тракторозаводский район Волгограда)</w:t>
            </w:r>
          </w:p>
        </w:tc>
      </w:tr>
      <w:tr w:rsidR="006277E4" w:rsidRPr="003708DF" w:rsidTr="00FD2409">
        <w:tc>
          <w:tcPr>
            <w:tcW w:w="415" w:type="pct"/>
          </w:tcPr>
          <w:p w:rsidR="006277E4" w:rsidRPr="003708DF" w:rsidRDefault="006277E4" w:rsidP="001A645B">
            <w:pPr>
              <w:ind w:left="-57" w:right="-57"/>
              <w:jc w:val="center"/>
              <w:rPr>
                <w:sz w:val="28"/>
                <w:szCs w:val="28"/>
              </w:rPr>
            </w:pPr>
            <w:r w:rsidRPr="003708DF">
              <w:rPr>
                <w:sz w:val="28"/>
                <w:szCs w:val="28"/>
              </w:rPr>
              <w:t>2.4.</w:t>
            </w:r>
          </w:p>
        </w:tc>
        <w:tc>
          <w:tcPr>
            <w:tcW w:w="2432" w:type="pct"/>
          </w:tcPr>
          <w:p w:rsidR="006277E4" w:rsidRPr="003708DF" w:rsidRDefault="006277E4" w:rsidP="001A645B">
            <w:pPr>
              <w:widowControl w:val="0"/>
              <w:autoSpaceDE w:val="0"/>
              <w:autoSpaceDN w:val="0"/>
              <w:adjustRightInd w:val="0"/>
              <w:ind w:left="-57" w:right="-57"/>
              <w:rPr>
                <w:sz w:val="28"/>
                <w:szCs w:val="28"/>
              </w:rPr>
            </w:pPr>
            <w:r w:rsidRPr="003708DF">
              <w:rPr>
                <w:sz w:val="28"/>
                <w:szCs w:val="28"/>
              </w:rPr>
              <w:t xml:space="preserve">Реконструкция тренировочной </w:t>
            </w:r>
          </w:p>
          <w:p w:rsidR="006277E4" w:rsidRPr="003708DF" w:rsidRDefault="006277E4" w:rsidP="001A645B">
            <w:pPr>
              <w:widowControl w:val="0"/>
              <w:autoSpaceDE w:val="0"/>
              <w:autoSpaceDN w:val="0"/>
              <w:adjustRightInd w:val="0"/>
              <w:ind w:left="-57" w:right="-57"/>
              <w:rPr>
                <w:sz w:val="28"/>
                <w:szCs w:val="28"/>
              </w:rPr>
            </w:pPr>
            <w:r w:rsidRPr="003708DF">
              <w:rPr>
                <w:sz w:val="28"/>
                <w:szCs w:val="28"/>
              </w:rPr>
              <w:t xml:space="preserve">площадки на стадионе «Олимпия», ул. 51-й Гвардейской, д. 6 </w:t>
            </w:r>
          </w:p>
        </w:tc>
        <w:tc>
          <w:tcPr>
            <w:tcW w:w="2153" w:type="pct"/>
          </w:tcPr>
          <w:p w:rsidR="006277E4" w:rsidRPr="003708DF" w:rsidRDefault="006277E4" w:rsidP="001A645B">
            <w:pPr>
              <w:ind w:left="-57" w:right="-57"/>
              <w:jc w:val="center"/>
              <w:rPr>
                <w:sz w:val="28"/>
                <w:szCs w:val="28"/>
              </w:rPr>
            </w:pPr>
            <w:r w:rsidRPr="003708DF">
              <w:rPr>
                <w:sz w:val="28"/>
                <w:szCs w:val="28"/>
              </w:rPr>
              <w:t>общественно-деловая зона</w:t>
            </w:r>
          </w:p>
          <w:p w:rsidR="006277E4" w:rsidRPr="003708DF" w:rsidRDefault="006277E4" w:rsidP="001A645B">
            <w:pPr>
              <w:ind w:left="-57" w:right="-57"/>
              <w:jc w:val="center"/>
              <w:rPr>
                <w:sz w:val="28"/>
                <w:szCs w:val="28"/>
              </w:rPr>
            </w:pPr>
            <w:r w:rsidRPr="003708DF">
              <w:rPr>
                <w:sz w:val="28"/>
                <w:szCs w:val="28"/>
              </w:rPr>
              <w:t>(Дзержинский район Волгограда)</w:t>
            </w:r>
          </w:p>
        </w:tc>
      </w:tr>
      <w:tr w:rsidR="006277E4" w:rsidRPr="003708DF" w:rsidTr="00FD2409">
        <w:tc>
          <w:tcPr>
            <w:tcW w:w="415" w:type="pct"/>
          </w:tcPr>
          <w:p w:rsidR="006277E4" w:rsidRPr="003708DF" w:rsidRDefault="006277E4" w:rsidP="001A645B">
            <w:pPr>
              <w:ind w:left="-57" w:right="-57"/>
              <w:jc w:val="center"/>
              <w:rPr>
                <w:sz w:val="28"/>
                <w:szCs w:val="28"/>
              </w:rPr>
            </w:pPr>
            <w:r w:rsidRPr="003708DF">
              <w:rPr>
                <w:sz w:val="28"/>
                <w:szCs w:val="28"/>
              </w:rPr>
              <w:t>2.5.</w:t>
            </w:r>
          </w:p>
        </w:tc>
        <w:tc>
          <w:tcPr>
            <w:tcW w:w="2432" w:type="pct"/>
          </w:tcPr>
          <w:p w:rsidR="006277E4" w:rsidRPr="003708DF" w:rsidRDefault="006277E4" w:rsidP="001A645B">
            <w:pPr>
              <w:ind w:left="-57" w:right="-57"/>
              <w:rPr>
                <w:sz w:val="28"/>
                <w:szCs w:val="28"/>
              </w:rPr>
            </w:pPr>
            <w:r w:rsidRPr="003708DF">
              <w:rPr>
                <w:sz w:val="28"/>
                <w:szCs w:val="28"/>
              </w:rPr>
              <w:t>Плавательный бассейн со спортивными и тренажерными залами</w:t>
            </w:r>
          </w:p>
        </w:tc>
        <w:tc>
          <w:tcPr>
            <w:tcW w:w="2153" w:type="pct"/>
          </w:tcPr>
          <w:p w:rsidR="006277E4" w:rsidRPr="003708DF" w:rsidRDefault="006277E4" w:rsidP="001A645B">
            <w:pPr>
              <w:ind w:left="-57" w:right="-57"/>
              <w:jc w:val="center"/>
              <w:rPr>
                <w:sz w:val="28"/>
                <w:szCs w:val="28"/>
              </w:rPr>
            </w:pPr>
            <w:r w:rsidRPr="003708DF">
              <w:rPr>
                <w:sz w:val="28"/>
                <w:szCs w:val="28"/>
              </w:rPr>
              <w:t xml:space="preserve">общественно-деловая зона </w:t>
            </w:r>
          </w:p>
          <w:p w:rsidR="006277E4" w:rsidRPr="003708DF" w:rsidRDefault="006277E4" w:rsidP="001A645B">
            <w:pPr>
              <w:ind w:left="-57" w:right="-57"/>
              <w:jc w:val="center"/>
              <w:rPr>
                <w:sz w:val="28"/>
                <w:szCs w:val="28"/>
              </w:rPr>
            </w:pPr>
            <w:r w:rsidRPr="003708DF">
              <w:rPr>
                <w:sz w:val="28"/>
                <w:szCs w:val="28"/>
              </w:rPr>
              <w:t>(Ворошиловский район Волгограда)</w:t>
            </w:r>
          </w:p>
        </w:tc>
      </w:tr>
      <w:tr w:rsidR="006277E4" w:rsidRPr="003708DF" w:rsidTr="00FD2409">
        <w:tc>
          <w:tcPr>
            <w:tcW w:w="415" w:type="pct"/>
          </w:tcPr>
          <w:p w:rsidR="006277E4" w:rsidRPr="003708DF" w:rsidRDefault="006277E4" w:rsidP="001A645B">
            <w:pPr>
              <w:ind w:left="-57" w:right="-57"/>
              <w:jc w:val="center"/>
              <w:rPr>
                <w:sz w:val="28"/>
                <w:szCs w:val="28"/>
              </w:rPr>
            </w:pPr>
            <w:r w:rsidRPr="003708DF">
              <w:rPr>
                <w:sz w:val="28"/>
                <w:szCs w:val="28"/>
              </w:rPr>
              <w:t>3.</w:t>
            </w:r>
          </w:p>
        </w:tc>
        <w:tc>
          <w:tcPr>
            <w:tcW w:w="2432" w:type="pct"/>
          </w:tcPr>
          <w:p w:rsidR="006277E4" w:rsidRPr="003708DF" w:rsidRDefault="006277E4" w:rsidP="001A645B">
            <w:pPr>
              <w:ind w:left="-57" w:right="-57"/>
              <w:rPr>
                <w:sz w:val="28"/>
                <w:szCs w:val="28"/>
              </w:rPr>
            </w:pPr>
            <w:r w:rsidRPr="003708DF">
              <w:rPr>
                <w:sz w:val="28"/>
                <w:szCs w:val="28"/>
              </w:rPr>
              <w:t>Объекты здравоохранения:</w:t>
            </w:r>
          </w:p>
        </w:tc>
        <w:tc>
          <w:tcPr>
            <w:tcW w:w="2153" w:type="pct"/>
          </w:tcPr>
          <w:p w:rsidR="006277E4" w:rsidRPr="003708DF" w:rsidRDefault="006277E4" w:rsidP="001A645B">
            <w:pPr>
              <w:ind w:left="-57" w:right="-57"/>
              <w:jc w:val="center"/>
              <w:rPr>
                <w:sz w:val="28"/>
                <w:szCs w:val="28"/>
              </w:rPr>
            </w:pPr>
          </w:p>
        </w:tc>
      </w:tr>
      <w:tr w:rsidR="006277E4" w:rsidRPr="003708DF" w:rsidTr="00FD2409">
        <w:tc>
          <w:tcPr>
            <w:tcW w:w="415" w:type="pct"/>
          </w:tcPr>
          <w:p w:rsidR="006277E4" w:rsidRPr="003708DF" w:rsidRDefault="006277E4" w:rsidP="001A645B">
            <w:pPr>
              <w:ind w:left="-57" w:right="-57"/>
              <w:jc w:val="center"/>
              <w:rPr>
                <w:sz w:val="28"/>
                <w:szCs w:val="28"/>
              </w:rPr>
            </w:pPr>
            <w:r w:rsidRPr="003708DF">
              <w:rPr>
                <w:sz w:val="28"/>
                <w:szCs w:val="28"/>
              </w:rPr>
              <w:t>3.1.</w:t>
            </w:r>
          </w:p>
        </w:tc>
        <w:tc>
          <w:tcPr>
            <w:tcW w:w="2432" w:type="pct"/>
          </w:tcPr>
          <w:p w:rsidR="006277E4" w:rsidRPr="003708DF" w:rsidRDefault="006277E4" w:rsidP="001A645B">
            <w:pPr>
              <w:ind w:left="-57" w:right="-57"/>
              <w:rPr>
                <w:sz w:val="28"/>
                <w:szCs w:val="28"/>
              </w:rPr>
            </w:pPr>
            <w:r w:rsidRPr="003708DF">
              <w:rPr>
                <w:sz w:val="28"/>
                <w:szCs w:val="28"/>
              </w:rPr>
              <w:t xml:space="preserve">Строительство вертолетной площадки для государственного учреждения здравоохранения «Городская клиническая больница скорой медицинской помощи № 25», ул. </w:t>
            </w:r>
            <w:r w:rsidR="00DE5B09">
              <w:rPr>
                <w:sz w:val="28"/>
                <w:szCs w:val="28"/>
              </w:rPr>
              <w:t xml:space="preserve">им. </w:t>
            </w:r>
            <w:r w:rsidRPr="003708DF">
              <w:rPr>
                <w:sz w:val="28"/>
                <w:szCs w:val="28"/>
              </w:rPr>
              <w:t>Землячки, 74</w:t>
            </w:r>
          </w:p>
        </w:tc>
        <w:tc>
          <w:tcPr>
            <w:tcW w:w="2153" w:type="pct"/>
          </w:tcPr>
          <w:p w:rsidR="006277E4" w:rsidRPr="003708DF" w:rsidRDefault="006277E4" w:rsidP="001A645B">
            <w:pPr>
              <w:ind w:left="-57" w:right="-57"/>
              <w:jc w:val="center"/>
              <w:rPr>
                <w:sz w:val="28"/>
                <w:szCs w:val="28"/>
              </w:rPr>
            </w:pPr>
            <w:r w:rsidRPr="003708DF">
              <w:rPr>
                <w:sz w:val="28"/>
                <w:szCs w:val="28"/>
              </w:rPr>
              <w:t>общественно-деловая зона</w:t>
            </w:r>
          </w:p>
          <w:p w:rsidR="006277E4" w:rsidRPr="003708DF" w:rsidRDefault="006277E4" w:rsidP="001A645B">
            <w:pPr>
              <w:ind w:left="-57" w:right="-57"/>
              <w:jc w:val="center"/>
              <w:rPr>
                <w:sz w:val="28"/>
                <w:szCs w:val="28"/>
              </w:rPr>
            </w:pPr>
            <w:r w:rsidRPr="003708DF">
              <w:rPr>
                <w:sz w:val="28"/>
                <w:szCs w:val="28"/>
              </w:rPr>
              <w:t>(Дзержинский район Волгограда)</w:t>
            </w:r>
          </w:p>
        </w:tc>
      </w:tr>
    </w:tbl>
    <w:p w:rsidR="00F41AE4" w:rsidRDefault="00F41AE4"/>
    <w:p w:rsidR="00F41AE4" w:rsidRDefault="00F41AE4"/>
    <w:p w:rsidR="00F41AE4" w:rsidRDefault="00F41AE4"/>
    <w:p w:rsidR="00F41AE4" w:rsidRDefault="00F41AE4"/>
    <w:p w:rsidR="00F41AE4" w:rsidRDefault="00F41AE4"/>
    <w:p w:rsidR="00F41AE4" w:rsidRDefault="00F41AE4"/>
    <w:p w:rsidR="00F41AE4" w:rsidRDefault="00F41AE4"/>
    <w:p w:rsidR="00F41AE4" w:rsidRPr="00890090" w:rsidRDefault="00F41AE4">
      <w:pPr>
        <w:rPr>
          <w:sz w:val="22"/>
        </w:rPr>
      </w:pP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4822"/>
        <w:gridCol w:w="4109"/>
      </w:tblGrid>
      <w:tr w:rsidR="00F41AE4" w:rsidRPr="003708DF" w:rsidTr="00371422">
        <w:tc>
          <w:tcPr>
            <w:tcW w:w="368" w:type="pct"/>
          </w:tcPr>
          <w:p w:rsidR="00F41AE4" w:rsidRPr="003708DF" w:rsidRDefault="00F41AE4" w:rsidP="0010430F">
            <w:pPr>
              <w:ind w:left="-57" w:right="-57"/>
              <w:jc w:val="center"/>
              <w:rPr>
                <w:sz w:val="28"/>
                <w:szCs w:val="28"/>
              </w:rPr>
            </w:pPr>
            <w:r w:rsidRPr="003708DF">
              <w:rPr>
                <w:sz w:val="28"/>
                <w:szCs w:val="28"/>
              </w:rPr>
              <w:lastRenderedPageBreak/>
              <w:t>1</w:t>
            </w:r>
          </w:p>
        </w:tc>
        <w:tc>
          <w:tcPr>
            <w:tcW w:w="2501" w:type="pct"/>
          </w:tcPr>
          <w:p w:rsidR="00F41AE4" w:rsidRPr="003708DF" w:rsidRDefault="00F41AE4" w:rsidP="0010430F">
            <w:pPr>
              <w:ind w:left="-57" w:right="-57"/>
              <w:jc w:val="center"/>
              <w:rPr>
                <w:sz w:val="28"/>
                <w:szCs w:val="28"/>
              </w:rPr>
            </w:pPr>
            <w:r w:rsidRPr="003708DF">
              <w:rPr>
                <w:sz w:val="28"/>
                <w:szCs w:val="28"/>
              </w:rPr>
              <w:t>2</w:t>
            </w:r>
          </w:p>
        </w:tc>
        <w:tc>
          <w:tcPr>
            <w:tcW w:w="2131" w:type="pct"/>
          </w:tcPr>
          <w:p w:rsidR="00F41AE4" w:rsidRPr="003708DF" w:rsidRDefault="00F41AE4" w:rsidP="0010430F">
            <w:pPr>
              <w:ind w:left="-57" w:right="-57"/>
              <w:jc w:val="center"/>
              <w:rPr>
                <w:sz w:val="28"/>
                <w:szCs w:val="28"/>
              </w:rPr>
            </w:pPr>
            <w:r w:rsidRPr="003708DF">
              <w:rPr>
                <w:sz w:val="28"/>
                <w:szCs w:val="28"/>
              </w:rPr>
              <w:t>3</w:t>
            </w:r>
          </w:p>
        </w:tc>
      </w:tr>
      <w:tr w:rsidR="006277E4" w:rsidRPr="003708DF" w:rsidTr="00371422">
        <w:tc>
          <w:tcPr>
            <w:tcW w:w="368" w:type="pct"/>
          </w:tcPr>
          <w:p w:rsidR="006277E4" w:rsidRPr="003708DF" w:rsidRDefault="006277E4" w:rsidP="001A645B">
            <w:pPr>
              <w:ind w:left="-57" w:right="-57"/>
              <w:jc w:val="center"/>
              <w:rPr>
                <w:sz w:val="28"/>
                <w:szCs w:val="28"/>
              </w:rPr>
            </w:pPr>
            <w:r w:rsidRPr="003708DF">
              <w:rPr>
                <w:sz w:val="28"/>
                <w:szCs w:val="28"/>
              </w:rPr>
              <w:t>3.2.</w:t>
            </w:r>
          </w:p>
        </w:tc>
        <w:tc>
          <w:tcPr>
            <w:tcW w:w="2501" w:type="pct"/>
          </w:tcPr>
          <w:p w:rsidR="006277E4" w:rsidRPr="003708DF" w:rsidRDefault="006277E4" w:rsidP="001A645B">
            <w:pPr>
              <w:ind w:left="-57" w:right="-57"/>
              <w:rPr>
                <w:sz w:val="28"/>
                <w:szCs w:val="28"/>
              </w:rPr>
            </w:pPr>
            <w:r w:rsidRPr="003708DF">
              <w:rPr>
                <w:sz w:val="28"/>
                <w:szCs w:val="28"/>
              </w:rPr>
              <w:t xml:space="preserve">Текущий и капитальный ремонт государственного учреждения здравоохранения «Городская клиническая больница скорой медицинской помощи № 25», реконструкция приемного отделения, приобретение автомобилей скорой медицинской помощи, приобретение медицинского оборудования, обустройство территории учреждения, ул. </w:t>
            </w:r>
            <w:r w:rsidR="0064487B">
              <w:rPr>
                <w:sz w:val="28"/>
                <w:szCs w:val="28"/>
              </w:rPr>
              <w:t xml:space="preserve">им. </w:t>
            </w:r>
            <w:r w:rsidRPr="003708DF">
              <w:rPr>
                <w:sz w:val="28"/>
                <w:szCs w:val="28"/>
              </w:rPr>
              <w:t>Землячки, 74</w:t>
            </w:r>
          </w:p>
        </w:tc>
        <w:tc>
          <w:tcPr>
            <w:tcW w:w="2131" w:type="pct"/>
          </w:tcPr>
          <w:p w:rsidR="006277E4" w:rsidRPr="003708DF" w:rsidRDefault="006277E4" w:rsidP="001A645B">
            <w:pPr>
              <w:ind w:left="-57" w:right="-57"/>
              <w:jc w:val="center"/>
              <w:rPr>
                <w:sz w:val="28"/>
                <w:szCs w:val="28"/>
              </w:rPr>
            </w:pPr>
            <w:r w:rsidRPr="003708DF">
              <w:rPr>
                <w:sz w:val="28"/>
                <w:szCs w:val="28"/>
              </w:rPr>
              <w:t>общественно-деловая зона</w:t>
            </w:r>
          </w:p>
          <w:p w:rsidR="006277E4" w:rsidRPr="003708DF" w:rsidRDefault="006277E4" w:rsidP="001A645B">
            <w:pPr>
              <w:ind w:left="-57" w:right="-57"/>
              <w:jc w:val="center"/>
              <w:rPr>
                <w:sz w:val="28"/>
                <w:szCs w:val="28"/>
              </w:rPr>
            </w:pPr>
            <w:r w:rsidRPr="003708DF">
              <w:rPr>
                <w:sz w:val="28"/>
                <w:szCs w:val="28"/>
              </w:rPr>
              <w:t>(Дзержинский район Волгограда)</w:t>
            </w:r>
          </w:p>
        </w:tc>
      </w:tr>
      <w:tr w:rsidR="006277E4" w:rsidRPr="003708DF" w:rsidTr="00371422">
        <w:tc>
          <w:tcPr>
            <w:tcW w:w="368" w:type="pct"/>
          </w:tcPr>
          <w:p w:rsidR="006277E4" w:rsidRPr="003708DF" w:rsidRDefault="006277E4" w:rsidP="001A645B">
            <w:pPr>
              <w:ind w:left="-57" w:right="-57"/>
              <w:jc w:val="center"/>
              <w:rPr>
                <w:sz w:val="28"/>
                <w:szCs w:val="28"/>
              </w:rPr>
            </w:pPr>
            <w:r w:rsidRPr="003708DF">
              <w:rPr>
                <w:sz w:val="28"/>
                <w:szCs w:val="28"/>
              </w:rPr>
              <w:t>3.3.</w:t>
            </w:r>
          </w:p>
        </w:tc>
        <w:tc>
          <w:tcPr>
            <w:tcW w:w="2501" w:type="pct"/>
          </w:tcPr>
          <w:p w:rsidR="001A645B" w:rsidRDefault="006277E4" w:rsidP="001A645B">
            <w:pPr>
              <w:widowControl w:val="0"/>
              <w:autoSpaceDE w:val="0"/>
              <w:autoSpaceDN w:val="0"/>
              <w:adjustRightInd w:val="0"/>
              <w:ind w:left="-57" w:right="-57"/>
              <w:rPr>
                <w:sz w:val="28"/>
                <w:szCs w:val="28"/>
              </w:rPr>
            </w:pPr>
            <w:r w:rsidRPr="003708DF">
              <w:rPr>
                <w:sz w:val="28"/>
                <w:szCs w:val="28"/>
              </w:rPr>
              <w:t xml:space="preserve">Государственное бюджетное образовательное учреждение высшего профессионального образования «Волгоградский государственный медицинский университет» Министерства здравоохранения Российской Федерации (строительство научного центра инновационных лекарственных средств с опытно-промышленным производством), </w:t>
            </w:r>
          </w:p>
          <w:p w:rsidR="006277E4" w:rsidRPr="003708DF" w:rsidRDefault="006277E4" w:rsidP="001A645B">
            <w:pPr>
              <w:widowControl w:val="0"/>
              <w:autoSpaceDE w:val="0"/>
              <w:autoSpaceDN w:val="0"/>
              <w:adjustRightInd w:val="0"/>
              <w:ind w:left="-57" w:right="-57"/>
              <w:rPr>
                <w:sz w:val="28"/>
                <w:szCs w:val="28"/>
              </w:rPr>
            </w:pPr>
            <w:r w:rsidRPr="003708DF">
              <w:rPr>
                <w:sz w:val="28"/>
                <w:szCs w:val="28"/>
              </w:rPr>
              <w:t>ул. Новороссийская</w:t>
            </w:r>
          </w:p>
        </w:tc>
        <w:tc>
          <w:tcPr>
            <w:tcW w:w="2131" w:type="pct"/>
          </w:tcPr>
          <w:p w:rsidR="006277E4" w:rsidRPr="003708DF" w:rsidRDefault="006277E4" w:rsidP="001A645B">
            <w:pPr>
              <w:ind w:left="-57" w:right="-57"/>
              <w:jc w:val="center"/>
              <w:rPr>
                <w:sz w:val="28"/>
                <w:szCs w:val="28"/>
              </w:rPr>
            </w:pPr>
            <w:r w:rsidRPr="003708DF">
              <w:rPr>
                <w:sz w:val="28"/>
                <w:szCs w:val="28"/>
              </w:rPr>
              <w:t>общественно-деловая зона (Центральный район Волгограда)</w:t>
            </w:r>
          </w:p>
        </w:tc>
      </w:tr>
      <w:tr w:rsidR="006277E4" w:rsidRPr="003708DF" w:rsidTr="00371422">
        <w:tc>
          <w:tcPr>
            <w:tcW w:w="368" w:type="pct"/>
          </w:tcPr>
          <w:p w:rsidR="006277E4" w:rsidRPr="003708DF" w:rsidRDefault="006277E4" w:rsidP="001A645B">
            <w:pPr>
              <w:ind w:left="-57" w:right="-57"/>
              <w:jc w:val="center"/>
              <w:rPr>
                <w:sz w:val="28"/>
                <w:szCs w:val="28"/>
              </w:rPr>
            </w:pPr>
            <w:r w:rsidRPr="003708DF">
              <w:rPr>
                <w:sz w:val="28"/>
                <w:szCs w:val="28"/>
              </w:rPr>
              <w:t>3.4.</w:t>
            </w:r>
          </w:p>
        </w:tc>
        <w:tc>
          <w:tcPr>
            <w:tcW w:w="2501" w:type="pct"/>
          </w:tcPr>
          <w:p w:rsidR="006277E4" w:rsidRPr="003708DF" w:rsidRDefault="006277E4" w:rsidP="00B70B78">
            <w:pPr>
              <w:widowControl w:val="0"/>
              <w:autoSpaceDE w:val="0"/>
              <w:autoSpaceDN w:val="0"/>
              <w:adjustRightInd w:val="0"/>
              <w:ind w:left="-57" w:right="-108"/>
              <w:rPr>
                <w:sz w:val="28"/>
                <w:szCs w:val="28"/>
              </w:rPr>
            </w:pPr>
            <w:r w:rsidRPr="003708DF">
              <w:rPr>
                <w:sz w:val="28"/>
                <w:szCs w:val="28"/>
              </w:rPr>
              <w:t>Государственное бюджетное образовательное учреждение высшего профессионального образования «Волгоградский государственный медицинский университет» Министерства здравоохранения Российской Федерации (плавательный бассейн со спортивными и тренажерными залами), ул. КИМ</w:t>
            </w:r>
          </w:p>
        </w:tc>
        <w:tc>
          <w:tcPr>
            <w:tcW w:w="2131" w:type="pct"/>
          </w:tcPr>
          <w:p w:rsidR="006277E4" w:rsidRPr="003708DF" w:rsidRDefault="006277E4" w:rsidP="001A645B">
            <w:pPr>
              <w:ind w:left="-57" w:right="-57"/>
              <w:jc w:val="center"/>
              <w:rPr>
                <w:sz w:val="28"/>
                <w:szCs w:val="28"/>
              </w:rPr>
            </w:pPr>
            <w:r w:rsidRPr="003708DF">
              <w:rPr>
                <w:sz w:val="28"/>
                <w:szCs w:val="28"/>
              </w:rPr>
              <w:t xml:space="preserve">общественно-деловая зона </w:t>
            </w:r>
          </w:p>
          <w:p w:rsidR="006277E4" w:rsidRPr="003708DF" w:rsidRDefault="006277E4" w:rsidP="001A645B">
            <w:pPr>
              <w:ind w:left="-57" w:right="-57"/>
              <w:jc w:val="center"/>
              <w:rPr>
                <w:sz w:val="28"/>
                <w:szCs w:val="28"/>
              </w:rPr>
            </w:pPr>
            <w:r w:rsidRPr="003708DF">
              <w:rPr>
                <w:sz w:val="28"/>
                <w:szCs w:val="28"/>
              </w:rPr>
              <w:t>(Ворошиловский район Волгограда)</w:t>
            </w:r>
          </w:p>
        </w:tc>
      </w:tr>
      <w:tr w:rsidR="006277E4" w:rsidRPr="003708DF" w:rsidTr="00371422">
        <w:tc>
          <w:tcPr>
            <w:tcW w:w="368" w:type="pct"/>
          </w:tcPr>
          <w:p w:rsidR="006277E4" w:rsidRPr="003708DF" w:rsidRDefault="006277E4" w:rsidP="001A645B">
            <w:pPr>
              <w:ind w:left="-57" w:right="-57"/>
              <w:jc w:val="center"/>
              <w:rPr>
                <w:sz w:val="28"/>
                <w:szCs w:val="28"/>
              </w:rPr>
            </w:pPr>
            <w:r w:rsidRPr="003708DF">
              <w:rPr>
                <w:sz w:val="28"/>
                <w:szCs w:val="28"/>
              </w:rPr>
              <w:t>4.</w:t>
            </w:r>
          </w:p>
        </w:tc>
        <w:tc>
          <w:tcPr>
            <w:tcW w:w="2501" w:type="pct"/>
          </w:tcPr>
          <w:p w:rsidR="006277E4" w:rsidRPr="003708DF" w:rsidRDefault="006277E4" w:rsidP="00B70B78">
            <w:pPr>
              <w:ind w:left="-57" w:right="-57"/>
              <w:rPr>
                <w:sz w:val="28"/>
                <w:szCs w:val="28"/>
              </w:rPr>
            </w:pPr>
            <w:r w:rsidRPr="003708DF">
              <w:rPr>
                <w:sz w:val="28"/>
                <w:szCs w:val="28"/>
              </w:rPr>
              <w:t>Объекты гостиничного</w:t>
            </w:r>
            <w:r w:rsidR="00B70B78">
              <w:rPr>
                <w:sz w:val="28"/>
                <w:szCs w:val="28"/>
              </w:rPr>
              <w:t xml:space="preserve"> </w:t>
            </w:r>
            <w:r w:rsidRPr="003708DF">
              <w:rPr>
                <w:sz w:val="28"/>
                <w:szCs w:val="28"/>
              </w:rPr>
              <w:t>обслуживания:</w:t>
            </w:r>
          </w:p>
        </w:tc>
        <w:tc>
          <w:tcPr>
            <w:tcW w:w="2131" w:type="pct"/>
          </w:tcPr>
          <w:p w:rsidR="006277E4" w:rsidRPr="003708DF" w:rsidRDefault="006277E4" w:rsidP="001A645B">
            <w:pPr>
              <w:ind w:left="-57" w:right="-57"/>
              <w:jc w:val="center"/>
              <w:rPr>
                <w:sz w:val="28"/>
                <w:szCs w:val="28"/>
              </w:rPr>
            </w:pPr>
          </w:p>
        </w:tc>
      </w:tr>
      <w:tr w:rsidR="006277E4" w:rsidRPr="003708DF" w:rsidTr="00371422">
        <w:tc>
          <w:tcPr>
            <w:tcW w:w="368" w:type="pct"/>
          </w:tcPr>
          <w:p w:rsidR="006277E4" w:rsidRPr="003708DF" w:rsidRDefault="006277E4" w:rsidP="001A645B">
            <w:pPr>
              <w:ind w:left="-57" w:right="-57"/>
              <w:jc w:val="center"/>
              <w:rPr>
                <w:sz w:val="28"/>
                <w:szCs w:val="28"/>
              </w:rPr>
            </w:pPr>
            <w:r w:rsidRPr="003708DF">
              <w:rPr>
                <w:sz w:val="28"/>
                <w:szCs w:val="28"/>
              </w:rPr>
              <w:t>4.1.</w:t>
            </w:r>
          </w:p>
        </w:tc>
        <w:tc>
          <w:tcPr>
            <w:tcW w:w="2501" w:type="pct"/>
          </w:tcPr>
          <w:p w:rsidR="006277E4" w:rsidRPr="003708DF" w:rsidRDefault="006277E4" w:rsidP="00AF518B">
            <w:pPr>
              <w:widowControl w:val="0"/>
              <w:autoSpaceDE w:val="0"/>
              <w:autoSpaceDN w:val="0"/>
              <w:adjustRightInd w:val="0"/>
              <w:ind w:left="-57" w:right="-57"/>
              <w:rPr>
                <w:sz w:val="28"/>
                <w:szCs w:val="28"/>
              </w:rPr>
            </w:pPr>
            <w:r w:rsidRPr="003708DF">
              <w:rPr>
                <w:sz w:val="28"/>
                <w:szCs w:val="28"/>
              </w:rPr>
              <w:t xml:space="preserve">Строительство гостиничного комплекса «СПА Отель </w:t>
            </w:r>
            <w:proofErr w:type="spellStart"/>
            <w:r w:rsidRPr="003708DF">
              <w:rPr>
                <w:sz w:val="28"/>
                <w:szCs w:val="28"/>
              </w:rPr>
              <w:t>Рэдиссон</w:t>
            </w:r>
            <w:proofErr w:type="spellEnd"/>
            <w:r w:rsidRPr="003708DF">
              <w:rPr>
                <w:sz w:val="28"/>
                <w:szCs w:val="28"/>
              </w:rPr>
              <w:t>» («</w:t>
            </w:r>
            <w:proofErr w:type="spellStart"/>
            <w:r w:rsidRPr="003708DF">
              <w:rPr>
                <w:sz w:val="28"/>
                <w:szCs w:val="28"/>
              </w:rPr>
              <w:t>Spa</w:t>
            </w:r>
            <w:proofErr w:type="spellEnd"/>
            <w:r w:rsidRPr="003708DF">
              <w:rPr>
                <w:sz w:val="28"/>
                <w:szCs w:val="28"/>
              </w:rPr>
              <w:t xml:space="preserve"> </w:t>
            </w:r>
            <w:proofErr w:type="spellStart"/>
            <w:r w:rsidRPr="003708DF">
              <w:rPr>
                <w:sz w:val="28"/>
                <w:szCs w:val="28"/>
              </w:rPr>
              <w:t>Hotel</w:t>
            </w:r>
            <w:proofErr w:type="spellEnd"/>
            <w:r w:rsidRPr="003708DF">
              <w:rPr>
                <w:sz w:val="28"/>
                <w:szCs w:val="28"/>
              </w:rPr>
              <w:t xml:space="preserve"> </w:t>
            </w:r>
            <w:proofErr w:type="spellStart"/>
            <w:r w:rsidRPr="003708DF">
              <w:rPr>
                <w:sz w:val="28"/>
                <w:szCs w:val="28"/>
              </w:rPr>
              <w:t>Radisson</w:t>
            </w:r>
            <w:proofErr w:type="spellEnd"/>
            <w:r w:rsidR="00680900">
              <w:rPr>
                <w:sz w:val="28"/>
                <w:szCs w:val="28"/>
              </w:rPr>
              <w:t>»</w:t>
            </w:r>
            <w:r w:rsidR="00AF518B">
              <w:rPr>
                <w:sz w:val="28"/>
                <w:szCs w:val="28"/>
              </w:rPr>
              <w:t>)</w:t>
            </w:r>
            <w:r w:rsidR="00680900">
              <w:rPr>
                <w:sz w:val="28"/>
                <w:szCs w:val="28"/>
              </w:rPr>
              <w:t>,</w:t>
            </w:r>
            <w:r w:rsidRPr="003708DF">
              <w:rPr>
                <w:sz w:val="28"/>
                <w:szCs w:val="28"/>
              </w:rPr>
              <w:t xml:space="preserve"> категория «пять звезд», ул. </w:t>
            </w:r>
            <w:r w:rsidR="00D7020E">
              <w:rPr>
                <w:sz w:val="28"/>
                <w:szCs w:val="28"/>
              </w:rPr>
              <w:t xml:space="preserve">им. </w:t>
            </w:r>
            <w:r w:rsidRPr="003708DF">
              <w:rPr>
                <w:sz w:val="28"/>
                <w:szCs w:val="28"/>
              </w:rPr>
              <w:t>Пархоменко, д. 2</w:t>
            </w:r>
          </w:p>
        </w:tc>
        <w:tc>
          <w:tcPr>
            <w:tcW w:w="2131" w:type="pct"/>
          </w:tcPr>
          <w:p w:rsidR="006277E4" w:rsidRPr="003708DF" w:rsidRDefault="006277E4" w:rsidP="001A645B">
            <w:pPr>
              <w:ind w:left="-57" w:right="-57"/>
              <w:jc w:val="center"/>
              <w:rPr>
                <w:sz w:val="28"/>
                <w:szCs w:val="28"/>
              </w:rPr>
            </w:pPr>
            <w:r w:rsidRPr="003708DF">
              <w:rPr>
                <w:sz w:val="28"/>
                <w:szCs w:val="28"/>
              </w:rPr>
              <w:t>общественно-деловая зона</w:t>
            </w:r>
          </w:p>
          <w:p w:rsidR="006277E4" w:rsidRPr="003708DF" w:rsidRDefault="006277E4" w:rsidP="001A645B">
            <w:pPr>
              <w:ind w:left="-57" w:right="-57"/>
              <w:jc w:val="center"/>
              <w:rPr>
                <w:sz w:val="28"/>
                <w:szCs w:val="28"/>
              </w:rPr>
            </w:pPr>
            <w:r w:rsidRPr="003708DF">
              <w:rPr>
                <w:sz w:val="28"/>
                <w:szCs w:val="28"/>
              </w:rPr>
              <w:t>(Центральный район Волгограда)</w:t>
            </w:r>
          </w:p>
        </w:tc>
      </w:tr>
      <w:tr w:rsidR="006277E4" w:rsidRPr="003708DF" w:rsidTr="00371422">
        <w:tc>
          <w:tcPr>
            <w:tcW w:w="368" w:type="pct"/>
          </w:tcPr>
          <w:p w:rsidR="006277E4" w:rsidRPr="003708DF" w:rsidRDefault="006277E4" w:rsidP="001A645B">
            <w:pPr>
              <w:ind w:left="-57" w:right="-57"/>
              <w:jc w:val="center"/>
              <w:rPr>
                <w:sz w:val="28"/>
                <w:szCs w:val="28"/>
              </w:rPr>
            </w:pPr>
            <w:r w:rsidRPr="003708DF">
              <w:rPr>
                <w:sz w:val="28"/>
                <w:szCs w:val="28"/>
              </w:rPr>
              <w:t>4.2.</w:t>
            </w:r>
          </w:p>
        </w:tc>
        <w:tc>
          <w:tcPr>
            <w:tcW w:w="2501" w:type="pct"/>
          </w:tcPr>
          <w:p w:rsidR="005D5241" w:rsidRDefault="006277E4" w:rsidP="005D5241">
            <w:pPr>
              <w:widowControl w:val="0"/>
              <w:autoSpaceDE w:val="0"/>
              <w:autoSpaceDN w:val="0"/>
              <w:adjustRightInd w:val="0"/>
              <w:ind w:left="-57" w:right="-57"/>
              <w:rPr>
                <w:sz w:val="28"/>
                <w:szCs w:val="28"/>
              </w:rPr>
            </w:pPr>
            <w:r w:rsidRPr="003708DF">
              <w:rPr>
                <w:sz w:val="28"/>
                <w:szCs w:val="28"/>
              </w:rPr>
              <w:t xml:space="preserve">Строительство </w:t>
            </w:r>
            <w:r w:rsidR="00A731E3">
              <w:rPr>
                <w:sz w:val="28"/>
                <w:szCs w:val="28"/>
              </w:rPr>
              <w:t xml:space="preserve">гостиницы </w:t>
            </w:r>
            <w:r w:rsidRPr="003708DF">
              <w:rPr>
                <w:sz w:val="28"/>
                <w:szCs w:val="28"/>
              </w:rPr>
              <w:t xml:space="preserve">«Волгоград-сити», категория «четыре звезды», </w:t>
            </w:r>
          </w:p>
          <w:p w:rsidR="006277E4" w:rsidRPr="003708DF" w:rsidRDefault="006277E4" w:rsidP="005D5241">
            <w:pPr>
              <w:widowControl w:val="0"/>
              <w:autoSpaceDE w:val="0"/>
              <w:autoSpaceDN w:val="0"/>
              <w:adjustRightInd w:val="0"/>
              <w:ind w:left="-57" w:right="-57"/>
              <w:rPr>
                <w:sz w:val="28"/>
                <w:szCs w:val="28"/>
              </w:rPr>
            </w:pPr>
            <w:r w:rsidRPr="003708DF">
              <w:rPr>
                <w:sz w:val="28"/>
                <w:szCs w:val="28"/>
              </w:rPr>
              <w:t xml:space="preserve">ул. </w:t>
            </w:r>
            <w:r w:rsidR="00394C64">
              <w:rPr>
                <w:sz w:val="28"/>
                <w:szCs w:val="28"/>
              </w:rPr>
              <w:t xml:space="preserve">им. </w:t>
            </w:r>
            <w:r w:rsidRPr="003708DF">
              <w:rPr>
                <w:sz w:val="28"/>
                <w:szCs w:val="28"/>
              </w:rPr>
              <w:t>Рокоссовского, д. 62а</w:t>
            </w:r>
          </w:p>
        </w:tc>
        <w:tc>
          <w:tcPr>
            <w:tcW w:w="2131" w:type="pct"/>
          </w:tcPr>
          <w:p w:rsidR="006277E4" w:rsidRPr="003708DF" w:rsidRDefault="006277E4" w:rsidP="001A645B">
            <w:pPr>
              <w:ind w:left="-57" w:right="-57"/>
              <w:jc w:val="center"/>
              <w:rPr>
                <w:sz w:val="28"/>
                <w:szCs w:val="28"/>
              </w:rPr>
            </w:pPr>
            <w:r w:rsidRPr="003708DF">
              <w:rPr>
                <w:sz w:val="28"/>
                <w:szCs w:val="28"/>
              </w:rPr>
              <w:t>общественно-деловая зона</w:t>
            </w:r>
          </w:p>
          <w:p w:rsidR="006277E4" w:rsidRPr="003708DF" w:rsidRDefault="006277E4" w:rsidP="001A645B">
            <w:pPr>
              <w:ind w:left="-57" w:right="-57"/>
              <w:jc w:val="center"/>
              <w:rPr>
                <w:sz w:val="28"/>
                <w:szCs w:val="28"/>
              </w:rPr>
            </w:pPr>
            <w:r w:rsidRPr="003708DF">
              <w:rPr>
                <w:sz w:val="28"/>
                <w:szCs w:val="28"/>
              </w:rPr>
              <w:t>(Центральный район Волгограда)</w:t>
            </w:r>
          </w:p>
        </w:tc>
      </w:tr>
      <w:tr w:rsidR="006277E4" w:rsidRPr="003708DF" w:rsidTr="00371422">
        <w:tc>
          <w:tcPr>
            <w:tcW w:w="368" w:type="pct"/>
          </w:tcPr>
          <w:p w:rsidR="006277E4" w:rsidRPr="003708DF" w:rsidRDefault="006277E4" w:rsidP="001A645B">
            <w:pPr>
              <w:ind w:left="-57" w:right="-57"/>
              <w:jc w:val="center"/>
              <w:rPr>
                <w:sz w:val="28"/>
                <w:szCs w:val="28"/>
              </w:rPr>
            </w:pPr>
            <w:r w:rsidRPr="003708DF">
              <w:rPr>
                <w:sz w:val="28"/>
                <w:szCs w:val="28"/>
              </w:rPr>
              <w:t>4.3.</w:t>
            </w:r>
          </w:p>
        </w:tc>
        <w:tc>
          <w:tcPr>
            <w:tcW w:w="2501" w:type="pct"/>
          </w:tcPr>
          <w:p w:rsidR="00B70B78" w:rsidRDefault="006277E4" w:rsidP="001A645B">
            <w:pPr>
              <w:widowControl w:val="0"/>
              <w:autoSpaceDE w:val="0"/>
              <w:autoSpaceDN w:val="0"/>
              <w:adjustRightInd w:val="0"/>
              <w:ind w:left="-57" w:right="-57"/>
              <w:rPr>
                <w:sz w:val="28"/>
                <w:szCs w:val="28"/>
              </w:rPr>
            </w:pPr>
            <w:r w:rsidRPr="003708DF">
              <w:rPr>
                <w:sz w:val="28"/>
                <w:szCs w:val="28"/>
              </w:rPr>
              <w:t xml:space="preserve">Строительство комплекса «Дом гостей», категория «четыре звезды», </w:t>
            </w:r>
          </w:p>
          <w:p w:rsidR="006277E4" w:rsidRPr="003708DF" w:rsidRDefault="006277E4" w:rsidP="001A645B">
            <w:pPr>
              <w:widowControl w:val="0"/>
              <w:autoSpaceDE w:val="0"/>
              <w:autoSpaceDN w:val="0"/>
              <w:adjustRightInd w:val="0"/>
              <w:ind w:left="-57" w:right="-57"/>
              <w:rPr>
                <w:sz w:val="28"/>
                <w:szCs w:val="28"/>
              </w:rPr>
            </w:pPr>
            <w:r w:rsidRPr="003708DF">
              <w:rPr>
                <w:sz w:val="28"/>
                <w:szCs w:val="28"/>
              </w:rPr>
              <w:t>ул. Новороссийская, д. 21</w:t>
            </w:r>
          </w:p>
        </w:tc>
        <w:tc>
          <w:tcPr>
            <w:tcW w:w="2131" w:type="pct"/>
          </w:tcPr>
          <w:p w:rsidR="006277E4" w:rsidRPr="003708DF" w:rsidRDefault="006277E4" w:rsidP="001A645B">
            <w:pPr>
              <w:ind w:left="-57" w:right="-57"/>
              <w:jc w:val="center"/>
              <w:rPr>
                <w:sz w:val="28"/>
                <w:szCs w:val="28"/>
              </w:rPr>
            </w:pPr>
            <w:r w:rsidRPr="003708DF">
              <w:rPr>
                <w:sz w:val="28"/>
                <w:szCs w:val="28"/>
              </w:rPr>
              <w:t>общественно-деловая зона</w:t>
            </w:r>
          </w:p>
          <w:p w:rsidR="006277E4" w:rsidRPr="003708DF" w:rsidRDefault="006277E4" w:rsidP="001A645B">
            <w:pPr>
              <w:ind w:left="-57" w:right="-57"/>
              <w:jc w:val="center"/>
              <w:rPr>
                <w:sz w:val="28"/>
                <w:szCs w:val="28"/>
              </w:rPr>
            </w:pPr>
            <w:r w:rsidRPr="003708DF">
              <w:rPr>
                <w:sz w:val="28"/>
                <w:szCs w:val="28"/>
              </w:rPr>
              <w:t>(Центральный район Волгограда)</w:t>
            </w:r>
          </w:p>
        </w:tc>
      </w:tr>
    </w:tbl>
    <w:p w:rsidR="00371422" w:rsidRDefault="00371422"/>
    <w:p w:rsidR="00890090" w:rsidRDefault="00890090"/>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4822"/>
        <w:gridCol w:w="4109"/>
      </w:tblGrid>
      <w:tr w:rsidR="00371422" w:rsidRPr="003708DF" w:rsidTr="00371422">
        <w:tc>
          <w:tcPr>
            <w:tcW w:w="368" w:type="pct"/>
          </w:tcPr>
          <w:p w:rsidR="00371422" w:rsidRPr="003708DF" w:rsidRDefault="00371422" w:rsidP="00371422">
            <w:pPr>
              <w:ind w:left="-57" w:right="-57"/>
              <w:jc w:val="center"/>
              <w:rPr>
                <w:sz w:val="28"/>
                <w:szCs w:val="28"/>
              </w:rPr>
            </w:pPr>
            <w:r>
              <w:rPr>
                <w:sz w:val="28"/>
                <w:szCs w:val="28"/>
              </w:rPr>
              <w:lastRenderedPageBreak/>
              <w:t>1</w:t>
            </w:r>
          </w:p>
        </w:tc>
        <w:tc>
          <w:tcPr>
            <w:tcW w:w="2501" w:type="pct"/>
          </w:tcPr>
          <w:p w:rsidR="00371422" w:rsidRPr="003708DF" w:rsidRDefault="00371422" w:rsidP="00371422">
            <w:pPr>
              <w:widowControl w:val="0"/>
              <w:autoSpaceDE w:val="0"/>
              <w:autoSpaceDN w:val="0"/>
              <w:adjustRightInd w:val="0"/>
              <w:ind w:left="-57" w:right="-57"/>
              <w:jc w:val="center"/>
              <w:rPr>
                <w:sz w:val="28"/>
                <w:szCs w:val="28"/>
              </w:rPr>
            </w:pPr>
            <w:r>
              <w:rPr>
                <w:sz w:val="28"/>
                <w:szCs w:val="28"/>
              </w:rPr>
              <w:t>2</w:t>
            </w:r>
          </w:p>
        </w:tc>
        <w:tc>
          <w:tcPr>
            <w:tcW w:w="2131" w:type="pct"/>
          </w:tcPr>
          <w:p w:rsidR="00371422" w:rsidRPr="003708DF" w:rsidRDefault="00371422" w:rsidP="00371422">
            <w:pPr>
              <w:ind w:left="-57" w:right="-57"/>
              <w:jc w:val="center"/>
              <w:rPr>
                <w:sz w:val="28"/>
                <w:szCs w:val="28"/>
              </w:rPr>
            </w:pPr>
            <w:r>
              <w:rPr>
                <w:sz w:val="28"/>
                <w:szCs w:val="28"/>
              </w:rPr>
              <w:t>3</w:t>
            </w:r>
          </w:p>
        </w:tc>
      </w:tr>
      <w:tr w:rsidR="006277E4" w:rsidRPr="003708DF" w:rsidTr="00371422">
        <w:tc>
          <w:tcPr>
            <w:tcW w:w="368" w:type="pct"/>
          </w:tcPr>
          <w:p w:rsidR="006277E4" w:rsidRPr="003708DF" w:rsidRDefault="006277E4" w:rsidP="001A645B">
            <w:pPr>
              <w:ind w:left="-57" w:right="-57"/>
              <w:jc w:val="center"/>
              <w:rPr>
                <w:sz w:val="28"/>
                <w:szCs w:val="28"/>
              </w:rPr>
            </w:pPr>
            <w:r w:rsidRPr="003708DF">
              <w:rPr>
                <w:sz w:val="28"/>
                <w:szCs w:val="28"/>
              </w:rPr>
              <w:t>4.4.</w:t>
            </w:r>
          </w:p>
        </w:tc>
        <w:tc>
          <w:tcPr>
            <w:tcW w:w="2501" w:type="pct"/>
          </w:tcPr>
          <w:p w:rsidR="001A645B" w:rsidRDefault="006277E4" w:rsidP="001A645B">
            <w:pPr>
              <w:widowControl w:val="0"/>
              <w:autoSpaceDE w:val="0"/>
              <w:autoSpaceDN w:val="0"/>
              <w:adjustRightInd w:val="0"/>
              <w:ind w:left="-57" w:right="-57"/>
              <w:rPr>
                <w:sz w:val="28"/>
                <w:szCs w:val="28"/>
              </w:rPr>
            </w:pPr>
            <w:r w:rsidRPr="003708DF">
              <w:rPr>
                <w:sz w:val="28"/>
                <w:szCs w:val="28"/>
              </w:rPr>
              <w:t xml:space="preserve">Строительство комплекса «Хэмптон бай Хилтон Волгоград Сити Центр» («Hampton by Hilton Volgograd City Center»), категория «три звезды», </w:t>
            </w:r>
          </w:p>
          <w:p w:rsidR="006277E4" w:rsidRPr="003708DF" w:rsidRDefault="006277E4" w:rsidP="001A645B">
            <w:pPr>
              <w:widowControl w:val="0"/>
              <w:autoSpaceDE w:val="0"/>
              <w:autoSpaceDN w:val="0"/>
              <w:adjustRightInd w:val="0"/>
              <w:ind w:left="-57" w:right="-57"/>
              <w:rPr>
                <w:sz w:val="28"/>
                <w:szCs w:val="28"/>
              </w:rPr>
            </w:pPr>
            <w:r w:rsidRPr="003708DF">
              <w:rPr>
                <w:sz w:val="28"/>
                <w:szCs w:val="28"/>
              </w:rPr>
              <w:t xml:space="preserve">ул. </w:t>
            </w:r>
            <w:r w:rsidR="00CA0682">
              <w:rPr>
                <w:sz w:val="28"/>
                <w:szCs w:val="28"/>
              </w:rPr>
              <w:t xml:space="preserve">им. </w:t>
            </w:r>
            <w:r w:rsidRPr="003708DF">
              <w:rPr>
                <w:sz w:val="28"/>
                <w:szCs w:val="28"/>
              </w:rPr>
              <w:t>Рокоссовского, д. 51</w:t>
            </w:r>
          </w:p>
        </w:tc>
        <w:tc>
          <w:tcPr>
            <w:tcW w:w="2131" w:type="pct"/>
          </w:tcPr>
          <w:p w:rsidR="006277E4" w:rsidRPr="003708DF" w:rsidRDefault="006277E4" w:rsidP="001A645B">
            <w:pPr>
              <w:ind w:left="-57" w:right="-57"/>
              <w:jc w:val="center"/>
              <w:rPr>
                <w:sz w:val="28"/>
                <w:szCs w:val="28"/>
              </w:rPr>
            </w:pPr>
            <w:r w:rsidRPr="003708DF">
              <w:rPr>
                <w:sz w:val="28"/>
                <w:szCs w:val="28"/>
              </w:rPr>
              <w:t>общественно-деловая зона</w:t>
            </w:r>
          </w:p>
          <w:p w:rsidR="006277E4" w:rsidRPr="003708DF" w:rsidRDefault="006277E4" w:rsidP="001A645B">
            <w:pPr>
              <w:ind w:left="-57" w:right="-57"/>
              <w:jc w:val="center"/>
              <w:rPr>
                <w:sz w:val="28"/>
                <w:szCs w:val="28"/>
              </w:rPr>
            </w:pPr>
            <w:r w:rsidRPr="003708DF">
              <w:rPr>
                <w:sz w:val="28"/>
                <w:szCs w:val="28"/>
              </w:rPr>
              <w:t>(Дзержинский район Волгограда)</w:t>
            </w:r>
          </w:p>
        </w:tc>
      </w:tr>
      <w:tr w:rsidR="006277E4" w:rsidRPr="003708DF" w:rsidTr="00371422">
        <w:tc>
          <w:tcPr>
            <w:tcW w:w="368" w:type="pct"/>
          </w:tcPr>
          <w:p w:rsidR="006277E4" w:rsidRPr="003708DF" w:rsidRDefault="006277E4" w:rsidP="001A645B">
            <w:pPr>
              <w:ind w:left="-57" w:right="-57"/>
              <w:jc w:val="center"/>
              <w:rPr>
                <w:sz w:val="28"/>
                <w:szCs w:val="28"/>
              </w:rPr>
            </w:pPr>
            <w:r w:rsidRPr="003708DF">
              <w:rPr>
                <w:sz w:val="28"/>
                <w:szCs w:val="28"/>
              </w:rPr>
              <w:t>4.5.</w:t>
            </w:r>
          </w:p>
        </w:tc>
        <w:tc>
          <w:tcPr>
            <w:tcW w:w="2501" w:type="pct"/>
          </w:tcPr>
          <w:p w:rsidR="006277E4" w:rsidRPr="003708DF" w:rsidRDefault="006277E4" w:rsidP="001A645B">
            <w:pPr>
              <w:widowControl w:val="0"/>
              <w:autoSpaceDE w:val="0"/>
              <w:autoSpaceDN w:val="0"/>
              <w:adjustRightInd w:val="0"/>
              <w:ind w:left="-57" w:right="-57"/>
              <w:rPr>
                <w:sz w:val="28"/>
                <w:szCs w:val="28"/>
              </w:rPr>
            </w:pPr>
            <w:r w:rsidRPr="003708DF">
              <w:rPr>
                <w:sz w:val="28"/>
                <w:szCs w:val="28"/>
              </w:rPr>
              <w:t xml:space="preserve">Строительство гостиницы «Хилтон Гарден Инн» («Hilton Garden Inn»), категория «четыре звезды», </w:t>
            </w:r>
          </w:p>
          <w:p w:rsidR="006277E4" w:rsidRPr="003708DF" w:rsidRDefault="00D35EBB" w:rsidP="001A645B">
            <w:pPr>
              <w:widowControl w:val="0"/>
              <w:autoSpaceDE w:val="0"/>
              <w:autoSpaceDN w:val="0"/>
              <w:adjustRightInd w:val="0"/>
              <w:ind w:left="-57" w:right="-57"/>
              <w:rPr>
                <w:sz w:val="28"/>
                <w:szCs w:val="28"/>
              </w:rPr>
            </w:pPr>
            <w:proofErr w:type="spellStart"/>
            <w:r>
              <w:rPr>
                <w:sz w:val="28"/>
                <w:szCs w:val="28"/>
              </w:rPr>
              <w:t>пр-кт</w:t>
            </w:r>
            <w:proofErr w:type="spellEnd"/>
            <w:r w:rsidR="006277E4" w:rsidRPr="003708DF">
              <w:rPr>
                <w:sz w:val="28"/>
                <w:szCs w:val="28"/>
              </w:rPr>
              <w:t xml:space="preserve"> </w:t>
            </w:r>
            <w:r>
              <w:rPr>
                <w:sz w:val="28"/>
                <w:szCs w:val="28"/>
              </w:rPr>
              <w:t xml:space="preserve">им. </w:t>
            </w:r>
            <w:proofErr w:type="spellStart"/>
            <w:r>
              <w:rPr>
                <w:sz w:val="28"/>
                <w:szCs w:val="28"/>
              </w:rPr>
              <w:t>В.И.</w:t>
            </w:r>
            <w:r w:rsidR="006277E4" w:rsidRPr="003708DF">
              <w:rPr>
                <w:sz w:val="28"/>
                <w:szCs w:val="28"/>
              </w:rPr>
              <w:t>Ленина</w:t>
            </w:r>
            <w:proofErr w:type="spellEnd"/>
            <w:r w:rsidR="006277E4" w:rsidRPr="003708DF">
              <w:rPr>
                <w:sz w:val="28"/>
                <w:szCs w:val="28"/>
              </w:rPr>
              <w:t>, д. 56а</w:t>
            </w:r>
          </w:p>
        </w:tc>
        <w:tc>
          <w:tcPr>
            <w:tcW w:w="2131" w:type="pct"/>
          </w:tcPr>
          <w:p w:rsidR="006277E4" w:rsidRPr="003708DF" w:rsidRDefault="006277E4" w:rsidP="001A645B">
            <w:pPr>
              <w:ind w:left="-57" w:right="-57"/>
              <w:jc w:val="center"/>
              <w:rPr>
                <w:sz w:val="28"/>
                <w:szCs w:val="28"/>
              </w:rPr>
            </w:pPr>
            <w:r w:rsidRPr="003708DF">
              <w:rPr>
                <w:sz w:val="28"/>
                <w:szCs w:val="28"/>
              </w:rPr>
              <w:t>общественно-деловая зона</w:t>
            </w:r>
          </w:p>
          <w:p w:rsidR="006277E4" w:rsidRPr="003708DF" w:rsidRDefault="006277E4" w:rsidP="001A645B">
            <w:pPr>
              <w:ind w:left="-57" w:right="-57"/>
              <w:jc w:val="center"/>
              <w:rPr>
                <w:sz w:val="28"/>
                <w:szCs w:val="28"/>
              </w:rPr>
            </w:pPr>
            <w:r w:rsidRPr="003708DF">
              <w:rPr>
                <w:sz w:val="28"/>
                <w:szCs w:val="28"/>
              </w:rPr>
              <w:t>(Центральный район Волгограда)</w:t>
            </w:r>
          </w:p>
        </w:tc>
      </w:tr>
      <w:tr w:rsidR="006277E4" w:rsidRPr="003708DF" w:rsidTr="00371422">
        <w:tc>
          <w:tcPr>
            <w:tcW w:w="368" w:type="pct"/>
          </w:tcPr>
          <w:p w:rsidR="006277E4" w:rsidRPr="003708DF" w:rsidRDefault="006277E4" w:rsidP="001A645B">
            <w:pPr>
              <w:ind w:left="-57" w:right="-57"/>
              <w:jc w:val="center"/>
              <w:rPr>
                <w:sz w:val="28"/>
                <w:szCs w:val="28"/>
              </w:rPr>
            </w:pPr>
            <w:r w:rsidRPr="003708DF">
              <w:rPr>
                <w:sz w:val="28"/>
                <w:szCs w:val="28"/>
              </w:rPr>
              <w:t>5.</w:t>
            </w:r>
          </w:p>
        </w:tc>
        <w:tc>
          <w:tcPr>
            <w:tcW w:w="2501" w:type="pct"/>
          </w:tcPr>
          <w:p w:rsidR="006277E4" w:rsidRPr="003708DF" w:rsidRDefault="006277E4" w:rsidP="00B70B78">
            <w:pPr>
              <w:widowControl w:val="0"/>
              <w:autoSpaceDE w:val="0"/>
              <w:autoSpaceDN w:val="0"/>
              <w:adjustRightInd w:val="0"/>
              <w:ind w:left="-57" w:right="-148"/>
              <w:rPr>
                <w:sz w:val="28"/>
                <w:szCs w:val="28"/>
              </w:rPr>
            </w:pPr>
            <w:r w:rsidRPr="003708DF">
              <w:rPr>
                <w:sz w:val="28"/>
                <w:szCs w:val="28"/>
              </w:rPr>
              <w:t>Объекты транспортной</w:t>
            </w:r>
            <w:r w:rsidR="00B70B78">
              <w:rPr>
                <w:sz w:val="28"/>
                <w:szCs w:val="28"/>
              </w:rPr>
              <w:t xml:space="preserve"> </w:t>
            </w:r>
            <w:r w:rsidRPr="003708DF">
              <w:rPr>
                <w:sz w:val="28"/>
                <w:szCs w:val="28"/>
              </w:rPr>
              <w:t>инфраструктуры:</w:t>
            </w:r>
          </w:p>
        </w:tc>
        <w:tc>
          <w:tcPr>
            <w:tcW w:w="2131" w:type="pct"/>
          </w:tcPr>
          <w:p w:rsidR="006277E4" w:rsidRPr="003708DF" w:rsidRDefault="006277E4" w:rsidP="001A645B">
            <w:pPr>
              <w:ind w:left="-57" w:right="-57"/>
              <w:jc w:val="center"/>
              <w:rPr>
                <w:sz w:val="28"/>
                <w:szCs w:val="28"/>
              </w:rPr>
            </w:pPr>
          </w:p>
        </w:tc>
      </w:tr>
      <w:tr w:rsidR="006277E4" w:rsidRPr="003708DF" w:rsidTr="00371422">
        <w:tc>
          <w:tcPr>
            <w:tcW w:w="368" w:type="pct"/>
          </w:tcPr>
          <w:p w:rsidR="006277E4" w:rsidRPr="003708DF" w:rsidRDefault="006277E4" w:rsidP="001A645B">
            <w:pPr>
              <w:ind w:left="-57" w:right="-57"/>
              <w:jc w:val="center"/>
              <w:rPr>
                <w:sz w:val="28"/>
                <w:szCs w:val="28"/>
              </w:rPr>
            </w:pPr>
            <w:r w:rsidRPr="003708DF">
              <w:rPr>
                <w:sz w:val="28"/>
                <w:szCs w:val="28"/>
              </w:rPr>
              <w:t>5.1.</w:t>
            </w:r>
          </w:p>
        </w:tc>
        <w:tc>
          <w:tcPr>
            <w:tcW w:w="2501" w:type="pct"/>
          </w:tcPr>
          <w:p w:rsidR="006277E4" w:rsidRPr="003708DF" w:rsidRDefault="006277E4" w:rsidP="00B70B78">
            <w:pPr>
              <w:widowControl w:val="0"/>
              <w:autoSpaceDE w:val="0"/>
              <w:autoSpaceDN w:val="0"/>
              <w:adjustRightInd w:val="0"/>
              <w:ind w:left="-57" w:right="-57"/>
              <w:rPr>
                <w:sz w:val="28"/>
                <w:szCs w:val="28"/>
              </w:rPr>
            </w:pPr>
            <w:r w:rsidRPr="003708DF">
              <w:rPr>
                <w:sz w:val="28"/>
                <w:szCs w:val="28"/>
              </w:rPr>
              <w:t>Реконструкция аэропортовского</w:t>
            </w:r>
            <w:r w:rsidR="00B70B78">
              <w:rPr>
                <w:sz w:val="28"/>
                <w:szCs w:val="28"/>
              </w:rPr>
              <w:t xml:space="preserve"> </w:t>
            </w:r>
            <w:r w:rsidRPr="003708DF">
              <w:rPr>
                <w:sz w:val="28"/>
                <w:szCs w:val="28"/>
              </w:rPr>
              <w:t>комплекса (г. Волгоград), в том числе: реконструкция взлетно-посадочной полосы с искусственным покрытием, устройство водосточно-дренажной системы, перрона (20 МС под расчетный тип ВС), рулежных дорожек, строительство магистральной рулежной дорожки, замена светосигнального оборудования, реконструкция внутриаэродромных дорог, системы электроснабжения, очистных сооружений № 1, строительство очистных сооружений № 2</w:t>
            </w:r>
          </w:p>
        </w:tc>
        <w:tc>
          <w:tcPr>
            <w:tcW w:w="2131" w:type="pct"/>
          </w:tcPr>
          <w:p w:rsidR="006277E4" w:rsidRPr="003708DF" w:rsidRDefault="006277E4" w:rsidP="001A645B">
            <w:pPr>
              <w:ind w:left="-57" w:right="-57"/>
              <w:jc w:val="center"/>
              <w:rPr>
                <w:sz w:val="28"/>
                <w:szCs w:val="28"/>
              </w:rPr>
            </w:pPr>
            <w:r w:rsidRPr="003708DF">
              <w:rPr>
                <w:sz w:val="28"/>
                <w:szCs w:val="28"/>
              </w:rPr>
              <w:t xml:space="preserve">зона инженерной и транспортной инфраструктур </w:t>
            </w:r>
          </w:p>
          <w:p w:rsidR="006277E4" w:rsidRPr="003708DF" w:rsidRDefault="006277E4" w:rsidP="001A645B">
            <w:pPr>
              <w:ind w:left="-57" w:right="-57"/>
              <w:jc w:val="center"/>
              <w:rPr>
                <w:sz w:val="28"/>
                <w:szCs w:val="28"/>
              </w:rPr>
            </w:pPr>
            <w:r w:rsidRPr="003708DF">
              <w:rPr>
                <w:sz w:val="28"/>
                <w:szCs w:val="28"/>
              </w:rPr>
              <w:t>(Дзержинский район Волгограда)</w:t>
            </w:r>
          </w:p>
        </w:tc>
      </w:tr>
      <w:tr w:rsidR="006277E4" w:rsidRPr="003708DF" w:rsidTr="00371422">
        <w:tc>
          <w:tcPr>
            <w:tcW w:w="368" w:type="pct"/>
          </w:tcPr>
          <w:p w:rsidR="006277E4" w:rsidRPr="003708DF" w:rsidRDefault="006277E4" w:rsidP="001A645B">
            <w:pPr>
              <w:ind w:left="-57" w:right="-57"/>
              <w:jc w:val="center"/>
              <w:rPr>
                <w:sz w:val="28"/>
                <w:szCs w:val="28"/>
              </w:rPr>
            </w:pPr>
            <w:r w:rsidRPr="003708DF">
              <w:rPr>
                <w:sz w:val="28"/>
                <w:szCs w:val="28"/>
              </w:rPr>
              <w:t>5.2.</w:t>
            </w:r>
          </w:p>
        </w:tc>
        <w:tc>
          <w:tcPr>
            <w:tcW w:w="2501" w:type="pct"/>
          </w:tcPr>
          <w:p w:rsidR="001A645B" w:rsidRDefault="006277E4" w:rsidP="001A645B">
            <w:pPr>
              <w:tabs>
                <w:tab w:val="center" w:pos="4536"/>
                <w:tab w:val="right" w:pos="9072"/>
              </w:tabs>
              <w:ind w:left="-57" w:right="-57"/>
              <w:rPr>
                <w:sz w:val="28"/>
                <w:szCs w:val="28"/>
              </w:rPr>
            </w:pPr>
            <w:r w:rsidRPr="003708DF">
              <w:rPr>
                <w:sz w:val="28"/>
                <w:szCs w:val="28"/>
              </w:rPr>
              <w:t xml:space="preserve">Развитие сортировочной станции </w:t>
            </w:r>
          </w:p>
          <w:p w:rsidR="006277E4" w:rsidRPr="003708DF" w:rsidRDefault="006277E4" w:rsidP="001A645B">
            <w:pPr>
              <w:tabs>
                <w:tab w:val="center" w:pos="4536"/>
                <w:tab w:val="right" w:pos="9072"/>
              </w:tabs>
              <w:ind w:left="-57" w:right="-57"/>
              <w:rPr>
                <w:sz w:val="28"/>
                <w:szCs w:val="28"/>
              </w:rPr>
            </w:pPr>
            <w:r w:rsidRPr="003708DF">
              <w:rPr>
                <w:sz w:val="28"/>
                <w:szCs w:val="28"/>
              </w:rPr>
              <w:t>им. Максима Горького</w:t>
            </w:r>
          </w:p>
        </w:tc>
        <w:tc>
          <w:tcPr>
            <w:tcW w:w="2131" w:type="pct"/>
          </w:tcPr>
          <w:p w:rsidR="006277E4" w:rsidRPr="003708DF" w:rsidRDefault="006277E4" w:rsidP="001A645B">
            <w:pPr>
              <w:ind w:left="-57" w:right="-57"/>
              <w:jc w:val="center"/>
              <w:rPr>
                <w:sz w:val="28"/>
                <w:szCs w:val="28"/>
              </w:rPr>
            </w:pPr>
            <w:r w:rsidRPr="003708DF">
              <w:rPr>
                <w:sz w:val="28"/>
                <w:szCs w:val="28"/>
              </w:rPr>
              <w:t xml:space="preserve">зона инженерной и транспортной инфраструктур </w:t>
            </w:r>
          </w:p>
          <w:p w:rsidR="006277E4" w:rsidRPr="003708DF" w:rsidRDefault="006277E4" w:rsidP="001A645B">
            <w:pPr>
              <w:ind w:left="-57" w:right="-57"/>
              <w:jc w:val="center"/>
              <w:rPr>
                <w:sz w:val="28"/>
                <w:szCs w:val="28"/>
              </w:rPr>
            </w:pPr>
            <w:r w:rsidRPr="003708DF">
              <w:rPr>
                <w:sz w:val="28"/>
                <w:szCs w:val="28"/>
              </w:rPr>
              <w:t>(Советский район Волгограда)</w:t>
            </w:r>
          </w:p>
        </w:tc>
      </w:tr>
      <w:tr w:rsidR="006277E4" w:rsidRPr="003708DF" w:rsidTr="00371422">
        <w:tc>
          <w:tcPr>
            <w:tcW w:w="368" w:type="pct"/>
          </w:tcPr>
          <w:p w:rsidR="006277E4" w:rsidRPr="003708DF" w:rsidRDefault="006277E4" w:rsidP="001A645B">
            <w:pPr>
              <w:ind w:left="-57" w:right="-57"/>
              <w:jc w:val="center"/>
              <w:rPr>
                <w:sz w:val="28"/>
                <w:szCs w:val="28"/>
              </w:rPr>
            </w:pPr>
            <w:r w:rsidRPr="003708DF">
              <w:rPr>
                <w:sz w:val="28"/>
                <w:szCs w:val="28"/>
              </w:rPr>
              <w:t>5.3.</w:t>
            </w:r>
          </w:p>
        </w:tc>
        <w:tc>
          <w:tcPr>
            <w:tcW w:w="2501" w:type="pct"/>
          </w:tcPr>
          <w:p w:rsidR="006277E4" w:rsidRPr="003708DF" w:rsidRDefault="006277E4" w:rsidP="001A645B">
            <w:pPr>
              <w:tabs>
                <w:tab w:val="center" w:pos="4536"/>
                <w:tab w:val="right" w:pos="9072"/>
              </w:tabs>
              <w:ind w:left="-57" w:right="-57"/>
              <w:rPr>
                <w:sz w:val="28"/>
                <w:szCs w:val="28"/>
              </w:rPr>
            </w:pPr>
            <w:r w:rsidRPr="003708DF">
              <w:rPr>
                <w:sz w:val="28"/>
                <w:szCs w:val="28"/>
              </w:rPr>
              <w:t>Строительство вторых главных путей на участке станция им. Максима Горького – Канальная</w:t>
            </w:r>
          </w:p>
        </w:tc>
        <w:tc>
          <w:tcPr>
            <w:tcW w:w="2131" w:type="pct"/>
          </w:tcPr>
          <w:p w:rsidR="001A645B" w:rsidRDefault="006277E4" w:rsidP="001A645B">
            <w:pPr>
              <w:ind w:left="-57" w:right="-57"/>
              <w:jc w:val="center"/>
              <w:rPr>
                <w:sz w:val="28"/>
                <w:szCs w:val="28"/>
              </w:rPr>
            </w:pPr>
            <w:r w:rsidRPr="003708DF">
              <w:rPr>
                <w:sz w:val="28"/>
                <w:szCs w:val="28"/>
              </w:rPr>
              <w:t xml:space="preserve">зона инженерной и транспортной инфраструктур </w:t>
            </w:r>
          </w:p>
          <w:p w:rsidR="006277E4" w:rsidRPr="003708DF" w:rsidRDefault="00D55033" w:rsidP="009C0F6A">
            <w:pPr>
              <w:ind w:left="-57" w:right="-57"/>
              <w:jc w:val="center"/>
              <w:rPr>
                <w:sz w:val="28"/>
                <w:szCs w:val="28"/>
              </w:rPr>
            </w:pPr>
            <w:r>
              <w:rPr>
                <w:sz w:val="28"/>
                <w:szCs w:val="28"/>
              </w:rPr>
              <w:t>(Советский</w:t>
            </w:r>
            <w:r w:rsidR="009C0F6A">
              <w:rPr>
                <w:sz w:val="28"/>
                <w:szCs w:val="28"/>
              </w:rPr>
              <w:t>,</w:t>
            </w:r>
            <w:r>
              <w:rPr>
                <w:sz w:val="28"/>
                <w:szCs w:val="28"/>
              </w:rPr>
              <w:t xml:space="preserve"> </w:t>
            </w:r>
            <w:r w:rsidR="006277E4" w:rsidRPr="003708DF">
              <w:rPr>
                <w:sz w:val="28"/>
                <w:szCs w:val="28"/>
              </w:rPr>
              <w:t xml:space="preserve">Красноармейский районы Волгограда) </w:t>
            </w:r>
          </w:p>
        </w:tc>
      </w:tr>
      <w:tr w:rsidR="006277E4" w:rsidRPr="003708DF" w:rsidTr="00371422">
        <w:tc>
          <w:tcPr>
            <w:tcW w:w="368" w:type="pct"/>
          </w:tcPr>
          <w:p w:rsidR="006277E4" w:rsidRPr="003708DF" w:rsidRDefault="006277E4" w:rsidP="001A645B">
            <w:pPr>
              <w:ind w:left="-57" w:right="-57"/>
              <w:jc w:val="center"/>
              <w:rPr>
                <w:sz w:val="28"/>
                <w:szCs w:val="28"/>
              </w:rPr>
            </w:pPr>
            <w:r w:rsidRPr="003708DF">
              <w:rPr>
                <w:sz w:val="28"/>
                <w:szCs w:val="28"/>
              </w:rPr>
              <w:t>5.4.</w:t>
            </w:r>
          </w:p>
        </w:tc>
        <w:tc>
          <w:tcPr>
            <w:tcW w:w="2501" w:type="pct"/>
          </w:tcPr>
          <w:p w:rsidR="006277E4" w:rsidRPr="003708DF" w:rsidRDefault="006277E4" w:rsidP="001A645B">
            <w:pPr>
              <w:tabs>
                <w:tab w:val="center" w:pos="4536"/>
                <w:tab w:val="right" w:pos="9072"/>
              </w:tabs>
              <w:ind w:left="-57" w:right="-57"/>
              <w:rPr>
                <w:sz w:val="28"/>
                <w:szCs w:val="28"/>
              </w:rPr>
            </w:pPr>
            <w:r w:rsidRPr="003708DF">
              <w:rPr>
                <w:sz w:val="28"/>
                <w:szCs w:val="28"/>
              </w:rPr>
              <w:t>Строительство нового железнодорожного пути на участке Гумрак – Аэропорт протяженностью 1,2 км для организации пассажирского сообщения с аэропортом</w:t>
            </w:r>
          </w:p>
        </w:tc>
        <w:tc>
          <w:tcPr>
            <w:tcW w:w="2131" w:type="pct"/>
          </w:tcPr>
          <w:p w:rsidR="006277E4" w:rsidRPr="003708DF" w:rsidRDefault="006277E4" w:rsidP="001A645B">
            <w:pPr>
              <w:ind w:left="-57" w:right="-57"/>
              <w:jc w:val="center"/>
              <w:rPr>
                <w:sz w:val="28"/>
                <w:szCs w:val="28"/>
              </w:rPr>
            </w:pPr>
            <w:r w:rsidRPr="003708DF">
              <w:rPr>
                <w:sz w:val="28"/>
                <w:szCs w:val="28"/>
              </w:rPr>
              <w:t xml:space="preserve">зона инженерной и транспортной инфраструктур </w:t>
            </w:r>
          </w:p>
          <w:p w:rsidR="006277E4" w:rsidRPr="003708DF" w:rsidRDefault="006277E4" w:rsidP="001A645B">
            <w:pPr>
              <w:ind w:left="-57" w:right="-57"/>
              <w:jc w:val="center"/>
              <w:rPr>
                <w:sz w:val="28"/>
                <w:szCs w:val="28"/>
              </w:rPr>
            </w:pPr>
            <w:r w:rsidRPr="003708DF">
              <w:rPr>
                <w:sz w:val="28"/>
                <w:szCs w:val="28"/>
              </w:rPr>
              <w:t>(Дзержинский район Волгограда)</w:t>
            </w:r>
          </w:p>
        </w:tc>
      </w:tr>
    </w:tbl>
    <w:p w:rsidR="00371422" w:rsidRDefault="00371422"/>
    <w:p w:rsidR="00371422" w:rsidRDefault="00371422"/>
    <w:p w:rsidR="00371422" w:rsidRDefault="00371422"/>
    <w:p w:rsidR="00371422" w:rsidRDefault="00371422"/>
    <w:p w:rsidR="00371422" w:rsidRDefault="00371422"/>
    <w:p w:rsidR="00371422" w:rsidRDefault="00371422"/>
    <w:p w:rsidR="00371422" w:rsidRDefault="00371422"/>
    <w:p w:rsidR="00371422" w:rsidRDefault="00371422"/>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4822"/>
        <w:gridCol w:w="4109"/>
      </w:tblGrid>
      <w:tr w:rsidR="00371422" w:rsidRPr="003708DF" w:rsidTr="0010430F">
        <w:tc>
          <w:tcPr>
            <w:tcW w:w="368" w:type="pct"/>
          </w:tcPr>
          <w:p w:rsidR="00371422" w:rsidRPr="003708DF" w:rsidRDefault="00371422" w:rsidP="0010430F">
            <w:pPr>
              <w:ind w:left="-57" w:right="-57"/>
              <w:jc w:val="center"/>
              <w:rPr>
                <w:sz w:val="28"/>
                <w:szCs w:val="28"/>
              </w:rPr>
            </w:pPr>
            <w:r>
              <w:rPr>
                <w:sz w:val="28"/>
                <w:szCs w:val="28"/>
              </w:rPr>
              <w:lastRenderedPageBreak/>
              <w:t>1</w:t>
            </w:r>
          </w:p>
        </w:tc>
        <w:tc>
          <w:tcPr>
            <w:tcW w:w="2501" w:type="pct"/>
          </w:tcPr>
          <w:p w:rsidR="00371422" w:rsidRPr="003708DF" w:rsidRDefault="00371422" w:rsidP="0010430F">
            <w:pPr>
              <w:widowControl w:val="0"/>
              <w:autoSpaceDE w:val="0"/>
              <w:autoSpaceDN w:val="0"/>
              <w:adjustRightInd w:val="0"/>
              <w:ind w:left="-57" w:right="-57"/>
              <w:jc w:val="center"/>
              <w:rPr>
                <w:sz w:val="28"/>
                <w:szCs w:val="28"/>
              </w:rPr>
            </w:pPr>
            <w:r>
              <w:rPr>
                <w:sz w:val="28"/>
                <w:szCs w:val="28"/>
              </w:rPr>
              <w:t>2</w:t>
            </w:r>
          </w:p>
        </w:tc>
        <w:tc>
          <w:tcPr>
            <w:tcW w:w="2131" w:type="pct"/>
          </w:tcPr>
          <w:p w:rsidR="00371422" w:rsidRPr="003708DF" w:rsidRDefault="00371422" w:rsidP="0010430F">
            <w:pPr>
              <w:ind w:left="-57" w:right="-57"/>
              <w:jc w:val="center"/>
              <w:rPr>
                <w:sz w:val="28"/>
                <w:szCs w:val="28"/>
              </w:rPr>
            </w:pPr>
            <w:r>
              <w:rPr>
                <w:sz w:val="28"/>
                <w:szCs w:val="28"/>
              </w:rPr>
              <w:t>3</w:t>
            </w:r>
          </w:p>
        </w:tc>
      </w:tr>
      <w:tr w:rsidR="006277E4" w:rsidRPr="003708DF" w:rsidTr="00371422">
        <w:tc>
          <w:tcPr>
            <w:tcW w:w="368" w:type="pct"/>
          </w:tcPr>
          <w:p w:rsidR="006277E4" w:rsidRPr="003708DF" w:rsidRDefault="006277E4" w:rsidP="001A645B">
            <w:pPr>
              <w:ind w:left="-57" w:right="-57"/>
              <w:jc w:val="center"/>
              <w:rPr>
                <w:sz w:val="28"/>
                <w:szCs w:val="28"/>
              </w:rPr>
            </w:pPr>
            <w:r w:rsidRPr="003708DF">
              <w:rPr>
                <w:sz w:val="28"/>
                <w:szCs w:val="28"/>
              </w:rPr>
              <w:t>5.5.</w:t>
            </w:r>
          </w:p>
        </w:tc>
        <w:tc>
          <w:tcPr>
            <w:tcW w:w="2501" w:type="pct"/>
          </w:tcPr>
          <w:p w:rsidR="00371422" w:rsidRDefault="006277E4" w:rsidP="001A645B">
            <w:pPr>
              <w:tabs>
                <w:tab w:val="num" w:pos="993"/>
              </w:tabs>
              <w:ind w:left="-57" w:right="-57"/>
              <w:rPr>
                <w:sz w:val="28"/>
                <w:szCs w:val="28"/>
              </w:rPr>
            </w:pPr>
            <w:r w:rsidRPr="003708DF">
              <w:rPr>
                <w:sz w:val="28"/>
                <w:szCs w:val="28"/>
              </w:rPr>
              <w:t xml:space="preserve">Организация скоростного движения </w:t>
            </w:r>
          </w:p>
          <w:p w:rsidR="006277E4" w:rsidRPr="003708DF" w:rsidRDefault="006277E4" w:rsidP="001A645B">
            <w:pPr>
              <w:tabs>
                <w:tab w:val="num" w:pos="993"/>
              </w:tabs>
              <w:ind w:left="-57" w:right="-57"/>
              <w:rPr>
                <w:sz w:val="28"/>
                <w:szCs w:val="28"/>
              </w:rPr>
            </w:pPr>
            <w:r w:rsidRPr="003708DF">
              <w:rPr>
                <w:sz w:val="28"/>
                <w:szCs w:val="28"/>
              </w:rPr>
              <w:t>на участке Саратов – Волгоград</w:t>
            </w:r>
          </w:p>
        </w:tc>
        <w:tc>
          <w:tcPr>
            <w:tcW w:w="2131" w:type="pct"/>
          </w:tcPr>
          <w:p w:rsidR="006277E4" w:rsidRPr="003708DF" w:rsidRDefault="006277E4" w:rsidP="001A645B">
            <w:pPr>
              <w:ind w:left="-57" w:right="-57"/>
              <w:jc w:val="center"/>
              <w:rPr>
                <w:sz w:val="28"/>
                <w:szCs w:val="28"/>
              </w:rPr>
            </w:pPr>
            <w:r w:rsidRPr="003708DF">
              <w:rPr>
                <w:sz w:val="28"/>
                <w:szCs w:val="28"/>
              </w:rPr>
              <w:t>зона инженерной и транспортной инфраструктур (Центральный, Краснооктябрьский, Дзержинский районы Волгограда)</w:t>
            </w:r>
          </w:p>
        </w:tc>
      </w:tr>
      <w:tr w:rsidR="006277E4" w:rsidRPr="003708DF" w:rsidTr="00371422">
        <w:tc>
          <w:tcPr>
            <w:tcW w:w="368" w:type="pct"/>
          </w:tcPr>
          <w:p w:rsidR="006277E4" w:rsidRPr="003708DF" w:rsidRDefault="006277E4" w:rsidP="001A645B">
            <w:pPr>
              <w:ind w:left="-57" w:right="-57"/>
              <w:jc w:val="center"/>
              <w:rPr>
                <w:sz w:val="28"/>
                <w:szCs w:val="28"/>
              </w:rPr>
            </w:pPr>
            <w:r w:rsidRPr="003708DF">
              <w:rPr>
                <w:sz w:val="28"/>
                <w:szCs w:val="28"/>
              </w:rPr>
              <w:t>5.6.</w:t>
            </w:r>
          </w:p>
        </w:tc>
        <w:tc>
          <w:tcPr>
            <w:tcW w:w="2501" w:type="pct"/>
          </w:tcPr>
          <w:p w:rsidR="006277E4" w:rsidRPr="003708DF" w:rsidRDefault="006277E4" w:rsidP="001A645B">
            <w:pPr>
              <w:ind w:left="-57" w:right="-57"/>
              <w:rPr>
                <w:sz w:val="28"/>
                <w:szCs w:val="28"/>
              </w:rPr>
            </w:pPr>
            <w:r w:rsidRPr="003708DF">
              <w:rPr>
                <w:sz w:val="28"/>
                <w:szCs w:val="28"/>
              </w:rPr>
              <w:t>Реконструкция шлюзов Волго-Донского канала (№ 1, 2, 3)</w:t>
            </w:r>
          </w:p>
        </w:tc>
        <w:tc>
          <w:tcPr>
            <w:tcW w:w="2131" w:type="pct"/>
          </w:tcPr>
          <w:p w:rsidR="006277E4" w:rsidRPr="003708DF" w:rsidRDefault="006277E4" w:rsidP="001A645B">
            <w:pPr>
              <w:ind w:left="-57" w:right="-57"/>
              <w:jc w:val="center"/>
              <w:rPr>
                <w:sz w:val="28"/>
                <w:szCs w:val="28"/>
              </w:rPr>
            </w:pPr>
            <w:r w:rsidRPr="003708DF">
              <w:rPr>
                <w:sz w:val="28"/>
                <w:szCs w:val="28"/>
              </w:rPr>
              <w:t>зона водного объекта</w:t>
            </w:r>
          </w:p>
          <w:p w:rsidR="006277E4" w:rsidRPr="003708DF" w:rsidRDefault="006277E4" w:rsidP="001A645B">
            <w:pPr>
              <w:ind w:left="-57" w:right="-57"/>
              <w:jc w:val="center"/>
              <w:rPr>
                <w:sz w:val="28"/>
                <w:szCs w:val="28"/>
              </w:rPr>
            </w:pPr>
            <w:r w:rsidRPr="003708DF">
              <w:rPr>
                <w:sz w:val="28"/>
                <w:szCs w:val="28"/>
              </w:rPr>
              <w:t>(Красноармейский район Волгограда)</w:t>
            </w:r>
          </w:p>
        </w:tc>
      </w:tr>
      <w:tr w:rsidR="006277E4" w:rsidRPr="003708DF" w:rsidTr="00371422">
        <w:tc>
          <w:tcPr>
            <w:tcW w:w="368" w:type="pct"/>
          </w:tcPr>
          <w:p w:rsidR="006277E4" w:rsidRPr="003708DF" w:rsidRDefault="006277E4" w:rsidP="001A645B">
            <w:pPr>
              <w:ind w:left="-57" w:right="-57"/>
              <w:jc w:val="center"/>
              <w:rPr>
                <w:sz w:val="28"/>
                <w:szCs w:val="28"/>
              </w:rPr>
            </w:pPr>
            <w:r w:rsidRPr="003708DF">
              <w:rPr>
                <w:sz w:val="28"/>
                <w:szCs w:val="28"/>
              </w:rPr>
              <w:t>5.7.</w:t>
            </w:r>
          </w:p>
        </w:tc>
        <w:tc>
          <w:tcPr>
            <w:tcW w:w="2501" w:type="pct"/>
          </w:tcPr>
          <w:p w:rsidR="006277E4" w:rsidRPr="003708DF" w:rsidRDefault="006277E4" w:rsidP="001A645B">
            <w:pPr>
              <w:ind w:left="-57" w:right="-57"/>
              <w:rPr>
                <w:sz w:val="28"/>
                <w:szCs w:val="28"/>
              </w:rPr>
            </w:pPr>
            <w:r w:rsidRPr="003708DF">
              <w:rPr>
                <w:sz w:val="28"/>
                <w:szCs w:val="28"/>
              </w:rPr>
              <w:t>Реконструкция магистрального нефтепровода «Жирновск – Волгоград»</w:t>
            </w:r>
          </w:p>
        </w:tc>
        <w:tc>
          <w:tcPr>
            <w:tcW w:w="2131" w:type="pct"/>
          </w:tcPr>
          <w:p w:rsidR="006277E4" w:rsidRPr="003708DF" w:rsidRDefault="006277E4" w:rsidP="001A645B">
            <w:pPr>
              <w:ind w:left="-57" w:right="-57"/>
              <w:jc w:val="center"/>
              <w:rPr>
                <w:sz w:val="28"/>
                <w:szCs w:val="28"/>
              </w:rPr>
            </w:pPr>
            <w:r w:rsidRPr="003708DF">
              <w:rPr>
                <w:sz w:val="28"/>
                <w:szCs w:val="28"/>
              </w:rPr>
              <w:t>рекреационная зона, производственная и коммунальная зона (Красноармейский район Волгограда)</w:t>
            </w:r>
          </w:p>
        </w:tc>
      </w:tr>
      <w:tr w:rsidR="006277E4" w:rsidRPr="003708DF" w:rsidTr="00371422">
        <w:tc>
          <w:tcPr>
            <w:tcW w:w="368" w:type="pct"/>
          </w:tcPr>
          <w:p w:rsidR="006277E4" w:rsidRPr="003708DF" w:rsidRDefault="006277E4" w:rsidP="001A645B">
            <w:pPr>
              <w:ind w:left="-57" w:right="-57"/>
              <w:jc w:val="center"/>
              <w:rPr>
                <w:sz w:val="28"/>
                <w:szCs w:val="28"/>
              </w:rPr>
            </w:pPr>
            <w:r w:rsidRPr="003708DF">
              <w:rPr>
                <w:sz w:val="28"/>
                <w:szCs w:val="28"/>
              </w:rPr>
              <w:t>5.8.</w:t>
            </w:r>
          </w:p>
        </w:tc>
        <w:tc>
          <w:tcPr>
            <w:tcW w:w="2501" w:type="pct"/>
          </w:tcPr>
          <w:p w:rsidR="006277E4" w:rsidRPr="003708DF" w:rsidRDefault="006277E4" w:rsidP="001A645B">
            <w:pPr>
              <w:ind w:left="-57" w:right="-57"/>
              <w:rPr>
                <w:sz w:val="28"/>
                <w:szCs w:val="28"/>
              </w:rPr>
            </w:pPr>
            <w:r w:rsidRPr="003708DF">
              <w:rPr>
                <w:sz w:val="28"/>
                <w:szCs w:val="28"/>
              </w:rPr>
              <w:t>Реконструкция магистрального нефтепровода «Куйбышев – Тихорецк»</w:t>
            </w:r>
          </w:p>
        </w:tc>
        <w:tc>
          <w:tcPr>
            <w:tcW w:w="2131" w:type="pct"/>
          </w:tcPr>
          <w:p w:rsidR="006277E4" w:rsidRPr="003708DF" w:rsidRDefault="006277E4" w:rsidP="001A645B">
            <w:pPr>
              <w:ind w:left="-57" w:right="-57"/>
              <w:jc w:val="center"/>
              <w:rPr>
                <w:sz w:val="28"/>
                <w:szCs w:val="28"/>
              </w:rPr>
            </w:pPr>
            <w:r w:rsidRPr="003708DF">
              <w:rPr>
                <w:sz w:val="28"/>
                <w:szCs w:val="28"/>
              </w:rPr>
              <w:t>рекреационная зона, производственная и коммунальная зона (Советский район Волгограда)</w:t>
            </w:r>
          </w:p>
        </w:tc>
      </w:tr>
      <w:tr w:rsidR="006277E4" w:rsidRPr="003708DF" w:rsidTr="00371422">
        <w:tc>
          <w:tcPr>
            <w:tcW w:w="368" w:type="pct"/>
          </w:tcPr>
          <w:p w:rsidR="006277E4" w:rsidRPr="003708DF" w:rsidRDefault="006277E4" w:rsidP="001A645B">
            <w:pPr>
              <w:ind w:left="-57" w:right="-57"/>
              <w:jc w:val="center"/>
              <w:rPr>
                <w:sz w:val="28"/>
                <w:szCs w:val="28"/>
              </w:rPr>
            </w:pPr>
            <w:r w:rsidRPr="003708DF">
              <w:rPr>
                <w:sz w:val="28"/>
                <w:szCs w:val="28"/>
              </w:rPr>
              <w:t>5.9.</w:t>
            </w:r>
          </w:p>
        </w:tc>
        <w:tc>
          <w:tcPr>
            <w:tcW w:w="2501" w:type="pct"/>
          </w:tcPr>
          <w:p w:rsidR="006277E4" w:rsidRPr="003708DF" w:rsidRDefault="006277E4" w:rsidP="001A645B">
            <w:pPr>
              <w:ind w:left="-57" w:right="-57"/>
              <w:rPr>
                <w:sz w:val="28"/>
                <w:szCs w:val="28"/>
                <w:highlight w:val="yellow"/>
              </w:rPr>
            </w:pPr>
            <w:r w:rsidRPr="003708DF">
              <w:rPr>
                <w:sz w:val="28"/>
                <w:szCs w:val="28"/>
              </w:rPr>
              <w:t>Магистральный нефтепродуктопровод «Самара – Волгоград»</w:t>
            </w:r>
          </w:p>
        </w:tc>
        <w:tc>
          <w:tcPr>
            <w:tcW w:w="2131" w:type="pct"/>
          </w:tcPr>
          <w:p w:rsidR="006277E4" w:rsidRPr="003708DF" w:rsidRDefault="006277E4" w:rsidP="001A645B">
            <w:pPr>
              <w:ind w:left="-57" w:right="-57"/>
              <w:jc w:val="center"/>
              <w:rPr>
                <w:sz w:val="28"/>
                <w:szCs w:val="28"/>
                <w:highlight w:val="yellow"/>
              </w:rPr>
            </w:pPr>
            <w:r w:rsidRPr="003708DF">
              <w:rPr>
                <w:sz w:val="28"/>
                <w:szCs w:val="28"/>
              </w:rPr>
              <w:t>рекреационная зона, производственная и коммунальная зона (Советский район Волгограда)</w:t>
            </w:r>
          </w:p>
        </w:tc>
      </w:tr>
      <w:tr w:rsidR="006277E4" w:rsidRPr="003708DF" w:rsidTr="00371422">
        <w:tc>
          <w:tcPr>
            <w:tcW w:w="368" w:type="pct"/>
          </w:tcPr>
          <w:p w:rsidR="006277E4" w:rsidRPr="003708DF" w:rsidRDefault="006277E4" w:rsidP="001A645B">
            <w:pPr>
              <w:ind w:left="-57" w:right="-57"/>
              <w:jc w:val="center"/>
              <w:rPr>
                <w:sz w:val="28"/>
                <w:szCs w:val="28"/>
              </w:rPr>
            </w:pPr>
            <w:r w:rsidRPr="003708DF">
              <w:rPr>
                <w:sz w:val="28"/>
                <w:szCs w:val="28"/>
              </w:rPr>
              <w:t>5.10.</w:t>
            </w:r>
          </w:p>
        </w:tc>
        <w:tc>
          <w:tcPr>
            <w:tcW w:w="2501" w:type="pct"/>
          </w:tcPr>
          <w:p w:rsidR="006277E4" w:rsidRPr="003708DF" w:rsidRDefault="006277E4" w:rsidP="001A645B">
            <w:pPr>
              <w:ind w:left="-57" w:right="-57"/>
              <w:rPr>
                <w:sz w:val="28"/>
                <w:szCs w:val="28"/>
                <w:highlight w:val="yellow"/>
              </w:rPr>
            </w:pPr>
            <w:r w:rsidRPr="003708DF">
              <w:rPr>
                <w:sz w:val="28"/>
                <w:szCs w:val="28"/>
              </w:rPr>
              <w:t>Магистральный нефтепродуктопровод «Волгоградский нефтеперерабатывающий завод – головная перекачивающая станция «Тингута». Головная перекачивающая станция «Волгоград»</w:t>
            </w:r>
          </w:p>
        </w:tc>
        <w:tc>
          <w:tcPr>
            <w:tcW w:w="2131" w:type="pct"/>
          </w:tcPr>
          <w:p w:rsidR="006277E4" w:rsidRPr="003708DF" w:rsidRDefault="006277E4" w:rsidP="001A645B">
            <w:pPr>
              <w:ind w:left="-57" w:right="-57"/>
              <w:jc w:val="center"/>
              <w:rPr>
                <w:sz w:val="28"/>
                <w:szCs w:val="28"/>
              </w:rPr>
            </w:pPr>
            <w:r w:rsidRPr="003708DF">
              <w:rPr>
                <w:sz w:val="28"/>
                <w:szCs w:val="28"/>
              </w:rPr>
              <w:t xml:space="preserve">производственная и коммунальная зона </w:t>
            </w:r>
          </w:p>
          <w:p w:rsidR="006277E4" w:rsidRPr="003708DF" w:rsidRDefault="006277E4" w:rsidP="001A645B">
            <w:pPr>
              <w:ind w:left="-57" w:right="-57"/>
              <w:jc w:val="center"/>
              <w:rPr>
                <w:sz w:val="28"/>
                <w:szCs w:val="28"/>
                <w:highlight w:val="yellow"/>
              </w:rPr>
            </w:pPr>
            <w:r w:rsidRPr="003708DF">
              <w:rPr>
                <w:sz w:val="28"/>
                <w:szCs w:val="28"/>
              </w:rPr>
              <w:t>(Красноармейский район Волгограда)</w:t>
            </w:r>
          </w:p>
        </w:tc>
      </w:tr>
      <w:tr w:rsidR="006277E4" w:rsidRPr="003708DF" w:rsidTr="00371422">
        <w:tc>
          <w:tcPr>
            <w:tcW w:w="368" w:type="pct"/>
          </w:tcPr>
          <w:p w:rsidR="006277E4" w:rsidRPr="003708DF" w:rsidRDefault="006277E4" w:rsidP="001A645B">
            <w:pPr>
              <w:ind w:left="-57" w:right="-57"/>
              <w:jc w:val="center"/>
              <w:rPr>
                <w:sz w:val="28"/>
                <w:szCs w:val="28"/>
              </w:rPr>
            </w:pPr>
            <w:r w:rsidRPr="003708DF">
              <w:rPr>
                <w:sz w:val="28"/>
                <w:szCs w:val="28"/>
              </w:rPr>
              <w:t>5.11.</w:t>
            </w:r>
          </w:p>
        </w:tc>
        <w:tc>
          <w:tcPr>
            <w:tcW w:w="2501" w:type="pct"/>
          </w:tcPr>
          <w:p w:rsidR="006277E4" w:rsidRPr="003708DF" w:rsidRDefault="006277E4" w:rsidP="001A645B">
            <w:pPr>
              <w:ind w:left="-57" w:right="-57"/>
              <w:rPr>
                <w:sz w:val="28"/>
                <w:szCs w:val="28"/>
              </w:rPr>
            </w:pPr>
            <w:r w:rsidRPr="003708DF">
              <w:rPr>
                <w:sz w:val="28"/>
                <w:szCs w:val="28"/>
              </w:rPr>
              <w:t>Магистральный нефтепровод «Кузьмичи – Волгоградский нефтеперерабатывающий завод». Реконструкция на участке 74 км</w:t>
            </w:r>
            <w:r w:rsidR="00606AFA">
              <w:rPr>
                <w:sz w:val="28"/>
                <w:szCs w:val="28"/>
              </w:rPr>
              <w:t>.</w:t>
            </w:r>
            <w:r w:rsidRPr="003708DF">
              <w:rPr>
                <w:sz w:val="28"/>
                <w:szCs w:val="28"/>
              </w:rPr>
              <w:t xml:space="preserve"> Замена камеры средств очистки и диагностики полевого изготовления на заводское исполнение</w:t>
            </w:r>
          </w:p>
        </w:tc>
        <w:tc>
          <w:tcPr>
            <w:tcW w:w="2131" w:type="pct"/>
          </w:tcPr>
          <w:p w:rsidR="006277E4" w:rsidRPr="003708DF" w:rsidRDefault="006277E4" w:rsidP="001A645B">
            <w:pPr>
              <w:ind w:left="-57" w:right="-57"/>
              <w:jc w:val="center"/>
              <w:rPr>
                <w:sz w:val="28"/>
                <w:szCs w:val="28"/>
              </w:rPr>
            </w:pPr>
            <w:r w:rsidRPr="003708DF">
              <w:rPr>
                <w:sz w:val="28"/>
                <w:szCs w:val="28"/>
              </w:rPr>
              <w:t>рекреационная зона, производственная и коммунальная зона (Советский район Волгограда)</w:t>
            </w:r>
          </w:p>
        </w:tc>
      </w:tr>
      <w:tr w:rsidR="006277E4" w:rsidRPr="003708DF" w:rsidTr="00371422">
        <w:tc>
          <w:tcPr>
            <w:tcW w:w="368" w:type="pct"/>
          </w:tcPr>
          <w:p w:rsidR="006277E4" w:rsidRPr="003708DF" w:rsidRDefault="006277E4" w:rsidP="001A645B">
            <w:pPr>
              <w:ind w:left="-57" w:right="-57"/>
              <w:jc w:val="center"/>
              <w:rPr>
                <w:sz w:val="28"/>
                <w:szCs w:val="28"/>
              </w:rPr>
            </w:pPr>
            <w:r w:rsidRPr="003708DF">
              <w:rPr>
                <w:sz w:val="28"/>
                <w:szCs w:val="28"/>
              </w:rPr>
              <w:t>5.12.</w:t>
            </w:r>
          </w:p>
        </w:tc>
        <w:tc>
          <w:tcPr>
            <w:tcW w:w="2501" w:type="pct"/>
          </w:tcPr>
          <w:p w:rsidR="006277E4" w:rsidRPr="003708DF" w:rsidRDefault="006277E4" w:rsidP="001A645B">
            <w:pPr>
              <w:ind w:left="-57" w:right="-57"/>
              <w:rPr>
                <w:sz w:val="28"/>
                <w:szCs w:val="28"/>
              </w:rPr>
            </w:pPr>
            <w:r w:rsidRPr="003708DF">
              <w:rPr>
                <w:sz w:val="28"/>
                <w:szCs w:val="28"/>
              </w:rPr>
              <w:t>Проект «Юг». Третий этап. Строительство сети связи. 1 этап</w:t>
            </w:r>
          </w:p>
        </w:tc>
        <w:tc>
          <w:tcPr>
            <w:tcW w:w="2131" w:type="pct"/>
          </w:tcPr>
          <w:p w:rsidR="006277E4" w:rsidRPr="003708DF" w:rsidRDefault="006277E4" w:rsidP="001A645B">
            <w:pPr>
              <w:ind w:left="-57" w:right="-57"/>
              <w:jc w:val="center"/>
              <w:rPr>
                <w:sz w:val="28"/>
                <w:szCs w:val="28"/>
              </w:rPr>
            </w:pPr>
            <w:r w:rsidRPr="003708DF">
              <w:rPr>
                <w:sz w:val="28"/>
                <w:szCs w:val="28"/>
              </w:rPr>
              <w:t>рекреационная зона, производственная и коммунальная зона (Советский район Волгограда)</w:t>
            </w:r>
          </w:p>
        </w:tc>
      </w:tr>
    </w:tbl>
    <w:p w:rsidR="00371422" w:rsidRDefault="00371422"/>
    <w:p w:rsidR="00371422" w:rsidRDefault="00371422"/>
    <w:p w:rsidR="00371422" w:rsidRDefault="00371422"/>
    <w:p w:rsidR="00371422" w:rsidRDefault="00371422"/>
    <w:p w:rsidR="00371422" w:rsidRDefault="00371422"/>
    <w:p w:rsidR="00890090" w:rsidRDefault="00890090"/>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4822"/>
        <w:gridCol w:w="4109"/>
      </w:tblGrid>
      <w:tr w:rsidR="00371422" w:rsidRPr="003708DF" w:rsidTr="00371422">
        <w:tc>
          <w:tcPr>
            <w:tcW w:w="368" w:type="pct"/>
          </w:tcPr>
          <w:p w:rsidR="00371422" w:rsidRPr="003708DF" w:rsidRDefault="00371422" w:rsidP="0010430F">
            <w:pPr>
              <w:ind w:left="-57" w:right="-57"/>
              <w:jc w:val="center"/>
              <w:rPr>
                <w:sz w:val="28"/>
                <w:szCs w:val="28"/>
              </w:rPr>
            </w:pPr>
            <w:r>
              <w:rPr>
                <w:sz w:val="28"/>
                <w:szCs w:val="28"/>
              </w:rPr>
              <w:lastRenderedPageBreak/>
              <w:t>1</w:t>
            </w:r>
          </w:p>
        </w:tc>
        <w:tc>
          <w:tcPr>
            <w:tcW w:w="2501" w:type="pct"/>
          </w:tcPr>
          <w:p w:rsidR="00371422" w:rsidRPr="003708DF" w:rsidRDefault="00371422" w:rsidP="0010430F">
            <w:pPr>
              <w:ind w:left="-57" w:right="-57"/>
              <w:jc w:val="center"/>
              <w:rPr>
                <w:sz w:val="28"/>
                <w:szCs w:val="28"/>
              </w:rPr>
            </w:pPr>
            <w:r>
              <w:rPr>
                <w:sz w:val="28"/>
                <w:szCs w:val="28"/>
              </w:rPr>
              <w:t>2</w:t>
            </w:r>
          </w:p>
        </w:tc>
        <w:tc>
          <w:tcPr>
            <w:tcW w:w="2131" w:type="pct"/>
          </w:tcPr>
          <w:p w:rsidR="00371422" w:rsidRPr="003708DF" w:rsidRDefault="00371422" w:rsidP="0010430F">
            <w:pPr>
              <w:ind w:left="-57" w:right="-57"/>
              <w:jc w:val="center"/>
              <w:rPr>
                <w:sz w:val="28"/>
                <w:szCs w:val="28"/>
              </w:rPr>
            </w:pPr>
            <w:r>
              <w:rPr>
                <w:sz w:val="28"/>
                <w:szCs w:val="28"/>
              </w:rPr>
              <w:t>3</w:t>
            </w:r>
          </w:p>
        </w:tc>
      </w:tr>
      <w:tr w:rsidR="006277E4" w:rsidRPr="003708DF" w:rsidTr="00371422">
        <w:tc>
          <w:tcPr>
            <w:tcW w:w="368" w:type="pct"/>
          </w:tcPr>
          <w:p w:rsidR="006277E4" w:rsidRPr="003708DF" w:rsidRDefault="006277E4" w:rsidP="001A645B">
            <w:pPr>
              <w:ind w:left="-57" w:right="-57"/>
              <w:jc w:val="center"/>
              <w:rPr>
                <w:sz w:val="28"/>
                <w:szCs w:val="28"/>
              </w:rPr>
            </w:pPr>
            <w:r w:rsidRPr="003708DF">
              <w:rPr>
                <w:sz w:val="28"/>
                <w:szCs w:val="28"/>
              </w:rPr>
              <w:t>5.13.</w:t>
            </w:r>
          </w:p>
        </w:tc>
        <w:tc>
          <w:tcPr>
            <w:tcW w:w="2501" w:type="pct"/>
          </w:tcPr>
          <w:p w:rsidR="006277E4" w:rsidRPr="003708DF" w:rsidRDefault="006277E4" w:rsidP="001A645B">
            <w:pPr>
              <w:ind w:left="-57" w:right="-57"/>
              <w:rPr>
                <w:sz w:val="28"/>
                <w:szCs w:val="28"/>
              </w:rPr>
            </w:pPr>
            <w:r w:rsidRPr="003708DF">
              <w:rPr>
                <w:sz w:val="28"/>
                <w:szCs w:val="28"/>
              </w:rPr>
              <w:t>Реконструкция и техническое перевооружение комплексом средств управления воздушным движением, радиотехнического обеспечения полетов авиационной электросвязи аэропорта «Волгоград», количество вводимых средств – 7 единиц</w:t>
            </w:r>
          </w:p>
        </w:tc>
        <w:tc>
          <w:tcPr>
            <w:tcW w:w="2131" w:type="pct"/>
          </w:tcPr>
          <w:p w:rsidR="006277E4" w:rsidRPr="003708DF" w:rsidRDefault="006277E4" w:rsidP="001A645B">
            <w:pPr>
              <w:ind w:left="-57" w:right="-57"/>
              <w:jc w:val="center"/>
              <w:rPr>
                <w:sz w:val="28"/>
                <w:szCs w:val="28"/>
              </w:rPr>
            </w:pPr>
            <w:r w:rsidRPr="003708DF">
              <w:rPr>
                <w:sz w:val="28"/>
                <w:szCs w:val="28"/>
              </w:rPr>
              <w:t xml:space="preserve">зона инженерной и транспортной инфраструктур </w:t>
            </w:r>
          </w:p>
          <w:p w:rsidR="006277E4" w:rsidRPr="003708DF" w:rsidRDefault="006277E4" w:rsidP="001A645B">
            <w:pPr>
              <w:ind w:left="-57" w:right="-57"/>
              <w:jc w:val="center"/>
              <w:rPr>
                <w:sz w:val="28"/>
                <w:szCs w:val="28"/>
              </w:rPr>
            </w:pPr>
            <w:r w:rsidRPr="003708DF">
              <w:rPr>
                <w:sz w:val="28"/>
                <w:szCs w:val="28"/>
              </w:rPr>
              <w:t>(Дзержинский район Волгограда)</w:t>
            </w:r>
          </w:p>
        </w:tc>
      </w:tr>
      <w:tr w:rsidR="006277E4" w:rsidRPr="003708DF" w:rsidTr="00371422">
        <w:tc>
          <w:tcPr>
            <w:tcW w:w="368" w:type="pct"/>
          </w:tcPr>
          <w:p w:rsidR="006277E4" w:rsidRPr="003708DF" w:rsidRDefault="006277E4" w:rsidP="001A645B">
            <w:pPr>
              <w:ind w:left="-57" w:right="-57"/>
              <w:jc w:val="center"/>
              <w:rPr>
                <w:sz w:val="28"/>
                <w:szCs w:val="28"/>
              </w:rPr>
            </w:pPr>
            <w:r w:rsidRPr="003708DF">
              <w:rPr>
                <w:sz w:val="28"/>
                <w:szCs w:val="28"/>
              </w:rPr>
              <w:t>5.14.</w:t>
            </w:r>
          </w:p>
        </w:tc>
        <w:tc>
          <w:tcPr>
            <w:tcW w:w="2501" w:type="pct"/>
          </w:tcPr>
          <w:p w:rsidR="006277E4" w:rsidRPr="003708DF" w:rsidRDefault="006277E4" w:rsidP="001A645B">
            <w:pPr>
              <w:ind w:left="-57" w:right="-57"/>
              <w:rPr>
                <w:sz w:val="28"/>
                <w:szCs w:val="28"/>
              </w:rPr>
            </w:pPr>
            <w:r w:rsidRPr="003708DF">
              <w:rPr>
                <w:sz w:val="28"/>
                <w:szCs w:val="28"/>
              </w:rPr>
              <w:t>Строительство железнодорожной линии Волгоград – Элиста</w:t>
            </w:r>
          </w:p>
        </w:tc>
        <w:tc>
          <w:tcPr>
            <w:tcW w:w="2131" w:type="pct"/>
          </w:tcPr>
          <w:p w:rsidR="006277E4" w:rsidRPr="003708DF" w:rsidRDefault="006277E4" w:rsidP="001A645B">
            <w:pPr>
              <w:ind w:left="-57" w:right="-57"/>
              <w:jc w:val="center"/>
              <w:rPr>
                <w:sz w:val="28"/>
                <w:szCs w:val="28"/>
              </w:rPr>
            </w:pPr>
            <w:r w:rsidRPr="003708DF">
              <w:rPr>
                <w:sz w:val="28"/>
                <w:szCs w:val="28"/>
              </w:rPr>
              <w:t>зона инженерной и транспортной инфраструктур (Центральный, Ворошиловский, Советский, Красноармейский районы Волгограда)</w:t>
            </w:r>
          </w:p>
        </w:tc>
      </w:tr>
      <w:tr w:rsidR="006277E4" w:rsidRPr="003708DF" w:rsidTr="00371422">
        <w:tc>
          <w:tcPr>
            <w:tcW w:w="368" w:type="pct"/>
          </w:tcPr>
          <w:p w:rsidR="006277E4" w:rsidRPr="003708DF" w:rsidRDefault="006277E4" w:rsidP="001A645B">
            <w:pPr>
              <w:ind w:left="-57" w:right="-57"/>
              <w:jc w:val="center"/>
              <w:rPr>
                <w:sz w:val="28"/>
                <w:szCs w:val="28"/>
              </w:rPr>
            </w:pPr>
            <w:r w:rsidRPr="003708DF">
              <w:rPr>
                <w:sz w:val="28"/>
                <w:szCs w:val="28"/>
              </w:rPr>
              <w:t>6.</w:t>
            </w:r>
          </w:p>
        </w:tc>
        <w:tc>
          <w:tcPr>
            <w:tcW w:w="2501" w:type="pct"/>
          </w:tcPr>
          <w:p w:rsidR="006277E4" w:rsidRPr="003708DF" w:rsidRDefault="006277E4" w:rsidP="007C6EA1">
            <w:pPr>
              <w:widowControl w:val="0"/>
              <w:autoSpaceDE w:val="0"/>
              <w:autoSpaceDN w:val="0"/>
              <w:adjustRightInd w:val="0"/>
              <w:ind w:left="-57" w:right="-148"/>
              <w:rPr>
                <w:sz w:val="28"/>
                <w:szCs w:val="28"/>
              </w:rPr>
            </w:pPr>
            <w:r w:rsidRPr="003708DF">
              <w:rPr>
                <w:sz w:val="28"/>
                <w:szCs w:val="28"/>
              </w:rPr>
              <w:t>Объекты инженерной</w:t>
            </w:r>
            <w:r w:rsidR="007C6EA1">
              <w:rPr>
                <w:sz w:val="28"/>
                <w:szCs w:val="28"/>
              </w:rPr>
              <w:t xml:space="preserve"> </w:t>
            </w:r>
            <w:r w:rsidRPr="003708DF">
              <w:rPr>
                <w:sz w:val="28"/>
                <w:szCs w:val="28"/>
              </w:rPr>
              <w:t>инфраструктуры:</w:t>
            </w:r>
          </w:p>
        </w:tc>
        <w:tc>
          <w:tcPr>
            <w:tcW w:w="2131" w:type="pct"/>
          </w:tcPr>
          <w:p w:rsidR="006277E4" w:rsidRPr="003708DF" w:rsidRDefault="006277E4" w:rsidP="001A645B">
            <w:pPr>
              <w:ind w:left="-57" w:right="-57"/>
              <w:jc w:val="center"/>
              <w:rPr>
                <w:sz w:val="28"/>
                <w:szCs w:val="28"/>
              </w:rPr>
            </w:pPr>
          </w:p>
        </w:tc>
      </w:tr>
      <w:tr w:rsidR="006277E4" w:rsidRPr="003708DF" w:rsidTr="00371422">
        <w:tc>
          <w:tcPr>
            <w:tcW w:w="368" w:type="pct"/>
          </w:tcPr>
          <w:p w:rsidR="006277E4" w:rsidRPr="003708DF" w:rsidRDefault="006277E4" w:rsidP="001A645B">
            <w:pPr>
              <w:ind w:left="-57" w:right="-57"/>
              <w:jc w:val="center"/>
              <w:rPr>
                <w:sz w:val="28"/>
                <w:szCs w:val="28"/>
              </w:rPr>
            </w:pPr>
            <w:r w:rsidRPr="003708DF">
              <w:rPr>
                <w:sz w:val="28"/>
                <w:szCs w:val="28"/>
              </w:rPr>
              <w:t>6.1.</w:t>
            </w:r>
          </w:p>
        </w:tc>
        <w:tc>
          <w:tcPr>
            <w:tcW w:w="2501" w:type="pct"/>
          </w:tcPr>
          <w:p w:rsidR="006277E4" w:rsidRPr="003708DF" w:rsidRDefault="0040603B" w:rsidP="001A645B">
            <w:pPr>
              <w:widowControl w:val="0"/>
              <w:autoSpaceDE w:val="0"/>
              <w:autoSpaceDN w:val="0"/>
              <w:adjustRightInd w:val="0"/>
              <w:ind w:left="-57" w:right="-57"/>
              <w:rPr>
                <w:sz w:val="28"/>
                <w:szCs w:val="28"/>
              </w:rPr>
            </w:pPr>
            <w:r>
              <w:rPr>
                <w:sz w:val="28"/>
                <w:szCs w:val="28"/>
              </w:rPr>
              <w:t>Водоснабжение п</w:t>
            </w:r>
            <w:r w:rsidR="006277E4" w:rsidRPr="003708DF">
              <w:rPr>
                <w:sz w:val="28"/>
                <w:szCs w:val="28"/>
              </w:rPr>
              <w:t>. Аэропорт (строительство)</w:t>
            </w:r>
          </w:p>
        </w:tc>
        <w:tc>
          <w:tcPr>
            <w:tcW w:w="2131" w:type="pct"/>
          </w:tcPr>
          <w:p w:rsidR="006277E4" w:rsidRPr="003708DF" w:rsidRDefault="006277E4" w:rsidP="001A645B">
            <w:pPr>
              <w:ind w:left="-57" w:right="-57"/>
              <w:jc w:val="center"/>
              <w:rPr>
                <w:sz w:val="28"/>
                <w:szCs w:val="28"/>
              </w:rPr>
            </w:pPr>
            <w:r w:rsidRPr="003708DF">
              <w:rPr>
                <w:sz w:val="28"/>
                <w:szCs w:val="28"/>
              </w:rPr>
              <w:t xml:space="preserve">зона инженерной и транспортной инфраструктур </w:t>
            </w:r>
          </w:p>
          <w:p w:rsidR="006277E4" w:rsidRPr="003708DF" w:rsidRDefault="006277E4" w:rsidP="001A645B">
            <w:pPr>
              <w:ind w:left="-57" w:right="-57"/>
              <w:jc w:val="center"/>
              <w:rPr>
                <w:sz w:val="28"/>
                <w:szCs w:val="28"/>
              </w:rPr>
            </w:pPr>
            <w:r w:rsidRPr="003708DF">
              <w:rPr>
                <w:sz w:val="28"/>
                <w:szCs w:val="28"/>
              </w:rPr>
              <w:t>(Дзержинский район Волгограда)</w:t>
            </w:r>
          </w:p>
        </w:tc>
      </w:tr>
      <w:tr w:rsidR="006277E4" w:rsidRPr="003708DF" w:rsidTr="00371422">
        <w:tc>
          <w:tcPr>
            <w:tcW w:w="368" w:type="pct"/>
          </w:tcPr>
          <w:p w:rsidR="006277E4" w:rsidRPr="003708DF" w:rsidRDefault="006277E4" w:rsidP="001A645B">
            <w:pPr>
              <w:ind w:left="-57" w:right="-57"/>
              <w:jc w:val="center"/>
              <w:rPr>
                <w:sz w:val="28"/>
                <w:szCs w:val="28"/>
              </w:rPr>
            </w:pPr>
            <w:r w:rsidRPr="003708DF">
              <w:rPr>
                <w:sz w:val="28"/>
                <w:szCs w:val="28"/>
              </w:rPr>
              <w:t>6.2.</w:t>
            </w:r>
          </w:p>
        </w:tc>
        <w:tc>
          <w:tcPr>
            <w:tcW w:w="2501" w:type="pct"/>
          </w:tcPr>
          <w:p w:rsidR="001A645B" w:rsidRDefault="006277E4" w:rsidP="001A645B">
            <w:pPr>
              <w:widowControl w:val="0"/>
              <w:autoSpaceDE w:val="0"/>
              <w:autoSpaceDN w:val="0"/>
              <w:adjustRightInd w:val="0"/>
              <w:ind w:left="-57" w:right="-57"/>
              <w:rPr>
                <w:sz w:val="28"/>
                <w:szCs w:val="28"/>
              </w:rPr>
            </w:pPr>
            <w:r w:rsidRPr="003708DF">
              <w:rPr>
                <w:sz w:val="28"/>
                <w:szCs w:val="28"/>
              </w:rPr>
              <w:t xml:space="preserve">Водоочистные сооружения Краснооктябрьского района </w:t>
            </w:r>
          </w:p>
          <w:p w:rsidR="001A645B" w:rsidRDefault="006277E4" w:rsidP="001A645B">
            <w:pPr>
              <w:widowControl w:val="0"/>
              <w:autoSpaceDE w:val="0"/>
              <w:autoSpaceDN w:val="0"/>
              <w:adjustRightInd w:val="0"/>
              <w:ind w:left="-57" w:right="-57"/>
              <w:rPr>
                <w:sz w:val="28"/>
                <w:szCs w:val="28"/>
              </w:rPr>
            </w:pPr>
            <w:r w:rsidRPr="003708DF">
              <w:rPr>
                <w:sz w:val="28"/>
                <w:szCs w:val="28"/>
              </w:rPr>
              <w:t xml:space="preserve">г. Волгограда. Проектирование и реконструкция сооружений с увеличением производительности </w:t>
            </w:r>
          </w:p>
          <w:p w:rsidR="006277E4" w:rsidRPr="003708DF" w:rsidRDefault="006277E4" w:rsidP="001A645B">
            <w:pPr>
              <w:widowControl w:val="0"/>
              <w:autoSpaceDE w:val="0"/>
              <w:autoSpaceDN w:val="0"/>
              <w:adjustRightInd w:val="0"/>
              <w:ind w:left="-57" w:right="-57"/>
              <w:rPr>
                <w:sz w:val="28"/>
                <w:szCs w:val="28"/>
              </w:rPr>
            </w:pPr>
            <w:r w:rsidRPr="003708DF">
              <w:rPr>
                <w:sz w:val="28"/>
                <w:szCs w:val="28"/>
              </w:rPr>
              <w:t>до 200 тыс. м</w:t>
            </w:r>
            <w:r w:rsidRPr="00A65D4E">
              <w:rPr>
                <w:sz w:val="28"/>
                <w:szCs w:val="28"/>
                <w:vertAlign w:val="superscript"/>
              </w:rPr>
              <w:t>3</w:t>
            </w:r>
            <w:r w:rsidRPr="003708DF">
              <w:rPr>
                <w:sz w:val="28"/>
                <w:szCs w:val="28"/>
              </w:rPr>
              <w:t>/сут (реконструкция системы обеззараживания и реагентного хозяйства, модернизация технологии водоподготовки)</w:t>
            </w:r>
          </w:p>
        </w:tc>
        <w:tc>
          <w:tcPr>
            <w:tcW w:w="2131" w:type="pct"/>
          </w:tcPr>
          <w:p w:rsidR="006277E4" w:rsidRPr="003708DF" w:rsidRDefault="006277E4" w:rsidP="001A645B">
            <w:pPr>
              <w:ind w:left="-57" w:right="-57"/>
              <w:jc w:val="center"/>
              <w:rPr>
                <w:sz w:val="28"/>
                <w:szCs w:val="28"/>
              </w:rPr>
            </w:pPr>
            <w:r w:rsidRPr="003708DF">
              <w:rPr>
                <w:sz w:val="28"/>
                <w:szCs w:val="28"/>
              </w:rPr>
              <w:t xml:space="preserve">зона инженерной и транспортной инфраструктур </w:t>
            </w:r>
          </w:p>
          <w:p w:rsidR="006277E4" w:rsidRPr="003708DF" w:rsidRDefault="006277E4" w:rsidP="001A645B">
            <w:pPr>
              <w:ind w:left="-57" w:right="-57"/>
              <w:jc w:val="center"/>
              <w:rPr>
                <w:sz w:val="28"/>
                <w:szCs w:val="28"/>
              </w:rPr>
            </w:pPr>
            <w:r w:rsidRPr="003708DF">
              <w:rPr>
                <w:sz w:val="28"/>
                <w:szCs w:val="28"/>
              </w:rPr>
              <w:t>(Краснооктябрьский район Волгограда)</w:t>
            </w:r>
          </w:p>
        </w:tc>
      </w:tr>
      <w:tr w:rsidR="006277E4" w:rsidRPr="003708DF" w:rsidTr="00371422">
        <w:tc>
          <w:tcPr>
            <w:tcW w:w="368" w:type="pct"/>
          </w:tcPr>
          <w:p w:rsidR="006277E4" w:rsidRPr="003708DF" w:rsidRDefault="006277E4" w:rsidP="001A645B">
            <w:pPr>
              <w:ind w:left="-57" w:right="-57"/>
              <w:jc w:val="center"/>
              <w:rPr>
                <w:sz w:val="28"/>
                <w:szCs w:val="28"/>
              </w:rPr>
            </w:pPr>
            <w:r w:rsidRPr="003708DF">
              <w:rPr>
                <w:sz w:val="28"/>
                <w:szCs w:val="28"/>
              </w:rPr>
              <w:t>6.3.</w:t>
            </w:r>
          </w:p>
        </w:tc>
        <w:tc>
          <w:tcPr>
            <w:tcW w:w="2501" w:type="pct"/>
          </w:tcPr>
          <w:p w:rsidR="001A645B" w:rsidRDefault="006277E4" w:rsidP="001A645B">
            <w:pPr>
              <w:widowControl w:val="0"/>
              <w:autoSpaceDE w:val="0"/>
              <w:autoSpaceDN w:val="0"/>
              <w:adjustRightInd w:val="0"/>
              <w:ind w:left="-57" w:right="-57"/>
              <w:rPr>
                <w:sz w:val="28"/>
                <w:szCs w:val="28"/>
              </w:rPr>
            </w:pPr>
            <w:r w:rsidRPr="003708DF">
              <w:rPr>
                <w:sz w:val="28"/>
                <w:szCs w:val="28"/>
              </w:rPr>
              <w:t xml:space="preserve">Подводный переход через р. Волга основного и резервного напорных коллекторов в Центральном районе </w:t>
            </w:r>
          </w:p>
          <w:p w:rsidR="006277E4" w:rsidRPr="003708DF" w:rsidRDefault="006277E4" w:rsidP="001A645B">
            <w:pPr>
              <w:widowControl w:val="0"/>
              <w:autoSpaceDE w:val="0"/>
              <w:autoSpaceDN w:val="0"/>
              <w:adjustRightInd w:val="0"/>
              <w:ind w:left="-57" w:right="-57"/>
              <w:rPr>
                <w:sz w:val="28"/>
                <w:szCs w:val="28"/>
              </w:rPr>
            </w:pPr>
            <w:r w:rsidRPr="003708DF">
              <w:rPr>
                <w:sz w:val="28"/>
                <w:szCs w:val="28"/>
              </w:rPr>
              <w:t>г. Волгограда (строительство)</w:t>
            </w:r>
          </w:p>
        </w:tc>
        <w:tc>
          <w:tcPr>
            <w:tcW w:w="2131" w:type="pct"/>
          </w:tcPr>
          <w:p w:rsidR="006277E4" w:rsidRPr="003708DF" w:rsidRDefault="006277E4" w:rsidP="001A645B">
            <w:pPr>
              <w:ind w:left="-57" w:right="-57"/>
              <w:jc w:val="center"/>
              <w:rPr>
                <w:sz w:val="28"/>
                <w:szCs w:val="28"/>
              </w:rPr>
            </w:pPr>
            <w:r w:rsidRPr="003708DF">
              <w:rPr>
                <w:sz w:val="28"/>
                <w:szCs w:val="28"/>
              </w:rPr>
              <w:t xml:space="preserve">зона водного объекта </w:t>
            </w:r>
          </w:p>
          <w:p w:rsidR="006277E4" w:rsidRPr="003708DF" w:rsidRDefault="006277E4" w:rsidP="001A645B">
            <w:pPr>
              <w:ind w:left="-57" w:right="-57"/>
              <w:jc w:val="center"/>
              <w:rPr>
                <w:sz w:val="28"/>
                <w:szCs w:val="28"/>
              </w:rPr>
            </w:pPr>
            <w:r w:rsidRPr="003708DF">
              <w:rPr>
                <w:sz w:val="28"/>
                <w:szCs w:val="28"/>
              </w:rPr>
              <w:t>(Центральный район Волгограда)</w:t>
            </w:r>
          </w:p>
        </w:tc>
      </w:tr>
      <w:tr w:rsidR="006277E4" w:rsidRPr="003708DF" w:rsidTr="00371422">
        <w:tc>
          <w:tcPr>
            <w:tcW w:w="368" w:type="pct"/>
          </w:tcPr>
          <w:p w:rsidR="006277E4" w:rsidRPr="003708DF" w:rsidRDefault="006277E4" w:rsidP="001A645B">
            <w:pPr>
              <w:ind w:left="-57" w:right="-57"/>
              <w:jc w:val="center"/>
              <w:rPr>
                <w:sz w:val="28"/>
                <w:szCs w:val="28"/>
              </w:rPr>
            </w:pPr>
            <w:r w:rsidRPr="003708DF">
              <w:rPr>
                <w:sz w:val="28"/>
                <w:szCs w:val="28"/>
              </w:rPr>
              <w:t>6.4.</w:t>
            </w:r>
          </w:p>
        </w:tc>
        <w:tc>
          <w:tcPr>
            <w:tcW w:w="2501" w:type="pct"/>
          </w:tcPr>
          <w:p w:rsidR="006277E4" w:rsidRPr="003708DF" w:rsidRDefault="006277E4" w:rsidP="001A645B">
            <w:pPr>
              <w:widowControl w:val="0"/>
              <w:autoSpaceDE w:val="0"/>
              <w:autoSpaceDN w:val="0"/>
              <w:adjustRightInd w:val="0"/>
              <w:ind w:left="-57" w:right="-57"/>
              <w:rPr>
                <w:sz w:val="28"/>
                <w:szCs w:val="28"/>
              </w:rPr>
            </w:pPr>
            <w:r w:rsidRPr="003708DF">
              <w:rPr>
                <w:sz w:val="28"/>
                <w:szCs w:val="28"/>
              </w:rPr>
              <w:t>Реконструкция резервного электроснабжения канализационно-очистной станции «Станция Аэрации», о. Голодный</w:t>
            </w:r>
          </w:p>
        </w:tc>
        <w:tc>
          <w:tcPr>
            <w:tcW w:w="2131" w:type="pct"/>
          </w:tcPr>
          <w:p w:rsidR="006277E4" w:rsidRPr="003708DF" w:rsidRDefault="006277E4" w:rsidP="001A645B">
            <w:pPr>
              <w:ind w:left="-57" w:right="-57"/>
              <w:jc w:val="center"/>
              <w:rPr>
                <w:sz w:val="28"/>
                <w:szCs w:val="28"/>
              </w:rPr>
            </w:pPr>
            <w:r w:rsidRPr="003708DF">
              <w:rPr>
                <w:sz w:val="28"/>
                <w:szCs w:val="28"/>
              </w:rPr>
              <w:t xml:space="preserve">зона инженерной и транспортной инфраструктур </w:t>
            </w:r>
          </w:p>
          <w:p w:rsidR="006277E4" w:rsidRPr="003708DF" w:rsidRDefault="006277E4" w:rsidP="001A645B">
            <w:pPr>
              <w:ind w:left="-57" w:right="-57"/>
              <w:jc w:val="center"/>
              <w:rPr>
                <w:sz w:val="28"/>
                <w:szCs w:val="28"/>
              </w:rPr>
            </w:pPr>
            <w:r w:rsidRPr="003708DF">
              <w:rPr>
                <w:sz w:val="28"/>
                <w:szCs w:val="28"/>
              </w:rPr>
              <w:t>(Кировский район Волгограда)</w:t>
            </w:r>
          </w:p>
        </w:tc>
      </w:tr>
      <w:tr w:rsidR="006277E4" w:rsidRPr="003708DF" w:rsidTr="00371422">
        <w:tc>
          <w:tcPr>
            <w:tcW w:w="368" w:type="pct"/>
          </w:tcPr>
          <w:p w:rsidR="006277E4" w:rsidRPr="003708DF" w:rsidRDefault="006277E4" w:rsidP="001A645B">
            <w:pPr>
              <w:ind w:left="-57" w:right="-57"/>
              <w:jc w:val="center"/>
              <w:rPr>
                <w:sz w:val="28"/>
                <w:szCs w:val="28"/>
              </w:rPr>
            </w:pPr>
            <w:r w:rsidRPr="003708DF">
              <w:rPr>
                <w:sz w:val="28"/>
                <w:szCs w:val="28"/>
              </w:rPr>
              <w:t>6.5.</w:t>
            </w:r>
          </w:p>
        </w:tc>
        <w:tc>
          <w:tcPr>
            <w:tcW w:w="2501" w:type="pct"/>
          </w:tcPr>
          <w:p w:rsidR="006277E4" w:rsidRPr="003708DF" w:rsidRDefault="006277E4" w:rsidP="001A645B">
            <w:pPr>
              <w:ind w:left="-57" w:right="-57"/>
              <w:rPr>
                <w:sz w:val="28"/>
                <w:szCs w:val="28"/>
              </w:rPr>
            </w:pPr>
            <w:r w:rsidRPr="003708DF">
              <w:rPr>
                <w:sz w:val="28"/>
                <w:szCs w:val="28"/>
              </w:rPr>
              <w:t>ПС 220 кВ «Алюминиевая» (реновация с увеличением трансформаторной мощности)</w:t>
            </w:r>
          </w:p>
        </w:tc>
        <w:tc>
          <w:tcPr>
            <w:tcW w:w="2131" w:type="pct"/>
          </w:tcPr>
          <w:p w:rsidR="006277E4" w:rsidRPr="003708DF" w:rsidRDefault="006277E4" w:rsidP="00B70B78">
            <w:pPr>
              <w:ind w:left="-57" w:right="-57"/>
              <w:jc w:val="center"/>
              <w:rPr>
                <w:sz w:val="28"/>
                <w:szCs w:val="28"/>
              </w:rPr>
            </w:pPr>
            <w:r w:rsidRPr="003708DF">
              <w:rPr>
                <w:sz w:val="28"/>
                <w:szCs w:val="28"/>
              </w:rPr>
              <w:t>производственная и коммунальная зона (Тракторозаводский район Волгограда)</w:t>
            </w:r>
          </w:p>
        </w:tc>
      </w:tr>
      <w:tr w:rsidR="006277E4" w:rsidRPr="003708DF" w:rsidTr="00371422">
        <w:tc>
          <w:tcPr>
            <w:tcW w:w="368" w:type="pct"/>
          </w:tcPr>
          <w:p w:rsidR="006277E4" w:rsidRPr="003708DF" w:rsidRDefault="006277E4" w:rsidP="001A645B">
            <w:pPr>
              <w:ind w:left="-57" w:right="-57"/>
              <w:jc w:val="center"/>
              <w:rPr>
                <w:sz w:val="28"/>
                <w:szCs w:val="28"/>
              </w:rPr>
            </w:pPr>
            <w:r w:rsidRPr="003708DF">
              <w:rPr>
                <w:sz w:val="28"/>
                <w:szCs w:val="28"/>
              </w:rPr>
              <w:t>6.6.</w:t>
            </w:r>
          </w:p>
        </w:tc>
        <w:tc>
          <w:tcPr>
            <w:tcW w:w="2501" w:type="pct"/>
          </w:tcPr>
          <w:p w:rsidR="006277E4" w:rsidRPr="003708DF" w:rsidRDefault="006277E4" w:rsidP="001A645B">
            <w:pPr>
              <w:ind w:left="-57" w:right="-57"/>
              <w:rPr>
                <w:sz w:val="28"/>
                <w:szCs w:val="28"/>
              </w:rPr>
            </w:pPr>
            <w:r w:rsidRPr="003708DF">
              <w:rPr>
                <w:sz w:val="28"/>
                <w:szCs w:val="28"/>
              </w:rPr>
              <w:t>ПС 220 кВ «Гумрак» (реновация с увеличением трансформаторной мощности)</w:t>
            </w:r>
          </w:p>
        </w:tc>
        <w:tc>
          <w:tcPr>
            <w:tcW w:w="2131" w:type="pct"/>
          </w:tcPr>
          <w:p w:rsidR="006277E4" w:rsidRPr="003708DF" w:rsidRDefault="006277E4" w:rsidP="00D4081E">
            <w:pPr>
              <w:ind w:left="-57" w:right="-57"/>
              <w:jc w:val="center"/>
              <w:rPr>
                <w:sz w:val="28"/>
                <w:szCs w:val="28"/>
              </w:rPr>
            </w:pPr>
            <w:r w:rsidRPr="003708DF">
              <w:rPr>
                <w:sz w:val="28"/>
                <w:szCs w:val="28"/>
              </w:rPr>
              <w:t>производственная и коммунальная зона (Дзержинский район Волгограда)</w:t>
            </w:r>
          </w:p>
        </w:tc>
      </w:tr>
    </w:tbl>
    <w:p w:rsidR="00371422" w:rsidRDefault="00371422"/>
    <w:p w:rsidR="00371422" w:rsidRDefault="00371422"/>
    <w:tbl>
      <w:tblPr>
        <w:tblW w:w="494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5"/>
        <w:gridCol w:w="4723"/>
        <w:gridCol w:w="3971"/>
        <w:gridCol w:w="388"/>
      </w:tblGrid>
      <w:tr w:rsidR="00890090" w:rsidRPr="003708DF" w:rsidTr="00890090">
        <w:tc>
          <w:tcPr>
            <w:tcW w:w="341" w:type="pct"/>
          </w:tcPr>
          <w:p w:rsidR="00890090" w:rsidRPr="003708DF" w:rsidRDefault="00890090" w:rsidP="0010430F">
            <w:pPr>
              <w:ind w:left="-57" w:right="-57"/>
              <w:jc w:val="center"/>
              <w:rPr>
                <w:sz w:val="28"/>
                <w:szCs w:val="28"/>
              </w:rPr>
            </w:pPr>
            <w:r>
              <w:rPr>
                <w:sz w:val="28"/>
                <w:szCs w:val="28"/>
              </w:rPr>
              <w:lastRenderedPageBreak/>
              <w:t>1</w:t>
            </w:r>
          </w:p>
        </w:tc>
        <w:tc>
          <w:tcPr>
            <w:tcW w:w="2423" w:type="pct"/>
          </w:tcPr>
          <w:p w:rsidR="00890090" w:rsidRPr="003708DF" w:rsidRDefault="00890090" w:rsidP="0010430F">
            <w:pPr>
              <w:ind w:left="-57" w:right="-57"/>
              <w:jc w:val="center"/>
              <w:rPr>
                <w:sz w:val="28"/>
                <w:szCs w:val="28"/>
              </w:rPr>
            </w:pPr>
            <w:r>
              <w:rPr>
                <w:sz w:val="28"/>
                <w:szCs w:val="28"/>
              </w:rPr>
              <w:t>2</w:t>
            </w:r>
          </w:p>
        </w:tc>
        <w:tc>
          <w:tcPr>
            <w:tcW w:w="2037" w:type="pct"/>
            <w:tcBorders>
              <w:right w:val="single" w:sz="4" w:space="0" w:color="auto"/>
            </w:tcBorders>
          </w:tcPr>
          <w:p w:rsidR="00890090" w:rsidRPr="003708DF" w:rsidRDefault="00890090" w:rsidP="0010430F">
            <w:pPr>
              <w:ind w:left="-57" w:right="-57"/>
              <w:jc w:val="center"/>
              <w:rPr>
                <w:sz w:val="28"/>
                <w:szCs w:val="28"/>
              </w:rPr>
            </w:pPr>
            <w:r>
              <w:rPr>
                <w:sz w:val="28"/>
                <w:szCs w:val="28"/>
              </w:rPr>
              <w:t>3</w:t>
            </w:r>
          </w:p>
        </w:tc>
        <w:tc>
          <w:tcPr>
            <w:tcW w:w="200" w:type="pct"/>
            <w:tcBorders>
              <w:top w:val="nil"/>
              <w:left w:val="single" w:sz="4" w:space="0" w:color="auto"/>
              <w:bottom w:val="nil"/>
              <w:right w:val="nil"/>
            </w:tcBorders>
          </w:tcPr>
          <w:p w:rsidR="00890090" w:rsidRDefault="00890090" w:rsidP="0010430F">
            <w:pPr>
              <w:ind w:left="-57" w:right="-57"/>
              <w:jc w:val="center"/>
              <w:rPr>
                <w:sz w:val="28"/>
                <w:szCs w:val="28"/>
              </w:rPr>
            </w:pPr>
          </w:p>
        </w:tc>
      </w:tr>
      <w:tr w:rsidR="00890090" w:rsidRPr="003708DF" w:rsidTr="00890090">
        <w:tc>
          <w:tcPr>
            <w:tcW w:w="341" w:type="pct"/>
          </w:tcPr>
          <w:p w:rsidR="00890090" w:rsidRPr="003708DF" w:rsidRDefault="00890090" w:rsidP="001A645B">
            <w:pPr>
              <w:ind w:left="-57" w:right="-57"/>
              <w:jc w:val="center"/>
              <w:rPr>
                <w:sz w:val="28"/>
                <w:szCs w:val="28"/>
              </w:rPr>
            </w:pPr>
            <w:r w:rsidRPr="003708DF">
              <w:rPr>
                <w:sz w:val="28"/>
                <w:szCs w:val="28"/>
              </w:rPr>
              <w:t>6.7.</w:t>
            </w:r>
          </w:p>
        </w:tc>
        <w:tc>
          <w:tcPr>
            <w:tcW w:w="2423" w:type="pct"/>
          </w:tcPr>
          <w:p w:rsidR="00890090" w:rsidRPr="003708DF" w:rsidRDefault="00890090" w:rsidP="001A645B">
            <w:pPr>
              <w:ind w:left="-57" w:right="-57"/>
              <w:rPr>
                <w:sz w:val="28"/>
                <w:szCs w:val="28"/>
              </w:rPr>
            </w:pPr>
            <w:r w:rsidRPr="003708DF">
              <w:rPr>
                <w:sz w:val="28"/>
                <w:szCs w:val="28"/>
              </w:rPr>
              <w:t>ПС 220 кВ «Кировская» (реновация с увеличением трансформаторной мощности)</w:t>
            </w:r>
          </w:p>
        </w:tc>
        <w:tc>
          <w:tcPr>
            <w:tcW w:w="2037" w:type="pct"/>
            <w:tcBorders>
              <w:right w:val="single" w:sz="4" w:space="0" w:color="auto"/>
            </w:tcBorders>
          </w:tcPr>
          <w:p w:rsidR="00890090" w:rsidRPr="003708DF" w:rsidRDefault="00890090" w:rsidP="00D4081E">
            <w:pPr>
              <w:ind w:left="-57" w:right="-57"/>
              <w:jc w:val="center"/>
              <w:rPr>
                <w:sz w:val="28"/>
                <w:szCs w:val="28"/>
              </w:rPr>
            </w:pPr>
            <w:r w:rsidRPr="003708DF">
              <w:rPr>
                <w:sz w:val="28"/>
                <w:szCs w:val="28"/>
              </w:rPr>
              <w:t>производственная и коммунальная зона (Кировский район Волгограда)</w:t>
            </w:r>
          </w:p>
        </w:tc>
        <w:tc>
          <w:tcPr>
            <w:tcW w:w="200" w:type="pct"/>
            <w:tcBorders>
              <w:top w:val="nil"/>
              <w:left w:val="single" w:sz="4" w:space="0" w:color="auto"/>
              <w:bottom w:val="nil"/>
              <w:right w:val="nil"/>
            </w:tcBorders>
          </w:tcPr>
          <w:p w:rsidR="00890090" w:rsidRPr="003708DF" w:rsidRDefault="00890090" w:rsidP="00D4081E">
            <w:pPr>
              <w:ind w:left="-57" w:right="-57"/>
              <w:jc w:val="center"/>
              <w:rPr>
                <w:sz w:val="28"/>
                <w:szCs w:val="28"/>
              </w:rPr>
            </w:pPr>
          </w:p>
        </w:tc>
      </w:tr>
      <w:tr w:rsidR="00890090" w:rsidRPr="003708DF" w:rsidTr="00890090">
        <w:tc>
          <w:tcPr>
            <w:tcW w:w="341" w:type="pct"/>
          </w:tcPr>
          <w:p w:rsidR="00890090" w:rsidRPr="003708DF" w:rsidRDefault="00890090" w:rsidP="001A645B">
            <w:pPr>
              <w:ind w:left="-57" w:right="-57"/>
              <w:jc w:val="center"/>
              <w:rPr>
                <w:sz w:val="28"/>
                <w:szCs w:val="28"/>
              </w:rPr>
            </w:pPr>
            <w:r w:rsidRPr="003708DF">
              <w:rPr>
                <w:sz w:val="28"/>
                <w:szCs w:val="28"/>
              </w:rPr>
              <w:t>6.8.</w:t>
            </w:r>
          </w:p>
        </w:tc>
        <w:tc>
          <w:tcPr>
            <w:tcW w:w="2423" w:type="pct"/>
          </w:tcPr>
          <w:p w:rsidR="00890090" w:rsidRPr="003708DF" w:rsidRDefault="00890090" w:rsidP="001A645B">
            <w:pPr>
              <w:ind w:left="-57" w:right="-57"/>
              <w:rPr>
                <w:sz w:val="28"/>
                <w:szCs w:val="28"/>
              </w:rPr>
            </w:pPr>
            <w:r w:rsidRPr="003708DF">
              <w:rPr>
                <w:sz w:val="28"/>
                <w:szCs w:val="28"/>
              </w:rPr>
              <w:t>ПС 220 кВ «Садовая» (реновация с увеличением трансформаторной мощности)</w:t>
            </w:r>
          </w:p>
        </w:tc>
        <w:tc>
          <w:tcPr>
            <w:tcW w:w="2037" w:type="pct"/>
            <w:tcBorders>
              <w:right w:val="single" w:sz="4" w:space="0" w:color="auto"/>
            </w:tcBorders>
          </w:tcPr>
          <w:p w:rsidR="00890090" w:rsidRPr="003708DF" w:rsidRDefault="00890090" w:rsidP="00D65EE4">
            <w:pPr>
              <w:ind w:left="-57" w:right="-57"/>
              <w:jc w:val="center"/>
              <w:rPr>
                <w:sz w:val="28"/>
                <w:szCs w:val="28"/>
              </w:rPr>
            </w:pPr>
            <w:r w:rsidRPr="003708DF">
              <w:rPr>
                <w:sz w:val="28"/>
                <w:szCs w:val="28"/>
              </w:rPr>
              <w:t>производственная и коммунальная зона (Советский район Волгограда)</w:t>
            </w:r>
          </w:p>
        </w:tc>
        <w:tc>
          <w:tcPr>
            <w:tcW w:w="200" w:type="pct"/>
            <w:tcBorders>
              <w:top w:val="nil"/>
              <w:left w:val="single" w:sz="4" w:space="0" w:color="auto"/>
              <w:bottom w:val="nil"/>
              <w:right w:val="nil"/>
            </w:tcBorders>
          </w:tcPr>
          <w:p w:rsidR="00890090" w:rsidRPr="003708DF" w:rsidRDefault="00890090" w:rsidP="00D65EE4">
            <w:pPr>
              <w:ind w:left="-57" w:right="-57"/>
              <w:jc w:val="center"/>
              <w:rPr>
                <w:sz w:val="28"/>
                <w:szCs w:val="28"/>
              </w:rPr>
            </w:pPr>
          </w:p>
        </w:tc>
      </w:tr>
      <w:tr w:rsidR="00890090" w:rsidRPr="003708DF" w:rsidTr="00890090">
        <w:tc>
          <w:tcPr>
            <w:tcW w:w="341" w:type="pct"/>
          </w:tcPr>
          <w:p w:rsidR="00890090" w:rsidRPr="003708DF" w:rsidRDefault="00890090" w:rsidP="001A645B">
            <w:pPr>
              <w:ind w:left="-57" w:right="-57"/>
              <w:jc w:val="center"/>
              <w:rPr>
                <w:sz w:val="28"/>
                <w:szCs w:val="28"/>
              </w:rPr>
            </w:pPr>
            <w:r w:rsidRPr="003708DF">
              <w:rPr>
                <w:sz w:val="28"/>
                <w:szCs w:val="28"/>
              </w:rPr>
              <w:t>6.9.</w:t>
            </w:r>
          </w:p>
        </w:tc>
        <w:tc>
          <w:tcPr>
            <w:tcW w:w="2423" w:type="pct"/>
          </w:tcPr>
          <w:p w:rsidR="00890090" w:rsidRPr="003708DF" w:rsidRDefault="00890090" w:rsidP="001A645B">
            <w:pPr>
              <w:ind w:left="-57" w:right="-57"/>
              <w:rPr>
                <w:sz w:val="28"/>
                <w:szCs w:val="28"/>
              </w:rPr>
            </w:pPr>
            <w:r w:rsidRPr="003708DF">
              <w:rPr>
                <w:sz w:val="28"/>
                <w:szCs w:val="28"/>
              </w:rPr>
              <w:t>ТЭЦ-2</w:t>
            </w:r>
          </w:p>
        </w:tc>
        <w:tc>
          <w:tcPr>
            <w:tcW w:w="2037" w:type="pct"/>
            <w:tcBorders>
              <w:right w:val="single" w:sz="4" w:space="0" w:color="auto"/>
            </w:tcBorders>
          </w:tcPr>
          <w:p w:rsidR="00890090" w:rsidRPr="003708DF" w:rsidRDefault="00890090" w:rsidP="0008601A">
            <w:pPr>
              <w:ind w:left="-57" w:right="-57"/>
              <w:jc w:val="center"/>
              <w:rPr>
                <w:sz w:val="28"/>
                <w:szCs w:val="28"/>
              </w:rPr>
            </w:pPr>
            <w:r w:rsidRPr="003708DF">
              <w:rPr>
                <w:sz w:val="28"/>
                <w:szCs w:val="28"/>
              </w:rPr>
              <w:t>производственная и коммунальная зона</w:t>
            </w:r>
            <w:r w:rsidR="0008601A">
              <w:rPr>
                <w:sz w:val="28"/>
                <w:szCs w:val="28"/>
              </w:rPr>
              <w:t xml:space="preserve"> </w:t>
            </w:r>
            <w:r w:rsidRPr="003708DF">
              <w:rPr>
                <w:sz w:val="28"/>
                <w:szCs w:val="28"/>
              </w:rPr>
              <w:t>(Красноармейский район Волгограда)</w:t>
            </w:r>
          </w:p>
        </w:tc>
        <w:tc>
          <w:tcPr>
            <w:tcW w:w="200" w:type="pct"/>
            <w:tcBorders>
              <w:top w:val="nil"/>
              <w:left w:val="single" w:sz="4" w:space="0" w:color="auto"/>
              <w:bottom w:val="nil"/>
              <w:right w:val="nil"/>
            </w:tcBorders>
          </w:tcPr>
          <w:p w:rsidR="00890090" w:rsidRPr="003708DF" w:rsidRDefault="00890090" w:rsidP="001A645B">
            <w:pPr>
              <w:ind w:left="-57" w:right="-57"/>
              <w:jc w:val="center"/>
              <w:rPr>
                <w:sz w:val="28"/>
                <w:szCs w:val="28"/>
              </w:rPr>
            </w:pPr>
          </w:p>
        </w:tc>
      </w:tr>
      <w:tr w:rsidR="00890090" w:rsidRPr="003708DF" w:rsidTr="00890090">
        <w:tc>
          <w:tcPr>
            <w:tcW w:w="341" w:type="pct"/>
          </w:tcPr>
          <w:p w:rsidR="00890090" w:rsidRPr="003708DF" w:rsidRDefault="00890090" w:rsidP="001A645B">
            <w:pPr>
              <w:ind w:left="-57" w:right="-57"/>
              <w:jc w:val="center"/>
              <w:rPr>
                <w:sz w:val="28"/>
                <w:szCs w:val="28"/>
              </w:rPr>
            </w:pPr>
            <w:r w:rsidRPr="003708DF">
              <w:rPr>
                <w:sz w:val="28"/>
                <w:szCs w:val="28"/>
              </w:rPr>
              <w:t>6.10.</w:t>
            </w:r>
          </w:p>
        </w:tc>
        <w:tc>
          <w:tcPr>
            <w:tcW w:w="2423" w:type="pct"/>
          </w:tcPr>
          <w:p w:rsidR="00890090" w:rsidRPr="003708DF" w:rsidRDefault="00890090" w:rsidP="001A645B">
            <w:pPr>
              <w:ind w:left="-57" w:right="-57"/>
              <w:rPr>
                <w:sz w:val="28"/>
                <w:szCs w:val="28"/>
              </w:rPr>
            </w:pPr>
            <w:r w:rsidRPr="003708DF">
              <w:rPr>
                <w:sz w:val="28"/>
                <w:szCs w:val="28"/>
              </w:rPr>
              <w:t>Телевизионная башня</w:t>
            </w:r>
          </w:p>
        </w:tc>
        <w:tc>
          <w:tcPr>
            <w:tcW w:w="2037" w:type="pct"/>
            <w:tcBorders>
              <w:right w:val="single" w:sz="4" w:space="0" w:color="auto"/>
            </w:tcBorders>
          </w:tcPr>
          <w:p w:rsidR="00890090" w:rsidRPr="003708DF" w:rsidRDefault="00890090" w:rsidP="001A645B">
            <w:pPr>
              <w:ind w:left="-57" w:right="-57"/>
              <w:jc w:val="center"/>
              <w:rPr>
                <w:sz w:val="28"/>
                <w:szCs w:val="28"/>
              </w:rPr>
            </w:pPr>
            <w:r w:rsidRPr="003708DF">
              <w:rPr>
                <w:sz w:val="28"/>
                <w:szCs w:val="28"/>
              </w:rPr>
              <w:t xml:space="preserve">зона инженерной и транспортной инфраструктур </w:t>
            </w:r>
          </w:p>
          <w:p w:rsidR="00890090" w:rsidRPr="003708DF" w:rsidRDefault="00890090" w:rsidP="001A645B">
            <w:pPr>
              <w:ind w:left="-57" w:right="-57"/>
              <w:jc w:val="center"/>
              <w:rPr>
                <w:sz w:val="28"/>
                <w:szCs w:val="28"/>
              </w:rPr>
            </w:pPr>
            <w:r w:rsidRPr="003708DF">
              <w:rPr>
                <w:sz w:val="28"/>
                <w:szCs w:val="28"/>
              </w:rPr>
              <w:t>(Разгуляевская промзона, Дзержинский район Волгограда)</w:t>
            </w:r>
          </w:p>
        </w:tc>
        <w:tc>
          <w:tcPr>
            <w:tcW w:w="200" w:type="pct"/>
            <w:tcBorders>
              <w:top w:val="nil"/>
              <w:left w:val="single" w:sz="4" w:space="0" w:color="auto"/>
              <w:bottom w:val="nil"/>
              <w:right w:val="nil"/>
            </w:tcBorders>
          </w:tcPr>
          <w:p w:rsidR="00890090" w:rsidRPr="003708DF" w:rsidRDefault="00890090" w:rsidP="001A645B">
            <w:pPr>
              <w:ind w:left="-57" w:right="-57"/>
              <w:jc w:val="center"/>
              <w:rPr>
                <w:sz w:val="28"/>
                <w:szCs w:val="28"/>
              </w:rPr>
            </w:pPr>
          </w:p>
        </w:tc>
      </w:tr>
      <w:tr w:rsidR="00890090" w:rsidRPr="003708DF" w:rsidTr="00890090">
        <w:tc>
          <w:tcPr>
            <w:tcW w:w="341" w:type="pct"/>
          </w:tcPr>
          <w:p w:rsidR="00890090" w:rsidRPr="003708DF" w:rsidRDefault="00890090" w:rsidP="001A645B">
            <w:pPr>
              <w:ind w:left="-57" w:right="-57"/>
              <w:jc w:val="center"/>
              <w:rPr>
                <w:sz w:val="28"/>
                <w:szCs w:val="28"/>
              </w:rPr>
            </w:pPr>
            <w:r w:rsidRPr="003708DF">
              <w:rPr>
                <w:sz w:val="28"/>
                <w:szCs w:val="28"/>
              </w:rPr>
              <w:t>7.</w:t>
            </w:r>
          </w:p>
        </w:tc>
        <w:tc>
          <w:tcPr>
            <w:tcW w:w="2423" w:type="pct"/>
          </w:tcPr>
          <w:p w:rsidR="00890090" w:rsidRPr="003708DF" w:rsidRDefault="00890090" w:rsidP="001A645B">
            <w:pPr>
              <w:ind w:left="-57" w:right="-57"/>
              <w:rPr>
                <w:sz w:val="28"/>
                <w:szCs w:val="28"/>
              </w:rPr>
            </w:pPr>
            <w:r w:rsidRPr="003708DF">
              <w:rPr>
                <w:sz w:val="28"/>
                <w:szCs w:val="28"/>
              </w:rPr>
              <w:t>Объекты специального назначения:</w:t>
            </w:r>
          </w:p>
        </w:tc>
        <w:tc>
          <w:tcPr>
            <w:tcW w:w="2037" w:type="pct"/>
            <w:tcBorders>
              <w:right w:val="single" w:sz="4" w:space="0" w:color="auto"/>
            </w:tcBorders>
          </w:tcPr>
          <w:p w:rsidR="00890090" w:rsidRPr="003708DF" w:rsidRDefault="00890090" w:rsidP="001A645B">
            <w:pPr>
              <w:ind w:left="-57" w:right="-57"/>
              <w:jc w:val="center"/>
              <w:rPr>
                <w:sz w:val="28"/>
                <w:szCs w:val="28"/>
              </w:rPr>
            </w:pPr>
          </w:p>
        </w:tc>
        <w:tc>
          <w:tcPr>
            <w:tcW w:w="200" w:type="pct"/>
            <w:tcBorders>
              <w:top w:val="nil"/>
              <w:left w:val="single" w:sz="4" w:space="0" w:color="auto"/>
              <w:bottom w:val="nil"/>
              <w:right w:val="nil"/>
            </w:tcBorders>
          </w:tcPr>
          <w:p w:rsidR="00890090" w:rsidRPr="003708DF" w:rsidRDefault="00890090" w:rsidP="001A645B">
            <w:pPr>
              <w:ind w:left="-57" w:right="-57"/>
              <w:jc w:val="center"/>
              <w:rPr>
                <w:sz w:val="28"/>
                <w:szCs w:val="28"/>
              </w:rPr>
            </w:pPr>
          </w:p>
        </w:tc>
      </w:tr>
      <w:tr w:rsidR="00890090" w:rsidRPr="003708DF" w:rsidTr="00890090">
        <w:tc>
          <w:tcPr>
            <w:tcW w:w="341" w:type="pct"/>
          </w:tcPr>
          <w:p w:rsidR="00890090" w:rsidRPr="003708DF" w:rsidRDefault="00890090" w:rsidP="001A645B">
            <w:pPr>
              <w:ind w:left="-57" w:right="-57"/>
              <w:jc w:val="center"/>
              <w:rPr>
                <w:sz w:val="28"/>
                <w:szCs w:val="28"/>
              </w:rPr>
            </w:pPr>
            <w:r w:rsidRPr="003708DF">
              <w:rPr>
                <w:sz w:val="28"/>
                <w:szCs w:val="28"/>
              </w:rPr>
              <w:t>7.1.</w:t>
            </w:r>
          </w:p>
        </w:tc>
        <w:tc>
          <w:tcPr>
            <w:tcW w:w="2423" w:type="pct"/>
          </w:tcPr>
          <w:p w:rsidR="00890090" w:rsidRDefault="00890090" w:rsidP="00D4081E">
            <w:pPr>
              <w:ind w:left="-57" w:right="-148"/>
              <w:rPr>
                <w:sz w:val="28"/>
                <w:szCs w:val="28"/>
              </w:rPr>
            </w:pPr>
            <w:r w:rsidRPr="003708DF">
              <w:rPr>
                <w:sz w:val="28"/>
                <w:szCs w:val="28"/>
              </w:rPr>
              <w:t xml:space="preserve">Строительство многофункциональной пожарно-спасательной базы с размещением причального фронта </w:t>
            </w:r>
          </w:p>
          <w:p w:rsidR="00890090" w:rsidRDefault="00890090" w:rsidP="00D4081E">
            <w:pPr>
              <w:ind w:left="-57" w:right="-148"/>
              <w:rPr>
                <w:sz w:val="28"/>
                <w:szCs w:val="28"/>
              </w:rPr>
            </w:pPr>
            <w:r w:rsidRPr="003708DF">
              <w:rPr>
                <w:sz w:val="28"/>
                <w:szCs w:val="28"/>
              </w:rPr>
              <w:t xml:space="preserve">для базирования пожарных судов в </w:t>
            </w:r>
          </w:p>
          <w:p w:rsidR="00890090" w:rsidRPr="003708DF" w:rsidRDefault="00890090" w:rsidP="00D4081E">
            <w:pPr>
              <w:ind w:left="-57" w:right="-148"/>
              <w:rPr>
                <w:sz w:val="28"/>
                <w:szCs w:val="28"/>
              </w:rPr>
            </w:pPr>
            <w:r w:rsidRPr="003708DF">
              <w:rPr>
                <w:sz w:val="28"/>
                <w:szCs w:val="28"/>
              </w:rPr>
              <w:t>г. Волгограде, наб. 62-й Армии (Центральная набережная)</w:t>
            </w:r>
          </w:p>
        </w:tc>
        <w:tc>
          <w:tcPr>
            <w:tcW w:w="2037" w:type="pct"/>
            <w:tcBorders>
              <w:right w:val="single" w:sz="4" w:space="0" w:color="auto"/>
            </w:tcBorders>
          </w:tcPr>
          <w:p w:rsidR="00890090" w:rsidRPr="003708DF" w:rsidRDefault="00890090" w:rsidP="001A645B">
            <w:pPr>
              <w:ind w:left="-57" w:right="-57"/>
              <w:jc w:val="center"/>
              <w:rPr>
                <w:sz w:val="28"/>
                <w:szCs w:val="28"/>
              </w:rPr>
            </w:pPr>
            <w:r w:rsidRPr="003708DF">
              <w:rPr>
                <w:sz w:val="28"/>
                <w:szCs w:val="28"/>
              </w:rPr>
              <w:t>зона озелененных территорий рекреационного назначения</w:t>
            </w:r>
          </w:p>
          <w:p w:rsidR="00890090" w:rsidRPr="003708DF" w:rsidRDefault="00890090" w:rsidP="001A645B">
            <w:pPr>
              <w:ind w:left="-57" w:right="-57"/>
              <w:jc w:val="center"/>
              <w:rPr>
                <w:sz w:val="28"/>
                <w:szCs w:val="28"/>
              </w:rPr>
            </w:pPr>
            <w:r w:rsidRPr="003708DF">
              <w:rPr>
                <w:sz w:val="28"/>
                <w:szCs w:val="28"/>
              </w:rPr>
              <w:t>(Центральный район Волгограда)</w:t>
            </w:r>
          </w:p>
        </w:tc>
        <w:tc>
          <w:tcPr>
            <w:tcW w:w="200" w:type="pct"/>
            <w:tcBorders>
              <w:top w:val="nil"/>
              <w:left w:val="single" w:sz="4" w:space="0" w:color="auto"/>
              <w:bottom w:val="nil"/>
              <w:right w:val="nil"/>
            </w:tcBorders>
            <w:vAlign w:val="bottom"/>
          </w:tcPr>
          <w:p w:rsidR="00890090" w:rsidRPr="003708DF" w:rsidRDefault="00890090" w:rsidP="00890090">
            <w:pPr>
              <w:ind w:left="-57" w:right="-57"/>
              <w:rPr>
                <w:sz w:val="28"/>
                <w:szCs w:val="28"/>
              </w:rPr>
            </w:pPr>
            <w:r>
              <w:rPr>
                <w:sz w:val="28"/>
                <w:szCs w:val="28"/>
              </w:rPr>
              <w:t>».</w:t>
            </w:r>
          </w:p>
        </w:tc>
      </w:tr>
    </w:tbl>
    <w:p w:rsidR="006277E4" w:rsidRPr="003708DF" w:rsidRDefault="006277E4" w:rsidP="006277E4">
      <w:pPr>
        <w:jc w:val="both"/>
        <w:rPr>
          <w:sz w:val="28"/>
          <w:szCs w:val="28"/>
        </w:rPr>
      </w:pPr>
    </w:p>
    <w:p w:rsidR="006277E4" w:rsidRPr="003708DF" w:rsidRDefault="006277E4" w:rsidP="00D65EE4">
      <w:pPr>
        <w:ind w:firstLine="709"/>
        <w:jc w:val="both"/>
        <w:rPr>
          <w:sz w:val="28"/>
          <w:szCs w:val="28"/>
        </w:rPr>
      </w:pPr>
      <w:r w:rsidRPr="003708DF">
        <w:rPr>
          <w:sz w:val="28"/>
          <w:szCs w:val="28"/>
        </w:rPr>
        <w:t>1.2.4.4. В подразделе 3.4:</w:t>
      </w:r>
    </w:p>
    <w:p w:rsidR="006277E4" w:rsidRPr="003708DF" w:rsidRDefault="006277E4" w:rsidP="00D65EE4">
      <w:pPr>
        <w:autoSpaceDE w:val="0"/>
        <w:autoSpaceDN w:val="0"/>
        <w:adjustRightInd w:val="0"/>
        <w:ind w:firstLine="709"/>
        <w:jc w:val="both"/>
        <w:rPr>
          <w:sz w:val="28"/>
          <w:szCs w:val="28"/>
        </w:rPr>
      </w:pPr>
      <w:r w:rsidRPr="003708DF">
        <w:rPr>
          <w:sz w:val="28"/>
          <w:szCs w:val="28"/>
        </w:rPr>
        <w:t>1.2.4.4.1. В абзаце четвертом слова «(особо охраняемая природная территория местного значения)» исключить.</w:t>
      </w:r>
    </w:p>
    <w:p w:rsidR="006277E4" w:rsidRPr="003708DF" w:rsidRDefault="006277E4" w:rsidP="00D65EE4">
      <w:pPr>
        <w:ind w:firstLine="709"/>
        <w:jc w:val="both"/>
        <w:rPr>
          <w:sz w:val="28"/>
          <w:szCs w:val="28"/>
        </w:rPr>
      </w:pPr>
      <w:r w:rsidRPr="003708DF">
        <w:rPr>
          <w:sz w:val="28"/>
          <w:szCs w:val="28"/>
        </w:rPr>
        <w:t>1.2.4.4.2. Абзац восьмой изложить в следующей редакции:</w:t>
      </w:r>
    </w:p>
    <w:p w:rsidR="006277E4" w:rsidRPr="003708DF" w:rsidRDefault="006277E4" w:rsidP="00D65EE4">
      <w:pPr>
        <w:ind w:firstLine="709"/>
        <w:jc w:val="both"/>
        <w:rPr>
          <w:sz w:val="28"/>
          <w:szCs w:val="28"/>
        </w:rPr>
      </w:pPr>
      <w:r w:rsidRPr="003708DF">
        <w:rPr>
          <w:sz w:val="28"/>
          <w:szCs w:val="28"/>
        </w:rPr>
        <w:t xml:space="preserve">«особо охраняемая природная территория местного значения – охраняемая </w:t>
      </w:r>
      <w:r w:rsidR="00E9128C">
        <w:rPr>
          <w:sz w:val="28"/>
          <w:szCs w:val="28"/>
        </w:rPr>
        <w:t>речная система «Долина р. Царицы</w:t>
      </w:r>
      <w:r w:rsidRPr="003708DF">
        <w:rPr>
          <w:sz w:val="28"/>
          <w:szCs w:val="28"/>
        </w:rPr>
        <w:t>»;».</w:t>
      </w:r>
    </w:p>
    <w:p w:rsidR="006277E4" w:rsidRPr="003708DF" w:rsidRDefault="006277E4" w:rsidP="00D65EE4">
      <w:pPr>
        <w:autoSpaceDE w:val="0"/>
        <w:autoSpaceDN w:val="0"/>
        <w:adjustRightInd w:val="0"/>
        <w:ind w:firstLine="709"/>
        <w:jc w:val="both"/>
        <w:rPr>
          <w:sz w:val="28"/>
          <w:szCs w:val="28"/>
        </w:rPr>
      </w:pPr>
      <w:r w:rsidRPr="003708DF">
        <w:rPr>
          <w:sz w:val="28"/>
          <w:szCs w:val="28"/>
        </w:rPr>
        <w:t>1.2.4.4.3. В абзаце двадцатом слова «В районах сложившейся застройки проектируются скверы» заменить словами «В районах сложившейся застройки предусматриваются скверы».</w:t>
      </w:r>
    </w:p>
    <w:p w:rsidR="006277E4" w:rsidRPr="003708DF" w:rsidRDefault="006277E4" w:rsidP="00D65EE4">
      <w:pPr>
        <w:autoSpaceDE w:val="0"/>
        <w:autoSpaceDN w:val="0"/>
        <w:adjustRightInd w:val="0"/>
        <w:ind w:firstLine="709"/>
        <w:jc w:val="both"/>
        <w:rPr>
          <w:sz w:val="28"/>
          <w:szCs w:val="28"/>
        </w:rPr>
      </w:pPr>
      <w:r w:rsidRPr="003708DF">
        <w:rPr>
          <w:sz w:val="28"/>
          <w:szCs w:val="28"/>
        </w:rPr>
        <w:t xml:space="preserve">1.2.4.4.4. Дополнить абзацем следующего содержания: </w:t>
      </w:r>
    </w:p>
    <w:p w:rsidR="006277E4" w:rsidRPr="003708DF" w:rsidRDefault="006277E4" w:rsidP="00D65EE4">
      <w:pPr>
        <w:ind w:firstLine="709"/>
        <w:jc w:val="both"/>
        <w:rPr>
          <w:sz w:val="28"/>
          <w:szCs w:val="28"/>
        </w:rPr>
      </w:pPr>
      <w:r w:rsidRPr="003708DF">
        <w:rPr>
          <w:sz w:val="28"/>
          <w:szCs w:val="28"/>
        </w:rPr>
        <w:t>«В зонах отдыха предусматривается создание сети велосипедных дорожек.».</w:t>
      </w:r>
    </w:p>
    <w:p w:rsidR="006277E4" w:rsidRPr="003708DF" w:rsidRDefault="006277E4" w:rsidP="00D65EE4">
      <w:pPr>
        <w:autoSpaceDE w:val="0"/>
        <w:autoSpaceDN w:val="0"/>
        <w:adjustRightInd w:val="0"/>
        <w:ind w:firstLine="709"/>
        <w:jc w:val="both"/>
        <w:rPr>
          <w:sz w:val="28"/>
          <w:szCs w:val="28"/>
        </w:rPr>
      </w:pPr>
      <w:r w:rsidRPr="003708DF">
        <w:rPr>
          <w:sz w:val="28"/>
          <w:szCs w:val="28"/>
        </w:rPr>
        <w:t>1.2.4.5. В подразделе 3.5:</w:t>
      </w:r>
    </w:p>
    <w:p w:rsidR="006277E4" w:rsidRPr="003708DF" w:rsidRDefault="006277E4" w:rsidP="00D65EE4">
      <w:pPr>
        <w:autoSpaceDE w:val="0"/>
        <w:autoSpaceDN w:val="0"/>
        <w:adjustRightInd w:val="0"/>
        <w:ind w:firstLine="709"/>
        <w:jc w:val="both"/>
        <w:rPr>
          <w:sz w:val="28"/>
          <w:szCs w:val="28"/>
        </w:rPr>
      </w:pPr>
      <w:r w:rsidRPr="003708DF">
        <w:rPr>
          <w:sz w:val="28"/>
          <w:szCs w:val="28"/>
        </w:rPr>
        <w:t>1.2.4.5.1. Абзац первый изложить в следующей редакции:</w:t>
      </w:r>
    </w:p>
    <w:p w:rsidR="006277E4" w:rsidRPr="003708DF" w:rsidRDefault="006277E4" w:rsidP="00D65EE4">
      <w:pPr>
        <w:ind w:firstLine="709"/>
        <w:jc w:val="both"/>
        <w:rPr>
          <w:sz w:val="28"/>
          <w:szCs w:val="28"/>
        </w:rPr>
      </w:pPr>
      <w:r w:rsidRPr="003708DF">
        <w:rPr>
          <w:sz w:val="28"/>
          <w:szCs w:val="28"/>
        </w:rPr>
        <w:t xml:space="preserve">«В настоящее время производственный комплекс Волгограда территориально сконцентрирован в восьми основных промышленных зонах: Заканальный промрайон, промузел Кировского района, промузел ОАО филиал «Волгоградский алюминиевый завод Сибирско-Уральской Алюминиевой компании», Разгуляевский промрайон, промузлы Тракторозаводского и Краснооктябрьского районов, промузел железнодорожной ст. Ельшанка. Кроме </w:t>
      </w:r>
      <w:r w:rsidRPr="003708DF">
        <w:rPr>
          <w:sz w:val="28"/>
          <w:szCs w:val="28"/>
        </w:rPr>
        <w:lastRenderedPageBreak/>
        <w:t>этого, на территории Волгограда расположен ряд локальных производственных коммунально-складских зон.».</w:t>
      </w:r>
    </w:p>
    <w:p w:rsidR="006277E4" w:rsidRPr="003708DF" w:rsidRDefault="006277E4" w:rsidP="00D65EE4">
      <w:pPr>
        <w:ind w:firstLine="709"/>
        <w:jc w:val="both"/>
        <w:rPr>
          <w:sz w:val="28"/>
          <w:szCs w:val="28"/>
        </w:rPr>
      </w:pPr>
      <w:r w:rsidRPr="003708DF">
        <w:rPr>
          <w:sz w:val="28"/>
          <w:szCs w:val="28"/>
        </w:rPr>
        <w:t>1.2.4.5.2. Абзац одиннадцатый изложить в следующей редакции:</w:t>
      </w:r>
    </w:p>
    <w:p w:rsidR="006277E4" w:rsidRPr="003708DF" w:rsidRDefault="006277E4" w:rsidP="00D65EE4">
      <w:pPr>
        <w:ind w:firstLine="709"/>
        <w:jc w:val="both"/>
        <w:rPr>
          <w:sz w:val="28"/>
          <w:szCs w:val="28"/>
        </w:rPr>
      </w:pPr>
      <w:r w:rsidRPr="003708DF">
        <w:rPr>
          <w:sz w:val="28"/>
          <w:szCs w:val="28"/>
        </w:rPr>
        <w:t xml:space="preserve">«под развитие общественно-деловых функций – промузлы Тракторозаводского и Краснооктябрьского районов, Разгуляевский промрайон, ряд локальных промзон – в районе Верхней Ельшанки, железнодорожной </w:t>
      </w:r>
      <w:r w:rsidR="001E7ED8">
        <w:rPr>
          <w:sz w:val="28"/>
          <w:szCs w:val="28"/>
        </w:rPr>
        <w:t xml:space="preserve">                </w:t>
      </w:r>
      <w:r w:rsidRPr="003708DF">
        <w:rPr>
          <w:sz w:val="28"/>
          <w:szCs w:val="28"/>
        </w:rPr>
        <w:t>ст. Волгоград-</w:t>
      </w:r>
      <w:r w:rsidRPr="003708DF">
        <w:rPr>
          <w:sz w:val="28"/>
          <w:szCs w:val="28"/>
          <w:lang w:val="en-US"/>
        </w:rPr>
        <w:t>II</w:t>
      </w:r>
      <w:r w:rsidRPr="003708DF">
        <w:rPr>
          <w:sz w:val="28"/>
          <w:szCs w:val="28"/>
        </w:rPr>
        <w:t xml:space="preserve">;». </w:t>
      </w:r>
    </w:p>
    <w:p w:rsidR="006277E4" w:rsidRPr="003708DF" w:rsidRDefault="006277E4" w:rsidP="00D65EE4">
      <w:pPr>
        <w:ind w:firstLine="709"/>
        <w:jc w:val="both"/>
        <w:rPr>
          <w:sz w:val="28"/>
          <w:szCs w:val="28"/>
        </w:rPr>
      </w:pPr>
      <w:r w:rsidRPr="003708DF">
        <w:rPr>
          <w:sz w:val="28"/>
          <w:szCs w:val="28"/>
        </w:rPr>
        <w:t>1.2.4.5.3. В абзаце четырнадцатом слова «Генеральным планом Волгограда даны предложения» заменить словами «Генеральным планом Волгограда предусмотрены положения».</w:t>
      </w:r>
    </w:p>
    <w:p w:rsidR="006277E4" w:rsidRPr="003708DF" w:rsidRDefault="006277E4" w:rsidP="00D65EE4">
      <w:pPr>
        <w:ind w:firstLine="709"/>
        <w:jc w:val="both"/>
        <w:rPr>
          <w:sz w:val="28"/>
          <w:szCs w:val="28"/>
        </w:rPr>
      </w:pPr>
      <w:r w:rsidRPr="003708DF">
        <w:rPr>
          <w:sz w:val="28"/>
          <w:szCs w:val="28"/>
        </w:rPr>
        <w:t>1.2.4.5.4. В абзаце пятнадцатом слова «, ВОАО «Химпром» исключить.</w:t>
      </w:r>
    </w:p>
    <w:p w:rsidR="006277E4" w:rsidRPr="003708DF" w:rsidRDefault="006277E4" w:rsidP="00D65EE4">
      <w:pPr>
        <w:ind w:firstLine="709"/>
        <w:jc w:val="both"/>
        <w:rPr>
          <w:sz w:val="28"/>
          <w:szCs w:val="28"/>
        </w:rPr>
      </w:pPr>
      <w:r w:rsidRPr="003708DF">
        <w:rPr>
          <w:sz w:val="28"/>
          <w:szCs w:val="28"/>
        </w:rPr>
        <w:t>1.2.4.6. В подразделе 3.6:</w:t>
      </w:r>
    </w:p>
    <w:p w:rsidR="006277E4" w:rsidRPr="003708DF" w:rsidRDefault="006277E4" w:rsidP="00D65EE4">
      <w:pPr>
        <w:ind w:firstLine="709"/>
        <w:jc w:val="both"/>
        <w:rPr>
          <w:sz w:val="28"/>
          <w:szCs w:val="28"/>
        </w:rPr>
      </w:pPr>
      <w:r w:rsidRPr="003708DF">
        <w:rPr>
          <w:sz w:val="28"/>
          <w:szCs w:val="28"/>
        </w:rPr>
        <w:t>1.2.4.6.1. Подраздел 3.6.1 изложить в следующей редакции:</w:t>
      </w:r>
    </w:p>
    <w:p w:rsidR="00D65EE4" w:rsidRPr="003708DF" w:rsidRDefault="00D65EE4" w:rsidP="006277E4">
      <w:pPr>
        <w:ind w:firstLine="567"/>
        <w:jc w:val="both"/>
        <w:rPr>
          <w:sz w:val="28"/>
          <w:szCs w:val="28"/>
        </w:rPr>
      </w:pPr>
    </w:p>
    <w:p w:rsidR="006277E4" w:rsidRPr="003708DF" w:rsidRDefault="006277E4" w:rsidP="00D65EE4">
      <w:pPr>
        <w:jc w:val="center"/>
        <w:rPr>
          <w:sz w:val="28"/>
          <w:szCs w:val="28"/>
        </w:rPr>
      </w:pPr>
      <w:r w:rsidRPr="003708DF">
        <w:rPr>
          <w:sz w:val="28"/>
          <w:szCs w:val="28"/>
        </w:rPr>
        <w:t>«3.6.1. Внешний транспорт</w:t>
      </w:r>
    </w:p>
    <w:p w:rsidR="006277E4" w:rsidRPr="003708DF" w:rsidRDefault="006277E4" w:rsidP="006277E4">
      <w:pPr>
        <w:ind w:firstLine="567"/>
        <w:rPr>
          <w:sz w:val="28"/>
          <w:szCs w:val="28"/>
        </w:rPr>
      </w:pPr>
    </w:p>
    <w:p w:rsidR="006277E4" w:rsidRPr="003708DF" w:rsidRDefault="006277E4" w:rsidP="00D65EE4">
      <w:pPr>
        <w:ind w:firstLine="709"/>
        <w:jc w:val="both"/>
        <w:rPr>
          <w:sz w:val="28"/>
          <w:szCs w:val="28"/>
        </w:rPr>
      </w:pPr>
      <w:r w:rsidRPr="003708DF">
        <w:rPr>
          <w:sz w:val="28"/>
          <w:szCs w:val="28"/>
        </w:rPr>
        <w:t>Мероприятия по совершенствованию и развитию внешнего транспорта предусмотрены в Генеральном плане Волгограда с учетом федеральных, региональных и областных программ. Проектные предложения предусматривают усиление внешних транспортных связей Волгограда с другими регионами страны и населенными пунктами Волгоградской области путем развития всех видов внешнего транспорта и направлены также на решение существующих транспортных проблем города, поддержание устойчивости, совершенствование имеющихся объектов и сетей внешнего транспорта, улучшение экологического состояния городской среды. Генеральный план Волгограда ориентирован на максимально возможное раскрытие имеющегося потенциала Волгоградского транспортного узла, укрепление его роли в качестве одного из крупнейших транспортных узлов федерального значения.</w:t>
      </w:r>
    </w:p>
    <w:p w:rsidR="006277E4" w:rsidRPr="003708DF" w:rsidRDefault="006277E4" w:rsidP="006277E4">
      <w:pPr>
        <w:ind w:firstLine="709"/>
        <w:jc w:val="both"/>
        <w:rPr>
          <w:sz w:val="28"/>
          <w:szCs w:val="28"/>
        </w:rPr>
      </w:pPr>
      <w:r w:rsidRPr="003708DF">
        <w:rPr>
          <w:sz w:val="28"/>
          <w:szCs w:val="28"/>
        </w:rPr>
        <w:t>В Генеральном плане Волгограда предусмотрены:</w:t>
      </w:r>
    </w:p>
    <w:p w:rsidR="006277E4" w:rsidRPr="003708DF" w:rsidRDefault="006277E4" w:rsidP="006277E4">
      <w:pPr>
        <w:ind w:firstLine="709"/>
        <w:jc w:val="both"/>
        <w:rPr>
          <w:sz w:val="28"/>
          <w:szCs w:val="28"/>
        </w:rPr>
      </w:pPr>
      <w:proofErr w:type="gramStart"/>
      <w:r w:rsidRPr="003708DF">
        <w:rPr>
          <w:sz w:val="28"/>
          <w:szCs w:val="28"/>
        </w:rPr>
        <w:t>реконструкция по международным стандартам автомобильных дорог общего пользования федерального значения</w:t>
      </w:r>
      <w:r w:rsidR="00D44864">
        <w:rPr>
          <w:sz w:val="28"/>
          <w:szCs w:val="28"/>
        </w:rPr>
        <w:t>: автомобильной дороги</w:t>
      </w:r>
      <w:r w:rsidRPr="003708DF">
        <w:rPr>
          <w:sz w:val="28"/>
          <w:szCs w:val="28"/>
        </w:rPr>
        <w:t xml:space="preserve"> Р-22 «Каспий»</w:t>
      </w:r>
      <w:r w:rsidR="001E7ED8">
        <w:rPr>
          <w:sz w:val="28"/>
          <w:szCs w:val="28"/>
        </w:rPr>
        <w:t>,</w:t>
      </w:r>
      <w:r w:rsidR="00D44864">
        <w:rPr>
          <w:sz w:val="28"/>
          <w:szCs w:val="28"/>
        </w:rPr>
        <w:t xml:space="preserve"> автомобильн</w:t>
      </w:r>
      <w:r w:rsidR="00E012B4">
        <w:rPr>
          <w:sz w:val="28"/>
          <w:szCs w:val="28"/>
        </w:rPr>
        <w:t>ой</w:t>
      </w:r>
      <w:r w:rsidR="00D44864">
        <w:rPr>
          <w:sz w:val="28"/>
          <w:szCs w:val="28"/>
        </w:rPr>
        <w:t xml:space="preserve"> дорог</w:t>
      </w:r>
      <w:r w:rsidR="00E012B4">
        <w:rPr>
          <w:sz w:val="28"/>
          <w:szCs w:val="28"/>
        </w:rPr>
        <w:t>и</w:t>
      </w:r>
      <w:r w:rsidRPr="003708DF">
        <w:rPr>
          <w:sz w:val="28"/>
          <w:szCs w:val="28"/>
        </w:rPr>
        <w:t xml:space="preserve"> М-4 «Дон»</w:t>
      </w:r>
      <w:r w:rsidR="0049610E">
        <w:rPr>
          <w:sz w:val="28"/>
          <w:szCs w:val="28"/>
        </w:rPr>
        <w:t xml:space="preserve"> –</w:t>
      </w:r>
      <w:r w:rsidRPr="003708DF">
        <w:rPr>
          <w:sz w:val="28"/>
          <w:szCs w:val="28"/>
        </w:rPr>
        <w:t xml:space="preserve"> Тамбов – Волгоград – Астрахань, Р-228 Сызрань – Саратов – Волгоград – Астрахань, А-260 </w:t>
      </w:r>
      <w:r w:rsidR="0008601A">
        <w:rPr>
          <w:sz w:val="28"/>
          <w:szCs w:val="28"/>
        </w:rPr>
        <w:t xml:space="preserve">   </w:t>
      </w:r>
      <w:r w:rsidRPr="003708DF">
        <w:rPr>
          <w:sz w:val="28"/>
          <w:szCs w:val="28"/>
        </w:rPr>
        <w:t>Волгоград – Каменск-Шахтинский – граница с Украиной, входящих в состав международных транспортных коридоров «Север – Юг» и «Транссиб».</w:t>
      </w:r>
      <w:proofErr w:type="gramEnd"/>
      <w:r w:rsidRPr="003708DF">
        <w:rPr>
          <w:sz w:val="28"/>
          <w:szCs w:val="28"/>
        </w:rPr>
        <w:t xml:space="preserve"> Неотъемлемой частью формирования указанных коридоров явится строительство сети первоочередной и резервируемых на перспективу обходных автодорог; </w:t>
      </w:r>
    </w:p>
    <w:p w:rsidR="006277E4" w:rsidRDefault="006277E4" w:rsidP="006277E4">
      <w:pPr>
        <w:ind w:firstLine="709"/>
        <w:jc w:val="both"/>
        <w:rPr>
          <w:sz w:val="28"/>
          <w:szCs w:val="28"/>
        </w:rPr>
      </w:pPr>
      <w:proofErr w:type="gramStart"/>
      <w:r w:rsidRPr="003708DF">
        <w:rPr>
          <w:sz w:val="28"/>
          <w:szCs w:val="28"/>
        </w:rPr>
        <w:t xml:space="preserve">завершение строительства мостового перехода через р. Волгу, что позволит обеспечить кратчайшие и надежные транспортные связи с                           г. Волжским, рекреационной зоной Волго-Ахтубинской поймы и далее – в сторону городского поселения Средняя Ахтуба с возможностью подключения к дополнительным связям с г. Астраханью; </w:t>
      </w:r>
      <w:proofErr w:type="gramEnd"/>
    </w:p>
    <w:p w:rsidR="0008601A" w:rsidRPr="003708DF" w:rsidRDefault="0008601A" w:rsidP="006277E4">
      <w:pPr>
        <w:ind w:firstLine="709"/>
        <w:jc w:val="both"/>
        <w:rPr>
          <w:sz w:val="28"/>
          <w:szCs w:val="28"/>
        </w:rPr>
      </w:pPr>
    </w:p>
    <w:p w:rsidR="006277E4" w:rsidRDefault="006277E4" w:rsidP="006277E4">
      <w:pPr>
        <w:ind w:firstLine="709"/>
        <w:jc w:val="both"/>
        <w:rPr>
          <w:sz w:val="28"/>
          <w:szCs w:val="28"/>
        </w:rPr>
      </w:pPr>
      <w:r w:rsidRPr="003708DF">
        <w:rPr>
          <w:sz w:val="28"/>
          <w:szCs w:val="28"/>
        </w:rPr>
        <w:lastRenderedPageBreak/>
        <w:t>создание единой системы региональных автомагистралей Волгограда и его пригородной зоны;</w:t>
      </w:r>
    </w:p>
    <w:p w:rsidR="006277E4" w:rsidRPr="003708DF" w:rsidRDefault="006277E4" w:rsidP="006277E4">
      <w:pPr>
        <w:ind w:firstLine="709"/>
        <w:jc w:val="both"/>
        <w:rPr>
          <w:sz w:val="28"/>
          <w:szCs w:val="28"/>
        </w:rPr>
      </w:pPr>
      <w:r w:rsidRPr="003708DF">
        <w:rPr>
          <w:sz w:val="28"/>
          <w:szCs w:val="28"/>
        </w:rPr>
        <w:t xml:space="preserve">строительство автовокзала в районе пересечения </w:t>
      </w:r>
      <w:r w:rsidRPr="003708DF">
        <w:rPr>
          <w:sz w:val="28"/>
          <w:szCs w:val="28"/>
          <w:lang w:val="en-US"/>
        </w:rPr>
        <w:t>II</w:t>
      </w:r>
      <w:r w:rsidRPr="003708DF">
        <w:rPr>
          <w:sz w:val="28"/>
          <w:szCs w:val="28"/>
        </w:rPr>
        <w:t xml:space="preserve"> Продольной магистрали и мостового перехода через р. Волгу, пассажирских автостанций в Тракторозаводском, Советском и Красноармейском районах Волгограда, размещение терминалов и логистических центров грузового автомобильного транспорта на подходах к городу основных автодорог и в зоне обходной автодороги; </w:t>
      </w:r>
    </w:p>
    <w:p w:rsidR="006277E4" w:rsidRPr="003708DF" w:rsidRDefault="006277E4" w:rsidP="006277E4">
      <w:pPr>
        <w:ind w:firstLine="709"/>
        <w:jc w:val="both"/>
        <w:rPr>
          <w:sz w:val="28"/>
          <w:szCs w:val="28"/>
        </w:rPr>
      </w:pPr>
      <w:r w:rsidRPr="003708DF">
        <w:rPr>
          <w:sz w:val="28"/>
          <w:szCs w:val="28"/>
        </w:rPr>
        <w:t xml:space="preserve">реконструкция железнодорожного вокзала на ст. Волгоград-I; </w:t>
      </w:r>
    </w:p>
    <w:p w:rsidR="006277E4" w:rsidRPr="003708DF" w:rsidRDefault="006277E4" w:rsidP="006277E4">
      <w:pPr>
        <w:ind w:firstLine="709"/>
        <w:jc w:val="both"/>
        <w:rPr>
          <w:sz w:val="28"/>
          <w:szCs w:val="28"/>
        </w:rPr>
      </w:pPr>
      <w:r w:rsidRPr="003708DF">
        <w:rPr>
          <w:sz w:val="28"/>
          <w:szCs w:val="28"/>
        </w:rPr>
        <w:t>строительство транспортно-пересадочного узла на ул. им. Михаила Балонина, путевого хозяйства на ст. Волгоград-II и строительство на ней железнодорожного вокзала с организацией подъездов;</w:t>
      </w:r>
    </w:p>
    <w:p w:rsidR="006277E4" w:rsidRPr="003708DF" w:rsidRDefault="006277E4" w:rsidP="006277E4">
      <w:pPr>
        <w:ind w:firstLine="709"/>
        <w:jc w:val="both"/>
        <w:rPr>
          <w:sz w:val="28"/>
          <w:szCs w:val="28"/>
        </w:rPr>
      </w:pPr>
      <w:r w:rsidRPr="003708DF">
        <w:rPr>
          <w:sz w:val="28"/>
          <w:szCs w:val="28"/>
        </w:rPr>
        <w:t>строительство новых причалов и терминалов в речном порту Волгограда;</w:t>
      </w:r>
    </w:p>
    <w:p w:rsidR="006277E4" w:rsidRPr="003708DF" w:rsidRDefault="006277E4" w:rsidP="006277E4">
      <w:pPr>
        <w:ind w:firstLine="709"/>
        <w:jc w:val="both"/>
        <w:rPr>
          <w:sz w:val="28"/>
          <w:szCs w:val="28"/>
        </w:rPr>
      </w:pPr>
      <w:r w:rsidRPr="003708DF">
        <w:rPr>
          <w:sz w:val="28"/>
          <w:szCs w:val="28"/>
        </w:rPr>
        <w:t>реконструкция Волго-Донского судоходного канала им. В.И.Ленина, поддержание безопасного и надежного функционирования судопропускных и судоходных напорных гидротехнических сооружений;</w:t>
      </w:r>
    </w:p>
    <w:p w:rsidR="006277E4" w:rsidRPr="003708DF" w:rsidRDefault="006277E4" w:rsidP="006277E4">
      <w:pPr>
        <w:ind w:firstLine="709"/>
        <w:jc w:val="both"/>
        <w:rPr>
          <w:sz w:val="28"/>
          <w:szCs w:val="28"/>
        </w:rPr>
      </w:pPr>
      <w:r w:rsidRPr="003708DF">
        <w:rPr>
          <w:sz w:val="28"/>
          <w:szCs w:val="28"/>
        </w:rPr>
        <w:t xml:space="preserve">реконструкция международного аэропорта «Волгоград», строительство к нему железнодорожной линии, формирование транспортно-логистического центра, реконструкция и техническое перевооружение комплексом средств управления воздушным движением, радиотехнического обеспечения полетов авиационной электросвязи аэропорта «Волгоград», количество вводимых средств – 7 единиц; </w:t>
      </w:r>
    </w:p>
    <w:p w:rsidR="006277E4" w:rsidRPr="003708DF" w:rsidRDefault="006277E4" w:rsidP="006277E4">
      <w:pPr>
        <w:ind w:firstLine="709"/>
        <w:jc w:val="both"/>
        <w:rPr>
          <w:sz w:val="28"/>
          <w:szCs w:val="28"/>
        </w:rPr>
      </w:pPr>
      <w:r w:rsidRPr="003708DF">
        <w:rPr>
          <w:sz w:val="28"/>
          <w:szCs w:val="28"/>
        </w:rPr>
        <w:t>строительство железнодорожной линии Волгоград – Элиста.».</w:t>
      </w:r>
    </w:p>
    <w:p w:rsidR="006277E4" w:rsidRPr="003708DF" w:rsidRDefault="006277E4" w:rsidP="006277E4">
      <w:pPr>
        <w:ind w:firstLine="709"/>
        <w:rPr>
          <w:sz w:val="28"/>
          <w:szCs w:val="28"/>
        </w:rPr>
      </w:pPr>
      <w:r w:rsidRPr="003708DF">
        <w:rPr>
          <w:sz w:val="28"/>
          <w:szCs w:val="28"/>
        </w:rPr>
        <w:t>1.2.4.6.2. В подразделе 3.6.2:</w:t>
      </w:r>
    </w:p>
    <w:p w:rsidR="006277E4" w:rsidRPr="003708DF" w:rsidRDefault="006277E4" w:rsidP="006277E4">
      <w:pPr>
        <w:ind w:firstLine="709"/>
        <w:rPr>
          <w:sz w:val="28"/>
          <w:szCs w:val="28"/>
        </w:rPr>
      </w:pPr>
      <w:r w:rsidRPr="003708DF">
        <w:rPr>
          <w:sz w:val="28"/>
          <w:szCs w:val="28"/>
        </w:rPr>
        <w:t>1.2.4.6.2.1. Абзац шестой изложить в следующей редакции:</w:t>
      </w:r>
    </w:p>
    <w:p w:rsidR="006277E4" w:rsidRPr="003708DF" w:rsidRDefault="006277E4" w:rsidP="006277E4">
      <w:pPr>
        <w:ind w:firstLine="709"/>
        <w:jc w:val="both"/>
        <w:rPr>
          <w:sz w:val="28"/>
          <w:szCs w:val="28"/>
        </w:rPr>
      </w:pPr>
      <w:r w:rsidRPr="003708DF">
        <w:rPr>
          <w:sz w:val="28"/>
          <w:szCs w:val="28"/>
        </w:rPr>
        <w:t>«4) организация широтного транспортного коридора путем сооружения магистральной дороги с непрерывным режимом движения вдоль железнодорожной линии на связи мостового перехода через р. Волгу с автомобильной дорогой Р-22 «Каспий», автомобильной дорогой М-4 «Дон»</w:t>
      </w:r>
      <w:r w:rsidR="001A443D">
        <w:rPr>
          <w:sz w:val="28"/>
          <w:szCs w:val="28"/>
        </w:rPr>
        <w:t xml:space="preserve"> –</w:t>
      </w:r>
      <w:r w:rsidRPr="003708DF">
        <w:rPr>
          <w:sz w:val="28"/>
          <w:szCs w:val="28"/>
        </w:rPr>
        <w:t xml:space="preserve"> Тамбов – Волгоград – Астрахань</w:t>
      </w:r>
      <w:proofErr w:type="gramStart"/>
      <w:r w:rsidRPr="003708DF">
        <w:rPr>
          <w:sz w:val="28"/>
          <w:szCs w:val="28"/>
        </w:rPr>
        <w:t>;»</w:t>
      </w:r>
      <w:proofErr w:type="gramEnd"/>
      <w:r w:rsidRPr="003708DF">
        <w:rPr>
          <w:sz w:val="28"/>
          <w:szCs w:val="28"/>
        </w:rPr>
        <w:t>.</w:t>
      </w:r>
    </w:p>
    <w:p w:rsidR="006277E4" w:rsidRPr="003708DF" w:rsidRDefault="006277E4" w:rsidP="006277E4">
      <w:pPr>
        <w:ind w:firstLine="709"/>
        <w:jc w:val="both"/>
        <w:rPr>
          <w:sz w:val="28"/>
          <w:szCs w:val="28"/>
        </w:rPr>
      </w:pPr>
      <w:r w:rsidRPr="003708DF">
        <w:rPr>
          <w:sz w:val="28"/>
          <w:szCs w:val="28"/>
        </w:rPr>
        <w:t>1.2.4.6.2.2. В абзаце шестнадцатом слова «Предполагаемая Генеральным планом» заменить словами «Предусмотренная Генеральным планом».</w:t>
      </w:r>
    </w:p>
    <w:p w:rsidR="006277E4" w:rsidRDefault="006277E4" w:rsidP="006277E4">
      <w:pPr>
        <w:ind w:firstLine="709"/>
        <w:jc w:val="both"/>
        <w:rPr>
          <w:sz w:val="28"/>
          <w:szCs w:val="28"/>
        </w:rPr>
      </w:pPr>
      <w:r w:rsidRPr="003708DF">
        <w:rPr>
          <w:sz w:val="28"/>
          <w:szCs w:val="28"/>
        </w:rPr>
        <w:t>1.2.4.6.2.3. В абзаце семнадцатом слова «Генеральным планом Волгограда предлагается» заменить словами «Генеральным планом Волгограда предусматривается».</w:t>
      </w:r>
    </w:p>
    <w:p w:rsidR="006277E4" w:rsidRPr="003708DF" w:rsidRDefault="006277E4" w:rsidP="006277E4">
      <w:pPr>
        <w:ind w:firstLine="709"/>
        <w:jc w:val="both"/>
        <w:rPr>
          <w:sz w:val="28"/>
          <w:szCs w:val="28"/>
        </w:rPr>
      </w:pPr>
      <w:r w:rsidRPr="003708DF">
        <w:rPr>
          <w:sz w:val="28"/>
          <w:szCs w:val="28"/>
        </w:rPr>
        <w:t>1.2.4.6.2.4. Дополнить абзацем следующего содержания:</w:t>
      </w:r>
    </w:p>
    <w:p w:rsidR="006277E4" w:rsidRPr="003708DF" w:rsidRDefault="006277E4" w:rsidP="006277E4">
      <w:pPr>
        <w:ind w:firstLine="709"/>
        <w:jc w:val="both"/>
        <w:rPr>
          <w:sz w:val="28"/>
          <w:szCs w:val="28"/>
        </w:rPr>
      </w:pPr>
      <w:r w:rsidRPr="003708DF">
        <w:rPr>
          <w:sz w:val="28"/>
          <w:szCs w:val="28"/>
        </w:rPr>
        <w:t>«; создание сети велодорожек для проезда на велосипедах по свободным от других видов транспортного движения трассам к местам отдыха, общественным центрам».</w:t>
      </w:r>
    </w:p>
    <w:p w:rsidR="006277E4" w:rsidRPr="003708DF" w:rsidRDefault="006277E4" w:rsidP="006277E4">
      <w:pPr>
        <w:ind w:firstLine="709"/>
        <w:jc w:val="both"/>
        <w:rPr>
          <w:sz w:val="28"/>
          <w:szCs w:val="28"/>
        </w:rPr>
      </w:pPr>
      <w:r w:rsidRPr="003708DF">
        <w:rPr>
          <w:sz w:val="28"/>
          <w:szCs w:val="28"/>
        </w:rPr>
        <w:t>1.2.4.7. В подразделе 3.7:</w:t>
      </w:r>
    </w:p>
    <w:p w:rsidR="006277E4" w:rsidRDefault="006277E4" w:rsidP="006277E4">
      <w:pPr>
        <w:ind w:firstLine="709"/>
        <w:jc w:val="both"/>
        <w:rPr>
          <w:sz w:val="28"/>
          <w:szCs w:val="28"/>
        </w:rPr>
      </w:pPr>
      <w:r w:rsidRPr="003708DF">
        <w:rPr>
          <w:sz w:val="28"/>
          <w:szCs w:val="28"/>
        </w:rPr>
        <w:t>1.2.4.7.1. В абзаце третьем слово «предлагается» в соответствующем числе заменить словом «предусмотрен» в соответствующем числе.</w:t>
      </w:r>
    </w:p>
    <w:p w:rsidR="0008601A" w:rsidRDefault="0008601A" w:rsidP="006277E4">
      <w:pPr>
        <w:ind w:firstLine="709"/>
        <w:jc w:val="both"/>
        <w:rPr>
          <w:sz w:val="28"/>
          <w:szCs w:val="28"/>
        </w:rPr>
      </w:pPr>
    </w:p>
    <w:p w:rsidR="0008601A" w:rsidRDefault="0008601A" w:rsidP="006277E4">
      <w:pPr>
        <w:ind w:firstLine="709"/>
        <w:jc w:val="both"/>
        <w:rPr>
          <w:sz w:val="28"/>
          <w:szCs w:val="28"/>
        </w:rPr>
      </w:pPr>
    </w:p>
    <w:p w:rsidR="0008601A" w:rsidRPr="003708DF" w:rsidRDefault="0008601A" w:rsidP="006277E4">
      <w:pPr>
        <w:ind w:firstLine="709"/>
        <w:jc w:val="both"/>
        <w:rPr>
          <w:sz w:val="28"/>
          <w:szCs w:val="28"/>
        </w:rPr>
      </w:pPr>
    </w:p>
    <w:p w:rsidR="006277E4" w:rsidRDefault="006277E4" w:rsidP="006277E4">
      <w:pPr>
        <w:ind w:firstLine="709"/>
        <w:jc w:val="both"/>
        <w:rPr>
          <w:sz w:val="28"/>
          <w:szCs w:val="28"/>
        </w:rPr>
      </w:pPr>
      <w:r w:rsidRPr="003708DF">
        <w:rPr>
          <w:sz w:val="28"/>
          <w:szCs w:val="28"/>
        </w:rPr>
        <w:lastRenderedPageBreak/>
        <w:t>1.2.4.7.2. В абзаце семнадцатом слова «твердых бытовых отходов» заменить словами «твердых коммунальных отходов».</w:t>
      </w:r>
    </w:p>
    <w:p w:rsidR="006277E4" w:rsidRPr="003708DF" w:rsidRDefault="006277E4" w:rsidP="006277E4">
      <w:pPr>
        <w:ind w:firstLine="709"/>
        <w:jc w:val="both"/>
        <w:rPr>
          <w:sz w:val="28"/>
          <w:szCs w:val="28"/>
        </w:rPr>
      </w:pPr>
      <w:r w:rsidRPr="003708DF">
        <w:rPr>
          <w:sz w:val="28"/>
          <w:szCs w:val="28"/>
        </w:rPr>
        <w:t>1.2.4.8. В подразделе 3.8:</w:t>
      </w:r>
    </w:p>
    <w:p w:rsidR="006277E4" w:rsidRPr="003708DF" w:rsidRDefault="006277E4" w:rsidP="006277E4">
      <w:pPr>
        <w:ind w:firstLine="709"/>
        <w:jc w:val="both"/>
        <w:rPr>
          <w:sz w:val="28"/>
          <w:szCs w:val="28"/>
        </w:rPr>
      </w:pPr>
      <w:r w:rsidRPr="003708DF">
        <w:rPr>
          <w:sz w:val="28"/>
          <w:szCs w:val="28"/>
        </w:rPr>
        <w:t>1.2.4.8.1. Абзац двенадцатый подраздела 3.8.1 изложить в следующей редакции:</w:t>
      </w:r>
    </w:p>
    <w:p w:rsidR="006277E4" w:rsidRPr="003708DF" w:rsidRDefault="006277E4" w:rsidP="006277E4">
      <w:pPr>
        <w:ind w:firstLine="709"/>
        <w:jc w:val="both"/>
        <w:rPr>
          <w:sz w:val="28"/>
          <w:szCs w:val="28"/>
        </w:rPr>
      </w:pPr>
      <w:r w:rsidRPr="003708DF">
        <w:rPr>
          <w:sz w:val="28"/>
          <w:szCs w:val="28"/>
        </w:rPr>
        <w:t>«Для бесперебойного обеспечения Волгограда питьевой водой предусмотрен</w:t>
      </w:r>
      <w:r w:rsidR="002E741F">
        <w:rPr>
          <w:sz w:val="28"/>
          <w:szCs w:val="28"/>
        </w:rPr>
        <w:t>ы</w:t>
      </w:r>
      <w:r w:rsidRPr="003708DF">
        <w:rPr>
          <w:sz w:val="28"/>
          <w:szCs w:val="28"/>
        </w:rPr>
        <w:t xml:space="preserve"> реконструкция системы обеззараживания и реагентного хозяйства, модернизация технологии водоподготовки ВОС Краснооктябрьского района </w:t>
      </w:r>
      <w:r w:rsidR="00F4683A">
        <w:rPr>
          <w:sz w:val="28"/>
          <w:szCs w:val="28"/>
        </w:rPr>
        <w:t xml:space="preserve">Волгограда </w:t>
      </w:r>
      <w:r w:rsidRPr="003708DF">
        <w:rPr>
          <w:sz w:val="28"/>
          <w:szCs w:val="28"/>
        </w:rPr>
        <w:t xml:space="preserve">с увеличением производительности до 200 тыс. </w:t>
      </w:r>
      <w:r w:rsidR="005C30AE">
        <w:rPr>
          <w:sz w:val="28"/>
          <w:szCs w:val="28"/>
        </w:rPr>
        <w:t>куб.</w:t>
      </w:r>
      <w:r w:rsidR="00526381">
        <w:rPr>
          <w:sz w:val="28"/>
          <w:szCs w:val="28"/>
        </w:rPr>
        <w:t xml:space="preserve"> </w:t>
      </w:r>
      <w:r w:rsidR="005C30AE">
        <w:rPr>
          <w:sz w:val="28"/>
          <w:szCs w:val="28"/>
        </w:rPr>
        <w:t>м</w:t>
      </w:r>
      <w:r w:rsidRPr="003708DF">
        <w:rPr>
          <w:sz w:val="28"/>
          <w:szCs w:val="28"/>
        </w:rPr>
        <w:t>/</w:t>
      </w:r>
      <w:proofErr w:type="gramStart"/>
      <w:r w:rsidRPr="003708DF">
        <w:rPr>
          <w:sz w:val="28"/>
          <w:szCs w:val="28"/>
        </w:rPr>
        <w:t>сут и</w:t>
      </w:r>
      <w:proofErr w:type="gramEnd"/>
      <w:r w:rsidRPr="003708DF">
        <w:rPr>
          <w:sz w:val="28"/>
          <w:szCs w:val="28"/>
        </w:rPr>
        <w:t xml:space="preserve"> завершение строительства ВОС в Советском районе Волгограда.».</w:t>
      </w:r>
    </w:p>
    <w:p w:rsidR="006277E4" w:rsidRPr="003708DF" w:rsidRDefault="006277E4" w:rsidP="006277E4">
      <w:pPr>
        <w:ind w:firstLine="709"/>
        <w:jc w:val="both"/>
        <w:rPr>
          <w:sz w:val="28"/>
          <w:szCs w:val="28"/>
        </w:rPr>
      </w:pPr>
      <w:r w:rsidRPr="003708DF">
        <w:rPr>
          <w:sz w:val="28"/>
          <w:szCs w:val="28"/>
        </w:rPr>
        <w:t>1.2.4.8.2. Подраздел 3.8.2 дополнить абзацем следующего содержания:</w:t>
      </w:r>
    </w:p>
    <w:p w:rsidR="006277E4" w:rsidRPr="003708DF" w:rsidRDefault="006277E4" w:rsidP="006277E4">
      <w:pPr>
        <w:ind w:firstLine="709"/>
        <w:jc w:val="both"/>
        <w:rPr>
          <w:sz w:val="28"/>
          <w:szCs w:val="28"/>
        </w:rPr>
      </w:pPr>
      <w:r w:rsidRPr="003708DF">
        <w:rPr>
          <w:sz w:val="28"/>
          <w:szCs w:val="28"/>
        </w:rPr>
        <w:t>«; строительство подводного перехода через р. Волгу основного и резервного напорных коллекторов в Центральном районе Волгограда».</w:t>
      </w:r>
    </w:p>
    <w:p w:rsidR="006277E4" w:rsidRPr="003708DF" w:rsidRDefault="006277E4" w:rsidP="006277E4">
      <w:pPr>
        <w:ind w:firstLine="709"/>
        <w:jc w:val="both"/>
        <w:rPr>
          <w:sz w:val="28"/>
          <w:szCs w:val="28"/>
        </w:rPr>
      </w:pPr>
      <w:r w:rsidRPr="003708DF">
        <w:rPr>
          <w:sz w:val="28"/>
          <w:szCs w:val="28"/>
        </w:rPr>
        <w:t>1.2.4.8.3. Абзац четвертый подраздела 3.8.5 изложить в следующей редакции:</w:t>
      </w:r>
    </w:p>
    <w:p w:rsidR="006277E4" w:rsidRPr="003708DF" w:rsidRDefault="006277E4" w:rsidP="006277E4">
      <w:pPr>
        <w:ind w:firstLine="709"/>
        <w:jc w:val="both"/>
        <w:rPr>
          <w:sz w:val="28"/>
          <w:szCs w:val="28"/>
        </w:rPr>
      </w:pPr>
      <w:r w:rsidRPr="003708DF">
        <w:rPr>
          <w:sz w:val="28"/>
          <w:szCs w:val="28"/>
        </w:rPr>
        <w:t>«Для повышения надежности электроснабжения КОС, расположенных на о. Голодном, Генеральным планом Волгограда предусмотрены прокладка дополнительных питающих кабельных линий от городских электрических сетей через р. Волгу, реконструкция резервного электроснабжения КОС «Станция Аэрации», о. Голодный.».</w:t>
      </w:r>
    </w:p>
    <w:p w:rsidR="006277E4" w:rsidRPr="003708DF" w:rsidRDefault="006277E4" w:rsidP="006277E4">
      <w:pPr>
        <w:ind w:firstLine="709"/>
        <w:jc w:val="both"/>
        <w:rPr>
          <w:sz w:val="28"/>
          <w:szCs w:val="28"/>
        </w:rPr>
      </w:pPr>
      <w:r w:rsidRPr="003708DF">
        <w:rPr>
          <w:sz w:val="28"/>
          <w:szCs w:val="28"/>
        </w:rPr>
        <w:t>1.2.4.8.4. Абзац пятнадцатый подраздела 3.8.6 изложить в следующей редакции:</w:t>
      </w:r>
    </w:p>
    <w:p w:rsidR="006277E4" w:rsidRPr="003708DF" w:rsidRDefault="006277E4" w:rsidP="006277E4">
      <w:pPr>
        <w:ind w:left="709"/>
        <w:jc w:val="both"/>
        <w:rPr>
          <w:sz w:val="28"/>
          <w:szCs w:val="28"/>
        </w:rPr>
      </w:pPr>
      <w:r w:rsidRPr="003708DF">
        <w:rPr>
          <w:sz w:val="28"/>
          <w:szCs w:val="28"/>
        </w:rPr>
        <w:t>«В 2015 году осуществлен переход на цифровое TV-вещание.».</w:t>
      </w:r>
    </w:p>
    <w:p w:rsidR="006277E4" w:rsidRPr="003708DF" w:rsidRDefault="006277E4" w:rsidP="006277E4">
      <w:pPr>
        <w:ind w:firstLine="709"/>
        <w:jc w:val="both"/>
        <w:rPr>
          <w:sz w:val="28"/>
          <w:szCs w:val="28"/>
        </w:rPr>
      </w:pPr>
      <w:r w:rsidRPr="003708DF">
        <w:rPr>
          <w:sz w:val="28"/>
          <w:szCs w:val="28"/>
        </w:rPr>
        <w:t>1.2.4.8.5. В подразделе 3.8.7:</w:t>
      </w:r>
    </w:p>
    <w:p w:rsidR="006277E4" w:rsidRPr="003708DF" w:rsidRDefault="006277E4" w:rsidP="006277E4">
      <w:pPr>
        <w:ind w:firstLine="709"/>
        <w:jc w:val="both"/>
        <w:rPr>
          <w:sz w:val="28"/>
          <w:szCs w:val="28"/>
        </w:rPr>
      </w:pPr>
      <w:r w:rsidRPr="003708DF">
        <w:rPr>
          <w:sz w:val="28"/>
          <w:szCs w:val="28"/>
        </w:rPr>
        <w:t>1.2.4.8.5.1. Абзац шестой изложить в следующей редакции:</w:t>
      </w:r>
    </w:p>
    <w:p w:rsidR="006277E4" w:rsidRPr="003708DF" w:rsidRDefault="006277E4" w:rsidP="006277E4">
      <w:pPr>
        <w:ind w:firstLine="709"/>
        <w:jc w:val="both"/>
        <w:rPr>
          <w:sz w:val="28"/>
          <w:szCs w:val="28"/>
        </w:rPr>
      </w:pPr>
      <w:r w:rsidRPr="003708DF">
        <w:rPr>
          <w:sz w:val="28"/>
          <w:szCs w:val="28"/>
        </w:rPr>
        <w:t>«В соответствии с положениями Генерального плана Волгограда, а также с учетом инженерно-строительных особенностей территории Волгограда предусмотрены следующие мероприятия по инженерной подготовке:».</w:t>
      </w:r>
    </w:p>
    <w:p w:rsidR="006277E4" w:rsidRPr="003708DF" w:rsidRDefault="006277E4" w:rsidP="006277E4">
      <w:pPr>
        <w:ind w:firstLine="709"/>
        <w:jc w:val="both"/>
        <w:rPr>
          <w:sz w:val="28"/>
          <w:szCs w:val="28"/>
        </w:rPr>
      </w:pPr>
      <w:r w:rsidRPr="003708DF">
        <w:rPr>
          <w:sz w:val="28"/>
          <w:szCs w:val="28"/>
        </w:rPr>
        <w:t>1.2.4.8.5.2. В подразделе 3.8.7.1:</w:t>
      </w:r>
    </w:p>
    <w:p w:rsidR="006277E4" w:rsidRPr="003708DF" w:rsidRDefault="006277E4" w:rsidP="006277E4">
      <w:pPr>
        <w:ind w:firstLine="709"/>
        <w:jc w:val="both"/>
        <w:rPr>
          <w:sz w:val="28"/>
          <w:szCs w:val="28"/>
        </w:rPr>
      </w:pPr>
      <w:r w:rsidRPr="003708DF">
        <w:rPr>
          <w:sz w:val="28"/>
          <w:szCs w:val="28"/>
        </w:rPr>
        <w:t>1.2.4.8.5.2.1. Абзац второй изложить в следующей редакции:</w:t>
      </w:r>
    </w:p>
    <w:p w:rsidR="006277E4" w:rsidRPr="003708DF" w:rsidRDefault="006277E4" w:rsidP="006277E4">
      <w:pPr>
        <w:ind w:firstLine="709"/>
        <w:jc w:val="both"/>
        <w:rPr>
          <w:sz w:val="28"/>
          <w:szCs w:val="28"/>
        </w:rPr>
      </w:pPr>
      <w:r w:rsidRPr="003708DF">
        <w:rPr>
          <w:sz w:val="28"/>
          <w:szCs w:val="28"/>
        </w:rPr>
        <w:t>«Основные положения Генерального плана Волгограда по организации водоотведения поверхностного стока включают следующее:».</w:t>
      </w:r>
    </w:p>
    <w:p w:rsidR="006277E4" w:rsidRPr="003708DF" w:rsidRDefault="006277E4" w:rsidP="006277E4">
      <w:pPr>
        <w:ind w:firstLine="709"/>
        <w:jc w:val="both"/>
        <w:rPr>
          <w:sz w:val="28"/>
          <w:szCs w:val="28"/>
        </w:rPr>
      </w:pPr>
      <w:r w:rsidRPr="003708DF">
        <w:rPr>
          <w:sz w:val="28"/>
          <w:szCs w:val="28"/>
        </w:rPr>
        <w:t>1.2.4.8.5.2.2. В абзаце пятом слова «предлагается осуществлять» заменить словами «предусмотрено осуществлять».</w:t>
      </w:r>
    </w:p>
    <w:p w:rsidR="006277E4" w:rsidRPr="003708DF" w:rsidRDefault="006277E4" w:rsidP="006277E4">
      <w:pPr>
        <w:ind w:firstLine="709"/>
        <w:jc w:val="both"/>
        <w:rPr>
          <w:sz w:val="28"/>
          <w:szCs w:val="28"/>
        </w:rPr>
      </w:pPr>
      <w:r w:rsidRPr="003708DF">
        <w:rPr>
          <w:sz w:val="28"/>
          <w:szCs w:val="28"/>
        </w:rPr>
        <w:t>1.2.4.8.5.2.3. В абзаце седьмом слова «предполагается реконструкция» заменить словами «предусматривается реконструкция».</w:t>
      </w:r>
    </w:p>
    <w:p w:rsidR="006277E4" w:rsidRPr="003708DF" w:rsidRDefault="006277E4" w:rsidP="006277E4">
      <w:pPr>
        <w:ind w:firstLine="709"/>
        <w:jc w:val="both"/>
        <w:rPr>
          <w:sz w:val="28"/>
          <w:szCs w:val="28"/>
        </w:rPr>
      </w:pPr>
      <w:r w:rsidRPr="003708DF">
        <w:rPr>
          <w:sz w:val="28"/>
          <w:szCs w:val="28"/>
        </w:rPr>
        <w:t>1.2.4.8.5.2.4. В абзаце девятом слова «Ниже приведены закладываемые в Генеральном плане Волгограда объемы работ по организации системы дождевой канализации» заменить словами «Объемы работ по организации системы дождевой канализации».</w:t>
      </w:r>
    </w:p>
    <w:p w:rsidR="006277E4" w:rsidRDefault="006277E4" w:rsidP="006277E4">
      <w:pPr>
        <w:ind w:firstLine="709"/>
        <w:jc w:val="both"/>
        <w:rPr>
          <w:sz w:val="28"/>
          <w:szCs w:val="28"/>
        </w:rPr>
      </w:pPr>
      <w:r w:rsidRPr="003708DF">
        <w:rPr>
          <w:sz w:val="28"/>
          <w:szCs w:val="28"/>
        </w:rPr>
        <w:t>1.2.4.8.5.3. В подразделе 3.8.7.2:</w:t>
      </w:r>
    </w:p>
    <w:p w:rsidR="006277E4" w:rsidRPr="003708DF" w:rsidRDefault="006277E4" w:rsidP="006277E4">
      <w:pPr>
        <w:ind w:firstLine="709"/>
        <w:jc w:val="both"/>
        <w:rPr>
          <w:sz w:val="28"/>
          <w:szCs w:val="28"/>
        </w:rPr>
      </w:pPr>
      <w:r w:rsidRPr="003708DF">
        <w:rPr>
          <w:sz w:val="28"/>
          <w:szCs w:val="28"/>
        </w:rPr>
        <w:t>1.2.4.8.5.3.1. Наименование изложить в следующей редакции:</w:t>
      </w:r>
    </w:p>
    <w:p w:rsidR="006277E4" w:rsidRDefault="006277E4" w:rsidP="00983DFD">
      <w:pPr>
        <w:ind w:firstLine="709"/>
        <w:rPr>
          <w:sz w:val="28"/>
          <w:szCs w:val="28"/>
        </w:rPr>
      </w:pPr>
      <w:r w:rsidRPr="003708DF">
        <w:rPr>
          <w:sz w:val="28"/>
          <w:szCs w:val="28"/>
        </w:rPr>
        <w:t>«3.8.7.2. Мероприятия по понижению уровня грунтовых вод».</w:t>
      </w:r>
    </w:p>
    <w:p w:rsidR="0008601A" w:rsidRDefault="0008601A" w:rsidP="00983DFD">
      <w:pPr>
        <w:ind w:firstLine="709"/>
        <w:rPr>
          <w:sz w:val="28"/>
          <w:szCs w:val="28"/>
        </w:rPr>
      </w:pPr>
    </w:p>
    <w:p w:rsidR="0008601A" w:rsidRPr="003708DF" w:rsidRDefault="0008601A" w:rsidP="00983DFD">
      <w:pPr>
        <w:ind w:firstLine="709"/>
        <w:rPr>
          <w:sz w:val="28"/>
          <w:szCs w:val="28"/>
        </w:rPr>
      </w:pPr>
    </w:p>
    <w:p w:rsidR="006277E4" w:rsidRDefault="006277E4" w:rsidP="006277E4">
      <w:pPr>
        <w:ind w:firstLine="709"/>
        <w:jc w:val="both"/>
        <w:rPr>
          <w:sz w:val="28"/>
          <w:szCs w:val="28"/>
        </w:rPr>
      </w:pPr>
      <w:r w:rsidRPr="003708DF">
        <w:rPr>
          <w:sz w:val="28"/>
          <w:szCs w:val="28"/>
        </w:rPr>
        <w:lastRenderedPageBreak/>
        <w:t>1.2.4.8.5.3.2. В абзаце первом слова «(Нижне-Волжский ТИСИЗ «Отчет о комплексных инженерных изысканиях для обоснования схемы инженерной защиты г. Волгограда от подтопления», 1985 год)» исключить.</w:t>
      </w:r>
    </w:p>
    <w:p w:rsidR="006277E4" w:rsidRPr="003708DF" w:rsidRDefault="006277E4" w:rsidP="006277E4">
      <w:pPr>
        <w:ind w:firstLine="709"/>
        <w:jc w:val="both"/>
        <w:rPr>
          <w:sz w:val="28"/>
          <w:szCs w:val="28"/>
        </w:rPr>
      </w:pPr>
      <w:r w:rsidRPr="003708DF">
        <w:rPr>
          <w:sz w:val="28"/>
          <w:szCs w:val="28"/>
        </w:rPr>
        <w:t>1.2.4.8.5.3.3. В абзаце втором слова «водоотведения поверхностного стока и водопонижения грунтовых вод» заменить словами «отведения поверхностного стока и понижения уровня грунтовых вод».</w:t>
      </w:r>
    </w:p>
    <w:p w:rsidR="006277E4" w:rsidRPr="003708DF" w:rsidRDefault="006277E4" w:rsidP="006277E4">
      <w:pPr>
        <w:ind w:firstLine="709"/>
        <w:jc w:val="both"/>
        <w:rPr>
          <w:sz w:val="28"/>
          <w:szCs w:val="28"/>
        </w:rPr>
      </w:pPr>
      <w:r w:rsidRPr="003708DF">
        <w:rPr>
          <w:sz w:val="28"/>
          <w:szCs w:val="28"/>
        </w:rPr>
        <w:t xml:space="preserve">1.2.4.8.5.3.4. В абзаце пятом слова «предлагается проведение» заменить словами «предусмотрено проведение». </w:t>
      </w:r>
    </w:p>
    <w:p w:rsidR="006277E4" w:rsidRPr="003708DF" w:rsidRDefault="006277E4" w:rsidP="006277E4">
      <w:pPr>
        <w:ind w:firstLine="709"/>
        <w:jc w:val="both"/>
        <w:rPr>
          <w:sz w:val="28"/>
          <w:szCs w:val="28"/>
        </w:rPr>
      </w:pPr>
      <w:r w:rsidRPr="003708DF">
        <w:rPr>
          <w:sz w:val="28"/>
          <w:szCs w:val="28"/>
        </w:rPr>
        <w:t>1.2.4.8.5.3.5. В абзаце шестом слова «организация водоотведения» заменить словами «организация отведения».</w:t>
      </w:r>
    </w:p>
    <w:p w:rsidR="006277E4" w:rsidRPr="003708DF" w:rsidRDefault="006277E4" w:rsidP="006277E4">
      <w:pPr>
        <w:ind w:firstLine="709"/>
        <w:jc w:val="both"/>
        <w:rPr>
          <w:sz w:val="28"/>
          <w:szCs w:val="28"/>
        </w:rPr>
      </w:pPr>
      <w:r w:rsidRPr="003708DF">
        <w:rPr>
          <w:sz w:val="28"/>
          <w:szCs w:val="28"/>
        </w:rPr>
        <w:t>1.2.4.8.5.4. В подразделе 3.8.7.3:</w:t>
      </w:r>
    </w:p>
    <w:p w:rsidR="006277E4" w:rsidRPr="003708DF" w:rsidRDefault="006277E4" w:rsidP="006277E4">
      <w:pPr>
        <w:ind w:firstLine="709"/>
        <w:jc w:val="both"/>
        <w:rPr>
          <w:sz w:val="28"/>
          <w:szCs w:val="28"/>
        </w:rPr>
      </w:pPr>
      <w:r w:rsidRPr="003708DF">
        <w:rPr>
          <w:sz w:val="28"/>
          <w:szCs w:val="28"/>
        </w:rPr>
        <w:t>1.2.4.8.5.4.1. В подразделе 3.8.7.3.1:</w:t>
      </w:r>
    </w:p>
    <w:p w:rsidR="006277E4" w:rsidRPr="003708DF" w:rsidRDefault="006277E4" w:rsidP="006277E4">
      <w:pPr>
        <w:ind w:firstLine="709"/>
        <w:jc w:val="both"/>
        <w:rPr>
          <w:sz w:val="28"/>
          <w:szCs w:val="28"/>
        </w:rPr>
      </w:pPr>
      <w:r w:rsidRPr="003708DF">
        <w:rPr>
          <w:sz w:val="28"/>
          <w:szCs w:val="28"/>
        </w:rPr>
        <w:t>1.2.4.8.5.4.1.1. Абзац второй изложить в следующей редакции:</w:t>
      </w:r>
    </w:p>
    <w:p w:rsidR="006277E4" w:rsidRPr="003708DF" w:rsidRDefault="006277E4" w:rsidP="006277E4">
      <w:pPr>
        <w:ind w:firstLine="709"/>
        <w:jc w:val="both"/>
        <w:rPr>
          <w:sz w:val="28"/>
          <w:szCs w:val="28"/>
        </w:rPr>
      </w:pPr>
      <w:r w:rsidRPr="003708DF">
        <w:rPr>
          <w:sz w:val="28"/>
          <w:szCs w:val="28"/>
        </w:rPr>
        <w:t>«В настоящее время выполнены берегоукрепительные работы Волжского склона общей протяженностью около 21 км. При этом значительный объем работ выполнен на участках, ведомственно принадлежащих крупным промышленным предприятиям. На участках, принадлежащих местным органам власти, заложенный объем работ выполнен не в полном объеме.».</w:t>
      </w:r>
    </w:p>
    <w:p w:rsidR="006277E4" w:rsidRPr="003708DF" w:rsidRDefault="006277E4" w:rsidP="006277E4">
      <w:pPr>
        <w:ind w:firstLine="709"/>
        <w:jc w:val="both"/>
        <w:rPr>
          <w:sz w:val="28"/>
          <w:szCs w:val="28"/>
        </w:rPr>
      </w:pPr>
      <w:r w:rsidRPr="003708DF">
        <w:rPr>
          <w:sz w:val="28"/>
          <w:szCs w:val="28"/>
        </w:rPr>
        <w:t>1.2.4.8.5.4.1.2. Абзацы седьмой, восьмой изложить в следующей редакции:</w:t>
      </w:r>
    </w:p>
    <w:p w:rsidR="006277E4" w:rsidRPr="003708DF" w:rsidRDefault="006277E4" w:rsidP="006277E4">
      <w:pPr>
        <w:ind w:firstLine="709"/>
        <w:jc w:val="both"/>
        <w:rPr>
          <w:sz w:val="28"/>
          <w:szCs w:val="28"/>
        </w:rPr>
      </w:pPr>
      <w:r w:rsidRPr="003708DF">
        <w:rPr>
          <w:sz w:val="28"/>
          <w:szCs w:val="28"/>
        </w:rPr>
        <w:t>«Ворошиловский район – 1,34 км (городское хозяйство);</w:t>
      </w:r>
    </w:p>
    <w:p w:rsidR="006277E4" w:rsidRPr="003708DF" w:rsidRDefault="006277E4" w:rsidP="006277E4">
      <w:pPr>
        <w:ind w:firstLine="709"/>
        <w:jc w:val="both"/>
        <w:rPr>
          <w:sz w:val="28"/>
          <w:szCs w:val="28"/>
        </w:rPr>
      </w:pPr>
      <w:r w:rsidRPr="003708DF">
        <w:rPr>
          <w:sz w:val="28"/>
          <w:szCs w:val="28"/>
        </w:rPr>
        <w:t>Советский район – 3,95 км (промпредприятия, городское хозяйство);».</w:t>
      </w:r>
    </w:p>
    <w:p w:rsidR="006277E4" w:rsidRPr="003708DF" w:rsidRDefault="006277E4" w:rsidP="006277E4">
      <w:pPr>
        <w:ind w:firstLine="709"/>
        <w:jc w:val="both"/>
        <w:rPr>
          <w:sz w:val="28"/>
          <w:szCs w:val="28"/>
        </w:rPr>
      </w:pPr>
      <w:r w:rsidRPr="003708DF">
        <w:rPr>
          <w:sz w:val="28"/>
          <w:szCs w:val="28"/>
        </w:rPr>
        <w:t xml:space="preserve">1.2.4.8.5.4.1.3. Дополнить </w:t>
      </w:r>
      <w:r w:rsidR="00ED3BBE">
        <w:rPr>
          <w:sz w:val="28"/>
          <w:szCs w:val="28"/>
        </w:rPr>
        <w:t xml:space="preserve">новым </w:t>
      </w:r>
      <w:r w:rsidRPr="003708DF">
        <w:rPr>
          <w:sz w:val="28"/>
          <w:szCs w:val="28"/>
        </w:rPr>
        <w:t>абзацем одиннадцатым следующего содержания:</w:t>
      </w:r>
    </w:p>
    <w:p w:rsidR="006277E4" w:rsidRPr="003708DF" w:rsidRDefault="006277E4" w:rsidP="006277E4">
      <w:pPr>
        <w:ind w:firstLine="709"/>
        <w:jc w:val="both"/>
        <w:rPr>
          <w:sz w:val="28"/>
          <w:szCs w:val="28"/>
        </w:rPr>
      </w:pPr>
      <w:r w:rsidRPr="003708DF">
        <w:rPr>
          <w:sz w:val="28"/>
          <w:szCs w:val="28"/>
        </w:rPr>
        <w:t>«Ведутся берегоукрепительные работы в Центральном районе у стадиона на 45000 зрительских мест.».</w:t>
      </w:r>
    </w:p>
    <w:p w:rsidR="006277E4" w:rsidRPr="003708DF" w:rsidRDefault="006277E4" w:rsidP="006277E4">
      <w:pPr>
        <w:ind w:firstLine="709"/>
        <w:jc w:val="both"/>
        <w:rPr>
          <w:sz w:val="28"/>
          <w:szCs w:val="28"/>
        </w:rPr>
      </w:pPr>
      <w:r w:rsidRPr="003708DF">
        <w:rPr>
          <w:sz w:val="28"/>
          <w:szCs w:val="28"/>
        </w:rPr>
        <w:t>1.2.4.8.5.4.2. В подразделе 3.8.7.3.2:</w:t>
      </w:r>
    </w:p>
    <w:p w:rsidR="006277E4" w:rsidRPr="003708DF" w:rsidRDefault="006277E4" w:rsidP="006277E4">
      <w:pPr>
        <w:ind w:firstLine="709"/>
        <w:jc w:val="both"/>
        <w:rPr>
          <w:sz w:val="28"/>
          <w:szCs w:val="28"/>
        </w:rPr>
      </w:pPr>
      <w:r w:rsidRPr="003708DF">
        <w:rPr>
          <w:sz w:val="28"/>
          <w:szCs w:val="28"/>
        </w:rPr>
        <w:t>1.2.4.8.5.4.2.1. В абзаце пятнадцатом слова «районы п. Латошинка, район железнодорожной ст. Татьянка» заменить словами «участки в Ворошиловском районе, в Красноармейском районе».</w:t>
      </w:r>
    </w:p>
    <w:p w:rsidR="006277E4" w:rsidRPr="003708DF" w:rsidRDefault="006277E4" w:rsidP="006277E4">
      <w:pPr>
        <w:ind w:firstLine="709"/>
        <w:jc w:val="both"/>
        <w:rPr>
          <w:sz w:val="28"/>
          <w:szCs w:val="28"/>
        </w:rPr>
      </w:pPr>
      <w:r w:rsidRPr="003708DF">
        <w:rPr>
          <w:sz w:val="28"/>
          <w:szCs w:val="28"/>
        </w:rPr>
        <w:t>1.2.4.8.5.4.2.2. Абзац девятнадцатый исключить.</w:t>
      </w:r>
    </w:p>
    <w:p w:rsidR="006277E4" w:rsidRPr="003708DF" w:rsidRDefault="006277E4" w:rsidP="006277E4">
      <w:pPr>
        <w:ind w:firstLine="709"/>
        <w:jc w:val="both"/>
        <w:rPr>
          <w:sz w:val="28"/>
          <w:szCs w:val="28"/>
        </w:rPr>
      </w:pPr>
      <w:r w:rsidRPr="003708DF">
        <w:rPr>
          <w:sz w:val="28"/>
          <w:szCs w:val="28"/>
        </w:rPr>
        <w:t>1.2.5. Раздел 1 таблицы раздела 4 изложить в следующей редакции:</w:t>
      </w:r>
    </w:p>
    <w:p w:rsidR="00B70B78" w:rsidRPr="00371422" w:rsidRDefault="00B70B78" w:rsidP="00371422">
      <w:pPr>
        <w:ind w:firstLine="709"/>
        <w:jc w:val="both"/>
        <w:rPr>
          <w:sz w:val="28"/>
          <w:szCs w:val="28"/>
        </w:rPr>
      </w:pP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62"/>
        <w:gridCol w:w="1417"/>
        <w:gridCol w:w="1562"/>
        <w:gridCol w:w="1699"/>
      </w:tblGrid>
      <w:tr w:rsidR="004336C2" w:rsidRPr="007C6EA1" w:rsidTr="0010430F">
        <w:tc>
          <w:tcPr>
            <w:tcW w:w="2574" w:type="pct"/>
          </w:tcPr>
          <w:p w:rsidR="004336C2" w:rsidRPr="007C6EA1" w:rsidRDefault="004336C2" w:rsidP="004336C2">
            <w:pPr>
              <w:ind w:left="-57" w:right="-57"/>
              <w:jc w:val="center"/>
              <w:rPr>
                <w:sz w:val="24"/>
                <w:szCs w:val="24"/>
              </w:rPr>
            </w:pPr>
            <w:r>
              <w:rPr>
                <w:sz w:val="24"/>
                <w:szCs w:val="24"/>
              </w:rPr>
              <w:t>1</w:t>
            </w:r>
          </w:p>
        </w:tc>
        <w:tc>
          <w:tcPr>
            <w:tcW w:w="735" w:type="pct"/>
          </w:tcPr>
          <w:p w:rsidR="004336C2" w:rsidRPr="007C6EA1" w:rsidRDefault="004336C2" w:rsidP="004336C2">
            <w:pPr>
              <w:ind w:left="-57" w:right="-57"/>
              <w:jc w:val="center"/>
              <w:rPr>
                <w:sz w:val="24"/>
                <w:szCs w:val="24"/>
              </w:rPr>
            </w:pPr>
            <w:r>
              <w:rPr>
                <w:sz w:val="24"/>
                <w:szCs w:val="24"/>
              </w:rPr>
              <w:t>2</w:t>
            </w:r>
          </w:p>
        </w:tc>
        <w:tc>
          <w:tcPr>
            <w:tcW w:w="810" w:type="pct"/>
          </w:tcPr>
          <w:p w:rsidR="004336C2" w:rsidRPr="007C6EA1" w:rsidRDefault="004336C2" w:rsidP="004336C2">
            <w:pPr>
              <w:ind w:left="-57" w:right="-57"/>
              <w:jc w:val="center"/>
              <w:rPr>
                <w:sz w:val="24"/>
                <w:szCs w:val="24"/>
              </w:rPr>
            </w:pPr>
            <w:r>
              <w:rPr>
                <w:sz w:val="24"/>
                <w:szCs w:val="24"/>
              </w:rPr>
              <w:t>3</w:t>
            </w:r>
          </w:p>
        </w:tc>
        <w:tc>
          <w:tcPr>
            <w:tcW w:w="881" w:type="pct"/>
          </w:tcPr>
          <w:p w:rsidR="004336C2" w:rsidRPr="007C6EA1" w:rsidRDefault="004336C2" w:rsidP="004336C2">
            <w:pPr>
              <w:ind w:left="-57" w:right="-57"/>
              <w:jc w:val="center"/>
              <w:rPr>
                <w:sz w:val="24"/>
                <w:szCs w:val="24"/>
              </w:rPr>
            </w:pPr>
            <w:r>
              <w:rPr>
                <w:sz w:val="24"/>
                <w:szCs w:val="24"/>
              </w:rPr>
              <w:t>4</w:t>
            </w:r>
          </w:p>
        </w:tc>
      </w:tr>
      <w:tr w:rsidR="006277E4" w:rsidRPr="007C6EA1" w:rsidTr="007C6EA1">
        <w:tc>
          <w:tcPr>
            <w:tcW w:w="5000" w:type="pct"/>
            <w:gridSpan w:val="4"/>
          </w:tcPr>
          <w:p w:rsidR="006277E4" w:rsidRPr="007C6EA1" w:rsidRDefault="006277E4" w:rsidP="007C6EA1">
            <w:pPr>
              <w:ind w:left="-57" w:right="-57"/>
              <w:rPr>
                <w:sz w:val="24"/>
                <w:szCs w:val="24"/>
              </w:rPr>
            </w:pPr>
            <w:r w:rsidRPr="007C6EA1">
              <w:rPr>
                <w:bCs/>
                <w:sz w:val="24"/>
                <w:szCs w:val="24"/>
              </w:rPr>
              <w:t>1. Территория</w:t>
            </w:r>
          </w:p>
        </w:tc>
      </w:tr>
      <w:tr w:rsidR="006277E4" w:rsidRPr="007C6EA1" w:rsidTr="00B70B78">
        <w:tc>
          <w:tcPr>
            <w:tcW w:w="2574" w:type="pct"/>
            <w:vMerge w:val="restart"/>
          </w:tcPr>
          <w:p w:rsidR="006277E4" w:rsidRPr="007C6EA1" w:rsidRDefault="006277E4" w:rsidP="007C6EA1">
            <w:pPr>
              <w:ind w:left="-57" w:right="-57"/>
              <w:rPr>
                <w:sz w:val="24"/>
                <w:szCs w:val="24"/>
              </w:rPr>
            </w:pPr>
            <w:r w:rsidRPr="007C6EA1">
              <w:rPr>
                <w:sz w:val="24"/>
                <w:szCs w:val="24"/>
              </w:rPr>
              <w:t xml:space="preserve">1.1. Общая площадь земель городского округа </w:t>
            </w:r>
          </w:p>
        </w:tc>
        <w:tc>
          <w:tcPr>
            <w:tcW w:w="735" w:type="pct"/>
          </w:tcPr>
          <w:p w:rsidR="006277E4" w:rsidRPr="007C6EA1" w:rsidRDefault="006277E4" w:rsidP="007C6EA1">
            <w:pPr>
              <w:ind w:left="-57" w:right="-57"/>
              <w:jc w:val="center"/>
              <w:rPr>
                <w:sz w:val="24"/>
                <w:szCs w:val="24"/>
              </w:rPr>
            </w:pPr>
            <w:r w:rsidRPr="007C6EA1">
              <w:rPr>
                <w:sz w:val="24"/>
                <w:szCs w:val="24"/>
              </w:rPr>
              <w:t>га</w:t>
            </w:r>
          </w:p>
        </w:tc>
        <w:tc>
          <w:tcPr>
            <w:tcW w:w="810" w:type="pct"/>
          </w:tcPr>
          <w:p w:rsidR="00B70B78" w:rsidRDefault="006277E4" w:rsidP="007C6EA1">
            <w:pPr>
              <w:ind w:left="-57" w:right="-57"/>
              <w:jc w:val="center"/>
              <w:rPr>
                <w:sz w:val="24"/>
                <w:szCs w:val="24"/>
              </w:rPr>
            </w:pPr>
            <w:r w:rsidRPr="007C6EA1">
              <w:rPr>
                <w:sz w:val="24"/>
                <w:szCs w:val="24"/>
              </w:rPr>
              <w:t xml:space="preserve">85935 </w:t>
            </w:r>
          </w:p>
          <w:p w:rsidR="006277E4" w:rsidRPr="007C6EA1" w:rsidRDefault="006277E4" w:rsidP="007C6EA1">
            <w:pPr>
              <w:ind w:left="-57" w:right="-57"/>
              <w:jc w:val="center"/>
              <w:rPr>
                <w:sz w:val="24"/>
                <w:szCs w:val="24"/>
              </w:rPr>
            </w:pPr>
            <w:r w:rsidRPr="007C6EA1">
              <w:rPr>
                <w:sz w:val="24"/>
                <w:szCs w:val="24"/>
              </w:rPr>
              <w:t>на 2014 год</w:t>
            </w:r>
          </w:p>
        </w:tc>
        <w:tc>
          <w:tcPr>
            <w:tcW w:w="881" w:type="pct"/>
          </w:tcPr>
          <w:p w:rsidR="006277E4" w:rsidRPr="007C6EA1" w:rsidRDefault="006277E4" w:rsidP="007C6EA1">
            <w:pPr>
              <w:ind w:left="-57" w:right="-57"/>
              <w:jc w:val="center"/>
              <w:rPr>
                <w:sz w:val="24"/>
                <w:szCs w:val="24"/>
              </w:rPr>
            </w:pPr>
            <w:r w:rsidRPr="007C6EA1">
              <w:rPr>
                <w:sz w:val="24"/>
                <w:szCs w:val="24"/>
              </w:rPr>
              <w:t>85953</w:t>
            </w:r>
          </w:p>
        </w:tc>
      </w:tr>
      <w:tr w:rsidR="006277E4" w:rsidRPr="007C6EA1" w:rsidTr="00B70B78">
        <w:tc>
          <w:tcPr>
            <w:tcW w:w="2574" w:type="pct"/>
            <w:vMerge/>
          </w:tcPr>
          <w:p w:rsidR="006277E4" w:rsidRPr="007C6EA1" w:rsidRDefault="006277E4" w:rsidP="007C6EA1">
            <w:pPr>
              <w:ind w:left="-57" w:right="-57"/>
              <w:rPr>
                <w:sz w:val="24"/>
                <w:szCs w:val="24"/>
              </w:rPr>
            </w:pPr>
          </w:p>
        </w:tc>
        <w:tc>
          <w:tcPr>
            <w:tcW w:w="735" w:type="pct"/>
          </w:tcPr>
          <w:p w:rsidR="006277E4" w:rsidRPr="007C6EA1" w:rsidRDefault="006277E4" w:rsidP="007C6EA1">
            <w:pPr>
              <w:ind w:left="-57" w:right="-57"/>
              <w:jc w:val="center"/>
              <w:rPr>
                <w:sz w:val="24"/>
                <w:szCs w:val="24"/>
              </w:rPr>
            </w:pPr>
            <w:r w:rsidRPr="007C6EA1">
              <w:rPr>
                <w:sz w:val="24"/>
                <w:szCs w:val="24"/>
              </w:rPr>
              <w:t>%</w:t>
            </w:r>
          </w:p>
        </w:tc>
        <w:tc>
          <w:tcPr>
            <w:tcW w:w="810" w:type="pct"/>
          </w:tcPr>
          <w:p w:rsidR="006277E4" w:rsidRPr="007C6EA1" w:rsidRDefault="006277E4" w:rsidP="007C6EA1">
            <w:pPr>
              <w:ind w:left="-57" w:right="-57"/>
              <w:jc w:val="center"/>
              <w:rPr>
                <w:sz w:val="24"/>
                <w:szCs w:val="24"/>
              </w:rPr>
            </w:pPr>
            <w:r w:rsidRPr="007C6EA1">
              <w:rPr>
                <w:sz w:val="24"/>
                <w:szCs w:val="24"/>
              </w:rPr>
              <w:t>100</w:t>
            </w:r>
          </w:p>
        </w:tc>
        <w:tc>
          <w:tcPr>
            <w:tcW w:w="881" w:type="pct"/>
          </w:tcPr>
          <w:p w:rsidR="006277E4" w:rsidRPr="007C6EA1" w:rsidRDefault="006277E4" w:rsidP="007C6EA1">
            <w:pPr>
              <w:ind w:left="-57" w:right="-57"/>
              <w:jc w:val="center"/>
              <w:rPr>
                <w:sz w:val="24"/>
                <w:szCs w:val="24"/>
              </w:rPr>
            </w:pPr>
            <w:r w:rsidRPr="007C6EA1">
              <w:rPr>
                <w:sz w:val="24"/>
                <w:szCs w:val="24"/>
              </w:rPr>
              <w:t>100</w:t>
            </w:r>
          </w:p>
        </w:tc>
      </w:tr>
      <w:tr w:rsidR="006277E4" w:rsidRPr="007C6EA1" w:rsidTr="00B70B78">
        <w:tc>
          <w:tcPr>
            <w:tcW w:w="2574" w:type="pct"/>
            <w:vMerge w:val="restart"/>
          </w:tcPr>
          <w:p w:rsidR="006277E4" w:rsidRPr="007C6EA1" w:rsidRDefault="006277E4" w:rsidP="007C6EA1">
            <w:pPr>
              <w:ind w:left="-57" w:right="-57"/>
              <w:rPr>
                <w:sz w:val="24"/>
                <w:szCs w:val="24"/>
              </w:rPr>
            </w:pPr>
            <w:r w:rsidRPr="007C6EA1">
              <w:rPr>
                <w:sz w:val="24"/>
                <w:szCs w:val="24"/>
              </w:rPr>
              <w:t>общественно-деловая зона</w:t>
            </w:r>
          </w:p>
        </w:tc>
        <w:tc>
          <w:tcPr>
            <w:tcW w:w="735" w:type="pct"/>
          </w:tcPr>
          <w:p w:rsidR="006277E4" w:rsidRPr="007C6EA1" w:rsidRDefault="006277E4" w:rsidP="007C6EA1">
            <w:pPr>
              <w:ind w:left="-57" w:right="-57"/>
              <w:jc w:val="center"/>
              <w:rPr>
                <w:sz w:val="24"/>
                <w:szCs w:val="24"/>
              </w:rPr>
            </w:pPr>
            <w:r w:rsidRPr="007C6EA1">
              <w:rPr>
                <w:sz w:val="24"/>
                <w:szCs w:val="24"/>
              </w:rPr>
              <w:t>га</w:t>
            </w:r>
          </w:p>
        </w:tc>
        <w:tc>
          <w:tcPr>
            <w:tcW w:w="810" w:type="pct"/>
          </w:tcPr>
          <w:p w:rsidR="006277E4" w:rsidRPr="007C6EA1" w:rsidRDefault="006277E4" w:rsidP="007C6EA1">
            <w:pPr>
              <w:ind w:left="-57" w:right="-57"/>
              <w:jc w:val="center"/>
              <w:rPr>
                <w:sz w:val="24"/>
                <w:szCs w:val="24"/>
              </w:rPr>
            </w:pPr>
            <w:r w:rsidRPr="007C6EA1">
              <w:rPr>
                <w:sz w:val="24"/>
                <w:szCs w:val="24"/>
              </w:rPr>
              <w:t>2700</w:t>
            </w:r>
          </w:p>
        </w:tc>
        <w:tc>
          <w:tcPr>
            <w:tcW w:w="881" w:type="pct"/>
          </w:tcPr>
          <w:p w:rsidR="006277E4" w:rsidRPr="007C6EA1" w:rsidRDefault="006277E4" w:rsidP="007C6EA1">
            <w:pPr>
              <w:ind w:left="-57" w:right="-57"/>
              <w:jc w:val="center"/>
              <w:rPr>
                <w:sz w:val="24"/>
                <w:szCs w:val="24"/>
                <w:lang w:val="en-US"/>
              </w:rPr>
            </w:pPr>
            <w:r w:rsidRPr="007C6EA1">
              <w:rPr>
                <w:sz w:val="24"/>
                <w:szCs w:val="24"/>
                <w:lang w:val="en-US"/>
              </w:rPr>
              <w:t>7593</w:t>
            </w:r>
          </w:p>
        </w:tc>
      </w:tr>
      <w:tr w:rsidR="006277E4" w:rsidRPr="007C6EA1" w:rsidTr="00B70B78">
        <w:tc>
          <w:tcPr>
            <w:tcW w:w="2574" w:type="pct"/>
            <w:vMerge/>
          </w:tcPr>
          <w:p w:rsidR="006277E4" w:rsidRPr="007C6EA1" w:rsidRDefault="006277E4" w:rsidP="007C6EA1">
            <w:pPr>
              <w:ind w:left="-57" w:right="-57"/>
              <w:rPr>
                <w:sz w:val="24"/>
                <w:szCs w:val="24"/>
              </w:rPr>
            </w:pPr>
          </w:p>
        </w:tc>
        <w:tc>
          <w:tcPr>
            <w:tcW w:w="735" w:type="pct"/>
          </w:tcPr>
          <w:p w:rsidR="006277E4" w:rsidRPr="007C6EA1" w:rsidRDefault="006277E4" w:rsidP="007C6EA1">
            <w:pPr>
              <w:ind w:left="-57" w:right="-57"/>
              <w:jc w:val="center"/>
              <w:rPr>
                <w:sz w:val="24"/>
                <w:szCs w:val="24"/>
              </w:rPr>
            </w:pPr>
            <w:r w:rsidRPr="007C6EA1">
              <w:rPr>
                <w:sz w:val="24"/>
                <w:szCs w:val="24"/>
              </w:rPr>
              <w:t>%</w:t>
            </w:r>
          </w:p>
        </w:tc>
        <w:tc>
          <w:tcPr>
            <w:tcW w:w="810" w:type="pct"/>
          </w:tcPr>
          <w:p w:rsidR="006277E4" w:rsidRPr="007C6EA1" w:rsidRDefault="006277E4" w:rsidP="007C6EA1">
            <w:pPr>
              <w:ind w:left="-57" w:right="-57"/>
              <w:jc w:val="center"/>
              <w:rPr>
                <w:sz w:val="24"/>
                <w:szCs w:val="24"/>
              </w:rPr>
            </w:pPr>
            <w:r w:rsidRPr="007C6EA1">
              <w:rPr>
                <w:sz w:val="24"/>
                <w:szCs w:val="24"/>
              </w:rPr>
              <w:t>3,1</w:t>
            </w:r>
          </w:p>
        </w:tc>
        <w:tc>
          <w:tcPr>
            <w:tcW w:w="881" w:type="pct"/>
          </w:tcPr>
          <w:p w:rsidR="006277E4" w:rsidRPr="007C6EA1" w:rsidRDefault="006277E4" w:rsidP="007C6EA1">
            <w:pPr>
              <w:ind w:left="-57" w:right="-57"/>
              <w:jc w:val="center"/>
              <w:rPr>
                <w:sz w:val="24"/>
                <w:szCs w:val="24"/>
              </w:rPr>
            </w:pPr>
            <w:r w:rsidRPr="007C6EA1">
              <w:rPr>
                <w:sz w:val="24"/>
                <w:szCs w:val="24"/>
              </w:rPr>
              <w:t>8,8</w:t>
            </w:r>
          </w:p>
        </w:tc>
      </w:tr>
      <w:tr w:rsidR="006277E4" w:rsidRPr="007C6EA1" w:rsidTr="00B70B78">
        <w:tc>
          <w:tcPr>
            <w:tcW w:w="2574" w:type="pct"/>
            <w:vMerge w:val="restart"/>
          </w:tcPr>
          <w:p w:rsidR="006277E4" w:rsidRPr="007C6EA1" w:rsidRDefault="006277E4" w:rsidP="007C6EA1">
            <w:pPr>
              <w:ind w:left="-57" w:right="-57"/>
              <w:jc w:val="both"/>
              <w:rPr>
                <w:sz w:val="24"/>
                <w:szCs w:val="24"/>
              </w:rPr>
            </w:pPr>
            <w:r w:rsidRPr="007C6EA1">
              <w:rPr>
                <w:sz w:val="24"/>
                <w:szCs w:val="24"/>
              </w:rPr>
              <w:t>жилая зона</w:t>
            </w:r>
          </w:p>
        </w:tc>
        <w:tc>
          <w:tcPr>
            <w:tcW w:w="735" w:type="pct"/>
          </w:tcPr>
          <w:p w:rsidR="006277E4" w:rsidRPr="007C6EA1" w:rsidRDefault="006277E4" w:rsidP="007C6EA1">
            <w:pPr>
              <w:ind w:left="-57" w:right="-57"/>
              <w:jc w:val="center"/>
              <w:rPr>
                <w:sz w:val="24"/>
                <w:szCs w:val="24"/>
              </w:rPr>
            </w:pPr>
            <w:r w:rsidRPr="007C6EA1">
              <w:rPr>
                <w:sz w:val="24"/>
                <w:szCs w:val="24"/>
              </w:rPr>
              <w:t>га</w:t>
            </w:r>
          </w:p>
        </w:tc>
        <w:tc>
          <w:tcPr>
            <w:tcW w:w="810" w:type="pct"/>
          </w:tcPr>
          <w:p w:rsidR="006277E4" w:rsidRPr="007C6EA1" w:rsidRDefault="006277E4" w:rsidP="007C6EA1">
            <w:pPr>
              <w:ind w:left="-57" w:right="-57"/>
              <w:jc w:val="center"/>
              <w:rPr>
                <w:sz w:val="24"/>
                <w:szCs w:val="24"/>
              </w:rPr>
            </w:pPr>
            <w:r w:rsidRPr="007C6EA1">
              <w:rPr>
                <w:sz w:val="24"/>
                <w:szCs w:val="24"/>
              </w:rPr>
              <w:t>8870</w:t>
            </w:r>
          </w:p>
        </w:tc>
        <w:tc>
          <w:tcPr>
            <w:tcW w:w="881" w:type="pct"/>
          </w:tcPr>
          <w:p w:rsidR="006277E4" w:rsidRPr="007C6EA1" w:rsidRDefault="006277E4" w:rsidP="007C6EA1">
            <w:pPr>
              <w:ind w:left="-57" w:right="-57"/>
              <w:jc w:val="center"/>
              <w:rPr>
                <w:rFonts w:ascii="MS Mincho" w:hAnsi="MS Mincho"/>
                <w:sz w:val="24"/>
                <w:szCs w:val="24"/>
                <w:lang w:val="en-US"/>
              </w:rPr>
            </w:pPr>
            <w:r w:rsidRPr="007C6EA1">
              <w:rPr>
                <w:sz w:val="24"/>
                <w:szCs w:val="24"/>
                <w:lang w:val="en-US"/>
              </w:rPr>
              <w:t>14202</w:t>
            </w:r>
          </w:p>
        </w:tc>
      </w:tr>
      <w:tr w:rsidR="006277E4" w:rsidRPr="007C6EA1" w:rsidTr="00B70B78">
        <w:tc>
          <w:tcPr>
            <w:tcW w:w="2574" w:type="pct"/>
            <w:vMerge/>
          </w:tcPr>
          <w:p w:rsidR="006277E4" w:rsidRPr="007C6EA1" w:rsidRDefault="006277E4" w:rsidP="007C6EA1">
            <w:pPr>
              <w:ind w:left="-57" w:right="-57"/>
              <w:rPr>
                <w:sz w:val="24"/>
                <w:szCs w:val="24"/>
              </w:rPr>
            </w:pPr>
          </w:p>
        </w:tc>
        <w:tc>
          <w:tcPr>
            <w:tcW w:w="735" w:type="pct"/>
          </w:tcPr>
          <w:p w:rsidR="006277E4" w:rsidRPr="007C6EA1" w:rsidRDefault="006277E4" w:rsidP="007C6EA1">
            <w:pPr>
              <w:ind w:left="-57" w:right="-57"/>
              <w:jc w:val="center"/>
              <w:rPr>
                <w:sz w:val="24"/>
                <w:szCs w:val="24"/>
              </w:rPr>
            </w:pPr>
            <w:r w:rsidRPr="007C6EA1">
              <w:rPr>
                <w:sz w:val="24"/>
                <w:szCs w:val="24"/>
              </w:rPr>
              <w:t>%</w:t>
            </w:r>
          </w:p>
        </w:tc>
        <w:tc>
          <w:tcPr>
            <w:tcW w:w="810" w:type="pct"/>
          </w:tcPr>
          <w:p w:rsidR="006277E4" w:rsidRPr="007C6EA1" w:rsidRDefault="006277E4" w:rsidP="007C6EA1">
            <w:pPr>
              <w:ind w:left="-57" w:right="-57"/>
              <w:jc w:val="center"/>
              <w:rPr>
                <w:sz w:val="24"/>
                <w:szCs w:val="24"/>
              </w:rPr>
            </w:pPr>
            <w:r w:rsidRPr="007C6EA1">
              <w:rPr>
                <w:sz w:val="24"/>
                <w:szCs w:val="24"/>
              </w:rPr>
              <w:t>10,3</w:t>
            </w:r>
          </w:p>
        </w:tc>
        <w:tc>
          <w:tcPr>
            <w:tcW w:w="881" w:type="pct"/>
          </w:tcPr>
          <w:p w:rsidR="006277E4" w:rsidRPr="007C6EA1" w:rsidRDefault="006277E4" w:rsidP="007C6EA1">
            <w:pPr>
              <w:ind w:left="-57" w:right="-57"/>
              <w:jc w:val="center"/>
              <w:rPr>
                <w:sz w:val="24"/>
                <w:szCs w:val="24"/>
              </w:rPr>
            </w:pPr>
            <w:r w:rsidRPr="007C6EA1">
              <w:rPr>
                <w:sz w:val="24"/>
                <w:szCs w:val="24"/>
              </w:rPr>
              <w:t>16,5</w:t>
            </w:r>
          </w:p>
        </w:tc>
      </w:tr>
      <w:tr w:rsidR="006277E4" w:rsidRPr="007C6EA1" w:rsidTr="00B70B78">
        <w:tc>
          <w:tcPr>
            <w:tcW w:w="2574" w:type="pct"/>
            <w:vMerge w:val="restart"/>
          </w:tcPr>
          <w:p w:rsidR="006277E4" w:rsidRPr="007C6EA1" w:rsidRDefault="006277E4" w:rsidP="007C6EA1">
            <w:pPr>
              <w:ind w:left="-57" w:right="-57"/>
              <w:rPr>
                <w:sz w:val="24"/>
                <w:szCs w:val="24"/>
              </w:rPr>
            </w:pPr>
            <w:r w:rsidRPr="007C6EA1">
              <w:rPr>
                <w:sz w:val="24"/>
                <w:szCs w:val="24"/>
              </w:rPr>
              <w:t>зона озелененных территорий рекреационного назначения</w:t>
            </w:r>
          </w:p>
        </w:tc>
        <w:tc>
          <w:tcPr>
            <w:tcW w:w="735" w:type="pct"/>
          </w:tcPr>
          <w:p w:rsidR="006277E4" w:rsidRPr="007C6EA1" w:rsidRDefault="006277E4" w:rsidP="007C6EA1">
            <w:pPr>
              <w:ind w:left="-57" w:right="-57"/>
              <w:jc w:val="center"/>
              <w:rPr>
                <w:sz w:val="24"/>
                <w:szCs w:val="24"/>
              </w:rPr>
            </w:pPr>
            <w:r w:rsidRPr="007C6EA1">
              <w:rPr>
                <w:sz w:val="24"/>
                <w:szCs w:val="24"/>
              </w:rPr>
              <w:t>га</w:t>
            </w:r>
          </w:p>
        </w:tc>
        <w:tc>
          <w:tcPr>
            <w:tcW w:w="810" w:type="pct"/>
          </w:tcPr>
          <w:p w:rsidR="006277E4" w:rsidRPr="007C6EA1" w:rsidRDefault="006277E4" w:rsidP="007C6EA1">
            <w:pPr>
              <w:ind w:left="-57" w:right="-57"/>
              <w:jc w:val="center"/>
              <w:rPr>
                <w:sz w:val="24"/>
                <w:szCs w:val="24"/>
              </w:rPr>
            </w:pPr>
            <w:r w:rsidRPr="007C6EA1">
              <w:rPr>
                <w:sz w:val="24"/>
                <w:szCs w:val="24"/>
              </w:rPr>
              <w:t>17417</w:t>
            </w:r>
          </w:p>
        </w:tc>
        <w:tc>
          <w:tcPr>
            <w:tcW w:w="881" w:type="pct"/>
          </w:tcPr>
          <w:p w:rsidR="006277E4" w:rsidRPr="007C6EA1" w:rsidRDefault="006277E4" w:rsidP="007C6EA1">
            <w:pPr>
              <w:ind w:left="-57" w:right="-57"/>
              <w:jc w:val="center"/>
              <w:rPr>
                <w:rFonts w:ascii="MS Mincho" w:hAnsi="MS Mincho"/>
                <w:sz w:val="24"/>
                <w:szCs w:val="24"/>
              </w:rPr>
            </w:pPr>
            <w:r w:rsidRPr="007C6EA1">
              <w:rPr>
                <w:sz w:val="24"/>
                <w:szCs w:val="24"/>
                <w:lang w:val="en-US"/>
              </w:rPr>
              <w:t>38</w:t>
            </w:r>
            <w:r w:rsidRPr="007C6EA1">
              <w:rPr>
                <w:sz w:val="24"/>
                <w:szCs w:val="24"/>
              </w:rPr>
              <w:t>768</w:t>
            </w:r>
          </w:p>
        </w:tc>
      </w:tr>
      <w:tr w:rsidR="006277E4" w:rsidRPr="007C6EA1" w:rsidTr="00B70B78">
        <w:tc>
          <w:tcPr>
            <w:tcW w:w="2574" w:type="pct"/>
            <w:vMerge/>
          </w:tcPr>
          <w:p w:rsidR="006277E4" w:rsidRPr="007C6EA1" w:rsidRDefault="006277E4" w:rsidP="007C6EA1">
            <w:pPr>
              <w:ind w:left="-57" w:right="-57"/>
              <w:rPr>
                <w:sz w:val="24"/>
                <w:szCs w:val="24"/>
              </w:rPr>
            </w:pPr>
          </w:p>
        </w:tc>
        <w:tc>
          <w:tcPr>
            <w:tcW w:w="735" w:type="pct"/>
          </w:tcPr>
          <w:p w:rsidR="006277E4" w:rsidRPr="007C6EA1" w:rsidRDefault="006277E4" w:rsidP="007C6EA1">
            <w:pPr>
              <w:ind w:left="-57" w:right="-57"/>
              <w:jc w:val="center"/>
              <w:rPr>
                <w:sz w:val="24"/>
                <w:szCs w:val="24"/>
              </w:rPr>
            </w:pPr>
            <w:r w:rsidRPr="007C6EA1">
              <w:rPr>
                <w:sz w:val="24"/>
                <w:szCs w:val="24"/>
              </w:rPr>
              <w:t>%</w:t>
            </w:r>
          </w:p>
        </w:tc>
        <w:tc>
          <w:tcPr>
            <w:tcW w:w="810" w:type="pct"/>
          </w:tcPr>
          <w:p w:rsidR="006277E4" w:rsidRPr="007C6EA1" w:rsidRDefault="006277E4" w:rsidP="007C6EA1">
            <w:pPr>
              <w:ind w:left="-57" w:right="-57"/>
              <w:jc w:val="center"/>
              <w:rPr>
                <w:sz w:val="24"/>
                <w:szCs w:val="24"/>
              </w:rPr>
            </w:pPr>
            <w:r w:rsidRPr="007C6EA1">
              <w:rPr>
                <w:sz w:val="24"/>
                <w:szCs w:val="24"/>
              </w:rPr>
              <w:t>20,3</w:t>
            </w:r>
          </w:p>
        </w:tc>
        <w:tc>
          <w:tcPr>
            <w:tcW w:w="881" w:type="pct"/>
          </w:tcPr>
          <w:p w:rsidR="006277E4" w:rsidRPr="007C6EA1" w:rsidRDefault="006277E4" w:rsidP="007C6EA1">
            <w:pPr>
              <w:ind w:left="-57" w:right="-57"/>
              <w:jc w:val="center"/>
              <w:rPr>
                <w:sz w:val="24"/>
                <w:szCs w:val="24"/>
              </w:rPr>
            </w:pPr>
            <w:r w:rsidRPr="007C6EA1">
              <w:rPr>
                <w:sz w:val="24"/>
                <w:szCs w:val="24"/>
              </w:rPr>
              <w:t xml:space="preserve">45,2 </w:t>
            </w:r>
          </w:p>
        </w:tc>
      </w:tr>
    </w:tbl>
    <w:p w:rsidR="004336C2" w:rsidRDefault="004336C2"/>
    <w:p w:rsidR="004336C2" w:rsidRDefault="004336C2"/>
    <w:p w:rsidR="004336C2" w:rsidRDefault="004336C2"/>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62"/>
        <w:gridCol w:w="1417"/>
        <w:gridCol w:w="1562"/>
        <w:gridCol w:w="1699"/>
      </w:tblGrid>
      <w:tr w:rsidR="004336C2" w:rsidRPr="007C6EA1" w:rsidTr="0010430F">
        <w:tc>
          <w:tcPr>
            <w:tcW w:w="2574" w:type="pct"/>
          </w:tcPr>
          <w:p w:rsidR="004336C2" w:rsidRPr="007C6EA1" w:rsidRDefault="004336C2" w:rsidP="0010430F">
            <w:pPr>
              <w:ind w:left="-57" w:right="-57"/>
              <w:jc w:val="center"/>
              <w:rPr>
                <w:sz w:val="24"/>
                <w:szCs w:val="24"/>
              </w:rPr>
            </w:pPr>
            <w:r>
              <w:rPr>
                <w:sz w:val="24"/>
                <w:szCs w:val="24"/>
              </w:rPr>
              <w:lastRenderedPageBreak/>
              <w:t>1</w:t>
            </w:r>
          </w:p>
        </w:tc>
        <w:tc>
          <w:tcPr>
            <w:tcW w:w="735" w:type="pct"/>
          </w:tcPr>
          <w:p w:rsidR="004336C2" w:rsidRPr="007C6EA1" w:rsidRDefault="004336C2" w:rsidP="0010430F">
            <w:pPr>
              <w:ind w:left="-57" w:right="-57"/>
              <w:jc w:val="center"/>
              <w:rPr>
                <w:sz w:val="24"/>
                <w:szCs w:val="24"/>
              </w:rPr>
            </w:pPr>
            <w:r>
              <w:rPr>
                <w:sz w:val="24"/>
                <w:szCs w:val="24"/>
              </w:rPr>
              <w:t>2</w:t>
            </w:r>
          </w:p>
        </w:tc>
        <w:tc>
          <w:tcPr>
            <w:tcW w:w="810" w:type="pct"/>
          </w:tcPr>
          <w:p w:rsidR="004336C2" w:rsidRPr="007C6EA1" w:rsidRDefault="004336C2" w:rsidP="0010430F">
            <w:pPr>
              <w:ind w:left="-57" w:right="-57"/>
              <w:jc w:val="center"/>
              <w:rPr>
                <w:sz w:val="24"/>
                <w:szCs w:val="24"/>
              </w:rPr>
            </w:pPr>
            <w:r>
              <w:rPr>
                <w:sz w:val="24"/>
                <w:szCs w:val="24"/>
              </w:rPr>
              <w:t>3</w:t>
            </w:r>
          </w:p>
        </w:tc>
        <w:tc>
          <w:tcPr>
            <w:tcW w:w="881" w:type="pct"/>
          </w:tcPr>
          <w:p w:rsidR="004336C2" w:rsidRPr="007C6EA1" w:rsidRDefault="004336C2" w:rsidP="0010430F">
            <w:pPr>
              <w:ind w:left="-57" w:right="-57"/>
              <w:jc w:val="center"/>
              <w:rPr>
                <w:sz w:val="24"/>
                <w:szCs w:val="24"/>
              </w:rPr>
            </w:pPr>
            <w:r>
              <w:rPr>
                <w:sz w:val="24"/>
                <w:szCs w:val="24"/>
              </w:rPr>
              <w:t>4</w:t>
            </w:r>
          </w:p>
        </w:tc>
      </w:tr>
      <w:tr w:rsidR="006277E4" w:rsidRPr="007C6EA1" w:rsidTr="00B70B78">
        <w:tc>
          <w:tcPr>
            <w:tcW w:w="2574" w:type="pct"/>
            <w:vMerge w:val="restart"/>
          </w:tcPr>
          <w:p w:rsidR="006277E4" w:rsidRPr="007C6EA1" w:rsidRDefault="006277E4" w:rsidP="007C6EA1">
            <w:pPr>
              <w:ind w:left="-57" w:right="-57"/>
              <w:rPr>
                <w:sz w:val="24"/>
                <w:szCs w:val="24"/>
              </w:rPr>
            </w:pPr>
            <w:r w:rsidRPr="007C6EA1">
              <w:rPr>
                <w:sz w:val="24"/>
                <w:szCs w:val="24"/>
              </w:rPr>
              <w:t>зона озелененных территорий специального назначения</w:t>
            </w:r>
          </w:p>
        </w:tc>
        <w:tc>
          <w:tcPr>
            <w:tcW w:w="735" w:type="pct"/>
          </w:tcPr>
          <w:p w:rsidR="006277E4" w:rsidRPr="007C6EA1" w:rsidRDefault="006277E4" w:rsidP="007C6EA1">
            <w:pPr>
              <w:ind w:left="-57" w:right="-57"/>
              <w:jc w:val="center"/>
              <w:rPr>
                <w:sz w:val="24"/>
                <w:szCs w:val="24"/>
              </w:rPr>
            </w:pPr>
            <w:r w:rsidRPr="007C6EA1">
              <w:rPr>
                <w:sz w:val="24"/>
                <w:szCs w:val="24"/>
              </w:rPr>
              <w:t>га</w:t>
            </w:r>
          </w:p>
        </w:tc>
        <w:tc>
          <w:tcPr>
            <w:tcW w:w="810" w:type="pct"/>
          </w:tcPr>
          <w:p w:rsidR="006277E4" w:rsidRPr="007C6EA1" w:rsidRDefault="006277E4" w:rsidP="007C6EA1">
            <w:pPr>
              <w:ind w:left="-57" w:right="-57"/>
              <w:jc w:val="center"/>
              <w:rPr>
                <w:sz w:val="24"/>
                <w:szCs w:val="24"/>
              </w:rPr>
            </w:pPr>
            <w:r w:rsidRPr="007C6EA1">
              <w:rPr>
                <w:sz w:val="24"/>
                <w:szCs w:val="24"/>
              </w:rPr>
              <w:t>1142</w:t>
            </w:r>
          </w:p>
        </w:tc>
        <w:tc>
          <w:tcPr>
            <w:tcW w:w="881" w:type="pct"/>
          </w:tcPr>
          <w:p w:rsidR="006277E4" w:rsidRPr="007C6EA1" w:rsidRDefault="006277E4" w:rsidP="007C6EA1">
            <w:pPr>
              <w:ind w:left="-57" w:right="-57"/>
              <w:jc w:val="center"/>
              <w:rPr>
                <w:strike/>
                <w:sz w:val="24"/>
                <w:szCs w:val="24"/>
                <w:lang w:val="en-US"/>
              </w:rPr>
            </w:pPr>
            <w:r w:rsidRPr="007C6EA1">
              <w:rPr>
                <w:sz w:val="24"/>
                <w:szCs w:val="24"/>
                <w:lang w:val="en-US"/>
              </w:rPr>
              <w:t>3865</w:t>
            </w:r>
          </w:p>
        </w:tc>
      </w:tr>
      <w:tr w:rsidR="006277E4" w:rsidRPr="007C6EA1" w:rsidTr="00B70B78">
        <w:tc>
          <w:tcPr>
            <w:tcW w:w="2574" w:type="pct"/>
            <w:vMerge/>
          </w:tcPr>
          <w:p w:rsidR="006277E4" w:rsidRPr="007C6EA1" w:rsidRDefault="006277E4" w:rsidP="007C6EA1">
            <w:pPr>
              <w:ind w:left="-57" w:right="-57"/>
              <w:rPr>
                <w:sz w:val="24"/>
                <w:szCs w:val="24"/>
              </w:rPr>
            </w:pPr>
          </w:p>
        </w:tc>
        <w:tc>
          <w:tcPr>
            <w:tcW w:w="735" w:type="pct"/>
          </w:tcPr>
          <w:p w:rsidR="006277E4" w:rsidRPr="007C6EA1" w:rsidRDefault="006277E4" w:rsidP="007C6EA1">
            <w:pPr>
              <w:ind w:left="-57" w:right="-57"/>
              <w:jc w:val="center"/>
              <w:rPr>
                <w:sz w:val="24"/>
                <w:szCs w:val="24"/>
              </w:rPr>
            </w:pPr>
            <w:r w:rsidRPr="007C6EA1">
              <w:rPr>
                <w:sz w:val="24"/>
                <w:szCs w:val="24"/>
              </w:rPr>
              <w:t>%</w:t>
            </w:r>
          </w:p>
        </w:tc>
        <w:tc>
          <w:tcPr>
            <w:tcW w:w="810" w:type="pct"/>
          </w:tcPr>
          <w:p w:rsidR="006277E4" w:rsidRPr="007C6EA1" w:rsidRDefault="006277E4" w:rsidP="007C6EA1">
            <w:pPr>
              <w:ind w:left="-57" w:right="-57"/>
              <w:jc w:val="center"/>
              <w:rPr>
                <w:sz w:val="24"/>
                <w:szCs w:val="24"/>
              </w:rPr>
            </w:pPr>
            <w:r w:rsidRPr="007C6EA1">
              <w:rPr>
                <w:sz w:val="24"/>
                <w:szCs w:val="24"/>
              </w:rPr>
              <w:t>1,3</w:t>
            </w:r>
          </w:p>
        </w:tc>
        <w:tc>
          <w:tcPr>
            <w:tcW w:w="881" w:type="pct"/>
          </w:tcPr>
          <w:p w:rsidR="006277E4" w:rsidRPr="007C6EA1" w:rsidRDefault="006277E4" w:rsidP="007C6EA1">
            <w:pPr>
              <w:ind w:left="-57" w:right="-57"/>
              <w:jc w:val="center"/>
              <w:rPr>
                <w:sz w:val="24"/>
                <w:szCs w:val="24"/>
              </w:rPr>
            </w:pPr>
            <w:r w:rsidRPr="007C6EA1">
              <w:rPr>
                <w:sz w:val="24"/>
                <w:szCs w:val="24"/>
              </w:rPr>
              <w:t>4,5</w:t>
            </w:r>
          </w:p>
        </w:tc>
      </w:tr>
      <w:tr w:rsidR="006277E4" w:rsidRPr="007C6EA1" w:rsidTr="00B70B78">
        <w:tc>
          <w:tcPr>
            <w:tcW w:w="2574" w:type="pct"/>
            <w:vMerge w:val="restart"/>
          </w:tcPr>
          <w:p w:rsidR="006277E4" w:rsidRPr="007C6EA1" w:rsidRDefault="006277E4" w:rsidP="007C6EA1">
            <w:pPr>
              <w:ind w:left="-57" w:right="-57"/>
              <w:rPr>
                <w:sz w:val="24"/>
                <w:szCs w:val="24"/>
              </w:rPr>
            </w:pPr>
            <w:r w:rsidRPr="007C6EA1">
              <w:rPr>
                <w:sz w:val="24"/>
                <w:szCs w:val="24"/>
              </w:rPr>
              <w:t>производственная и коммунальная зона</w:t>
            </w:r>
          </w:p>
        </w:tc>
        <w:tc>
          <w:tcPr>
            <w:tcW w:w="735" w:type="pct"/>
          </w:tcPr>
          <w:p w:rsidR="006277E4" w:rsidRPr="007C6EA1" w:rsidRDefault="006277E4" w:rsidP="007C6EA1">
            <w:pPr>
              <w:ind w:left="-57" w:right="-57"/>
              <w:jc w:val="center"/>
              <w:rPr>
                <w:sz w:val="24"/>
                <w:szCs w:val="24"/>
              </w:rPr>
            </w:pPr>
            <w:r w:rsidRPr="007C6EA1">
              <w:rPr>
                <w:sz w:val="24"/>
                <w:szCs w:val="24"/>
              </w:rPr>
              <w:t>га</w:t>
            </w:r>
          </w:p>
        </w:tc>
        <w:tc>
          <w:tcPr>
            <w:tcW w:w="810" w:type="pct"/>
          </w:tcPr>
          <w:p w:rsidR="006277E4" w:rsidRPr="007C6EA1" w:rsidRDefault="006277E4" w:rsidP="007C6EA1">
            <w:pPr>
              <w:ind w:left="-57" w:right="-57"/>
              <w:jc w:val="center"/>
              <w:rPr>
                <w:sz w:val="24"/>
                <w:szCs w:val="24"/>
              </w:rPr>
            </w:pPr>
            <w:r w:rsidRPr="007C6EA1">
              <w:rPr>
                <w:sz w:val="24"/>
                <w:szCs w:val="24"/>
              </w:rPr>
              <w:t>5633</w:t>
            </w:r>
          </w:p>
        </w:tc>
        <w:tc>
          <w:tcPr>
            <w:tcW w:w="881" w:type="pct"/>
          </w:tcPr>
          <w:p w:rsidR="006277E4" w:rsidRPr="007C6EA1" w:rsidRDefault="006277E4" w:rsidP="007C6EA1">
            <w:pPr>
              <w:ind w:left="-57" w:right="-57"/>
              <w:jc w:val="center"/>
              <w:rPr>
                <w:sz w:val="24"/>
                <w:szCs w:val="24"/>
                <w:lang w:val="en-US"/>
              </w:rPr>
            </w:pPr>
            <w:r w:rsidRPr="007C6EA1">
              <w:rPr>
                <w:sz w:val="24"/>
                <w:szCs w:val="24"/>
                <w:lang w:val="en-US"/>
              </w:rPr>
              <w:t>6618</w:t>
            </w:r>
          </w:p>
        </w:tc>
      </w:tr>
      <w:tr w:rsidR="006277E4" w:rsidRPr="007C6EA1" w:rsidTr="00B70B78">
        <w:tc>
          <w:tcPr>
            <w:tcW w:w="2574" w:type="pct"/>
            <w:vMerge/>
          </w:tcPr>
          <w:p w:rsidR="006277E4" w:rsidRPr="007C6EA1" w:rsidRDefault="006277E4" w:rsidP="007C6EA1">
            <w:pPr>
              <w:ind w:left="-57" w:right="-57"/>
              <w:rPr>
                <w:sz w:val="24"/>
                <w:szCs w:val="24"/>
              </w:rPr>
            </w:pPr>
          </w:p>
        </w:tc>
        <w:tc>
          <w:tcPr>
            <w:tcW w:w="735" w:type="pct"/>
          </w:tcPr>
          <w:p w:rsidR="006277E4" w:rsidRPr="007C6EA1" w:rsidRDefault="006277E4" w:rsidP="007C6EA1">
            <w:pPr>
              <w:ind w:left="-57" w:right="-57"/>
              <w:jc w:val="center"/>
              <w:rPr>
                <w:sz w:val="24"/>
                <w:szCs w:val="24"/>
              </w:rPr>
            </w:pPr>
            <w:r w:rsidRPr="007C6EA1">
              <w:rPr>
                <w:sz w:val="24"/>
                <w:szCs w:val="24"/>
              </w:rPr>
              <w:t>%</w:t>
            </w:r>
          </w:p>
        </w:tc>
        <w:tc>
          <w:tcPr>
            <w:tcW w:w="810" w:type="pct"/>
          </w:tcPr>
          <w:p w:rsidR="006277E4" w:rsidRPr="007C6EA1" w:rsidRDefault="006277E4" w:rsidP="007C6EA1">
            <w:pPr>
              <w:ind w:left="-57" w:right="-57"/>
              <w:jc w:val="center"/>
              <w:rPr>
                <w:sz w:val="24"/>
                <w:szCs w:val="24"/>
              </w:rPr>
            </w:pPr>
            <w:r w:rsidRPr="007C6EA1">
              <w:rPr>
                <w:sz w:val="24"/>
                <w:szCs w:val="24"/>
              </w:rPr>
              <w:t>6,6</w:t>
            </w:r>
          </w:p>
        </w:tc>
        <w:tc>
          <w:tcPr>
            <w:tcW w:w="881" w:type="pct"/>
          </w:tcPr>
          <w:p w:rsidR="006277E4" w:rsidRPr="007C6EA1" w:rsidRDefault="006277E4" w:rsidP="007C6EA1">
            <w:pPr>
              <w:ind w:left="-57" w:right="-57"/>
              <w:jc w:val="center"/>
              <w:rPr>
                <w:sz w:val="24"/>
                <w:szCs w:val="24"/>
              </w:rPr>
            </w:pPr>
            <w:r w:rsidRPr="007C6EA1">
              <w:rPr>
                <w:sz w:val="24"/>
                <w:szCs w:val="24"/>
              </w:rPr>
              <w:t>7,4</w:t>
            </w:r>
          </w:p>
        </w:tc>
      </w:tr>
      <w:tr w:rsidR="006277E4" w:rsidRPr="007C6EA1" w:rsidTr="00B70B78">
        <w:tc>
          <w:tcPr>
            <w:tcW w:w="2574" w:type="pct"/>
            <w:vMerge w:val="restart"/>
          </w:tcPr>
          <w:p w:rsidR="006277E4" w:rsidRPr="007C6EA1" w:rsidRDefault="006277E4" w:rsidP="007C6EA1">
            <w:pPr>
              <w:ind w:left="-57" w:right="-57"/>
              <w:rPr>
                <w:sz w:val="24"/>
                <w:szCs w:val="24"/>
              </w:rPr>
            </w:pPr>
            <w:r w:rsidRPr="007C6EA1">
              <w:rPr>
                <w:sz w:val="24"/>
                <w:szCs w:val="24"/>
              </w:rPr>
              <w:t>зона инженерной и транспортной инфраструктур</w:t>
            </w:r>
          </w:p>
        </w:tc>
        <w:tc>
          <w:tcPr>
            <w:tcW w:w="735" w:type="pct"/>
          </w:tcPr>
          <w:p w:rsidR="006277E4" w:rsidRPr="007C6EA1" w:rsidRDefault="006277E4" w:rsidP="007C6EA1">
            <w:pPr>
              <w:ind w:left="-57" w:right="-57"/>
              <w:jc w:val="center"/>
              <w:rPr>
                <w:sz w:val="24"/>
                <w:szCs w:val="24"/>
              </w:rPr>
            </w:pPr>
            <w:r w:rsidRPr="007C6EA1">
              <w:rPr>
                <w:sz w:val="24"/>
                <w:szCs w:val="24"/>
              </w:rPr>
              <w:t>га</w:t>
            </w:r>
          </w:p>
        </w:tc>
        <w:tc>
          <w:tcPr>
            <w:tcW w:w="810" w:type="pct"/>
          </w:tcPr>
          <w:p w:rsidR="006277E4" w:rsidRPr="007C6EA1" w:rsidRDefault="006277E4" w:rsidP="007C6EA1">
            <w:pPr>
              <w:ind w:left="-57" w:right="-57"/>
              <w:jc w:val="center"/>
              <w:rPr>
                <w:sz w:val="24"/>
                <w:szCs w:val="24"/>
              </w:rPr>
            </w:pPr>
            <w:r w:rsidRPr="007C6EA1">
              <w:rPr>
                <w:sz w:val="24"/>
                <w:szCs w:val="24"/>
              </w:rPr>
              <w:t>3680</w:t>
            </w:r>
          </w:p>
        </w:tc>
        <w:tc>
          <w:tcPr>
            <w:tcW w:w="881" w:type="pct"/>
          </w:tcPr>
          <w:p w:rsidR="006277E4" w:rsidRPr="007C6EA1" w:rsidRDefault="006277E4" w:rsidP="007C6EA1">
            <w:pPr>
              <w:ind w:left="-57" w:right="-57"/>
              <w:jc w:val="center"/>
              <w:rPr>
                <w:sz w:val="24"/>
                <w:szCs w:val="24"/>
                <w:lang w:val="en-US"/>
              </w:rPr>
            </w:pPr>
            <w:r w:rsidRPr="007C6EA1">
              <w:rPr>
                <w:sz w:val="24"/>
                <w:szCs w:val="24"/>
                <w:lang w:val="en-US"/>
              </w:rPr>
              <w:t>2752</w:t>
            </w:r>
          </w:p>
        </w:tc>
      </w:tr>
      <w:tr w:rsidR="006277E4" w:rsidRPr="007C6EA1" w:rsidTr="00B70B78">
        <w:tc>
          <w:tcPr>
            <w:tcW w:w="2574" w:type="pct"/>
            <w:vMerge/>
          </w:tcPr>
          <w:p w:rsidR="006277E4" w:rsidRPr="007C6EA1" w:rsidRDefault="006277E4" w:rsidP="007C6EA1">
            <w:pPr>
              <w:ind w:left="-57" w:right="-57"/>
              <w:rPr>
                <w:sz w:val="24"/>
                <w:szCs w:val="24"/>
              </w:rPr>
            </w:pPr>
          </w:p>
        </w:tc>
        <w:tc>
          <w:tcPr>
            <w:tcW w:w="735" w:type="pct"/>
          </w:tcPr>
          <w:p w:rsidR="006277E4" w:rsidRPr="007C6EA1" w:rsidRDefault="006277E4" w:rsidP="007C6EA1">
            <w:pPr>
              <w:ind w:left="-57" w:right="-57"/>
              <w:jc w:val="center"/>
              <w:rPr>
                <w:sz w:val="24"/>
                <w:szCs w:val="24"/>
              </w:rPr>
            </w:pPr>
            <w:r w:rsidRPr="007C6EA1">
              <w:rPr>
                <w:sz w:val="24"/>
                <w:szCs w:val="24"/>
              </w:rPr>
              <w:t>%</w:t>
            </w:r>
          </w:p>
        </w:tc>
        <w:tc>
          <w:tcPr>
            <w:tcW w:w="810" w:type="pct"/>
          </w:tcPr>
          <w:p w:rsidR="006277E4" w:rsidRPr="007C6EA1" w:rsidRDefault="006277E4" w:rsidP="007C6EA1">
            <w:pPr>
              <w:ind w:left="-57" w:right="-57"/>
              <w:jc w:val="center"/>
              <w:rPr>
                <w:sz w:val="24"/>
                <w:szCs w:val="24"/>
              </w:rPr>
            </w:pPr>
            <w:r w:rsidRPr="007C6EA1">
              <w:rPr>
                <w:sz w:val="24"/>
                <w:szCs w:val="24"/>
              </w:rPr>
              <w:t>4,3</w:t>
            </w:r>
          </w:p>
        </w:tc>
        <w:tc>
          <w:tcPr>
            <w:tcW w:w="881" w:type="pct"/>
          </w:tcPr>
          <w:p w:rsidR="006277E4" w:rsidRPr="007C6EA1" w:rsidRDefault="006277E4" w:rsidP="007C6EA1">
            <w:pPr>
              <w:ind w:left="-57" w:right="-57"/>
              <w:jc w:val="center"/>
              <w:rPr>
                <w:sz w:val="24"/>
                <w:szCs w:val="24"/>
              </w:rPr>
            </w:pPr>
            <w:r w:rsidRPr="007C6EA1">
              <w:rPr>
                <w:sz w:val="24"/>
                <w:szCs w:val="24"/>
              </w:rPr>
              <w:t>3,2</w:t>
            </w:r>
          </w:p>
        </w:tc>
      </w:tr>
      <w:tr w:rsidR="006277E4" w:rsidRPr="007C6EA1" w:rsidTr="00B70B78">
        <w:tc>
          <w:tcPr>
            <w:tcW w:w="2574" w:type="pct"/>
            <w:vMerge w:val="restart"/>
          </w:tcPr>
          <w:p w:rsidR="006277E4" w:rsidRPr="007C6EA1" w:rsidRDefault="006277E4" w:rsidP="007C6EA1">
            <w:pPr>
              <w:ind w:left="-57" w:right="-57"/>
              <w:rPr>
                <w:sz w:val="24"/>
                <w:szCs w:val="24"/>
              </w:rPr>
            </w:pPr>
            <w:r w:rsidRPr="007C6EA1">
              <w:rPr>
                <w:sz w:val="24"/>
                <w:szCs w:val="24"/>
              </w:rPr>
              <w:t>зона коллективных садов и дач</w:t>
            </w:r>
          </w:p>
        </w:tc>
        <w:tc>
          <w:tcPr>
            <w:tcW w:w="735" w:type="pct"/>
          </w:tcPr>
          <w:p w:rsidR="006277E4" w:rsidRPr="007C6EA1" w:rsidRDefault="006277E4" w:rsidP="007C6EA1">
            <w:pPr>
              <w:ind w:left="-57" w:right="-57"/>
              <w:jc w:val="center"/>
              <w:rPr>
                <w:sz w:val="24"/>
                <w:szCs w:val="24"/>
              </w:rPr>
            </w:pPr>
            <w:r w:rsidRPr="007C6EA1">
              <w:rPr>
                <w:sz w:val="24"/>
                <w:szCs w:val="24"/>
              </w:rPr>
              <w:t>га</w:t>
            </w:r>
          </w:p>
        </w:tc>
        <w:tc>
          <w:tcPr>
            <w:tcW w:w="810" w:type="pct"/>
          </w:tcPr>
          <w:p w:rsidR="006277E4" w:rsidRPr="007C6EA1" w:rsidRDefault="006277E4" w:rsidP="007C6EA1">
            <w:pPr>
              <w:ind w:left="-57" w:right="-57"/>
              <w:jc w:val="center"/>
              <w:rPr>
                <w:sz w:val="24"/>
                <w:szCs w:val="24"/>
              </w:rPr>
            </w:pPr>
            <w:r w:rsidRPr="007C6EA1">
              <w:rPr>
                <w:sz w:val="24"/>
                <w:szCs w:val="24"/>
              </w:rPr>
              <w:t>3540</w:t>
            </w:r>
          </w:p>
        </w:tc>
        <w:tc>
          <w:tcPr>
            <w:tcW w:w="881" w:type="pct"/>
          </w:tcPr>
          <w:p w:rsidR="006277E4" w:rsidRPr="007C6EA1" w:rsidRDefault="006277E4" w:rsidP="007C6EA1">
            <w:pPr>
              <w:ind w:left="-57" w:right="-57"/>
              <w:jc w:val="center"/>
              <w:rPr>
                <w:sz w:val="24"/>
                <w:szCs w:val="24"/>
                <w:lang w:val="en-US"/>
              </w:rPr>
            </w:pPr>
            <w:r w:rsidRPr="007C6EA1">
              <w:rPr>
                <w:sz w:val="24"/>
                <w:szCs w:val="24"/>
                <w:lang w:val="en-US"/>
              </w:rPr>
              <w:t>4116</w:t>
            </w:r>
          </w:p>
        </w:tc>
      </w:tr>
      <w:tr w:rsidR="006277E4" w:rsidRPr="007C6EA1" w:rsidTr="00B70B78">
        <w:tc>
          <w:tcPr>
            <w:tcW w:w="2574" w:type="pct"/>
            <w:vMerge/>
          </w:tcPr>
          <w:p w:rsidR="006277E4" w:rsidRPr="007C6EA1" w:rsidRDefault="006277E4" w:rsidP="007C6EA1">
            <w:pPr>
              <w:ind w:left="-57" w:right="-57"/>
              <w:rPr>
                <w:sz w:val="24"/>
                <w:szCs w:val="24"/>
              </w:rPr>
            </w:pPr>
          </w:p>
        </w:tc>
        <w:tc>
          <w:tcPr>
            <w:tcW w:w="735" w:type="pct"/>
          </w:tcPr>
          <w:p w:rsidR="006277E4" w:rsidRPr="007C6EA1" w:rsidRDefault="006277E4" w:rsidP="007C6EA1">
            <w:pPr>
              <w:ind w:left="-57" w:right="-57"/>
              <w:jc w:val="center"/>
              <w:rPr>
                <w:sz w:val="24"/>
                <w:szCs w:val="24"/>
                <w:lang w:val="en-US"/>
              </w:rPr>
            </w:pPr>
            <w:r w:rsidRPr="007C6EA1">
              <w:rPr>
                <w:sz w:val="24"/>
                <w:szCs w:val="24"/>
              </w:rPr>
              <w:t>%</w:t>
            </w:r>
          </w:p>
        </w:tc>
        <w:tc>
          <w:tcPr>
            <w:tcW w:w="810" w:type="pct"/>
          </w:tcPr>
          <w:p w:rsidR="006277E4" w:rsidRPr="007C6EA1" w:rsidRDefault="006277E4" w:rsidP="007C6EA1">
            <w:pPr>
              <w:ind w:left="-57" w:right="-57"/>
              <w:jc w:val="center"/>
              <w:rPr>
                <w:sz w:val="24"/>
                <w:szCs w:val="24"/>
              </w:rPr>
            </w:pPr>
            <w:r w:rsidRPr="007C6EA1">
              <w:rPr>
                <w:sz w:val="24"/>
                <w:szCs w:val="24"/>
              </w:rPr>
              <w:t>4,1</w:t>
            </w:r>
          </w:p>
        </w:tc>
        <w:tc>
          <w:tcPr>
            <w:tcW w:w="881" w:type="pct"/>
          </w:tcPr>
          <w:p w:rsidR="006277E4" w:rsidRPr="007C6EA1" w:rsidRDefault="006277E4" w:rsidP="007C6EA1">
            <w:pPr>
              <w:ind w:left="-57" w:right="-57"/>
              <w:jc w:val="center"/>
              <w:rPr>
                <w:sz w:val="24"/>
                <w:szCs w:val="24"/>
              </w:rPr>
            </w:pPr>
            <w:r w:rsidRPr="007C6EA1">
              <w:rPr>
                <w:sz w:val="24"/>
                <w:szCs w:val="24"/>
              </w:rPr>
              <w:t>4,8</w:t>
            </w:r>
          </w:p>
        </w:tc>
      </w:tr>
      <w:tr w:rsidR="006277E4" w:rsidRPr="007C6EA1" w:rsidTr="00B70B78">
        <w:tc>
          <w:tcPr>
            <w:tcW w:w="2574" w:type="pct"/>
            <w:vMerge w:val="restart"/>
          </w:tcPr>
          <w:p w:rsidR="006277E4" w:rsidRPr="007C6EA1" w:rsidRDefault="006277E4" w:rsidP="007C6EA1">
            <w:pPr>
              <w:ind w:left="-57" w:right="-57"/>
              <w:rPr>
                <w:sz w:val="24"/>
                <w:szCs w:val="24"/>
              </w:rPr>
            </w:pPr>
            <w:r w:rsidRPr="007C6EA1">
              <w:rPr>
                <w:sz w:val="24"/>
                <w:szCs w:val="24"/>
              </w:rPr>
              <w:t>зона объектов специального назначения</w:t>
            </w:r>
          </w:p>
        </w:tc>
        <w:tc>
          <w:tcPr>
            <w:tcW w:w="735" w:type="pct"/>
          </w:tcPr>
          <w:p w:rsidR="006277E4" w:rsidRPr="007C6EA1" w:rsidRDefault="006277E4" w:rsidP="007C6EA1">
            <w:pPr>
              <w:ind w:left="-57" w:right="-57"/>
              <w:jc w:val="center"/>
              <w:rPr>
                <w:sz w:val="24"/>
                <w:szCs w:val="24"/>
              </w:rPr>
            </w:pPr>
            <w:r w:rsidRPr="007C6EA1">
              <w:rPr>
                <w:sz w:val="24"/>
                <w:szCs w:val="24"/>
              </w:rPr>
              <w:t>га</w:t>
            </w:r>
          </w:p>
        </w:tc>
        <w:tc>
          <w:tcPr>
            <w:tcW w:w="810" w:type="pct"/>
          </w:tcPr>
          <w:p w:rsidR="006277E4" w:rsidRPr="007C6EA1" w:rsidRDefault="006277E4" w:rsidP="007C6EA1">
            <w:pPr>
              <w:ind w:left="-57" w:right="-57"/>
              <w:jc w:val="center"/>
              <w:rPr>
                <w:sz w:val="24"/>
                <w:szCs w:val="24"/>
              </w:rPr>
            </w:pPr>
            <w:r w:rsidRPr="007C6EA1">
              <w:rPr>
                <w:sz w:val="24"/>
                <w:szCs w:val="24"/>
              </w:rPr>
              <w:t>639</w:t>
            </w:r>
          </w:p>
        </w:tc>
        <w:tc>
          <w:tcPr>
            <w:tcW w:w="881" w:type="pct"/>
          </w:tcPr>
          <w:p w:rsidR="006277E4" w:rsidRPr="007C6EA1" w:rsidRDefault="006277E4" w:rsidP="007C6EA1">
            <w:pPr>
              <w:ind w:left="-57" w:right="-57"/>
              <w:jc w:val="center"/>
              <w:rPr>
                <w:rFonts w:ascii="MS Mincho" w:hAnsi="MS Mincho"/>
                <w:sz w:val="24"/>
                <w:szCs w:val="24"/>
                <w:lang w:val="en-US"/>
              </w:rPr>
            </w:pPr>
            <w:r w:rsidRPr="007C6EA1">
              <w:rPr>
                <w:sz w:val="24"/>
                <w:szCs w:val="24"/>
                <w:lang w:val="en-US"/>
              </w:rPr>
              <w:t>1052</w:t>
            </w:r>
          </w:p>
        </w:tc>
      </w:tr>
      <w:tr w:rsidR="006277E4" w:rsidRPr="007C6EA1" w:rsidTr="00B70B78">
        <w:tc>
          <w:tcPr>
            <w:tcW w:w="2574" w:type="pct"/>
            <w:vMerge/>
          </w:tcPr>
          <w:p w:rsidR="006277E4" w:rsidRPr="007C6EA1" w:rsidRDefault="006277E4" w:rsidP="007C6EA1">
            <w:pPr>
              <w:ind w:left="-57" w:right="-57"/>
              <w:rPr>
                <w:sz w:val="24"/>
                <w:szCs w:val="24"/>
              </w:rPr>
            </w:pPr>
          </w:p>
        </w:tc>
        <w:tc>
          <w:tcPr>
            <w:tcW w:w="735" w:type="pct"/>
          </w:tcPr>
          <w:p w:rsidR="006277E4" w:rsidRPr="007C6EA1" w:rsidRDefault="006277E4" w:rsidP="007C6EA1">
            <w:pPr>
              <w:ind w:left="-57" w:right="-57"/>
              <w:jc w:val="center"/>
              <w:rPr>
                <w:sz w:val="24"/>
                <w:szCs w:val="24"/>
              </w:rPr>
            </w:pPr>
            <w:r w:rsidRPr="007C6EA1">
              <w:rPr>
                <w:sz w:val="24"/>
                <w:szCs w:val="24"/>
              </w:rPr>
              <w:t>%</w:t>
            </w:r>
          </w:p>
        </w:tc>
        <w:tc>
          <w:tcPr>
            <w:tcW w:w="810" w:type="pct"/>
          </w:tcPr>
          <w:p w:rsidR="006277E4" w:rsidRPr="007C6EA1" w:rsidRDefault="006277E4" w:rsidP="007C6EA1">
            <w:pPr>
              <w:ind w:left="-57" w:right="-57"/>
              <w:jc w:val="center"/>
              <w:rPr>
                <w:sz w:val="24"/>
                <w:szCs w:val="24"/>
              </w:rPr>
            </w:pPr>
            <w:r w:rsidRPr="007C6EA1">
              <w:rPr>
                <w:sz w:val="24"/>
                <w:szCs w:val="24"/>
              </w:rPr>
              <w:t>0,7</w:t>
            </w:r>
          </w:p>
        </w:tc>
        <w:tc>
          <w:tcPr>
            <w:tcW w:w="881" w:type="pct"/>
          </w:tcPr>
          <w:p w:rsidR="006277E4" w:rsidRPr="007C6EA1" w:rsidRDefault="006277E4" w:rsidP="007C6EA1">
            <w:pPr>
              <w:ind w:left="-57" w:right="-57"/>
              <w:jc w:val="center"/>
              <w:rPr>
                <w:sz w:val="24"/>
                <w:szCs w:val="24"/>
              </w:rPr>
            </w:pPr>
            <w:r w:rsidRPr="007C6EA1">
              <w:rPr>
                <w:sz w:val="24"/>
                <w:szCs w:val="24"/>
              </w:rPr>
              <w:t>1,2</w:t>
            </w:r>
          </w:p>
        </w:tc>
      </w:tr>
      <w:tr w:rsidR="006277E4" w:rsidRPr="007C6EA1" w:rsidTr="00B70B78">
        <w:tc>
          <w:tcPr>
            <w:tcW w:w="2574" w:type="pct"/>
            <w:vMerge w:val="restart"/>
          </w:tcPr>
          <w:p w:rsidR="006277E4" w:rsidRPr="007C6EA1" w:rsidRDefault="006277E4" w:rsidP="007C6EA1">
            <w:pPr>
              <w:ind w:left="-57" w:right="-57"/>
              <w:rPr>
                <w:sz w:val="24"/>
                <w:szCs w:val="24"/>
              </w:rPr>
            </w:pPr>
            <w:r w:rsidRPr="007C6EA1">
              <w:rPr>
                <w:sz w:val="24"/>
                <w:szCs w:val="24"/>
              </w:rPr>
              <w:t>иные (территории акваторий)</w:t>
            </w:r>
          </w:p>
        </w:tc>
        <w:tc>
          <w:tcPr>
            <w:tcW w:w="735" w:type="pct"/>
          </w:tcPr>
          <w:p w:rsidR="006277E4" w:rsidRPr="007C6EA1" w:rsidRDefault="006277E4" w:rsidP="007C6EA1">
            <w:pPr>
              <w:ind w:left="-57" w:right="-57"/>
              <w:jc w:val="center"/>
              <w:rPr>
                <w:sz w:val="24"/>
                <w:szCs w:val="24"/>
              </w:rPr>
            </w:pPr>
            <w:r w:rsidRPr="007C6EA1">
              <w:rPr>
                <w:sz w:val="24"/>
                <w:szCs w:val="24"/>
              </w:rPr>
              <w:t>га</w:t>
            </w:r>
          </w:p>
        </w:tc>
        <w:tc>
          <w:tcPr>
            <w:tcW w:w="810" w:type="pct"/>
          </w:tcPr>
          <w:p w:rsidR="006277E4" w:rsidRPr="007C6EA1" w:rsidRDefault="006277E4" w:rsidP="007C6EA1">
            <w:pPr>
              <w:ind w:left="-57" w:right="-57"/>
              <w:jc w:val="center"/>
              <w:rPr>
                <w:sz w:val="24"/>
                <w:szCs w:val="24"/>
              </w:rPr>
            </w:pPr>
            <w:r w:rsidRPr="007C6EA1">
              <w:rPr>
                <w:sz w:val="24"/>
                <w:szCs w:val="24"/>
              </w:rPr>
              <w:t>42314</w:t>
            </w:r>
          </w:p>
        </w:tc>
        <w:tc>
          <w:tcPr>
            <w:tcW w:w="881" w:type="pct"/>
          </w:tcPr>
          <w:p w:rsidR="006277E4" w:rsidRPr="007C6EA1" w:rsidRDefault="006277E4" w:rsidP="007C6EA1">
            <w:pPr>
              <w:ind w:left="-57" w:right="-57"/>
              <w:jc w:val="center"/>
              <w:rPr>
                <w:rFonts w:ascii="MS Mincho" w:hAnsi="MS Mincho"/>
                <w:sz w:val="24"/>
                <w:szCs w:val="24"/>
              </w:rPr>
            </w:pPr>
            <w:r w:rsidRPr="007C6EA1">
              <w:rPr>
                <w:sz w:val="24"/>
                <w:szCs w:val="24"/>
              </w:rPr>
              <w:t>6987</w:t>
            </w:r>
          </w:p>
        </w:tc>
      </w:tr>
      <w:tr w:rsidR="006277E4" w:rsidRPr="007C6EA1" w:rsidTr="00B70B78">
        <w:tc>
          <w:tcPr>
            <w:tcW w:w="2574" w:type="pct"/>
            <w:vMerge/>
          </w:tcPr>
          <w:p w:rsidR="006277E4" w:rsidRPr="007C6EA1" w:rsidRDefault="006277E4" w:rsidP="007C6EA1">
            <w:pPr>
              <w:ind w:left="-57" w:right="-57"/>
              <w:rPr>
                <w:sz w:val="24"/>
                <w:szCs w:val="24"/>
              </w:rPr>
            </w:pPr>
          </w:p>
        </w:tc>
        <w:tc>
          <w:tcPr>
            <w:tcW w:w="735" w:type="pct"/>
          </w:tcPr>
          <w:p w:rsidR="006277E4" w:rsidRPr="007C6EA1" w:rsidRDefault="006277E4" w:rsidP="007C6EA1">
            <w:pPr>
              <w:ind w:left="-57" w:right="-57"/>
              <w:jc w:val="center"/>
              <w:rPr>
                <w:sz w:val="24"/>
                <w:szCs w:val="24"/>
              </w:rPr>
            </w:pPr>
            <w:r w:rsidRPr="007C6EA1">
              <w:rPr>
                <w:sz w:val="24"/>
                <w:szCs w:val="24"/>
              </w:rPr>
              <w:t>%</w:t>
            </w:r>
          </w:p>
        </w:tc>
        <w:tc>
          <w:tcPr>
            <w:tcW w:w="810" w:type="pct"/>
          </w:tcPr>
          <w:p w:rsidR="006277E4" w:rsidRPr="007C6EA1" w:rsidRDefault="006277E4" w:rsidP="007C6EA1">
            <w:pPr>
              <w:ind w:left="-57" w:right="-57"/>
              <w:jc w:val="center"/>
              <w:rPr>
                <w:sz w:val="24"/>
                <w:szCs w:val="24"/>
              </w:rPr>
            </w:pPr>
            <w:r w:rsidRPr="007C6EA1">
              <w:rPr>
                <w:sz w:val="24"/>
                <w:szCs w:val="24"/>
              </w:rPr>
              <w:t>49,2</w:t>
            </w:r>
          </w:p>
        </w:tc>
        <w:tc>
          <w:tcPr>
            <w:tcW w:w="881" w:type="pct"/>
          </w:tcPr>
          <w:p w:rsidR="006277E4" w:rsidRPr="007C6EA1" w:rsidRDefault="006277E4" w:rsidP="007C6EA1">
            <w:pPr>
              <w:ind w:left="-57" w:right="-57"/>
              <w:jc w:val="center"/>
              <w:rPr>
                <w:sz w:val="24"/>
                <w:szCs w:val="24"/>
              </w:rPr>
            </w:pPr>
            <w:r w:rsidRPr="007C6EA1">
              <w:rPr>
                <w:sz w:val="24"/>
                <w:szCs w:val="24"/>
              </w:rPr>
              <w:t>8,4</w:t>
            </w:r>
          </w:p>
        </w:tc>
      </w:tr>
      <w:tr w:rsidR="006277E4" w:rsidRPr="007C6EA1" w:rsidTr="00B70B78">
        <w:tc>
          <w:tcPr>
            <w:tcW w:w="2574" w:type="pct"/>
            <w:vMerge w:val="restart"/>
          </w:tcPr>
          <w:p w:rsidR="006277E4" w:rsidRPr="007C6EA1" w:rsidRDefault="006277E4" w:rsidP="007C6EA1">
            <w:pPr>
              <w:ind w:left="-57" w:right="-57"/>
              <w:rPr>
                <w:sz w:val="24"/>
                <w:szCs w:val="24"/>
              </w:rPr>
            </w:pPr>
            <w:r w:rsidRPr="007C6EA1">
              <w:rPr>
                <w:sz w:val="24"/>
                <w:szCs w:val="24"/>
              </w:rPr>
              <w:t>1.2. Площадь земель по категориям</w:t>
            </w:r>
          </w:p>
        </w:tc>
        <w:tc>
          <w:tcPr>
            <w:tcW w:w="735" w:type="pct"/>
          </w:tcPr>
          <w:p w:rsidR="006277E4" w:rsidRPr="007C6EA1" w:rsidRDefault="006277E4" w:rsidP="007C6EA1">
            <w:pPr>
              <w:ind w:left="-57" w:right="-57"/>
              <w:jc w:val="center"/>
              <w:rPr>
                <w:strike/>
                <w:sz w:val="24"/>
                <w:szCs w:val="24"/>
              </w:rPr>
            </w:pPr>
            <w:r w:rsidRPr="007C6EA1">
              <w:rPr>
                <w:sz w:val="24"/>
                <w:szCs w:val="24"/>
              </w:rPr>
              <w:t>га</w:t>
            </w:r>
          </w:p>
        </w:tc>
        <w:tc>
          <w:tcPr>
            <w:tcW w:w="810" w:type="pct"/>
          </w:tcPr>
          <w:p w:rsidR="006277E4" w:rsidRPr="007C6EA1" w:rsidRDefault="006277E4" w:rsidP="007C6EA1">
            <w:pPr>
              <w:ind w:left="-57" w:right="-57"/>
              <w:jc w:val="center"/>
              <w:rPr>
                <w:strike/>
                <w:sz w:val="24"/>
                <w:szCs w:val="24"/>
              </w:rPr>
            </w:pPr>
            <w:r w:rsidRPr="007C6EA1">
              <w:rPr>
                <w:sz w:val="24"/>
                <w:szCs w:val="24"/>
              </w:rPr>
              <w:t>85935</w:t>
            </w:r>
          </w:p>
        </w:tc>
        <w:tc>
          <w:tcPr>
            <w:tcW w:w="881" w:type="pct"/>
          </w:tcPr>
          <w:p w:rsidR="006277E4" w:rsidRPr="007C6EA1" w:rsidRDefault="006277E4" w:rsidP="007C6EA1">
            <w:pPr>
              <w:ind w:left="-57" w:right="-57"/>
              <w:jc w:val="center"/>
              <w:rPr>
                <w:strike/>
                <w:sz w:val="24"/>
                <w:szCs w:val="24"/>
                <w:lang w:val="en-US"/>
              </w:rPr>
            </w:pPr>
            <w:r w:rsidRPr="007C6EA1">
              <w:rPr>
                <w:sz w:val="24"/>
                <w:szCs w:val="24"/>
              </w:rPr>
              <w:t>85953</w:t>
            </w:r>
          </w:p>
        </w:tc>
      </w:tr>
      <w:tr w:rsidR="006277E4" w:rsidRPr="007C6EA1" w:rsidTr="00B70B78">
        <w:tc>
          <w:tcPr>
            <w:tcW w:w="2574" w:type="pct"/>
            <w:vMerge/>
          </w:tcPr>
          <w:p w:rsidR="006277E4" w:rsidRPr="007C6EA1" w:rsidRDefault="006277E4" w:rsidP="007C6EA1">
            <w:pPr>
              <w:ind w:left="-57" w:right="-57"/>
              <w:rPr>
                <w:sz w:val="24"/>
                <w:szCs w:val="24"/>
              </w:rPr>
            </w:pPr>
          </w:p>
        </w:tc>
        <w:tc>
          <w:tcPr>
            <w:tcW w:w="735" w:type="pct"/>
          </w:tcPr>
          <w:p w:rsidR="006277E4" w:rsidRPr="007C6EA1" w:rsidRDefault="006277E4" w:rsidP="007C6EA1">
            <w:pPr>
              <w:ind w:left="-57" w:right="-57"/>
              <w:jc w:val="center"/>
              <w:rPr>
                <w:sz w:val="24"/>
                <w:szCs w:val="24"/>
              </w:rPr>
            </w:pPr>
            <w:r w:rsidRPr="007C6EA1">
              <w:rPr>
                <w:sz w:val="24"/>
                <w:szCs w:val="24"/>
              </w:rPr>
              <w:t>%</w:t>
            </w:r>
          </w:p>
        </w:tc>
        <w:tc>
          <w:tcPr>
            <w:tcW w:w="810" w:type="pct"/>
          </w:tcPr>
          <w:p w:rsidR="006277E4" w:rsidRPr="007C6EA1" w:rsidRDefault="006277E4" w:rsidP="007C6EA1">
            <w:pPr>
              <w:ind w:left="-57" w:right="-57"/>
              <w:jc w:val="center"/>
              <w:rPr>
                <w:sz w:val="24"/>
                <w:szCs w:val="24"/>
              </w:rPr>
            </w:pPr>
            <w:r w:rsidRPr="007C6EA1">
              <w:rPr>
                <w:sz w:val="24"/>
                <w:szCs w:val="24"/>
              </w:rPr>
              <w:t>100</w:t>
            </w:r>
          </w:p>
        </w:tc>
        <w:tc>
          <w:tcPr>
            <w:tcW w:w="881" w:type="pct"/>
          </w:tcPr>
          <w:p w:rsidR="006277E4" w:rsidRPr="007C6EA1" w:rsidRDefault="006277E4" w:rsidP="007C6EA1">
            <w:pPr>
              <w:ind w:left="-57" w:right="-57"/>
              <w:jc w:val="center"/>
              <w:rPr>
                <w:sz w:val="24"/>
                <w:szCs w:val="24"/>
              </w:rPr>
            </w:pPr>
            <w:r w:rsidRPr="007C6EA1">
              <w:rPr>
                <w:sz w:val="24"/>
                <w:szCs w:val="24"/>
              </w:rPr>
              <w:t>100</w:t>
            </w:r>
          </w:p>
        </w:tc>
      </w:tr>
      <w:tr w:rsidR="006277E4" w:rsidRPr="007C6EA1" w:rsidTr="00B70B78">
        <w:tc>
          <w:tcPr>
            <w:tcW w:w="2574" w:type="pct"/>
          </w:tcPr>
          <w:p w:rsidR="006277E4" w:rsidRPr="007C6EA1" w:rsidRDefault="006277E4" w:rsidP="007C6EA1">
            <w:pPr>
              <w:ind w:left="-57" w:right="-57"/>
              <w:rPr>
                <w:sz w:val="24"/>
                <w:szCs w:val="24"/>
              </w:rPr>
            </w:pPr>
            <w:r w:rsidRPr="007C6EA1">
              <w:rPr>
                <w:sz w:val="24"/>
                <w:szCs w:val="24"/>
              </w:rPr>
              <w:t>из них:</w:t>
            </w:r>
          </w:p>
        </w:tc>
        <w:tc>
          <w:tcPr>
            <w:tcW w:w="735" w:type="pct"/>
          </w:tcPr>
          <w:p w:rsidR="006277E4" w:rsidRPr="007C6EA1" w:rsidRDefault="006277E4" w:rsidP="007C6EA1">
            <w:pPr>
              <w:ind w:left="-57" w:right="-57"/>
              <w:jc w:val="center"/>
              <w:rPr>
                <w:sz w:val="24"/>
                <w:szCs w:val="24"/>
              </w:rPr>
            </w:pPr>
          </w:p>
        </w:tc>
        <w:tc>
          <w:tcPr>
            <w:tcW w:w="810" w:type="pct"/>
          </w:tcPr>
          <w:p w:rsidR="006277E4" w:rsidRPr="007C6EA1" w:rsidRDefault="006277E4" w:rsidP="007C6EA1">
            <w:pPr>
              <w:ind w:left="-57" w:right="-57"/>
              <w:jc w:val="center"/>
              <w:rPr>
                <w:sz w:val="24"/>
                <w:szCs w:val="24"/>
              </w:rPr>
            </w:pPr>
          </w:p>
        </w:tc>
        <w:tc>
          <w:tcPr>
            <w:tcW w:w="881" w:type="pct"/>
          </w:tcPr>
          <w:p w:rsidR="006277E4" w:rsidRPr="007C6EA1" w:rsidRDefault="006277E4" w:rsidP="007C6EA1">
            <w:pPr>
              <w:ind w:left="-57" w:right="-57"/>
              <w:jc w:val="center"/>
              <w:rPr>
                <w:sz w:val="24"/>
                <w:szCs w:val="24"/>
              </w:rPr>
            </w:pPr>
          </w:p>
        </w:tc>
      </w:tr>
      <w:tr w:rsidR="006277E4" w:rsidRPr="007C6EA1" w:rsidTr="00B70B78">
        <w:tc>
          <w:tcPr>
            <w:tcW w:w="2574" w:type="pct"/>
            <w:vMerge w:val="restart"/>
          </w:tcPr>
          <w:p w:rsidR="006277E4" w:rsidRPr="007C6EA1" w:rsidRDefault="006277E4" w:rsidP="007C6EA1">
            <w:pPr>
              <w:ind w:left="-57" w:right="-57"/>
              <w:rPr>
                <w:sz w:val="24"/>
                <w:szCs w:val="24"/>
              </w:rPr>
            </w:pPr>
            <w:r w:rsidRPr="007C6EA1">
              <w:rPr>
                <w:sz w:val="24"/>
                <w:szCs w:val="24"/>
              </w:rPr>
              <w:t>земли населенного пункта</w:t>
            </w:r>
          </w:p>
          <w:p w:rsidR="006277E4" w:rsidRPr="007C6EA1" w:rsidRDefault="006277E4" w:rsidP="007C6EA1">
            <w:pPr>
              <w:ind w:left="-57" w:right="-57"/>
              <w:rPr>
                <w:sz w:val="24"/>
                <w:szCs w:val="24"/>
              </w:rPr>
            </w:pPr>
          </w:p>
        </w:tc>
        <w:tc>
          <w:tcPr>
            <w:tcW w:w="735" w:type="pct"/>
          </w:tcPr>
          <w:p w:rsidR="006277E4" w:rsidRPr="007C6EA1" w:rsidRDefault="006277E4" w:rsidP="007C6EA1">
            <w:pPr>
              <w:ind w:left="-57" w:right="-57"/>
              <w:jc w:val="center"/>
              <w:rPr>
                <w:sz w:val="24"/>
                <w:szCs w:val="24"/>
              </w:rPr>
            </w:pPr>
            <w:r w:rsidRPr="007C6EA1">
              <w:rPr>
                <w:sz w:val="24"/>
                <w:szCs w:val="24"/>
              </w:rPr>
              <w:t>га</w:t>
            </w:r>
          </w:p>
        </w:tc>
        <w:tc>
          <w:tcPr>
            <w:tcW w:w="810" w:type="pct"/>
          </w:tcPr>
          <w:p w:rsidR="00B70B78" w:rsidRDefault="006277E4" w:rsidP="007C6EA1">
            <w:pPr>
              <w:ind w:left="-57" w:right="-57"/>
              <w:jc w:val="center"/>
              <w:rPr>
                <w:sz w:val="24"/>
                <w:szCs w:val="24"/>
              </w:rPr>
            </w:pPr>
            <w:r w:rsidRPr="007C6EA1">
              <w:rPr>
                <w:sz w:val="24"/>
                <w:szCs w:val="24"/>
              </w:rPr>
              <w:t>85876</w:t>
            </w:r>
            <w:r w:rsidR="007C6EA1">
              <w:rPr>
                <w:sz w:val="24"/>
                <w:szCs w:val="24"/>
              </w:rPr>
              <w:t xml:space="preserve"> </w:t>
            </w:r>
          </w:p>
          <w:p w:rsidR="006277E4" w:rsidRPr="007C6EA1" w:rsidRDefault="006277E4" w:rsidP="007C6EA1">
            <w:pPr>
              <w:ind w:left="-57" w:right="-57"/>
              <w:jc w:val="center"/>
              <w:rPr>
                <w:sz w:val="24"/>
                <w:szCs w:val="24"/>
              </w:rPr>
            </w:pPr>
            <w:r w:rsidRPr="007C6EA1">
              <w:rPr>
                <w:sz w:val="24"/>
                <w:szCs w:val="24"/>
              </w:rPr>
              <w:t>на 2014 год</w:t>
            </w:r>
          </w:p>
        </w:tc>
        <w:tc>
          <w:tcPr>
            <w:tcW w:w="881" w:type="pct"/>
          </w:tcPr>
          <w:p w:rsidR="006277E4" w:rsidRPr="007C6EA1" w:rsidRDefault="006277E4" w:rsidP="007C6EA1">
            <w:pPr>
              <w:ind w:left="-57" w:right="-57"/>
              <w:jc w:val="center"/>
              <w:rPr>
                <w:sz w:val="24"/>
                <w:szCs w:val="24"/>
              </w:rPr>
            </w:pPr>
            <w:r w:rsidRPr="007C6EA1">
              <w:rPr>
                <w:sz w:val="24"/>
                <w:szCs w:val="24"/>
              </w:rPr>
              <w:t>84</w:t>
            </w:r>
            <w:r w:rsidRPr="007C6EA1">
              <w:rPr>
                <w:sz w:val="24"/>
                <w:szCs w:val="24"/>
                <w:lang w:val="en-US"/>
              </w:rPr>
              <w:t>573</w:t>
            </w:r>
            <w:r w:rsidRPr="007C6EA1">
              <w:rPr>
                <w:sz w:val="24"/>
                <w:szCs w:val="24"/>
              </w:rPr>
              <w:t>,8</w:t>
            </w:r>
            <w:r w:rsidRPr="007C6EA1">
              <w:rPr>
                <w:sz w:val="24"/>
                <w:szCs w:val="24"/>
                <w:lang w:val="en-US"/>
              </w:rPr>
              <w:t>6</w:t>
            </w:r>
            <w:r w:rsidRPr="007C6EA1">
              <w:rPr>
                <w:sz w:val="24"/>
                <w:szCs w:val="24"/>
              </w:rPr>
              <w:t xml:space="preserve"> </w:t>
            </w:r>
          </w:p>
        </w:tc>
      </w:tr>
      <w:tr w:rsidR="006277E4" w:rsidRPr="007C6EA1" w:rsidTr="00B70B78">
        <w:tc>
          <w:tcPr>
            <w:tcW w:w="2574" w:type="pct"/>
            <w:vMerge/>
          </w:tcPr>
          <w:p w:rsidR="006277E4" w:rsidRPr="007C6EA1" w:rsidRDefault="006277E4" w:rsidP="007C6EA1">
            <w:pPr>
              <w:ind w:left="-57" w:right="-57"/>
              <w:rPr>
                <w:sz w:val="24"/>
                <w:szCs w:val="24"/>
              </w:rPr>
            </w:pPr>
          </w:p>
        </w:tc>
        <w:tc>
          <w:tcPr>
            <w:tcW w:w="735" w:type="pct"/>
          </w:tcPr>
          <w:p w:rsidR="006277E4" w:rsidRPr="007C6EA1" w:rsidRDefault="006277E4" w:rsidP="007C6EA1">
            <w:pPr>
              <w:ind w:left="-57" w:right="-57"/>
              <w:jc w:val="center"/>
              <w:rPr>
                <w:sz w:val="24"/>
                <w:szCs w:val="24"/>
              </w:rPr>
            </w:pPr>
            <w:r w:rsidRPr="007C6EA1">
              <w:rPr>
                <w:sz w:val="24"/>
                <w:szCs w:val="24"/>
              </w:rPr>
              <w:t>%</w:t>
            </w:r>
          </w:p>
        </w:tc>
        <w:tc>
          <w:tcPr>
            <w:tcW w:w="810" w:type="pct"/>
          </w:tcPr>
          <w:p w:rsidR="006277E4" w:rsidRPr="007C6EA1" w:rsidRDefault="006277E4" w:rsidP="007C6EA1">
            <w:pPr>
              <w:ind w:left="-57" w:right="-57"/>
              <w:jc w:val="center"/>
              <w:rPr>
                <w:sz w:val="24"/>
                <w:szCs w:val="24"/>
              </w:rPr>
            </w:pPr>
            <w:r w:rsidRPr="007C6EA1">
              <w:rPr>
                <w:sz w:val="24"/>
                <w:szCs w:val="24"/>
              </w:rPr>
              <w:t>99,93</w:t>
            </w:r>
          </w:p>
        </w:tc>
        <w:tc>
          <w:tcPr>
            <w:tcW w:w="881" w:type="pct"/>
          </w:tcPr>
          <w:p w:rsidR="006277E4" w:rsidRPr="007C6EA1" w:rsidRDefault="006277E4" w:rsidP="007C6EA1">
            <w:pPr>
              <w:ind w:left="-57" w:right="-57"/>
              <w:jc w:val="center"/>
              <w:rPr>
                <w:strike/>
                <w:sz w:val="24"/>
                <w:szCs w:val="24"/>
                <w:lang w:val="en-US"/>
              </w:rPr>
            </w:pPr>
            <w:r w:rsidRPr="007C6EA1">
              <w:rPr>
                <w:sz w:val="24"/>
                <w:szCs w:val="24"/>
              </w:rPr>
              <w:t>98,</w:t>
            </w:r>
            <w:r w:rsidRPr="007C6EA1">
              <w:rPr>
                <w:sz w:val="24"/>
                <w:szCs w:val="24"/>
                <w:lang w:val="en-US"/>
              </w:rPr>
              <w:t>39</w:t>
            </w:r>
          </w:p>
        </w:tc>
      </w:tr>
      <w:tr w:rsidR="006277E4" w:rsidRPr="007C6EA1" w:rsidTr="00B70B78">
        <w:tc>
          <w:tcPr>
            <w:tcW w:w="2574" w:type="pct"/>
            <w:vMerge w:val="restart"/>
          </w:tcPr>
          <w:p w:rsidR="006277E4" w:rsidRPr="007C6EA1" w:rsidRDefault="006277E4" w:rsidP="007C6EA1">
            <w:pPr>
              <w:ind w:left="-57" w:right="-57"/>
              <w:rPr>
                <w:sz w:val="24"/>
                <w:szCs w:val="24"/>
              </w:rPr>
            </w:pPr>
            <w:r w:rsidRPr="007C6EA1">
              <w:rPr>
                <w:sz w:val="24"/>
                <w:szCs w:val="24"/>
              </w:rPr>
              <w:t>земли лесного фонда</w:t>
            </w:r>
          </w:p>
        </w:tc>
        <w:tc>
          <w:tcPr>
            <w:tcW w:w="735" w:type="pct"/>
          </w:tcPr>
          <w:p w:rsidR="006277E4" w:rsidRPr="007C6EA1" w:rsidRDefault="006277E4" w:rsidP="007C6EA1">
            <w:pPr>
              <w:ind w:left="-57" w:right="-57"/>
              <w:jc w:val="center"/>
              <w:rPr>
                <w:sz w:val="24"/>
                <w:szCs w:val="24"/>
              </w:rPr>
            </w:pPr>
            <w:r w:rsidRPr="007C6EA1">
              <w:rPr>
                <w:sz w:val="24"/>
                <w:szCs w:val="24"/>
              </w:rPr>
              <w:t>га</w:t>
            </w:r>
          </w:p>
        </w:tc>
        <w:tc>
          <w:tcPr>
            <w:tcW w:w="810" w:type="pct"/>
          </w:tcPr>
          <w:p w:rsidR="006277E4" w:rsidRPr="007C6EA1" w:rsidRDefault="006277E4" w:rsidP="007C6EA1">
            <w:pPr>
              <w:ind w:left="-57" w:right="-57"/>
              <w:jc w:val="center"/>
              <w:rPr>
                <w:sz w:val="24"/>
                <w:szCs w:val="24"/>
              </w:rPr>
            </w:pPr>
            <w:r w:rsidRPr="007C6EA1">
              <w:rPr>
                <w:sz w:val="24"/>
                <w:szCs w:val="24"/>
              </w:rPr>
              <w:t>–</w:t>
            </w:r>
          </w:p>
        </w:tc>
        <w:tc>
          <w:tcPr>
            <w:tcW w:w="881" w:type="pct"/>
          </w:tcPr>
          <w:p w:rsidR="006277E4" w:rsidRPr="007C6EA1" w:rsidRDefault="006277E4" w:rsidP="007C6EA1">
            <w:pPr>
              <w:ind w:left="-57" w:right="-57"/>
              <w:jc w:val="center"/>
              <w:rPr>
                <w:sz w:val="24"/>
                <w:szCs w:val="24"/>
              </w:rPr>
            </w:pPr>
            <w:r w:rsidRPr="007C6EA1">
              <w:rPr>
                <w:sz w:val="24"/>
                <w:szCs w:val="24"/>
              </w:rPr>
              <w:t>1</w:t>
            </w:r>
            <w:r w:rsidRPr="007C6EA1">
              <w:rPr>
                <w:sz w:val="24"/>
                <w:szCs w:val="24"/>
                <w:lang w:val="en-US"/>
              </w:rPr>
              <w:t>320</w:t>
            </w:r>
            <w:r w:rsidRPr="007C6EA1">
              <w:rPr>
                <w:sz w:val="24"/>
                <w:szCs w:val="24"/>
              </w:rPr>
              <w:t>,2</w:t>
            </w:r>
          </w:p>
        </w:tc>
      </w:tr>
      <w:tr w:rsidR="006277E4" w:rsidRPr="007C6EA1" w:rsidTr="00B70B78">
        <w:tc>
          <w:tcPr>
            <w:tcW w:w="2574" w:type="pct"/>
            <w:vMerge/>
          </w:tcPr>
          <w:p w:rsidR="006277E4" w:rsidRPr="007C6EA1" w:rsidRDefault="006277E4" w:rsidP="007C6EA1">
            <w:pPr>
              <w:ind w:left="-57" w:right="-57"/>
              <w:rPr>
                <w:sz w:val="24"/>
                <w:szCs w:val="24"/>
              </w:rPr>
            </w:pPr>
          </w:p>
        </w:tc>
        <w:tc>
          <w:tcPr>
            <w:tcW w:w="735" w:type="pct"/>
          </w:tcPr>
          <w:p w:rsidR="006277E4" w:rsidRPr="007C6EA1" w:rsidRDefault="006277E4" w:rsidP="007C6EA1">
            <w:pPr>
              <w:ind w:left="-57" w:right="-57"/>
              <w:jc w:val="center"/>
              <w:rPr>
                <w:sz w:val="24"/>
                <w:szCs w:val="24"/>
              </w:rPr>
            </w:pPr>
            <w:r w:rsidRPr="007C6EA1">
              <w:rPr>
                <w:sz w:val="24"/>
                <w:szCs w:val="24"/>
              </w:rPr>
              <w:t>%</w:t>
            </w:r>
          </w:p>
        </w:tc>
        <w:tc>
          <w:tcPr>
            <w:tcW w:w="810" w:type="pct"/>
          </w:tcPr>
          <w:p w:rsidR="006277E4" w:rsidRPr="007C6EA1" w:rsidRDefault="006277E4" w:rsidP="007C6EA1">
            <w:pPr>
              <w:ind w:left="-57" w:right="-57"/>
              <w:jc w:val="center"/>
              <w:rPr>
                <w:sz w:val="24"/>
                <w:szCs w:val="24"/>
              </w:rPr>
            </w:pPr>
            <w:r w:rsidRPr="007C6EA1">
              <w:rPr>
                <w:sz w:val="24"/>
                <w:szCs w:val="24"/>
              </w:rPr>
              <w:t>–</w:t>
            </w:r>
          </w:p>
        </w:tc>
        <w:tc>
          <w:tcPr>
            <w:tcW w:w="881" w:type="pct"/>
          </w:tcPr>
          <w:p w:rsidR="006277E4" w:rsidRPr="007C6EA1" w:rsidRDefault="006277E4" w:rsidP="007C6EA1">
            <w:pPr>
              <w:ind w:left="-57" w:right="-57"/>
              <w:jc w:val="center"/>
              <w:rPr>
                <w:sz w:val="24"/>
                <w:szCs w:val="24"/>
                <w:lang w:val="en-US"/>
              </w:rPr>
            </w:pPr>
            <w:r w:rsidRPr="007C6EA1">
              <w:rPr>
                <w:sz w:val="24"/>
                <w:szCs w:val="24"/>
              </w:rPr>
              <w:t>1,</w:t>
            </w:r>
            <w:r w:rsidRPr="007C6EA1">
              <w:rPr>
                <w:sz w:val="24"/>
                <w:szCs w:val="24"/>
                <w:lang w:val="en-US"/>
              </w:rPr>
              <w:t>54</w:t>
            </w:r>
          </w:p>
        </w:tc>
      </w:tr>
      <w:tr w:rsidR="006277E4" w:rsidRPr="007C6EA1" w:rsidTr="00B70B78">
        <w:tc>
          <w:tcPr>
            <w:tcW w:w="2574" w:type="pct"/>
            <w:vMerge w:val="restart"/>
          </w:tcPr>
          <w:p w:rsidR="006277E4" w:rsidRPr="007C6EA1" w:rsidRDefault="006277E4" w:rsidP="007C6EA1">
            <w:pPr>
              <w:widowControl w:val="0"/>
              <w:autoSpaceDE w:val="0"/>
              <w:autoSpaceDN w:val="0"/>
              <w:adjustRightInd w:val="0"/>
              <w:ind w:left="-57" w:right="-107"/>
              <w:rPr>
                <w:sz w:val="24"/>
                <w:szCs w:val="24"/>
              </w:rPr>
            </w:pPr>
            <w:r w:rsidRPr="007C6EA1">
              <w:rPr>
                <w:rFonts w:ascii="Arial, sans-serif" w:hAnsi="Arial, sans-serif" w:cs="Arial, sans-serif"/>
                <w:sz w:val="24"/>
                <w:szCs w:val="24"/>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tc>
        <w:tc>
          <w:tcPr>
            <w:tcW w:w="735" w:type="pct"/>
          </w:tcPr>
          <w:p w:rsidR="006277E4" w:rsidRPr="007C6EA1" w:rsidRDefault="006277E4" w:rsidP="007C6EA1">
            <w:pPr>
              <w:ind w:left="-57" w:right="-57"/>
              <w:jc w:val="center"/>
              <w:rPr>
                <w:sz w:val="24"/>
                <w:szCs w:val="24"/>
              </w:rPr>
            </w:pPr>
            <w:r w:rsidRPr="007C6EA1">
              <w:rPr>
                <w:sz w:val="24"/>
                <w:szCs w:val="24"/>
              </w:rPr>
              <w:t>га</w:t>
            </w:r>
          </w:p>
        </w:tc>
        <w:tc>
          <w:tcPr>
            <w:tcW w:w="810" w:type="pct"/>
          </w:tcPr>
          <w:p w:rsidR="006277E4" w:rsidRPr="007C6EA1" w:rsidRDefault="006277E4" w:rsidP="007C6EA1">
            <w:pPr>
              <w:ind w:left="-57" w:right="-57"/>
              <w:jc w:val="center"/>
              <w:rPr>
                <w:sz w:val="24"/>
                <w:szCs w:val="24"/>
              </w:rPr>
            </w:pPr>
            <w:r w:rsidRPr="007C6EA1">
              <w:rPr>
                <w:sz w:val="24"/>
                <w:szCs w:val="24"/>
              </w:rPr>
              <w:t>59,00</w:t>
            </w:r>
          </w:p>
        </w:tc>
        <w:tc>
          <w:tcPr>
            <w:tcW w:w="881" w:type="pct"/>
          </w:tcPr>
          <w:p w:rsidR="006277E4" w:rsidRPr="007C6EA1" w:rsidRDefault="006277E4" w:rsidP="007C6EA1">
            <w:pPr>
              <w:ind w:left="-57" w:right="-57"/>
              <w:jc w:val="center"/>
              <w:rPr>
                <w:sz w:val="24"/>
                <w:szCs w:val="24"/>
              </w:rPr>
            </w:pPr>
            <w:r w:rsidRPr="007C6EA1">
              <w:rPr>
                <w:sz w:val="24"/>
                <w:szCs w:val="24"/>
              </w:rPr>
              <w:t>58,94</w:t>
            </w:r>
          </w:p>
        </w:tc>
      </w:tr>
      <w:tr w:rsidR="006277E4" w:rsidRPr="007C6EA1" w:rsidTr="00B70B78">
        <w:tc>
          <w:tcPr>
            <w:tcW w:w="2574" w:type="pct"/>
            <w:vMerge/>
          </w:tcPr>
          <w:p w:rsidR="006277E4" w:rsidRPr="007C6EA1" w:rsidRDefault="006277E4" w:rsidP="007C6EA1">
            <w:pPr>
              <w:widowControl w:val="0"/>
              <w:autoSpaceDE w:val="0"/>
              <w:autoSpaceDN w:val="0"/>
              <w:adjustRightInd w:val="0"/>
              <w:ind w:left="-57" w:right="-57"/>
              <w:rPr>
                <w:rFonts w:ascii="Arial, sans-serif" w:hAnsi="Arial, sans-serif" w:cs="Arial, sans-serif"/>
                <w:sz w:val="24"/>
                <w:szCs w:val="24"/>
              </w:rPr>
            </w:pPr>
          </w:p>
        </w:tc>
        <w:tc>
          <w:tcPr>
            <w:tcW w:w="735" w:type="pct"/>
          </w:tcPr>
          <w:p w:rsidR="006277E4" w:rsidRPr="007C6EA1" w:rsidRDefault="006277E4" w:rsidP="007C6EA1">
            <w:pPr>
              <w:ind w:left="-57" w:right="-57"/>
              <w:jc w:val="center"/>
              <w:rPr>
                <w:sz w:val="24"/>
                <w:szCs w:val="24"/>
              </w:rPr>
            </w:pPr>
            <w:r w:rsidRPr="007C6EA1">
              <w:rPr>
                <w:sz w:val="24"/>
                <w:szCs w:val="24"/>
              </w:rPr>
              <w:t>%</w:t>
            </w:r>
          </w:p>
        </w:tc>
        <w:tc>
          <w:tcPr>
            <w:tcW w:w="810" w:type="pct"/>
          </w:tcPr>
          <w:p w:rsidR="006277E4" w:rsidRPr="007C6EA1" w:rsidRDefault="006277E4" w:rsidP="007C6EA1">
            <w:pPr>
              <w:ind w:left="-57" w:right="-57"/>
              <w:jc w:val="center"/>
              <w:rPr>
                <w:sz w:val="24"/>
                <w:szCs w:val="24"/>
              </w:rPr>
            </w:pPr>
            <w:r w:rsidRPr="007C6EA1">
              <w:rPr>
                <w:sz w:val="24"/>
                <w:szCs w:val="24"/>
              </w:rPr>
              <w:t>0,07</w:t>
            </w:r>
          </w:p>
        </w:tc>
        <w:tc>
          <w:tcPr>
            <w:tcW w:w="881" w:type="pct"/>
          </w:tcPr>
          <w:p w:rsidR="006277E4" w:rsidRPr="007C6EA1" w:rsidRDefault="006277E4" w:rsidP="007C6EA1">
            <w:pPr>
              <w:ind w:left="-57" w:right="-57"/>
              <w:jc w:val="center"/>
              <w:rPr>
                <w:sz w:val="24"/>
                <w:szCs w:val="24"/>
              </w:rPr>
            </w:pPr>
            <w:r w:rsidRPr="007C6EA1">
              <w:rPr>
                <w:sz w:val="24"/>
                <w:szCs w:val="24"/>
              </w:rPr>
              <w:t>0,07</w:t>
            </w:r>
          </w:p>
        </w:tc>
      </w:tr>
    </w:tbl>
    <w:p w:rsidR="007C6EA1" w:rsidRPr="00B70B78" w:rsidRDefault="007C6EA1" w:rsidP="006277E4">
      <w:pPr>
        <w:autoSpaceDE w:val="0"/>
        <w:autoSpaceDN w:val="0"/>
        <w:adjustRightInd w:val="0"/>
        <w:ind w:firstLine="709"/>
        <w:jc w:val="both"/>
        <w:rPr>
          <w:sz w:val="28"/>
          <w:szCs w:val="28"/>
        </w:rPr>
      </w:pPr>
    </w:p>
    <w:p w:rsidR="006277E4" w:rsidRPr="003708DF" w:rsidRDefault="006277E4" w:rsidP="006277E4">
      <w:pPr>
        <w:autoSpaceDE w:val="0"/>
        <w:autoSpaceDN w:val="0"/>
        <w:adjustRightInd w:val="0"/>
        <w:ind w:firstLine="709"/>
        <w:jc w:val="both"/>
        <w:rPr>
          <w:sz w:val="28"/>
          <w:szCs w:val="28"/>
        </w:rPr>
      </w:pPr>
      <w:r w:rsidRPr="003708DF">
        <w:rPr>
          <w:sz w:val="28"/>
          <w:szCs w:val="28"/>
        </w:rPr>
        <w:t xml:space="preserve">1.2.6. </w:t>
      </w:r>
      <w:r w:rsidR="001370A5">
        <w:rPr>
          <w:sz w:val="28"/>
          <w:szCs w:val="28"/>
        </w:rPr>
        <w:t>В реквизите «</w:t>
      </w:r>
      <w:r w:rsidR="00590F6D">
        <w:rPr>
          <w:sz w:val="28"/>
          <w:szCs w:val="28"/>
        </w:rPr>
        <w:t>Подпись</w:t>
      </w:r>
      <w:r w:rsidR="001370A5">
        <w:rPr>
          <w:sz w:val="28"/>
          <w:szCs w:val="28"/>
        </w:rPr>
        <w:t>» с</w:t>
      </w:r>
      <w:r w:rsidRPr="003708DF">
        <w:rPr>
          <w:sz w:val="28"/>
          <w:szCs w:val="28"/>
        </w:rPr>
        <w:t>лова «Комитет по градостроительству и архитектуре администрации Волгограда» заменить словами «Департамент по градостроительству и архитектуре администрации Волгограда».</w:t>
      </w:r>
    </w:p>
    <w:p w:rsidR="006277E4" w:rsidRPr="003708DF" w:rsidRDefault="006277E4" w:rsidP="006277E4">
      <w:pPr>
        <w:autoSpaceDE w:val="0"/>
        <w:autoSpaceDN w:val="0"/>
        <w:adjustRightInd w:val="0"/>
        <w:ind w:firstLine="709"/>
        <w:jc w:val="both"/>
        <w:rPr>
          <w:sz w:val="28"/>
          <w:szCs w:val="28"/>
        </w:rPr>
      </w:pPr>
      <w:r w:rsidRPr="003708DF">
        <w:rPr>
          <w:sz w:val="28"/>
          <w:szCs w:val="28"/>
        </w:rPr>
        <w:t>1.3. Карту планируемого размещения объектов местного значения городского округа</w:t>
      </w:r>
      <w:r w:rsidR="009553B2">
        <w:rPr>
          <w:sz w:val="28"/>
          <w:szCs w:val="28"/>
        </w:rPr>
        <w:t xml:space="preserve"> город-герой Волгоград</w:t>
      </w:r>
      <w:r w:rsidRPr="003708DF">
        <w:rPr>
          <w:sz w:val="28"/>
          <w:szCs w:val="28"/>
        </w:rPr>
        <w:t xml:space="preserve">. Чертеж 1.1. Транспортная инфраструктура, </w:t>
      </w:r>
      <w:proofErr w:type="gramStart"/>
      <w:r w:rsidRPr="003708DF">
        <w:rPr>
          <w:sz w:val="28"/>
          <w:szCs w:val="28"/>
        </w:rPr>
        <w:t>утвержденную</w:t>
      </w:r>
      <w:proofErr w:type="gramEnd"/>
      <w:r w:rsidRPr="003708DF">
        <w:rPr>
          <w:sz w:val="28"/>
          <w:szCs w:val="28"/>
        </w:rPr>
        <w:t xml:space="preserve"> вышеуказанным решением, изложить в следующей редакции:</w:t>
      </w:r>
    </w:p>
    <w:p w:rsidR="004336C2" w:rsidRPr="003708DF" w:rsidRDefault="004336C2" w:rsidP="006277E4">
      <w:pPr>
        <w:autoSpaceDE w:val="0"/>
        <w:autoSpaceDN w:val="0"/>
        <w:adjustRightInd w:val="0"/>
        <w:ind w:left="928" w:firstLine="710"/>
        <w:jc w:val="both"/>
        <w:rPr>
          <w:sz w:val="28"/>
          <w:szCs w:val="28"/>
        </w:rPr>
      </w:pPr>
    </w:p>
    <w:p w:rsidR="006277E4" w:rsidRPr="003708DF" w:rsidRDefault="006277E4" w:rsidP="007C6EA1">
      <w:pPr>
        <w:autoSpaceDE w:val="0"/>
        <w:autoSpaceDN w:val="0"/>
        <w:adjustRightInd w:val="0"/>
        <w:ind w:left="5670"/>
        <w:outlineLvl w:val="0"/>
        <w:rPr>
          <w:sz w:val="28"/>
          <w:szCs w:val="28"/>
        </w:rPr>
      </w:pPr>
      <w:r w:rsidRPr="003708DF">
        <w:rPr>
          <w:sz w:val="28"/>
          <w:szCs w:val="28"/>
        </w:rPr>
        <w:t>«Утвержден</w:t>
      </w:r>
      <w:r w:rsidR="004E5255">
        <w:rPr>
          <w:sz w:val="28"/>
          <w:szCs w:val="28"/>
        </w:rPr>
        <w:t>а</w:t>
      </w:r>
    </w:p>
    <w:p w:rsidR="006277E4" w:rsidRPr="003708DF" w:rsidRDefault="006277E4" w:rsidP="007C6EA1">
      <w:pPr>
        <w:autoSpaceDE w:val="0"/>
        <w:autoSpaceDN w:val="0"/>
        <w:adjustRightInd w:val="0"/>
        <w:ind w:left="5670"/>
        <w:outlineLvl w:val="0"/>
        <w:rPr>
          <w:sz w:val="28"/>
          <w:szCs w:val="28"/>
        </w:rPr>
      </w:pPr>
      <w:r w:rsidRPr="003708DF">
        <w:rPr>
          <w:sz w:val="28"/>
          <w:szCs w:val="28"/>
        </w:rPr>
        <w:t>решением</w:t>
      </w:r>
    </w:p>
    <w:p w:rsidR="006277E4" w:rsidRPr="003708DF" w:rsidRDefault="006277E4" w:rsidP="007C6EA1">
      <w:pPr>
        <w:autoSpaceDE w:val="0"/>
        <w:autoSpaceDN w:val="0"/>
        <w:adjustRightInd w:val="0"/>
        <w:ind w:left="5670"/>
        <w:outlineLvl w:val="0"/>
        <w:rPr>
          <w:sz w:val="28"/>
          <w:szCs w:val="28"/>
        </w:rPr>
      </w:pPr>
      <w:r w:rsidRPr="003708DF">
        <w:rPr>
          <w:sz w:val="28"/>
          <w:szCs w:val="28"/>
        </w:rPr>
        <w:t>Волгоградской городской Думы</w:t>
      </w:r>
    </w:p>
    <w:p w:rsidR="006277E4" w:rsidRPr="003708DF" w:rsidRDefault="006277E4" w:rsidP="007C6EA1">
      <w:pPr>
        <w:autoSpaceDE w:val="0"/>
        <w:autoSpaceDN w:val="0"/>
        <w:adjustRightInd w:val="0"/>
        <w:ind w:left="5670"/>
        <w:outlineLvl w:val="0"/>
        <w:rPr>
          <w:sz w:val="28"/>
          <w:szCs w:val="28"/>
        </w:rPr>
      </w:pPr>
    </w:p>
    <w:p w:rsidR="006277E4" w:rsidRDefault="006277E4" w:rsidP="007C6EA1">
      <w:pPr>
        <w:autoSpaceDE w:val="0"/>
        <w:autoSpaceDN w:val="0"/>
        <w:adjustRightInd w:val="0"/>
        <w:ind w:left="5670"/>
        <w:outlineLvl w:val="0"/>
        <w:rPr>
          <w:sz w:val="28"/>
          <w:szCs w:val="28"/>
          <w:u w:val="single"/>
        </w:rPr>
      </w:pPr>
      <w:r w:rsidRPr="003708DF">
        <w:rPr>
          <w:sz w:val="28"/>
          <w:szCs w:val="28"/>
        </w:rPr>
        <w:t xml:space="preserve">от </w:t>
      </w:r>
      <w:r w:rsidRPr="003708DF">
        <w:rPr>
          <w:sz w:val="28"/>
          <w:szCs w:val="28"/>
          <w:u w:val="single"/>
        </w:rPr>
        <w:t>29.06.2007</w:t>
      </w:r>
      <w:r w:rsidRPr="003708DF">
        <w:rPr>
          <w:sz w:val="28"/>
          <w:szCs w:val="28"/>
        </w:rPr>
        <w:t xml:space="preserve"> № </w:t>
      </w:r>
      <w:r w:rsidRPr="003708DF">
        <w:rPr>
          <w:sz w:val="28"/>
          <w:szCs w:val="28"/>
          <w:u w:val="single"/>
        </w:rPr>
        <w:t>47/1112</w:t>
      </w:r>
    </w:p>
    <w:p w:rsidR="007C6EA1" w:rsidRDefault="007C6EA1" w:rsidP="007C6EA1">
      <w:pPr>
        <w:autoSpaceDE w:val="0"/>
        <w:autoSpaceDN w:val="0"/>
        <w:adjustRightInd w:val="0"/>
        <w:ind w:left="5670"/>
        <w:outlineLvl w:val="0"/>
        <w:rPr>
          <w:sz w:val="22"/>
          <w:szCs w:val="28"/>
        </w:rPr>
      </w:pPr>
    </w:p>
    <w:p w:rsidR="004336C2" w:rsidRDefault="004336C2" w:rsidP="007C6EA1">
      <w:pPr>
        <w:autoSpaceDE w:val="0"/>
        <w:autoSpaceDN w:val="0"/>
        <w:adjustRightInd w:val="0"/>
        <w:ind w:left="5670"/>
        <w:outlineLvl w:val="0"/>
        <w:rPr>
          <w:sz w:val="22"/>
          <w:szCs w:val="28"/>
        </w:rPr>
      </w:pPr>
    </w:p>
    <w:p w:rsidR="004336C2" w:rsidRDefault="004336C2" w:rsidP="007C6EA1">
      <w:pPr>
        <w:autoSpaceDE w:val="0"/>
        <w:autoSpaceDN w:val="0"/>
        <w:adjustRightInd w:val="0"/>
        <w:ind w:left="5670"/>
        <w:outlineLvl w:val="0"/>
        <w:rPr>
          <w:sz w:val="22"/>
          <w:szCs w:val="28"/>
        </w:rPr>
      </w:pPr>
    </w:p>
    <w:p w:rsidR="004336C2" w:rsidRDefault="004336C2" w:rsidP="007C6EA1">
      <w:pPr>
        <w:autoSpaceDE w:val="0"/>
        <w:autoSpaceDN w:val="0"/>
        <w:adjustRightInd w:val="0"/>
        <w:ind w:left="5670"/>
        <w:outlineLvl w:val="0"/>
        <w:rPr>
          <w:sz w:val="22"/>
          <w:szCs w:val="28"/>
        </w:rPr>
      </w:pPr>
    </w:p>
    <w:p w:rsidR="004336C2" w:rsidRDefault="004336C2" w:rsidP="007C6EA1">
      <w:pPr>
        <w:autoSpaceDE w:val="0"/>
        <w:autoSpaceDN w:val="0"/>
        <w:adjustRightInd w:val="0"/>
        <w:ind w:left="5670"/>
        <w:outlineLvl w:val="0"/>
        <w:rPr>
          <w:sz w:val="22"/>
          <w:szCs w:val="28"/>
        </w:rPr>
      </w:pPr>
    </w:p>
    <w:p w:rsidR="004336C2" w:rsidRDefault="004336C2" w:rsidP="007C6EA1">
      <w:pPr>
        <w:autoSpaceDE w:val="0"/>
        <w:autoSpaceDN w:val="0"/>
        <w:adjustRightInd w:val="0"/>
        <w:ind w:left="5670"/>
        <w:outlineLvl w:val="0"/>
        <w:rPr>
          <w:sz w:val="22"/>
          <w:szCs w:val="28"/>
        </w:rPr>
      </w:pPr>
    </w:p>
    <w:p w:rsidR="004336C2" w:rsidRDefault="004336C2" w:rsidP="007C6EA1">
      <w:pPr>
        <w:autoSpaceDE w:val="0"/>
        <w:autoSpaceDN w:val="0"/>
        <w:adjustRightInd w:val="0"/>
        <w:ind w:left="5670"/>
        <w:outlineLvl w:val="0"/>
        <w:rPr>
          <w:sz w:val="22"/>
          <w:szCs w:val="28"/>
        </w:rPr>
      </w:pPr>
    </w:p>
    <w:p w:rsidR="004336C2" w:rsidRDefault="004336C2" w:rsidP="007C6EA1">
      <w:pPr>
        <w:autoSpaceDE w:val="0"/>
        <w:autoSpaceDN w:val="0"/>
        <w:adjustRightInd w:val="0"/>
        <w:ind w:left="5670"/>
        <w:outlineLvl w:val="0"/>
        <w:rPr>
          <w:sz w:val="22"/>
          <w:szCs w:val="28"/>
        </w:rPr>
      </w:pPr>
    </w:p>
    <w:p w:rsidR="004336C2" w:rsidRPr="00B70B78" w:rsidRDefault="004336C2" w:rsidP="007C6EA1">
      <w:pPr>
        <w:autoSpaceDE w:val="0"/>
        <w:autoSpaceDN w:val="0"/>
        <w:adjustRightInd w:val="0"/>
        <w:ind w:left="5670"/>
        <w:outlineLvl w:val="0"/>
        <w:rPr>
          <w:sz w:val="22"/>
          <w:szCs w:val="28"/>
        </w:rPr>
      </w:pPr>
    </w:p>
    <w:p w:rsidR="006277E4" w:rsidRPr="003708DF" w:rsidRDefault="00DE5A53" w:rsidP="006277E4">
      <w:pPr>
        <w:jc w:val="center"/>
        <w:rPr>
          <w:sz w:val="28"/>
          <w:szCs w:val="28"/>
        </w:rPr>
      </w:pPr>
      <w:r>
        <w:rPr>
          <w:noProof/>
          <w:sz w:val="28"/>
          <w:szCs w:val="28"/>
        </w:rPr>
        <w:lastRenderedPageBreak/>
        <w:drawing>
          <wp:inline distT="0" distB="0" distL="0" distR="0">
            <wp:extent cx="4746287" cy="5963920"/>
            <wp:effectExtent l="0" t="0" r="0" b="0"/>
            <wp:docPr id="7" name="Рисунок 7" descr="ГП_Чертеж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П_Чертеж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746439" cy="5964112"/>
                    </a:xfrm>
                    <a:prstGeom prst="rect">
                      <a:avLst/>
                    </a:prstGeom>
                    <a:noFill/>
                    <a:ln>
                      <a:noFill/>
                    </a:ln>
                  </pic:spPr>
                </pic:pic>
              </a:graphicData>
            </a:graphic>
          </wp:inline>
        </w:drawing>
      </w:r>
    </w:p>
    <w:p w:rsidR="006277E4" w:rsidRDefault="006277E4" w:rsidP="00B70B78">
      <w:pPr>
        <w:autoSpaceDE w:val="0"/>
        <w:autoSpaceDN w:val="0"/>
        <w:adjustRightInd w:val="0"/>
        <w:ind w:firstLine="540"/>
        <w:rPr>
          <w:sz w:val="28"/>
          <w:szCs w:val="28"/>
        </w:rPr>
      </w:pPr>
    </w:p>
    <w:p w:rsidR="00B70B78" w:rsidRPr="003708DF" w:rsidRDefault="00B70B78" w:rsidP="00B70B78">
      <w:pPr>
        <w:autoSpaceDE w:val="0"/>
        <w:autoSpaceDN w:val="0"/>
        <w:adjustRightInd w:val="0"/>
        <w:ind w:firstLine="540"/>
        <w:rPr>
          <w:sz w:val="28"/>
          <w:szCs w:val="28"/>
        </w:rPr>
      </w:pPr>
    </w:p>
    <w:p w:rsidR="006277E4" w:rsidRDefault="006277E4" w:rsidP="00B70B78">
      <w:pPr>
        <w:autoSpaceDE w:val="0"/>
        <w:autoSpaceDN w:val="0"/>
        <w:adjustRightInd w:val="0"/>
        <w:ind w:left="4536"/>
        <w:jc w:val="both"/>
        <w:rPr>
          <w:sz w:val="28"/>
          <w:szCs w:val="28"/>
        </w:rPr>
      </w:pPr>
      <w:r w:rsidRPr="003708DF">
        <w:rPr>
          <w:sz w:val="28"/>
          <w:szCs w:val="28"/>
        </w:rPr>
        <w:t>Департамент по градостроительству и архитектуре администрации Волгограда».</w:t>
      </w:r>
    </w:p>
    <w:p w:rsidR="004336C2" w:rsidRDefault="004336C2" w:rsidP="00B70B78">
      <w:pPr>
        <w:autoSpaceDE w:val="0"/>
        <w:autoSpaceDN w:val="0"/>
        <w:adjustRightInd w:val="0"/>
        <w:ind w:left="4536"/>
        <w:jc w:val="both"/>
        <w:rPr>
          <w:sz w:val="28"/>
          <w:szCs w:val="28"/>
        </w:rPr>
      </w:pPr>
    </w:p>
    <w:p w:rsidR="006277E4" w:rsidRPr="003708DF" w:rsidRDefault="006277E4" w:rsidP="006277E4">
      <w:pPr>
        <w:autoSpaceDE w:val="0"/>
        <w:autoSpaceDN w:val="0"/>
        <w:adjustRightInd w:val="0"/>
        <w:ind w:firstLine="709"/>
        <w:jc w:val="both"/>
        <w:rPr>
          <w:sz w:val="28"/>
          <w:szCs w:val="28"/>
        </w:rPr>
      </w:pPr>
      <w:r w:rsidRPr="003708DF">
        <w:rPr>
          <w:sz w:val="28"/>
          <w:szCs w:val="28"/>
        </w:rPr>
        <w:t>1.4. Карту планируемого размещения объектов местного значения городского округа</w:t>
      </w:r>
      <w:r w:rsidR="003C75EB">
        <w:rPr>
          <w:sz w:val="28"/>
          <w:szCs w:val="28"/>
        </w:rPr>
        <w:t xml:space="preserve"> город-герой Волгоград</w:t>
      </w:r>
      <w:r w:rsidRPr="003708DF">
        <w:rPr>
          <w:sz w:val="28"/>
          <w:szCs w:val="28"/>
        </w:rPr>
        <w:t xml:space="preserve">. Чертеж 1.2. Образование и культура, </w:t>
      </w:r>
      <w:proofErr w:type="gramStart"/>
      <w:r w:rsidRPr="003708DF">
        <w:rPr>
          <w:sz w:val="28"/>
          <w:szCs w:val="28"/>
        </w:rPr>
        <w:t>утвержденную</w:t>
      </w:r>
      <w:proofErr w:type="gramEnd"/>
      <w:r w:rsidRPr="003708DF">
        <w:rPr>
          <w:sz w:val="28"/>
          <w:szCs w:val="28"/>
        </w:rPr>
        <w:t xml:space="preserve"> вышеуказанным решением, изложить в следующей редакции:</w:t>
      </w:r>
    </w:p>
    <w:p w:rsidR="006277E4" w:rsidRPr="003708DF" w:rsidRDefault="006277E4" w:rsidP="006277E4">
      <w:pPr>
        <w:autoSpaceDE w:val="0"/>
        <w:autoSpaceDN w:val="0"/>
        <w:adjustRightInd w:val="0"/>
        <w:jc w:val="both"/>
        <w:rPr>
          <w:sz w:val="28"/>
          <w:szCs w:val="28"/>
        </w:rPr>
      </w:pPr>
    </w:p>
    <w:p w:rsidR="006277E4" w:rsidRPr="003708DF" w:rsidRDefault="006277E4" w:rsidP="00B70B78">
      <w:pPr>
        <w:autoSpaceDE w:val="0"/>
        <w:autoSpaceDN w:val="0"/>
        <w:adjustRightInd w:val="0"/>
        <w:ind w:left="5670"/>
        <w:outlineLvl w:val="0"/>
        <w:rPr>
          <w:sz w:val="28"/>
          <w:szCs w:val="28"/>
        </w:rPr>
      </w:pPr>
      <w:r w:rsidRPr="003708DF">
        <w:rPr>
          <w:sz w:val="28"/>
          <w:szCs w:val="28"/>
        </w:rPr>
        <w:t>«Утвержден</w:t>
      </w:r>
      <w:r w:rsidR="00B21507">
        <w:rPr>
          <w:sz w:val="28"/>
          <w:szCs w:val="28"/>
        </w:rPr>
        <w:t>а</w:t>
      </w:r>
    </w:p>
    <w:p w:rsidR="006277E4" w:rsidRPr="003708DF" w:rsidRDefault="006277E4" w:rsidP="00B70B78">
      <w:pPr>
        <w:autoSpaceDE w:val="0"/>
        <w:autoSpaceDN w:val="0"/>
        <w:adjustRightInd w:val="0"/>
        <w:ind w:left="5670"/>
        <w:outlineLvl w:val="0"/>
        <w:rPr>
          <w:sz w:val="28"/>
          <w:szCs w:val="28"/>
        </w:rPr>
      </w:pPr>
      <w:r w:rsidRPr="003708DF">
        <w:rPr>
          <w:sz w:val="28"/>
          <w:szCs w:val="28"/>
        </w:rPr>
        <w:t>решением</w:t>
      </w:r>
    </w:p>
    <w:p w:rsidR="006277E4" w:rsidRPr="003708DF" w:rsidRDefault="006277E4" w:rsidP="00B70B78">
      <w:pPr>
        <w:autoSpaceDE w:val="0"/>
        <w:autoSpaceDN w:val="0"/>
        <w:adjustRightInd w:val="0"/>
        <w:ind w:left="5670"/>
        <w:outlineLvl w:val="0"/>
        <w:rPr>
          <w:sz w:val="28"/>
          <w:szCs w:val="28"/>
        </w:rPr>
      </w:pPr>
      <w:r w:rsidRPr="003708DF">
        <w:rPr>
          <w:sz w:val="28"/>
          <w:szCs w:val="28"/>
        </w:rPr>
        <w:t>Волгоградской городской Думы</w:t>
      </w:r>
    </w:p>
    <w:p w:rsidR="006277E4" w:rsidRPr="003708DF" w:rsidRDefault="006277E4" w:rsidP="00B70B78">
      <w:pPr>
        <w:autoSpaceDE w:val="0"/>
        <w:autoSpaceDN w:val="0"/>
        <w:adjustRightInd w:val="0"/>
        <w:ind w:left="5670"/>
        <w:outlineLvl w:val="0"/>
        <w:rPr>
          <w:sz w:val="28"/>
          <w:szCs w:val="28"/>
        </w:rPr>
      </w:pPr>
    </w:p>
    <w:p w:rsidR="006277E4" w:rsidRDefault="006277E4" w:rsidP="00B70B78">
      <w:pPr>
        <w:autoSpaceDE w:val="0"/>
        <w:autoSpaceDN w:val="0"/>
        <w:adjustRightInd w:val="0"/>
        <w:ind w:left="5670"/>
        <w:outlineLvl w:val="0"/>
        <w:rPr>
          <w:sz w:val="28"/>
          <w:szCs w:val="28"/>
          <w:u w:val="single"/>
        </w:rPr>
      </w:pPr>
      <w:r w:rsidRPr="003708DF">
        <w:rPr>
          <w:sz w:val="28"/>
          <w:szCs w:val="28"/>
        </w:rPr>
        <w:t xml:space="preserve">от </w:t>
      </w:r>
      <w:r w:rsidRPr="003708DF">
        <w:rPr>
          <w:sz w:val="28"/>
          <w:szCs w:val="28"/>
          <w:u w:val="single"/>
        </w:rPr>
        <w:t>29.06.2007</w:t>
      </w:r>
      <w:r w:rsidRPr="003708DF">
        <w:rPr>
          <w:sz w:val="28"/>
          <w:szCs w:val="28"/>
        </w:rPr>
        <w:t xml:space="preserve"> № </w:t>
      </w:r>
      <w:r w:rsidRPr="003708DF">
        <w:rPr>
          <w:sz w:val="28"/>
          <w:szCs w:val="28"/>
          <w:u w:val="single"/>
        </w:rPr>
        <w:t>47/1112</w:t>
      </w:r>
    </w:p>
    <w:p w:rsidR="00B70B78" w:rsidRPr="00B70B78" w:rsidRDefault="00B70B78" w:rsidP="00B70B78">
      <w:pPr>
        <w:autoSpaceDE w:val="0"/>
        <w:autoSpaceDN w:val="0"/>
        <w:adjustRightInd w:val="0"/>
        <w:ind w:left="5670"/>
        <w:outlineLvl w:val="0"/>
        <w:rPr>
          <w:szCs w:val="28"/>
        </w:rPr>
      </w:pPr>
    </w:p>
    <w:p w:rsidR="006277E4" w:rsidRDefault="00DE5A53" w:rsidP="0008601A">
      <w:pPr>
        <w:autoSpaceDE w:val="0"/>
        <w:autoSpaceDN w:val="0"/>
        <w:adjustRightInd w:val="0"/>
        <w:jc w:val="center"/>
        <w:rPr>
          <w:noProof/>
          <w:sz w:val="28"/>
          <w:szCs w:val="28"/>
        </w:rPr>
      </w:pPr>
      <w:r>
        <w:rPr>
          <w:noProof/>
          <w:sz w:val="28"/>
          <w:szCs w:val="28"/>
        </w:rPr>
        <w:lastRenderedPageBreak/>
        <w:drawing>
          <wp:inline distT="0" distB="0" distL="0" distR="0">
            <wp:extent cx="4775200" cy="6090266"/>
            <wp:effectExtent l="0" t="0" r="6350" b="6350"/>
            <wp:docPr id="8" name="Рисунок 8" descr="ГП_Чертеж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ГП_Чертеж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775125" cy="6090171"/>
                    </a:xfrm>
                    <a:prstGeom prst="rect">
                      <a:avLst/>
                    </a:prstGeom>
                    <a:noFill/>
                    <a:ln>
                      <a:noFill/>
                    </a:ln>
                  </pic:spPr>
                </pic:pic>
              </a:graphicData>
            </a:graphic>
          </wp:inline>
        </w:drawing>
      </w:r>
    </w:p>
    <w:p w:rsidR="00DE5A53" w:rsidRPr="003708DF" w:rsidRDefault="00DE5A53" w:rsidP="006277E4">
      <w:pPr>
        <w:autoSpaceDE w:val="0"/>
        <w:autoSpaceDN w:val="0"/>
        <w:adjustRightInd w:val="0"/>
        <w:jc w:val="both"/>
        <w:rPr>
          <w:sz w:val="28"/>
          <w:szCs w:val="28"/>
        </w:rPr>
      </w:pPr>
    </w:p>
    <w:p w:rsidR="006277E4" w:rsidRDefault="006277E4" w:rsidP="006277E4">
      <w:pPr>
        <w:autoSpaceDE w:val="0"/>
        <w:autoSpaceDN w:val="0"/>
        <w:adjustRightInd w:val="0"/>
        <w:ind w:firstLine="540"/>
        <w:jc w:val="right"/>
        <w:rPr>
          <w:sz w:val="28"/>
          <w:szCs w:val="28"/>
        </w:rPr>
      </w:pPr>
    </w:p>
    <w:p w:rsidR="006277E4" w:rsidRDefault="006277E4" w:rsidP="0037171A">
      <w:pPr>
        <w:autoSpaceDE w:val="0"/>
        <w:autoSpaceDN w:val="0"/>
        <w:adjustRightInd w:val="0"/>
        <w:ind w:left="4536"/>
        <w:jc w:val="both"/>
        <w:rPr>
          <w:sz w:val="28"/>
          <w:szCs w:val="28"/>
        </w:rPr>
      </w:pPr>
      <w:r w:rsidRPr="003708DF">
        <w:rPr>
          <w:sz w:val="28"/>
          <w:szCs w:val="28"/>
        </w:rPr>
        <w:t>Департамент по градостроительству и архитектуре администрации Волгограда».</w:t>
      </w:r>
    </w:p>
    <w:p w:rsidR="004336C2" w:rsidRPr="003708DF" w:rsidRDefault="004336C2" w:rsidP="0037171A">
      <w:pPr>
        <w:autoSpaceDE w:val="0"/>
        <w:autoSpaceDN w:val="0"/>
        <w:adjustRightInd w:val="0"/>
        <w:ind w:left="4536"/>
        <w:jc w:val="both"/>
        <w:rPr>
          <w:sz w:val="28"/>
          <w:szCs w:val="28"/>
        </w:rPr>
      </w:pPr>
    </w:p>
    <w:p w:rsidR="006277E4" w:rsidRPr="003708DF" w:rsidRDefault="006277E4" w:rsidP="006277E4">
      <w:pPr>
        <w:autoSpaceDE w:val="0"/>
        <w:autoSpaceDN w:val="0"/>
        <w:adjustRightInd w:val="0"/>
        <w:ind w:firstLine="709"/>
        <w:jc w:val="both"/>
        <w:rPr>
          <w:sz w:val="28"/>
          <w:szCs w:val="28"/>
        </w:rPr>
      </w:pPr>
      <w:r w:rsidRPr="003708DF">
        <w:rPr>
          <w:sz w:val="28"/>
          <w:szCs w:val="28"/>
        </w:rPr>
        <w:t>1.5. Карту планируемого размещения объектов местного значения городского округа</w:t>
      </w:r>
      <w:r w:rsidR="00FB107C">
        <w:rPr>
          <w:sz w:val="28"/>
          <w:szCs w:val="28"/>
        </w:rPr>
        <w:t xml:space="preserve"> город-герой Волгоград</w:t>
      </w:r>
      <w:r w:rsidRPr="003708DF">
        <w:rPr>
          <w:sz w:val="28"/>
          <w:szCs w:val="28"/>
        </w:rPr>
        <w:t xml:space="preserve">. Чертеж 1.3. Физическая культура и массовый спорт, </w:t>
      </w:r>
      <w:proofErr w:type="gramStart"/>
      <w:r w:rsidRPr="003708DF">
        <w:rPr>
          <w:sz w:val="28"/>
          <w:szCs w:val="28"/>
        </w:rPr>
        <w:t>утвержденную</w:t>
      </w:r>
      <w:proofErr w:type="gramEnd"/>
      <w:r w:rsidRPr="003708DF">
        <w:rPr>
          <w:sz w:val="28"/>
          <w:szCs w:val="28"/>
        </w:rPr>
        <w:t xml:space="preserve"> вышеуказанным решением, изложить в следующей редакции:</w:t>
      </w:r>
    </w:p>
    <w:p w:rsidR="006277E4" w:rsidRPr="0008601A" w:rsidRDefault="006277E4" w:rsidP="006277E4">
      <w:pPr>
        <w:autoSpaceDE w:val="0"/>
        <w:autoSpaceDN w:val="0"/>
        <w:adjustRightInd w:val="0"/>
        <w:ind w:firstLine="709"/>
        <w:jc w:val="both"/>
        <w:rPr>
          <w:sz w:val="24"/>
          <w:szCs w:val="28"/>
        </w:rPr>
      </w:pPr>
    </w:p>
    <w:p w:rsidR="006277E4" w:rsidRPr="003708DF" w:rsidRDefault="006277E4" w:rsidP="0037171A">
      <w:pPr>
        <w:autoSpaceDE w:val="0"/>
        <w:autoSpaceDN w:val="0"/>
        <w:adjustRightInd w:val="0"/>
        <w:ind w:left="5670"/>
        <w:outlineLvl w:val="0"/>
        <w:rPr>
          <w:sz w:val="28"/>
          <w:szCs w:val="28"/>
        </w:rPr>
      </w:pPr>
      <w:r w:rsidRPr="003708DF">
        <w:rPr>
          <w:sz w:val="28"/>
          <w:szCs w:val="28"/>
        </w:rPr>
        <w:t>«Утвержден</w:t>
      </w:r>
      <w:r w:rsidR="00B21507">
        <w:rPr>
          <w:sz w:val="28"/>
          <w:szCs w:val="28"/>
        </w:rPr>
        <w:t>а</w:t>
      </w:r>
    </w:p>
    <w:p w:rsidR="006277E4" w:rsidRPr="003708DF" w:rsidRDefault="006277E4" w:rsidP="0037171A">
      <w:pPr>
        <w:autoSpaceDE w:val="0"/>
        <w:autoSpaceDN w:val="0"/>
        <w:adjustRightInd w:val="0"/>
        <w:ind w:left="5670"/>
        <w:outlineLvl w:val="0"/>
        <w:rPr>
          <w:sz w:val="28"/>
          <w:szCs w:val="28"/>
        </w:rPr>
      </w:pPr>
      <w:r w:rsidRPr="003708DF">
        <w:rPr>
          <w:sz w:val="28"/>
          <w:szCs w:val="28"/>
        </w:rPr>
        <w:t>решением</w:t>
      </w:r>
    </w:p>
    <w:p w:rsidR="006277E4" w:rsidRPr="003708DF" w:rsidRDefault="006277E4" w:rsidP="0037171A">
      <w:pPr>
        <w:autoSpaceDE w:val="0"/>
        <w:autoSpaceDN w:val="0"/>
        <w:adjustRightInd w:val="0"/>
        <w:ind w:left="5670"/>
        <w:outlineLvl w:val="0"/>
        <w:rPr>
          <w:sz w:val="28"/>
          <w:szCs w:val="28"/>
        </w:rPr>
      </w:pPr>
      <w:r w:rsidRPr="003708DF">
        <w:rPr>
          <w:sz w:val="28"/>
          <w:szCs w:val="28"/>
        </w:rPr>
        <w:t>Волгоградской городской Думы</w:t>
      </w:r>
    </w:p>
    <w:p w:rsidR="006277E4" w:rsidRPr="003708DF" w:rsidRDefault="006277E4" w:rsidP="0037171A">
      <w:pPr>
        <w:autoSpaceDE w:val="0"/>
        <w:autoSpaceDN w:val="0"/>
        <w:adjustRightInd w:val="0"/>
        <w:ind w:left="5670"/>
        <w:outlineLvl w:val="0"/>
        <w:rPr>
          <w:sz w:val="28"/>
          <w:szCs w:val="28"/>
        </w:rPr>
      </w:pPr>
    </w:p>
    <w:p w:rsidR="006277E4" w:rsidRDefault="006277E4" w:rsidP="0037171A">
      <w:pPr>
        <w:autoSpaceDE w:val="0"/>
        <w:autoSpaceDN w:val="0"/>
        <w:adjustRightInd w:val="0"/>
        <w:ind w:left="5670"/>
        <w:outlineLvl w:val="0"/>
        <w:rPr>
          <w:sz w:val="28"/>
          <w:szCs w:val="28"/>
          <w:u w:val="single"/>
        </w:rPr>
      </w:pPr>
      <w:r w:rsidRPr="003708DF">
        <w:rPr>
          <w:sz w:val="28"/>
          <w:szCs w:val="28"/>
        </w:rPr>
        <w:t xml:space="preserve">от </w:t>
      </w:r>
      <w:r w:rsidRPr="003708DF">
        <w:rPr>
          <w:sz w:val="28"/>
          <w:szCs w:val="28"/>
          <w:u w:val="single"/>
        </w:rPr>
        <w:t>29.06.2007</w:t>
      </w:r>
      <w:r w:rsidRPr="003708DF">
        <w:rPr>
          <w:sz w:val="28"/>
          <w:szCs w:val="28"/>
        </w:rPr>
        <w:t xml:space="preserve"> № </w:t>
      </w:r>
      <w:r w:rsidRPr="003708DF">
        <w:rPr>
          <w:sz w:val="28"/>
          <w:szCs w:val="28"/>
          <w:u w:val="single"/>
        </w:rPr>
        <w:t>47/1112</w:t>
      </w:r>
    </w:p>
    <w:p w:rsidR="006277E4" w:rsidRPr="003708DF" w:rsidRDefault="00DE5A53" w:rsidP="006277E4">
      <w:pPr>
        <w:autoSpaceDE w:val="0"/>
        <w:autoSpaceDN w:val="0"/>
        <w:adjustRightInd w:val="0"/>
        <w:jc w:val="center"/>
        <w:outlineLvl w:val="0"/>
        <w:rPr>
          <w:sz w:val="28"/>
          <w:szCs w:val="28"/>
        </w:rPr>
      </w:pPr>
      <w:r>
        <w:rPr>
          <w:noProof/>
          <w:sz w:val="28"/>
          <w:szCs w:val="28"/>
        </w:rPr>
        <w:lastRenderedPageBreak/>
        <w:drawing>
          <wp:inline distT="0" distB="0" distL="0" distR="0">
            <wp:extent cx="4892040" cy="6109640"/>
            <wp:effectExtent l="0" t="0" r="3810" b="5715"/>
            <wp:docPr id="9" name="Рисунок 9" descr="ГП_Чертеж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ГП_Чертеж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893275" cy="6111182"/>
                    </a:xfrm>
                    <a:prstGeom prst="rect">
                      <a:avLst/>
                    </a:prstGeom>
                    <a:noFill/>
                    <a:ln>
                      <a:noFill/>
                    </a:ln>
                  </pic:spPr>
                </pic:pic>
              </a:graphicData>
            </a:graphic>
          </wp:inline>
        </w:drawing>
      </w:r>
    </w:p>
    <w:p w:rsidR="006277E4" w:rsidRPr="003708DF" w:rsidRDefault="006277E4" w:rsidP="006277E4">
      <w:pPr>
        <w:autoSpaceDE w:val="0"/>
        <w:autoSpaceDN w:val="0"/>
        <w:adjustRightInd w:val="0"/>
        <w:jc w:val="center"/>
        <w:outlineLvl w:val="0"/>
        <w:rPr>
          <w:sz w:val="28"/>
          <w:szCs w:val="28"/>
        </w:rPr>
      </w:pPr>
    </w:p>
    <w:p w:rsidR="006277E4" w:rsidRDefault="006277E4" w:rsidP="0037171A">
      <w:pPr>
        <w:autoSpaceDE w:val="0"/>
        <w:autoSpaceDN w:val="0"/>
        <w:adjustRightInd w:val="0"/>
        <w:ind w:left="4536"/>
        <w:jc w:val="both"/>
        <w:rPr>
          <w:sz w:val="28"/>
          <w:szCs w:val="28"/>
        </w:rPr>
      </w:pPr>
      <w:r w:rsidRPr="003708DF">
        <w:rPr>
          <w:sz w:val="28"/>
          <w:szCs w:val="28"/>
        </w:rPr>
        <w:t>Департамент по градостроительству и архитектуре администрации Волгограда».</w:t>
      </w:r>
    </w:p>
    <w:p w:rsidR="004336C2" w:rsidRPr="003708DF" w:rsidRDefault="004336C2" w:rsidP="0037171A">
      <w:pPr>
        <w:autoSpaceDE w:val="0"/>
        <w:autoSpaceDN w:val="0"/>
        <w:adjustRightInd w:val="0"/>
        <w:ind w:left="4536"/>
        <w:jc w:val="both"/>
        <w:rPr>
          <w:sz w:val="28"/>
          <w:szCs w:val="28"/>
        </w:rPr>
      </w:pPr>
    </w:p>
    <w:p w:rsidR="006277E4" w:rsidRDefault="006277E4" w:rsidP="006277E4">
      <w:pPr>
        <w:autoSpaceDE w:val="0"/>
        <w:autoSpaceDN w:val="0"/>
        <w:adjustRightInd w:val="0"/>
        <w:ind w:firstLine="709"/>
        <w:jc w:val="both"/>
        <w:rPr>
          <w:sz w:val="28"/>
          <w:szCs w:val="28"/>
        </w:rPr>
      </w:pPr>
      <w:r w:rsidRPr="003708DF">
        <w:rPr>
          <w:sz w:val="28"/>
          <w:szCs w:val="28"/>
        </w:rPr>
        <w:t>1.6. Карту планируемого размещения объектов местного значения городского округа</w:t>
      </w:r>
      <w:r w:rsidR="005B616C">
        <w:rPr>
          <w:sz w:val="28"/>
          <w:szCs w:val="28"/>
        </w:rPr>
        <w:t xml:space="preserve"> город-герой Волгоград</w:t>
      </w:r>
      <w:r w:rsidRPr="003708DF">
        <w:rPr>
          <w:sz w:val="28"/>
          <w:szCs w:val="28"/>
        </w:rPr>
        <w:t xml:space="preserve">. Чертеж 1.4. Кладбища и объекты по обработке, утилизации, обезвреживанию, размещению твердых коммунальных и иных отходов, </w:t>
      </w:r>
      <w:proofErr w:type="gramStart"/>
      <w:r w:rsidRPr="003708DF">
        <w:rPr>
          <w:sz w:val="28"/>
          <w:szCs w:val="28"/>
        </w:rPr>
        <w:t>утвержденную</w:t>
      </w:r>
      <w:proofErr w:type="gramEnd"/>
      <w:r w:rsidRPr="003708DF">
        <w:rPr>
          <w:sz w:val="28"/>
          <w:szCs w:val="28"/>
        </w:rPr>
        <w:t xml:space="preserve"> вышеуказанным решением, изложить в следующей редакции:</w:t>
      </w:r>
    </w:p>
    <w:p w:rsidR="0037171A" w:rsidRDefault="0037171A" w:rsidP="006277E4">
      <w:pPr>
        <w:autoSpaceDE w:val="0"/>
        <w:autoSpaceDN w:val="0"/>
        <w:adjustRightInd w:val="0"/>
        <w:ind w:firstLine="709"/>
        <w:jc w:val="both"/>
        <w:rPr>
          <w:sz w:val="28"/>
          <w:szCs w:val="28"/>
        </w:rPr>
      </w:pPr>
    </w:p>
    <w:p w:rsidR="006277E4" w:rsidRPr="003708DF" w:rsidRDefault="006277E4" w:rsidP="0037171A">
      <w:pPr>
        <w:autoSpaceDE w:val="0"/>
        <w:autoSpaceDN w:val="0"/>
        <w:adjustRightInd w:val="0"/>
        <w:ind w:left="5670"/>
        <w:outlineLvl w:val="0"/>
        <w:rPr>
          <w:sz w:val="28"/>
          <w:szCs w:val="28"/>
        </w:rPr>
      </w:pPr>
      <w:r w:rsidRPr="003708DF">
        <w:rPr>
          <w:sz w:val="28"/>
          <w:szCs w:val="28"/>
        </w:rPr>
        <w:t>«Утвержден</w:t>
      </w:r>
      <w:r w:rsidR="00B21507">
        <w:rPr>
          <w:sz w:val="28"/>
          <w:szCs w:val="28"/>
        </w:rPr>
        <w:t>а</w:t>
      </w:r>
    </w:p>
    <w:p w:rsidR="006277E4" w:rsidRPr="003708DF" w:rsidRDefault="006277E4" w:rsidP="0037171A">
      <w:pPr>
        <w:autoSpaceDE w:val="0"/>
        <w:autoSpaceDN w:val="0"/>
        <w:adjustRightInd w:val="0"/>
        <w:ind w:left="5670"/>
        <w:outlineLvl w:val="0"/>
        <w:rPr>
          <w:sz w:val="28"/>
          <w:szCs w:val="28"/>
        </w:rPr>
      </w:pPr>
      <w:r w:rsidRPr="003708DF">
        <w:rPr>
          <w:sz w:val="28"/>
          <w:szCs w:val="28"/>
        </w:rPr>
        <w:t>решением</w:t>
      </w:r>
    </w:p>
    <w:p w:rsidR="006277E4" w:rsidRPr="003708DF" w:rsidRDefault="006277E4" w:rsidP="0037171A">
      <w:pPr>
        <w:autoSpaceDE w:val="0"/>
        <w:autoSpaceDN w:val="0"/>
        <w:adjustRightInd w:val="0"/>
        <w:ind w:left="5670"/>
        <w:jc w:val="center"/>
        <w:outlineLvl w:val="0"/>
        <w:rPr>
          <w:sz w:val="28"/>
          <w:szCs w:val="28"/>
        </w:rPr>
      </w:pPr>
      <w:r w:rsidRPr="003708DF">
        <w:rPr>
          <w:sz w:val="28"/>
          <w:szCs w:val="28"/>
        </w:rPr>
        <w:t>Волгоградской городской Думы</w:t>
      </w:r>
    </w:p>
    <w:p w:rsidR="006277E4" w:rsidRPr="003708DF" w:rsidRDefault="006277E4" w:rsidP="0037171A">
      <w:pPr>
        <w:autoSpaceDE w:val="0"/>
        <w:autoSpaceDN w:val="0"/>
        <w:adjustRightInd w:val="0"/>
        <w:ind w:left="5670"/>
        <w:outlineLvl w:val="0"/>
        <w:rPr>
          <w:sz w:val="28"/>
          <w:szCs w:val="28"/>
        </w:rPr>
      </w:pPr>
    </w:p>
    <w:p w:rsidR="006277E4" w:rsidRPr="003708DF" w:rsidRDefault="006277E4" w:rsidP="0037171A">
      <w:pPr>
        <w:autoSpaceDE w:val="0"/>
        <w:autoSpaceDN w:val="0"/>
        <w:adjustRightInd w:val="0"/>
        <w:ind w:left="5670"/>
        <w:outlineLvl w:val="0"/>
        <w:rPr>
          <w:sz w:val="28"/>
          <w:szCs w:val="28"/>
        </w:rPr>
      </w:pPr>
      <w:r w:rsidRPr="003708DF">
        <w:rPr>
          <w:sz w:val="28"/>
          <w:szCs w:val="28"/>
        </w:rPr>
        <w:t xml:space="preserve">от </w:t>
      </w:r>
      <w:r w:rsidRPr="003708DF">
        <w:rPr>
          <w:sz w:val="28"/>
          <w:szCs w:val="28"/>
          <w:u w:val="single"/>
        </w:rPr>
        <w:t>29.06.2007</w:t>
      </w:r>
      <w:r w:rsidRPr="003708DF">
        <w:rPr>
          <w:sz w:val="28"/>
          <w:szCs w:val="28"/>
        </w:rPr>
        <w:t xml:space="preserve"> № </w:t>
      </w:r>
      <w:r w:rsidRPr="003708DF">
        <w:rPr>
          <w:sz w:val="28"/>
          <w:szCs w:val="28"/>
          <w:u w:val="single"/>
        </w:rPr>
        <w:t>47/1112</w:t>
      </w:r>
    </w:p>
    <w:p w:rsidR="006277E4" w:rsidRPr="003708DF" w:rsidRDefault="00DE5A53" w:rsidP="006277E4">
      <w:pPr>
        <w:autoSpaceDE w:val="0"/>
        <w:autoSpaceDN w:val="0"/>
        <w:adjustRightInd w:val="0"/>
        <w:jc w:val="center"/>
        <w:rPr>
          <w:sz w:val="28"/>
          <w:szCs w:val="28"/>
        </w:rPr>
      </w:pPr>
      <w:r>
        <w:rPr>
          <w:noProof/>
          <w:sz w:val="28"/>
          <w:szCs w:val="28"/>
        </w:rPr>
        <w:lastRenderedPageBreak/>
        <w:drawing>
          <wp:inline distT="0" distB="0" distL="0" distR="0">
            <wp:extent cx="5179229" cy="6477000"/>
            <wp:effectExtent l="0" t="0" r="2540" b="0"/>
            <wp:docPr id="10" name="Рисунок 10" descr="ГП_Чертеж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ГП_Чертеж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180177" cy="6478185"/>
                    </a:xfrm>
                    <a:prstGeom prst="rect">
                      <a:avLst/>
                    </a:prstGeom>
                    <a:noFill/>
                    <a:ln>
                      <a:noFill/>
                    </a:ln>
                  </pic:spPr>
                </pic:pic>
              </a:graphicData>
            </a:graphic>
          </wp:inline>
        </w:drawing>
      </w:r>
    </w:p>
    <w:p w:rsidR="006277E4" w:rsidRPr="003708DF" w:rsidRDefault="006277E4" w:rsidP="006277E4">
      <w:pPr>
        <w:autoSpaceDE w:val="0"/>
        <w:autoSpaceDN w:val="0"/>
        <w:adjustRightInd w:val="0"/>
        <w:jc w:val="center"/>
        <w:rPr>
          <w:sz w:val="28"/>
          <w:szCs w:val="28"/>
        </w:rPr>
      </w:pPr>
    </w:p>
    <w:p w:rsidR="006277E4" w:rsidRDefault="006277E4" w:rsidP="00CB7CE5">
      <w:pPr>
        <w:autoSpaceDE w:val="0"/>
        <w:autoSpaceDN w:val="0"/>
        <w:adjustRightInd w:val="0"/>
        <w:ind w:left="4536"/>
        <w:jc w:val="both"/>
        <w:rPr>
          <w:sz w:val="28"/>
          <w:szCs w:val="28"/>
        </w:rPr>
      </w:pPr>
      <w:r w:rsidRPr="003708DF">
        <w:rPr>
          <w:sz w:val="28"/>
          <w:szCs w:val="28"/>
        </w:rPr>
        <w:t>Департамент по градостроительству и архитектуре администрации Волгограда».</w:t>
      </w:r>
    </w:p>
    <w:p w:rsidR="004336C2" w:rsidRPr="003708DF" w:rsidRDefault="004336C2" w:rsidP="00CB7CE5">
      <w:pPr>
        <w:autoSpaceDE w:val="0"/>
        <w:autoSpaceDN w:val="0"/>
        <w:adjustRightInd w:val="0"/>
        <w:ind w:left="4536"/>
        <w:jc w:val="both"/>
        <w:rPr>
          <w:sz w:val="28"/>
          <w:szCs w:val="28"/>
        </w:rPr>
      </w:pPr>
    </w:p>
    <w:p w:rsidR="006277E4" w:rsidRDefault="006277E4" w:rsidP="00CB7CE5">
      <w:pPr>
        <w:autoSpaceDE w:val="0"/>
        <w:autoSpaceDN w:val="0"/>
        <w:adjustRightInd w:val="0"/>
        <w:ind w:firstLine="709"/>
        <w:jc w:val="both"/>
        <w:rPr>
          <w:sz w:val="28"/>
          <w:szCs w:val="28"/>
        </w:rPr>
      </w:pPr>
      <w:r w:rsidRPr="003708DF">
        <w:rPr>
          <w:sz w:val="28"/>
          <w:szCs w:val="28"/>
        </w:rPr>
        <w:t>1.7. Карту границ населенного пункта</w:t>
      </w:r>
      <w:r w:rsidR="005B616C">
        <w:rPr>
          <w:sz w:val="28"/>
          <w:szCs w:val="28"/>
        </w:rPr>
        <w:t xml:space="preserve"> город Волгоград</w:t>
      </w:r>
      <w:r w:rsidRPr="003708DF">
        <w:rPr>
          <w:sz w:val="28"/>
          <w:szCs w:val="28"/>
        </w:rPr>
        <w:t>, входящего в состав городского округа</w:t>
      </w:r>
      <w:r w:rsidR="005B616C">
        <w:rPr>
          <w:sz w:val="28"/>
          <w:szCs w:val="28"/>
        </w:rPr>
        <w:t xml:space="preserve"> город-герой Волгоград</w:t>
      </w:r>
      <w:r w:rsidRPr="003708DF">
        <w:rPr>
          <w:sz w:val="28"/>
          <w:szCs w:val="28"/>
        </w:rPr>
        <w:t>, утвержденную вышеуказанным решением, изложить в следующей редакции:</w:t>
      </w:r>
    </w:p>
    <w:p w:rsidR="00606796" w:rsidRPr="003708DF" w:rsidRDefault="00606796" w:rsidP="00CB7CE5">
      <w:pPr>
        <w:autoSpaceDE w:val="0"/>
        <w:autoSpaceDN w:val="0"/>
        <w:adjustRightInd w:val="0"/>
        <w:ind w:firstLine="709"/>
        <w:jc w:val="both"/>
        <w:rPr>
          <w:sz w:val="28"/>
          <w:szCs w:val="28"/>
        </w:rPr>
      </w:pPr>
    </w:p>
    <w:p w:rsidR="006277E4" w:rsidRPr="003708DF" w:rsidRDefault="006277E4" w:rsidP="00606796">
      <w:pPr>
        <w:autoSpaceDE w:val="0"/>
        <w:autoSpaceDN w:val="0"/>
        <w:adjustRightInd w:val="0"/>
        <w:ind w:left="5670"/>
        <w:outlineLvl w:val="0"/>
        <w:rPr>
          <w:sz w:val="28"/>
          <w:szCs w:val="28"/>
        </w:rPr>
      </w:pPr>
      <w:r w:rsidRPr="003708DF">
        <w:rPr>
          <w:sz w:val="28"/>
          <w:szCs w:val="28"/>
        </w:rPr>
        <w:t>«Утвержден</w:t>
      </w:r>
      <w:r w:rsidR="00B21507">
        <w:rPr>
          <w:sz w:val="28"/>
          <w:szCs w:val="28"/>
        </w:rPr>
        <w:t>а</w:t>
      </w:r>
    </w:p>
    <w:p w:rsidR="006277E4" w:rsidRPr="003708DF" w:rsidRDefault="006277E4" w:rsidP="00606796">
      <w:pPr>
        <w:autoSpaceDE w:val="0"/>
        <w:autoSpaceDN w:val="0"/>
        <w:adjustRightInd w:val="0"/>
        <w:ind w:left="5670"/>
        <w:outlineLvl w:val="0"/>
        <w:rPr>
          <w:sz w:val="28"/>
          <w:szCs w:val="28"/>
        </w:rPr>
      </w:pPr>
      <w:r w:rsidRPr="003708DF">
        <w:rPr>
          <w:sz w:val="28"/>
          <w:szCs w:val="28"/>
        </w:rPr>
        <w:t>решением</w:t>
      </w:r>
    </w:p>
    <w:p w:rsidR="006277E4" w:rsidRPr="003708DF" w:rsidRDefault="006277E4" w:rsidP="00606796">
      <w:pPr>
        <w:autoSpaceDE w:val="0"/>
        <w:autoSpaceDN w:val="0"/>
        <w:adjustRightInd w:val="0"/>
        <w:ind w:left="5670"/>
        <w:outlineLvl w:val="0"/>
        <w:rPr>
          <w:sz w:val="28"/>
          <w:szCs w:val="28"/>
        </w:rPr>
      </w:pPr>
      <w:r w:rsidRPr="003708DF">
        <w:rPr>
          <w:sz w:val="28"/>
          <w:szCs w:val="28"/>
        </w:rPr>
        <w:t>Волгоградской городской Думы</w:t>
      </w:r>
    </w:p>
    <w:p w:rsidR="006277E4" w:rsidRPr="003708DF" w:rsidRDefault="006277E4" w:rsidP="00606796">
      <w:pPr>
        <w:autoSpaceDE w:val="0"/>
        <w:autoSpaceDN w:val="0"/>
        <w:adjustRightInd w:val="0"/>
        <w:ind w:left="5670"/>
        <w:outlineLvl w:val="0"/>
        <w:rPr>
          <w:sz w:val="28"/>
          <w:szCs w:val="28"/>
        </w:rPr>
      </w:pPr>
    </w:p>
    <w:p w:rsidR="006277E4" w:rsidRPr="003708DF" w:rsidRDefault="006277E4" w:rsidP="00606796">
      <w:pPr>
        <w:autoSpaceDE w:val="0"/>
        <w:autoSpaceDN w:val="0"/>
        <w:adjustRightInd w:val="0"/>
        <w:ind w:left="5670"/>
        <w:outlineLvl w:val="0"/>
        <w:rPr>
          <w:sz w:val="28"/>
          <w:szCs w:val="28"/>
        </w:rPr>
      </w:pPr>
      <w:r w:rsidRPr="003708DF">
        <w:rPr>
          <w:sz w:val="28"/>
          <w:szCs w:val="28"/>
        </w:rPr>
        <w:t xml:space="preserve">от </w:t>
      </w:r>
      <w:r w:rsidRPr="003708DF">
        <w:rPr>
          <w:sz w:val="28"/>
          <w:szCs w:val="28"/>
          <w:u w:val="single"/>
        </w:rPr>
        <w:t>29.06.2007</w:t>
      </w:r>
      <w:r w:rsidRPr="003708DF">
        <w:rPr>
          <w:sz w:val="28"/>
          <w:szCs w:val="28"/>
        </w:rPr>
        <w:t xml:space="preserve"> № </w:t>
      </w:r>
      <w:r w:rsidRPr="003708DF">
        <w:rPr>
          <w:sz w:val="28"/>
          <w:szCs w:val="28"/>
          <w:u w:val="single"/>
        </w:rPr>
        <w:t>47/1112</w:t>
      </w:r>
    </w:p>
    <w:p w:rsidR="006277E4" w:rsidRPr="003708DF" w:rsidRDefault="00DE5A53" w:rsidP="006277E4">
      <w:pPr>
        <w:autoSpaceDE w:val="0"/>
        <w:autoSpaceDN w:val="0"/>
        <w:adjustRightInd w:val="0"/>
        <w:jc w:val="center"/>
        <w:rPr>
          <w:sz w:val="28"/>
          <w:szCs w:val="28"/>
        </w:rPr>
      </w:pPr>
      <w:r>
        <w:rPr>
          <w:noProof/>
          <w:sz w:val="28"/>
          <w:szCs w:val="28"/>
        </w:rPr>
        <w:lastRenderedPageBreak/>
        <w:drawing>
          <wp:inline distT="0" distB="0" distL="0" distR="0">
            <wp:extent cx="5324093" cy="6527800"/>
            <wp:effectExtent l="0" t="0" r="0" b="6350"/>
            <wp:docPr id="11" name="Рисунок 11" descr="ГП_Чертеж 2 Карта границ населенных пунк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ГП_Чертеж 2 Карта границ населенных пунктов"/>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330959" cy="6536219"/>
                    </a:xfrm>
                    <a:prstGeom prst="rect">
                      <a:avLst/>
                    </a:prstGeom>
                    <a:noFill/>
                    <a:ln>
                      <a:noFill/>
                    </a:ln>
                  </pic:spPr>
                </pic:pic>
              </a:graphicData>
            </a:graphic>
          </wp:inline>
        </w:drawing>
      </w:r>
    </w:p>
    <w:p w:rsidR="006277E4" w:rsidRPr="003708DF" w:rsidRDefault="006277E4" w:rsidP="006277E4">
      <w:pPr>
        <w:autoSpaceDE w:val="0"/>
        <w:autoSpaceDN w:val="0"/>
        <w:adjustRightInd w:val="0"/>
        <w:jc w:val="center"/>
        <w:rPr>
          <w:sz w:val="28"/>
          <w:szCs w:val="28"/>
        </w:rPr>
      </w:pPr>
    </w:p>
    <w:p w:rsidR="006277E4" w:rsidRPr="003708DF" w:rsidRDefault="006277E4" w:rsidP="00606796">
      <w:pPr>
        <w:autoSpaceDE w:val="0"/>
        <w:autoSpaceDN w:val="0"/>
        <w:adjustRightInd w:val="0"/>
        <w:ind w:left="4536"/>
        <w:jc w:val="both"/>
        <w:rPr>
          <w:sz w:val="28"/>
          <w:szCs w:val="28"/>
        </w:rPr>
      </w:pPr>
      <w:r w:rsidRPr="003708DF">
        <w:rPr>
          <w:sz w:val="28"/>
          <w:szCs w:val="28"/>
        </w:rPr>
        <w:t>Департамент по градостроительству и архитектуре администрации Волгограда».</w:t>
      </w:r>
    </w:p>
    <w:p w:rsidR="00B21507" w:rsidRDefault="00B21507" w:rsidP="00606796">
      <w:pPr>
        <w:autoSpaceDE w:val="0"/>
        <w:autoSpaceDN w:val="0"/>
        <w:adjustRightInd w:val="0"/>
        <w:ind w:firstLine="709"/>
        <w:jc w:val="both"/>
        <w:rPr>
          <w:sz w:val="28"/>
          <w:szCs w:val="28"/>
        </w:rPr>
      </w:pPr>
    </w:p>
    <w:p w:rsidR="006277E4" w:rsidRPr="003708DF" w:rsidRDefault="006277E4" w:rsidP="00606796">
      <w:pPr>
        <w:autoSpaceDE w:val="0"/>
        <w:autoSpaceDN w:val="0"/>
        <w:adjustRightInd w:val="0"/>
        <w:ind w:firstLine="709"/>
        <w:jc w:val="both"/>
        <w:rPr>
          <w:sz w:val="28"/>
          <w:szCs w:val="28"/>
        </w:rPr>
      </w:pPr>
      <w:r w:rsidRPr="003708DF">
        <w:rPr>
          <w:sz w:val="28"/>
          <w:szCs w:val="28"/>
        </w:rPr>
        <w:t>1.8. Карту функциональных зон городского округа</w:t>
      </w:r>
      <w:r w:rsidR="005B616C">
        <w:rPr>
          <w:sz w:val="28"/>
          <w:szCs w:val="28"/>
        </w:rPr>
        <w:t xml:space="preserve"> город-герой Волгоград</w:t>
      </w:r>
      <w:r w:rsidRPr="003708DF">
        <w:rPr>
          <w:sz w:val="28"/>
          <w:szCs w:val="28"/>
        </w:rPr>
        <w:t>, утвержденную вышеуказанным решением, изложить в следующей редакции:</w:t>
      </w:r>
    </w:p>
    <w:p w:rsidR="006277E4" w:rsidRPr="003708DF" w:rsidRDefault="006277E4" w:rsidP="006277E4">
      <w:pPr>
        <w:autoSpaceDE w:val="0"/>
        <w:autoSpaceDN w:val="0"/>
        <w:adjustRightInd w:val="0"/>
        <w:ind w:left="5670"/>
        <w:jc w:val="both"/>
        <w:rPr>
          <w:sz w:val="28"/>
          <w:szCs w:val="28"/>
        </w:rPr>
      </w:pPr>
    </w:p>
    <w:p w:rsidR="006277E4" w:rsidRPr="003708DF" w:rsidRDefault="006277E4" w:rsidP="00606796">
      <w:pPr>
        <w:autoSpaceDE w:val="0"/>
        <w:autoSpaceDN w:val="0"/>
        <w:adjustRightInd w:val="0"/>
        <w:ind w:left="5670"/>
        <w:outlineLvl w:val="0"/>
        <w:rPr>
          <w:sz w:val="28"/>
          <w:szCs w:val="28"/>
        </w:rPr>
      </w:pPr>
      <w:r w:rsidRPr="003708DF">
        <w:rPr>
          <w:sz w:val="28"/>
          <w:szCs w:val="28"/>
        </w:rPr>
        <w:t>«Утвержден</w:t>
      </w:r>
      <w:r w:rsidR="003B67D8">
        <w:rPr>
          <w:sz w:val="28"/>
          <w:szCs w:val="28"/>
        </w:rPr>
        <w:t>а</w:t>
      </w:r>
    </w:p>
    <w:p w:rsidR="006277E4" w:rsidRPr="003708DF" w:rsidRDefault="006277E4" w:rsidP="00606796">
      <w:pPr>
        <w:autoSpaceDE w:val="0"/>
        <w:autoSpaceDN w:val="0"/>
        <w:adjustRightInd w:val="0"/>
        <w:ind w:left="5670"/>
        <w:outlineLvl w:val="0"/>
        <w:rPr>
          <w:sz w:val="28"/>
          <w:szCs w:val="28"/>
        </w:rPr>
      </w:pPr>
      <w:r w:rsidRPr="003708DF">
        <w:rPr>
          <w:sz w:val="28"/>
          <w:szCs w:val="28"/>
        </w:rPr>
        <w:t>решением</w:t>
      </w:r>
    </w:p>
    <w:p w:rsidR="006277E4" w:rsidRPr="003708DF" w:rsidRDefault="006277E4" w:rsidP="00606796">
      <w:pPr>
        <w:autoSpaceDE w:val="0"/>
        <w:autoSpaceDN w:val="0"/>
        <w:adjustRightInd w:val="0"/>
        <w:ind w:left="5670"/>
        <w:outlineLvl w:val="0"/>
        <w:rPr>
          <w:sz w:val="28"/>
          <w:szCs w:val="28"/>
        </w:rPr>
      </w:pPr>
      <w:r w:rsidRPr="003708DF">
        <w:rPr>
          <w:sz w:val="28"/>
          <w:szCs w:val="28"/>
        </w:rPr>
        <w:t>Волгоградской городской Думы</w:t>
      </w:r>
    </w:p>
    <w:p w:rsidR="006277E4" w:rsidRPr="003708DF" w:rsidRDefault="006277E4" w:rsidP="00606796">
      <w:pPr>
        <w:autoSpaceDE w:val="0"/>
        <w:autoSpaceDN w:val="0"/>
        <w:adjustRightInd w:val="0"/>
        <w:ind w:left="5670"/>
        <w:outlineLvl w:val="0"/>
        <w:rPr>
          <w:sz w:val="28"/>
          <w:szCs w:val="28"/>
        </w:rPr>
      </w:pPr>
    </w:p>
    <w:p w:rsidR="006277E4" w:rsidRPr="003708DF" w:rsidRDefault="006277E4" w:rsidP="00606796">
      <w:pPr>
        <w:autoSpaceDE w:val="0"/>
        <w:autoSpaceDN w:val="0"/>
        <w:adjustRightInd w:val="0"/>
        <w:ind w:left="5670"/>
        <w:outlineLvl w:val="0"/>
        <w:rPr>
          <w:sz w:val="28"/>
          <w:szCs w:val="28"/>
        </w:rPr>
      </w:pPr>
      <w:r w:rsidRPr="003708DF">
        <w:rPr>
          <w:sz w:val="28"/>
          <w:szCs w:val="28"/>
        </w:rPr>
        <w:t xml:space="preserve">от </w:t>
      </w:r>
      <w:r w:rsidRPr="003708DF">
        <w:rPr>
          <w:sz w:val="28"/>
          <w:szCs w:val="28"/>
          <w:u w:val="single"/>
        </w:rPr>
        <w:t>29.06.2007</w:t>
      </w:r>
      <w:r w:rsidRPr="003708DF">
        <w:rPr>
          <w:sz w:val="28"/>
          <w:szCs w:val="28"/>
        </w:rPr>
        <w:t xml:space="preserve"> № </w:t>
      </w:r>
      <w:r w:rsidRPr="003708DF">
        <w:rPr>
          <w:sz w:val="28"/>
          <w:szCs w:val="28"/>
          <w:u w:val="single"/>
        </w:rPr>
        <w:t>47/1112</w:t>
      </w:r>
    </w:p>
    <w:p w:rsidR="006277E4" w:rsidRPr="003708DF" w:rsidRDefault="00DE5A53" w:rsidP="006277E4">
      <w:pPr>
        <w:autoSpaceDE w:val="0"/>
        <w:autoSpaceDN w:val="0"/>
        <w:adjustRightInd w:val="0"/>
        <w:jc w:val="center"/>
        <w:rPr>
          <w:sz w:val="28"/>
          <w:szCs w:val="28"/>
        </w:rPr>
      </w:pPr>
      <w:r>
        <w:rPr>
          <w:noProof/>
          <w:sz w:val="28"/>
          <w:szCs w:val="28"/>
        </w:rPr>
        <w:lastRenderedPageBreak/>
        <w:drawing>
          <wp:inline distT="0" distB="0" distL="0" distR="0">
            <wp:extent cx="5588000" cy="7099300"/>
            <wp:effectExtent l="0" t="0" r="0" b="6350"/>
            <wp:docPr id="12" name="Рисунок 12" descr="ГП_Чертеж 3 Карта функциональных зон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ГП_Чертеж 3 Карта функциональных зон_0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588000" cy="7099300"/>
                    </a:xfrm>
                    <a:prstGeom prst="rect">
                      <a:avLst/>
                    </a:prstGeom>
                    <a:noFill/>
                    <a:ln>
                      <a:noFill/>
                    </a:ln>
                  </pic:spPr>
                </pic:pic>
              </a:graphicData>
            </a:graphic>
          </wp:inline>
        </w:drawing>
      </w:r>
    </w:p>
    <w:p w:rsidR="006277E4" w:rsidRDefault="006277E4" w:rsidP="00606796">
      <w:pPr>
        <w:autoSpaceDE w:val="0"/>
        <w:autoSpaceDN w:val="0"/>
        <w:adjustRightInd w:val="0"/>
        <w:ind w:firstLine="540"/>
        <w:jc w:val="center"/>
        <w:rPr>
          <w:sz w:val="28"/>
          <w:szCs w:val="28"/>
        </w:rPr>
      </w:pPr>
    </w:p>
    <w:p w:rsidR="0008601A" w:rsidRPr="003708DF" w:rsidRDefault="0008601A" w:rsidP="00606796">
      <w:pPr>
        <w:autoSpaceDE w:val="0"/>
        <w:autoSpaceDN w:val="0"/>
        <w:adjustRightInd w:val="0"/>
        <w:ind w:firstLine="540"/>
        <w:jc w:val="center"/>
        <w:rPr>
          <w:sz w:val="28"/>
          <w:szCs w:val="28"/>
        </w:rPr>
      </w:pPr>
    </w:p>
    <w:p w:rsidR="006277E4" w:rsidRDefault="006277E4" w:rsidP="00606796">
      <w:pPr>
        <w:autoSpaceDE w:val="0"/>
        <w:autoSpaceDN w:val="0"/>
        <w:adjustRightInd w:val="0"/>
        <w:ind w:left="4536"/>
        <w:jc w:val="both"/>
        <w:rPr>
          <w:sz w:val="28"/>
          <w:szCs w:val="28"/>
        </w:rPr>
      </w:pPr>
      <w:r w:rsidRPr="003708DF">
        <w:rPr>
          <w:sz w:val="28"/>
          <w:szCs w:val="28"/>
        </w:rPr>
        <w:t>Департамент по градостроительству и архитектуре администрации Волгограда».</w:t>
      </w:r>
    </w:p>
    <w:p w:rsidR="00DE5A53" w:rsidRDefault="00DE5A53" w:rsidP="00606796">
      <w:pPr>
        <w:autoSpaceDE w:val="0"/>
        <w:autoSpaceDN w:val="0"/>
        <w:adjustRightInd w:val="0"/>
        <w:ind w:left="4536"/>
        <w:jc w:val="both"/>
        <w:rPr>
          <w:sz w:val="28"/>
          <w:szCs w:val="28"/>
        </w:rPr>
      </w:pPr>
    </w:p>
    <w:p w:rsidR="006277E4" w:rsidRDefault="006277E4" w:rsidP="00606796">
      <w:pPr>
        <w:autoSpaceDE w:val="0"/>
        <w:autoSpaceDN w:val="0"/>
        <w:adjustRightInd w:val="0"/>
        <w:ind w:firstLine="709"/>
        <w:jc w:val="both"/>
        <w:rPr>
          <w:sz w:val="28"/>
          <w:szCs w:val="28"/>
        </w:rPr>
      </w:pPr>
      <w:r w:rsidRPr="003708DF">
        <w:rPr>
          <w:sz w:val="28"/>
          <w:szCs w:val="28"/>
        </w:rPr>
        <w:t>2. Администрации Волгограда 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w:t>
      </w:r>
    </w:p>
    <w:p w:rsidR="0008601A" w:rsidRDefault="0008601A" w:rsidP="00606796">
      <w:pPr>
        <w:autoSpaceDE w:val="0"/>
        <w:autoSpaceDN w:val="0"/>
        <w:adjustRightInd w:val="0"/>
        <w:ind w:firstLine="709"/>
        <w:jc w:val="both"/>
        <w:rPr>
          <w:sz w:val="28"/>
          <w:szCs w:val="28"/>
        </w:rPr>
      </w:pPr>
    </w:p>
    <w:p w:rsidR="0008601A" w:rsidRPr="003708DF" w:rsidRDefault="0008601A" w:rsidP="00606796">
      <w:pPr>
        <w:autoSpaceDE w:val="0"/>
        <w:autoSpaceDN w:val="0"/>
        <w:adjustRightInd w:val="0"/>
        <w:ind w:firstLine="709"/>
        <w:jc w:val="both"/>
        <w:rPr>
          <w:sz w:val="28"/>
          <w:szCs w:val="28"/>
        </w:rPr>
      </w:pPr>
    </w:p>
    <w:p w:rsidR="006277E4" w:rsidRDefault="006277E4" w:rsidP="00606796">
      <w:pPr>
        <w:autoSpaceDE w:val="0"/>
        <w:autoSpaceDN w:val="0"/>
        <w:adjustRightInd w:val="0"/>
        <w:ind w:firstLine="709"/>
        <w:jc w:val="both"/>
        <w:rPr>
          <w:sz w:val="28"/>
          <w:szCs w:val="28"/>
        </w:rPr>
      </w:pPr>
      <w:r w:rsidRPr="003708DF">
        <w:rPr>
          <w:sz w:val="28"/>
          <w:szCs w:val="28"/>
        </w:rPr>
        <w:lastRenderedPageBreak/>
        <w:t>3. Настоящее решение вступает в силу со дня его официального опубликования.</w:t>
      </w:r>
    </w:p>
    <w:p w:rsidR="006277E4" w:rsidRPr="003708DF" w:rsidRDefault="006277E4" w:rsidP="00606796">
      <w:pPr>
        <w:ind w:firstLine="709"/>
        <w:jc w:val="both"/>
        <w:rPr>
          <w:sz w:val="28"/>
          <w:szCs w:val="28"/>
        </w:rPr>
      </w:pPr>
      <w:r w:rsidRPr="003708DF">
        <w:rPr>
          <w:sz w:val="28"/>
          <w:szCs w:val="28"/>
        </w:rPr>
        <w:t xml:space="preserve">4. </w:t>
      </w:r>
      <w:proofErr w:type="gramStart"/>
      <w:r w:rsidRPr="003708DF">
        <w:rPr>
          <w:sz w:val="28"/>
          <w:szCs w:val="28"/>
        </w:rPr>
        <w:t>Контроль за</w:t>
      </w:r>
      <w:proofErr w:type="gramEnd"/>
      <w:r w:rsidRPr="003708DF">
        <w:rPr>
          <w:sz w:val="28"/>
          <w:szCs w:val="28"/>
        </w:rPr>
        <w:t xml:space="preserve"> исполнением настоящего решения возложить на первого заместителя главы Волгограда </w:t>
      </w:r>
      <w:proofErr w:type="spellStart"/>
      <w:r w:rsidRPr="003708DF">
        <w:rPr>
          <w:sz w:val="28"/>
          <w:szCs w:val="28"/>
        </w:rPr>
        <w:t>В.В.Колесникова</w:t>
      </w:r>
      <w:proofErr w:type="spellEnd"/>
      <w:r w:rsidRPr="003708DF">
        <w:rPr>
          <w:sz w:val="28"/>
          <w:szCs w:val="28"/>
        </w:rPr>
        <w:t>.</w:t>
      </w:r>
    </w:p>
    <w:p w:rsidR="006277E4" w:rsidRPr="003708DF" w:rsidRDefault="006277E4" w:rsidP="006277E4">
      <w:pPr>
        <w:autoSpaceDE w:val="0"/>
        <w:autoSpaceDN w:val="0"/>
        <w:adjustRightInd w:val="0"/>
        <w:ind w:firstLine="540"/>
        <w:jc w:val="both"/>
        <w:rPr>
          <w:sz w:val="28"/>
          <w:szCs w:val="28"/>
        </w:rPr>
      </w:pPr>
    </w:p>
    <w:p w:rsidR="006277E4" w:rsidRPr="003708DF" w:rsidRDefault="006277E4" w:rsidP="006277E4">
      <w:pPr>
        <w:autoSpaceDE w:val="0"/>
        <w:autoSpaceDN w:val="0"/>
        <w:adjustRightInd w:val="0"/>
        <w:ind w:firstLine="540"/>
        <w:jc w:val="both"/>
        <w:rPr>
          <w:sz w:val="28"/>
          <w:szCs w:val="28"/>
        </w:rPr>
      </w:pPr>
    </w:p>
    <w:p w:rsidR="003B67D8" w:rsidRDefault="003B67D8" w:rsidP="003B67D8">
      <w:pPr>
        <w:ind w:right="-5" w:firstLine="567"/>
        <w:jc w:val="both"/>
        <w:rPr>
          <w:sz w:val="28"/>
          <w:szCs w:val="28"/>
        </w:rPr>
      </w:pPr>
    </w:p>
    <w:p w:rsidR="003B67D8" w:rsidRDefault="003B67D8" w:rsidP="003B67D8">
      <w:pPr>
        <w:ind w:right="-5"/>
        <w:jc w:val="both"/>
        <w:rPr>
          <w:sz w:val="28"/>
          <w:szCs w:val="28"/>
        </w:rPr>
      </w:pPr>
      <w:proofErr w:type="gramStart"/>
      <w:r>
        <w:rPr>
          <w:sz w:val="28"/>
          <w:szCs w:val="28"/>
        </w:rPr>
        <w:t>Исполняющий</w:t>
      </w:r>
      <w:proofErr w:type="gramEnd"/>
      <w:r>
        <w:rPr>
          <w:sz w:val="28"/>
          <w:szCs w:val="28"/>
        </w:rPr>
        <w:t xml:space="preserve"> полномочия</w:t>
      </w:r>
    </w:p>
    <w:p w:rsidR="006277E4" w:rsidRPr="003708DF" w:rsidRDefault="003B67D8" w:rsidP="00606796">
      <w:pPr>
        <w:ind w:right="-5"/>
        <w:jc w:val="both"/>
        <w:rPr>
          <w:sz w:val="28"/>
          <w:szCs w:val="28"/>
        </w:rPr>
      </w:pPr>
      <w:r>
        <w:rPr>
          <w:sz w:val="28"/>
          <w:szCs w:val="28"/>
        </w:rPr>
        <w:t>г</w:t>
      </w:r>
      <w:r w:rsidR="006277E4" w:rsidRPr="003708DF">
        <w:rPr>
          <w:sz w:val="28"/>
          <w:szCs w:val="28"/>
        </w:rPr>
        <w:t>лав</w:t>
      </w:r>
      <w:r>
        <w:rPr>
          <w:sz w:val="28"/>
          <w:szCs w:val="28"/>
        </w:rPr>
        <w:t>ы</w:t>
      </w:r>
      <w:r w:rsidR="006277E4" w:rsidRPr="003708DF">
        <w:rPr>
          <w:sz w:val="28"/>
          <w:szCs w:val="28"/>
        </w:rPr>
        <w:t xml:space="preserve"> Волгограда</w:t>
      </w:r>
      <w:r w:rsidR="006277E4" w:rsidRPr="003708DF">
        <w:rPr>
          <w:sz w:val="28"/>
          <w:szCs w:val="28"/>
        </w:rPr>
        <w:tab/>
      </w:r>
      <w:r w:rsidR="006277E4" w:rsidRPr="003708DF">
        <w:rPr>
          <w:sz w:val="28"/>
          <w:szCs w:val="28"/>
        </w:rPr>
        <w:tab/>
      </w:r>
      <w:r w:rsidR="006277E4" w:rsidRPr="003708DF">
        <w:rPr>
          <w:sz w:val="28"/>
          <w:szCs w:val="28"/>
        </w:rPr>
        <w:tab/>
      </w:r>
      <w:r w:rsidR="006277E4" w:rsidRPr="003708DF">
        <w:rPr>
          <w:sz w:val="28"/>
          <w:szCs w:val="28"/>
        </w:rPr>
        <w:tab/>
      </w:r>
      <w:r w:rsidR="006277E4" w:rsidRPr="003708DF">
        <w:rPr>
          <w:sz w:val="28"/>
          <w:szCs w:val="28"/>
        </w:rPr>
        <w:tab/>
      </w:r>
      <w:r w:rsidR="006277E4" w:rsidRPr="003708DF">
        <w:rPr>
          <w:sz w:val="28"/>
          <w:szCs w:val="28"/>
        </w:rPr>
        <w:tab/>
      </w:r>
      <w:r w:rsidR="006277E4" w:rsidRPr="003708DF">
        <w:rPr>
          <w:sz w:val="28"/>
          <w:szCs w:val="28"/>
        </w:rPr>
        <w:tab/>
      </w:r>
      <w:r w:rsidR="006277E4" w:rsidRPr="003708DF">
        <w:rPr>
          <w:sz w:val="28"/>
          <w:szCs w:val="28"/>
        </w:rPr>
        <w:tab/>
      </w:r>
      <w:r>
        <w:rPr>
          <w:sz w:val="28"/>
          <w:szCs w:val="28"/>
        </w:rPr>
        <w:t xml:space="preserve">       В.В.Колесников</w:t>
      </w:r>
    </w:p>
    <w:p w:rsidR="004D75D6" w:rsidRPr="003708DF" w:rsidRDefault="004D75D6" w:rsidP="004D75D6">
      <w:pPr>
        <w:ind w:right="5670"/>
        <w:rPr>
          <w:sz w:val="28"/>
          <w:szCs w:val="28"/>
        </w:rPr>
      </w:pPr>
    </w:p>
    <w:p w:rsidR="00482CCD" w:rsidRPr="003708DF" w:rsidRDefault="00482CCD" w:rsidP="004D75D6">
      <w:pPr>
        <w:ind w:right="5670"/>
        <w:rPr>
          <w:sz w:val="28"/>
          <w:szCs w:val="28"/>
        </w:rPr>
      </w:pPr>
    </w:p>
    <w:p w:rsidR="004D75D6" w:rsidRPr="003708DF" w:rsidRDefault="004D75D6" w:rsidP="004D75D6">
      <w:pPr>
        <w:tabs>
          <w:tab w:val="left" w:pos="9639"/>
        </w:tabs>
        <w:rPr>
          <w:sz w:val="28"/>
          <w:szCs w:val="28"/>
        </w:rPr>
      </w:pPr>
    </w:p>
    <w:p w:rsidR="004D75D6" w:rsidRPr="003708DF" w:rsidRDefault="004D75D6" w:rsidP="004D75D6">
      <w:pPr>
        <w:tabs>
          <w:tab w:val="left" w:pos="9639"/>
        </w:tabs>
        <w:rPr>
          <w:sz w:val="28"/>
          <w:szCs w:val="28"/>
        </w:rPr>
      </w:pPr>
    </w:p>
    <w:p w:rsidR="004D75D6" w:rsidRPr="003708DF" w:rsidRDefault="004D75D6" w:rsidP="008710E9">
      <w:pPr>
        <w:tabs>
          <w:tab w:val="left" w:pos="9639"/>
        </w:tabs>
        <w:rPr>
          <w:sz w:val="28"/>
          <w:szCs w:val="28"/>
        </w:rPr>
      </w:pPr>
    </w:p>
    <w:p w:rsidR="004D75D6" w:rsidRPr="003708DF" w:rsidRDefault="004D75D6" w:rsidP="004D75D6">
      <w:pPr>
        <w:tabs>
          <w:tab w:val="left" w:pos="9639"/>
        </w:tabs>
        <w:rPr>
          <w:sz w:val="28"/>
          <w:szCs w:val="28"/>
        </w:rPr>
      </w:pPr>
    </w:p>
    <w:p w:rsidR="0083717B" w:rsidRPr="003708DF" w:rsidRDefault="0083717B" w:rsidP="004D75D6">
      <w:pPr>
        <w:tabs>
          <w:tab w:val="left" w:pos="9639"/>
        </w:tabs>
        <w:rPr>
          <w:sz w:val="28"/>
          <w:szCs w:val="28"/>
        </w:rPr>
      </w:pPr>
    </w:p>
    <w:p w:rsidR="0083717B" w:rsidRPr="003708DF" w:rsidRDefault="0083717B" w:rsidP="004D75D6">
      <w:pPr>
        <w:tabs>
          <w:tab w:val="left" w:pos="9639"/>
        </w:tabs>
        <w:rPr>
          <w:sz w:val="28"/>
          <w:szCs w:val="28"/>
        </w:rPr>
      </w:pPr>
    </w:p>
    <w:p w:rsidR="0083717B" w:rsidRPr="003708DF" w:rsidRDefault="0083717B" w:rsidP="004D75D6">
      <w:pPr>
        <w:tabs>
          <w:tab w:val="left" w:pos="9639"/>
        </w:tabs>
        <w:rPr>
          <w:sz w:val="28"/>
          <w:szCs w:val="28"/>
        </w:rPr>
      </w:pPr>
    </w:p>
    <w:p w:rsidR="006277E4" w:rsidRPr="003708DF" w:rsidRDefault="006277E4" w:rsidP="004D75D6">
      <w:pPr>
        <w:tabs>
          <w:tab w:val="left" w:pos="9639"/>
        </w:tabs>
        <w:rPr>
          <w:sz w:val="28"/>
          <w:szCs w:val="28"/>
        </w:rPr>
      </w:pPr>
    </w:p>
    <w:p w:rsidR="006277E4" w:rsidRPr="003708DF" w:rsidRDefault="006277E4" w:rsidP="004D75D6">
      <w:pPr>
        <w:tabs>
          <w:tab w:val="left" w:pos="9639"/>
        </w:tabs>
        <w:rPr>
          <w:sz w:val="28"/>
          <w:szCs w:val="28"/>
        </w:rPr>
      </w:pPr>
    </w:p>
    <w:p w:rsidR="006277E4" w:rsidRPr="003708DF" w:rsidRDefault="006277E4" w:rsidP="004D75D6">
      <w:pPr>
        <w:tabs>
          <w:tab w:val="left" w:pos="9639"/>
        </w:tabs>
        <w:rPr>
          <w:sz w:val="28"/>
          <w:szCs w:val="28"/>
        </w:rPr>
      </w:pPr>
    </w:p>
    <w:p w:rsidR="006277E4" w:rsidRPr="003708DF" w:rsidRDefault="006277E4" w:rsidP="004D75D6">
      <w:pPr>
        <w:tabs>
          <w:tab w:val="left" w:pos="9639"/>
        </w:tabs>
        <w:rPr>
          <w:sz w:val="28"/>
          <w:szCs w:val="28"/>
        </w:rPr>
      </w:pPr>
    </w:p>
    <w:p w:rsidR="006277E4" w:rsidRPr="003708DF" w:rsidRDefault="006277E4" w:rsidP="004D75D6">
      <w:pPr>
        <w:tabs>
          <w:tab w:val="left" w:pos="9639"/>
        </w:tabs>
        <w:rPr>
          <w:sz w:val="28"/>
          <w:szCs w:val="28"/>
        </w:rPr>
      </w:pPr>
    </w:p>
    <w:p w:rsidR="006277E4" w:rsidRPr="003708DF" w:rsidRDefault="006277E4" w:rsidP="004D75D6">
      <w:pPr>
        <w:tabs>
          <w:tab w:val="left" w:pos="9639"/>
        </w:tabs>
        <w:rPr>
          <w:sz w:val="28"/>
          <w:szCs w:val="28"/>
        </w:rPr>
      </w:pPr>
    </w:p>
    <w:p w:rsidR="006277E4" w:rsidRPr="003708DF" w:rsidRDefault="006277E4" w:rsidP="004D75D6">
      <w:pPr>
        <w:tabs>
          <w:tab w:val="left" w:pos="9639"/>
        </w:tabs>
        <w:rPr>
          <w:sz w:val="28"/>
          <w:szCs w:val="28"/>
        </w:rPr>
      </w:pPr>
    </w:p>
    <w:p w:rsidR="006277E4" w:rsidRPr="003708DF" w:rsidRDefault="006277E4" w:rsidP="004D75D6">
      <w:pPr>
        <w:tabs>
          <w:tab w:val="left" w:pos="9639"/>
        </w:tabs>
        <w:rPr>
          <w:sz w:val="28"/>
          <w:szCs w:val="28"/>
        </w:rPr>
      </w:pPr>
    </w:p>
    <w:p w:rsidR="006277E4" w:rsidRPr="003708DF" w:rsidRDefault="006277E4" w:rsidP="004D75D6">
      <w:pPr>
        <w:tabs>
          <w:tab w:val="left" w:pos="9639"/>
        </w:tabs>
        <w:rPr>
          <w:sz w:val="28"/>
          <w:szCs w:val="28"/>
        </w:rPr>
      </w:pPr>
    </w:p>
    <w:p w:rsidR="006277E4" w:rsidRPr="003708DF" w:rsidRDefault="006277E4" w:rsidP="004D75D6">
      <w:pPr>
        <w:tabs>
          <w:tab w:val="left" w:pos="9639"/>
        </w:tabs>
        <w:rPr>
          <w:sz w:val="28"/>
          <w:szCs w:val="28"/>
        </w:rPr>
      </w:pPr>
    </w:p>
    <w:p w:rsidR="006277E4" w:rsidRPr="003708DF" w:rsidRDefault="006277E4" w:rsidP="004D75D6">
      <w:pPr>
        <w:tabs>
          <w:tab w:val="left" w:pos="9639"/>
        </w:tabs>
        <w:rPr>
          <w:sz w:val="28"/>
          <w:szCs w:val="28"/>
        </w:rPr>
      </w:pPr>
    </w:p>
    <w:p w:rsidR="006277E4" w:rsidRPr="003708DF" w:rsidRDefault="006277E4" w:rsidP="004D75D6">
      <w:pPr>
        <w:tabs>
          <w:tab w:val="left" w:pos="9639"/>
        </w:tabs>
        <w:rPr>
          <w:sz w:val="28"/>
          <w:szCs w:val="28"/>
        </w:rPr>
      </w:pPr>
    </w:p>
    <w:p w:rsidR="006277E4" w:rsidRPr="003708DF" w:rsidRDefault="006277E4" w:rsidP="004D75D6">
      <w:pPr>
        <w:tabs>
          <w:tab w:val="left" w:pos="9639"/>
        </w:tabs>
        <w:rPr>
          <w:sz w:val="28"/>
          <w:szCs w:val="28"/>
        </w:rPr>
      </w:pPr>
    </w:p>
    <w:p w:rsidR="006277E4" w:rsidRPr="003708DF" w:rsidRDefault="006277E4" w:rsidP="004D75D6">
      <w:pPr>
        <w:tabs>
          <w:tab w:val="left" w:pos="9639"/>
        </w:tabs>
        <w:rPr>
          <w:sz w:val="28"/>
          <w:szCs w:val="28"/>
        </w:rPr>
      </w:pPr>
    </w:p>
    <w:p w:rsidR="006277E4" w:rsidRPr="003708DF" w:rsidRDefault="006277E4" w:rsidP="004D75D6">
      <w:pPr>
        <w:tabs>
          <w:tab w:val="left" w:pos="9639"/>
        </w:tabs>
        <w:rPr>
          <w:sz w:val="28"/>
          <w:szCs w:val="28"/>
        </w:rPr>
      </w:pPr>
    </w:p>
    <w:p w:rsidR="006277E4" w:rsidRPr="003708DF" w:rsidRDefault="006277E4" w:rsidP="004D75D6">
      <w:pPr>
        <w:tabs>
          <w:tab w:val="left" w:pos="9639"/>
        </w:tabs>
        <w:rPr>
          <w:sz w:val="28"/>
          <w:szCs w:val="28"/>
        </w:rPr>
      </w:pPr>
    </w:p>
    <w:p w:rsidR="006277E4" w:rsidRPr="003708DF" w:rsidRDefault="006277E4" w:rsidP="004D75D6">
      <w:pPr>
        <w:tabs>
          <w:tab w:val="left" w:pos="9639"/>
        </w:tabs>
        <w:rPr>
          <w:sz w:val="28"/>
          <w:szCs w:val="28"/>
        </w:rPr>
      </w:pPr>
    </w:p>
    <w:p w:rsidR="006277E4" w:rsidRPr="003708DF" w:rsidRDefault="006277E4" w:rsidP="004D75D6">
      <w:pPr>
        <w:tabs>
          <w:tab w:val="left" w:pos="9639"/>
        </w:tabs>
        <w:rPr>
          <w:sz w:val="28"/>
          <w:szCs w:val="28"/>
        </w:rPr>
      </w:pPr>
    </w:p>
    <w:p w:rsidR="006277E4" w:rsidRPr="003708DF" w:rsidRDefault="006277E4" w:rsidP="004D75D6">
      <w:pPr>
        <w:tabs>
          <w:tab w:val="left" w:pos="9639"/>
        </w:tabs>
        <w:rPr>
          <w:sz w:val="28"/>
          <w:szCs w:val="28"/>
        </w:rPr>
      </w:pPr>
    </w:p>
    <w:p w:rsidR="006277E4" w:rsidRPr="003708DF" w:rsidRDefault="006277E4" w:rsidP="004D75D6">
      <w:pPr>
        <w:tabs>
          <w:tab w:val="left" w:pos="9639"/>
        </w:tabs>
        <w:rPr>
          <w:sz w:val="28"/>
          <w:szCs w:val="28"/>
        </w:rPr>
      </w:pPr>
    </w:p>
    <w:p w:rsidR="006277E4" w:rsidRPr="003708DF" w:rsidRDefault="006277E4" w:rsidP="004D75D6">
      <w:pPr>
        <w:tabs>
          <w:tab w:val="left" w:pos="9639"/>
        </w:tabs>
        <w:rPr>
          <w:sz w:val="28"/>
          <w:szCs w:val="28"/>
        </w:rPr>
      </w:pPr>
    </w:p>
    <w:p w:rsidR="006277E4" w:rsidRPr="003708DF" w:rsidRDefault="006277E4" w:rsidP="004D75D6">
      <w:pPr>
        <w:tabs>
          <w:tab w:val="left" w:pos="9639"/>
        </w:tabs>
        <w:rPr>
          <w:sz w:val="28"/>
          <w:szCs w:val="28"/>
        </w:rPr>
      </w:pPr>
    </w:p>
    <w:p w:rsidR="006277E4" w:rsidRDefault="006277E4" w:rsidP="004D75D6">
      <w:pPr>
        <w:tabs>
          <w:tab w:val="left" w:pos="9639"/>
        </w:tabs>
        <w:rPr>
          <w:sz w:val="28"/>
          <w:szCs w:val="28"/>
        </w:rPr>
      </w:pPr>
    </w:p>
    <w:p w:rsidR="0008601A" w:rsidRDefault="0008601A" w:rsidP="004D75D6">
      <w:pPr>
        <w:tabs>
          <w:tab w:val="left" w:pos="9639"/>
        </w:tabs>
        <w:rPr>
          <w:sz w:val="28"/>
          <w:szCs w:val="28"/>
        </w:rPr>
      </w:pPr>
    </w:p>
    <w:p w:rsidR="0008601A" w:rsidRDefault="0008601A" w:rsidP="004D75D6">
      <w:pPr>
        <w:tabs>
          <w:tab w:val="left" w:pos="9639"/>
        </w:tabs>
        <w:rPr>
          <w:sz w:val="28"/>
          <w:szCs w:val="28"/>
        </w:rPr>
      </w:pPr>
    </w:p>
    <w:p w:rsidR="0008601A" w:rsidRDefault="0008601A" w:rsidP="004D75D6">
      <w:pPr>
        <w:tabs>
          <w:tab w:val="left" w:pos="9639"/>
        </w:tabs>
        <w:rPr>
          <w:sz w:val="28"/>
          <w:szCs w:val="28"/>
        </w:rPr>
      </w:pPr>
    </w:p>
    <w:p w:rsidR="0008601A" w:rsidRPr="003708DF" w:rsidRDefault="0008601A" w:rsidP="004D75D6">
      <w:pPr>
        <w:tabs>
          <w:tab w:val="left" w:pos="9639"/>
        </w:tabs>
        <w:rPr>
          <w:sz w:val="28"/>
          <w:szCs w:val="28"/>
        </w:rPr>
      </w:pPr>
      <w:bookmarkStart w:id="0" w:name="_GoBack"/>
      <w:bookmarkEnd w:id="0"/>
    </w:p>
    <w:sectPr w:rsidR="0008601A" w:rsidRPr="003708DF" w:rsidSect="004D75D6">
      <w:headerReference w:type="even" r:id="rId15"/>
      <w:headerReference w:type="default" r:id="rId16"/>
      <w:headerReference w:type="first" r:id="rId17"/>
      <w:pgSz w:w="11907" w:h="16840"/>
      <w:pgMar w:top="1134" w:right="567" w:bottom="1134" w:left="1701" w:header="425"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5EF8" w:rsidRDefault="00E15EF8">
      <w:r>
        <w:separator/>
      </w:r>
    </w:p>
  </w:endnote>
  <w:endnote w:type="continuationSeparator" w:id="0">
    <w:p w:rsidR="00E15EF8" w:rsidRDefault="00E15E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Thames A">
    <w:altName w:val="Times New Roman"/>
    <w:charset w:val="00"/>
    <w:family w:val="roman"/>
    <w:pitch w:val="variable"/>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Book Antiqua">
    <w:panose1 w:val="02040602050305030304"/>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Arial CYR">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sans-serif">
    <w:panose1 w:val="00000000000000000000"/>
    <w:charset w:val="CC"/>
    <w:family w:val="roman"/>
    <w:notTrueType/>
    <w:pitch w:val="default"/>
    <w:sig w:usb0="00000201" w:usb1="00000000" w:usb2="00000000" w:usb3="00000000" w:csb0="00000004" w:csb1="00000000"/>
  </w:font>
  <w:font w:name="TimesET">
    <w:altName w:val="Arial"/>
    <w:charset w:val="00"/>
    <w:family w:val="swiss"/>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5EF8" w:rsidRDefault="00E15EF8">
      <w:r>
        <w:separator/>
      </w:r>
    </w:p>
  </w:footnote>
  <w:footnote w:type="continuationSeparator" w:id="0">
    <w:p w:rsidR="00E15EF8" w:rsidRDefault="00E15EF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5EF8" w:rsidRDefault="00E15EF8">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E15EF8" w:rsidRDefault="00E15EF8">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5EF8" w:rsidRDefault="00E15EF8" w:rsidP="004D75D6">
    <w:pPr>
      <w:pStyle w:val="a5"/>
      <w:framePr w:w="226" w:h="316" w:hRule="exact" w:wrap="around" w:vAnchor="text" w:hAnchor="margin" w:xAlign="center" w:yAlign="top"/>
      <w:jc w:val="center"/>
      <w:rPr>
        <w:rStyle w:val="a7"/>
      </w:rPr>
    </w:pPr>
    <w:r>
      <w:rPr>
        <w:rStyle w:val="a7"/>
      </w:rPr>
      <w:fldChar w:fldCharType="begin"/>
    </w:r>
    <w:r>
      <w:rPr>
        <w:rStyle w:val="a7"/>
      </w:rPr>
      <w:instrText xml:space="preserve">PAGE  </w:instrText>
    </w:r>
    <w:r>
      <w:rPr>
        <w:rStyle w:val="a7"/>
      </w:rPr>
      <w:fldChar w:fldCharType="separate"/>
    </w:r>
    <w:r w:rsidR="002268F2">
      <w:rPr>
        <w:rStyle w:val="a7"/>
        <w:noProof/>
      </w:rPr>
      <w:t>67</w:t>
    </w:r>
    <w:r>
      <w:rPr>
        <w:rStyle w:val="a7"/>
      </w:rPr>
      <w:fldChar w:fldCharType="end"/>
    </w:r>
  </w:p>
  <w:p w:rsidR="00E15EF8" w:rsidRDefault="00E15EF8">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5EF8" w:rsidRDefault="00E15EF8" w:rsidP="004D75D6">
    <w:pPr>
      <w:pStyle w:val="a5"/>
      <w:jc w:val="center"/>
    </w:pPr>
    <w:r w:rsidRPr="006F4E8C">
      <w:rPr>
        <w:rFonts w:ascii="TimesET" w:hAnsi="TimesET"/>
      </w:rPr>
      <w:object w:dxaOrig="2362" w:dyaOrig="10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pt;height:57pt" o:ole="">
          <v:imagedata r:id="rId1" o:title="" cropright="37137f"/>
        </v:shape>
        <o:OLEObject Type="Embed" ProgID="Word.Picture.8" ShapeID="_x0000_i1025" DrawAspect="Content" ObjectID="_1560772706" r:id="rId2"/>
      </w:obje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3344077E"/>
    <w:lvl w:ilvl="0">
      <w:start w:val="1"/>
      <w:numFmt w:val="bullet"/>
      <w:lvlText w:val=""/>
      <w:lvlJc w:val="left"/>
      <w:pPr>
        <w:tabs>
          <w:tab w:val="num" w:pos="720"/>
        </w:tabs>
        <w:ind w:left="720" w:hanging="360"/>
      </w:pPr>
      <w:rPr>
        <w:rFonts w:ascii="Symbol" w:hAnsi="Symbol" w:hint="default"/>
      </w:rPr>
    </w:lvl>
  </w:abstractNum>
  <w:abstractNum w:abstractNumId="1">
    <w:nsid w:val="00000004"/>
    <w:multiLevelType w:val="singleLevel"/>
    <w:tmpl w:val="00000004"/>
    <w:name w:val="WW8Num3"/>
    <w:lvl w:ilvl="0">
      <w:start w:val="1"/>
      <w:numFmt w:val="bullet"/>
      <w:lvlText w:val=""/>
      <w:lvlJc w:val="left"/>
      <w:pPr>
        <w:tabs>
          <w:tab w:val="num" w:pos="720"/>
        </w:tabs>
        <w:ind w:left="711" w:hanging="351"/>
      </w:pPr>
      <w:rPr>
        <w:rFonts w:ascii="Symbol" w:hAnsi="Symbol" w:cs="Times New Roman"/>
      </w:rPr>
    </w:lvl>
  </w:abstractNum>
  <w:abstractNum w:abstractNumId="2">
    <w:nsid w:val="00000009"/>
    <w:multiLevelType w:val="singleLevel"/>
    <w:tmpl w:val="00000009"/>
    <w:name w:val="WW8Num10"/>
    <w:lvl w:ilvl="0">
      <w:start w:val="1"/>
      <w:numFmt w:val="bullet"/>
      <w:lvlText w:val=""/>
      <w:lvlJc w:val="left"/>
      <w:pPr>
        <w:tabs>
          <w:tab w:val="num" w:pos="720"/>
        </w:tabs>
        <w:ind w:left="720" w:hanging="360"/>
      </w:pPr>
      <w:rPr>
        <w:rFonts w:ascii="Symbol" w:hAnsi="Symbol" w:cs="Times New Roman"/>
      </w:rPr>
    </w:lvl>
  </w:abstractNum>
  <w:abstractNum w:abstractNumId="3">
    <w:nsid w:val="0000000A"/>
    <w:multiLevelType w:val="singleLevel"/>
    <w:tmpl w:val="0000000A"/>
    <w:name w:val="WW8Num11"/>
    <w:lvl w:ilvl="0">
      <w:start w:val="1"/>
      <w:numFmt w:val="bullet"/>
      <w:lvlText w:val="–"/>
      <w:lvlJc w:val="left"/>
      <w:pPr>
        <w:tabs>
          <w:tab w:val="num" w:pos="1919"/>
        </w:tabs>
        <w:ind w:left="1919" w:hanging="396"/>
      </w:pPr>
      <w:rPr>
        <w:rFonts w:ascii="Times New Roman" w:hAnsi="Times New Roman"/>
        <w:sz w:val="24"/>
        <w:szCs w:val="24"/>
      </w:rPr>
    </w:lvl>
  </w:abstractNum>
  <w:abstractNum w:abstractNumId="4">
    <w:nsid w:val="0000000D"/>
    <w:multiLevelType w:val="singleLevel"/>
    <w:tmpl w:val="0000000D"/>
    <w:name w:val="WW8Num15"/>
    <w:lvl w:ilvl="0">
      <w:start w:val="1"/>
      <w:numFmt w:val="bullet"/>
      <w:lvlText w:val="–"/>
      <w:lvlJc w:val="left"/>
      <w:pPr>
        <w:tabs>
          <w:tab w:val="num" w:pos="1919"/>
        </w:tabs>
        <w:ind w:left="1919" w:hanging="396"/>
      </w:pPr>
      <w:rPr>
        <w:rFonts w:ascii="Times New Roman" w:hAnsi="Times New Roman"/>
        <w:sz w:val="24"/>
        <w:szCs w:val="24"/>
      </w:rPr>
    </w:lvl>
  </w:abstractNum>
  <w:abstractNum w:abstractNumId="5">
    <w:nsid w:val="0000001A"/>
    <w:multiLevelType w:val="multilevel"/>
    <w:tmpl w:val="0000001A"/>
    <w:name w:val="WW8Num30"/>
    <w:lvl w:ilvl="0">
      <w:start w:val="1"/>
      <w:numFmt w:val="bullet"/>
      <w:lvlText w:val=""/>
      <w:lvlJc w:val="left"/>
      <w:pPr>
        <w:tabs>
          <w:tab w:val="num" w:pos="2265"/>
        </w:tabs>
        <w:ind w:left="2256" w:hanging="351"/>
      </w:pPr>
      <w:rPr>
        <w:rFonts w:ascii="Symbol" w:hAnsi="Symbol" w:cs="Times New Roman"/>
      </w:rPr>
    </w:lvl>
    <w:lvl w:ilvl="1">
      <w:start w:val="1"/>
      <w:numFmt w:val="bullet"/>
      <w:lvlText w:val=""/>
      <w:lvlJc w:val="left"/>
      <w:pPr>
        <w:tabs>
          <w:tab w:val="num" w:pos="1440"/>
        </w:tabs>
        <w:ind w:left="1431" w:hanging="351"/>
      </w:pPr>
      <w:rPr>
        <w:rFonts w:ascii="Symbol" w:hAnsi="Symbol" w:cs="Times New Roman"/>
      </w:rPr>
    </w:lvl>
    <w:lvl w:ilvl="2">
      <w:start w:val="1"/>
      <w:numFmt w:val="bullet"/>
      <w:lvlText w:val=""/>
      <w:lvlJc w:val="left"/>
      <w:pPr>
        <w:tabs>
          <w:tab w:val="num" w:pos="2160"/>
        </w:tabs>
        <w:ind w:left="2160" w:hanging="360"/>
      </w:pPr>
      <w:rPr>
        <w:rFonts w:ascii="Wingdings" w:hAnsi="Wingdings" w:cs="Times New Roman"/>
      </w:rPr>
    </w:lvl>
    <w:lvl w:ilvl="3">
      <w:start w:val="1"/>
      <w:numFmt w:val="bullet"/>
      <w:lvlText w:val=""/>
      <w:lvlJc w:val="left"/>
      <w:pPr>
        <w:tabs>
          <w:tab w:val="num" w:pos="2880"/>
        </w:tabs>
        <w:ind w:left="2880" w:hanging="360"/>
      </w:pPr>
      <w:rPr>
        <w:rFonts w:ascii="Symbol" w:hAnsi="Symbol" w:cs="Times New Roman"/>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Times New Roman"/>
      </w:rPr>
    </w:lvl>
    <w:lvl w:ilvl="6">
      <w:start w:val="1"/>
      <w:numFmt w:val="bullet"/>
      <w:lvlText w:val=""/>
      <w:lvlJc w:val="left"/>
      <w:pPr>
        <w:tabs>
          <w:tab w:val="num" w:pos="5040"/>
        </w:tabs>
        <w:ind w:left="5040" w:hanging="360"/>
      </w:pPr>
      <w:rPr>
        <w:rFonts w:ascii="Symbol" w:hAnsi="Symbol" w:cs="Times New Roman"/>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Times New Roman"/>
      </w:rPr>
    </w:lvl>
  </w:abstractNum>
  <w:abstractNum w:abstractNumId="6">
    <w:nsid w:val="0ADA74C6"/>
    <w:multiLevelType w:val="singleLevel"/>
    <w:tmpl w:val="45BC8CD2"/>
    <w:lvl w:ilvl="0">
      <w:start w:val="1"/>
      <w:numFmt w:val="decimal"/>
      <w:lvlText w:val="1.%1. "/>
      <w:legacy w:legacy="1" w:legacySpace="0" w:legacyIndent="283"/>
      <w:lvlJc w:val="left"/>
      <w:pPr>
        <w:ind w:left="1003" w:hanging="283"/>
      </w:pPr>
      <w:rPr>
        <w:rFonts w:ascii="Times New Roman" w:hAnsi="Times New Roman" w:hint="default"/>
        <w:b w:val="0"/>
        <w:i w:val="0"/>
        <w:sz w:val="28"/>
        <w:u w:val="none"/>
      </w:rPr>
    </w:lvl>
  </w:abstractNum>
  <w:abstractNum w:abstractNumId="7">
    <w:nsid w:val="0C0558F8"/>
    <w:multiLevelType w:val="multilevel"/>
    <w:tmpl w:val="B5AC0774"/>
    <w:lvl w:ilvl="0">
      <w:start w:val="1"/>
      <w:numFmt w:val="decimal"/>
      <w:lvlText w:val="%1."/>
      <w:lvlJc w:val="left"/>
      <w:pPr>
        <w:ind w:left="420" w:hanging="420"/>
      </w:pPr>
      <w:rPr>
        <w:rFonts w:hint="default"/>
      </w:rPr>
    </w:lvl>
    <w:lvl w:ilvl="1">
      <w:start w:val="8"/>
      <w:numFmt w:val="decimal"/>
      <w:lvlText w:val="%1.%2."/>
      <w:lvlJc w:val="left"/>
      <w:pPr>
        <w:ind w:left="1582" w:hanging="720"/>
      </w:pPr>
      <w:rPr>
        <w:rFonts w:hint="default"/>
      </w:rPr>
    </w:lvl>
    <w:lvl w:ilvl="2">
      <w:start w:val="1"/>
      <w:numFmt w:val="decimal"/>
      <w:lvlText w:val="%1.%2.%3."/>
      <w:lvlJc w:val="left"/>
      <w:pPr>
        <w:ind w:left="2444" w:hanging="720"/>
      </w:pPr>
      <w:rPr>
        <w:rFonts w:hint="default"/>
      </w:rPr>
    </w:lvl>
    <w:lvl w:ilvl="3">
      <w:start w:val="1"/>
      <w:numFmt w:val="decimal"/>
      <w:lvlText w:val="%1.%2.%3.%4."/>
      <w:lvlJc w:val="left"/>
      <w:pPr>
        <w:ind w:left="3666" w:hanging="1080"/>
      </w:pPr>
      <w:rPr>
        <w:rFonts w:hint="default"/>
      </w:rPr>
    </w:lvl>
    <w:lvl w:ilvl="4">
      <w:start w:val="1"/>
      <w:numFmt w:val="decimal"/>
      <w:lvlText w:val="%1.%2.%3.%4.%5."/>
      <w:lvlJc w:val="left"/>
      <w:pPr>
        <w:ind w:left="4528" w:hanging="1080"/>
      </w:pPr>
      <w:rPr>
        <w:rFonts w:hint="default"/>
      </w:rPr>
    </w:lvl>
    <w:lvl w:ilvl="5">
      <w:start w:val="1"/>
      <w:numFmt w:val="decimal"/>
      <w:lvlText w:val="%1.%2.%3.%4.%5.%6."/>
      <w:lvlJc w:val="left"/>
      <w:pPr>
        <w:ind w:left="5750" w:hanging="1440"/>
      </w:pPr>
      <w:rPr>
        <w:rFonts w:hint="default"/>
      </w:rPr>
    </w:lvl>
    <w:lvl w:ilvl="6">
      <w:start w:val="1"/>
      <w:numFmt w:val="decimal"/>
      <w:lvlText w:val="%1.%2.%3.%4.%5.%6.%7."/>
      <w:lvlJc w:val="left"/>
      <w:pPr>
        <w:ind w:left="6972" w:hanging="1800"/>
      </w:pPr>
      <w:rPr>
        <w:rFonts w:hint="default"/>
      </w:rPr>
    </w:lvl>
    <w:lvl w:ilvl="7">
      <w:start w:val="1"/>
      <w:numFmt w:val="decimal"/>
      <w:lvlText w:val="%1.%2.%3.%4.%5.%6.%7.%8."/>
      <w:lvlJc w:val="left"/>
      <w:pPr>
        <w:ind w:left="7834" w:hanging="1800"/>
      </w:pPr>
      <w:rPr>
        <w:rFonts w:hint="default"/>
      </w:rPr>
    </w:lvl>
    <w:lvl w:ilvl="8">
      <w:start w:val="1"/>
      <w:numFmt w:val="decimal"/>
      <w:lvlText w:val="%1.%2.%3.%4.%5.%6.%7.%8.%9."/>
      <w:lvlJc w:val="left"/>
      <w:pPr>
        <w:ind w:left="9056" w:hanging="2160"/>
      </w:pPr>
      <w:rPr>
        <w:rFonts w:hint="default"/>
      </w:rPr>
    </w:lvl>
  </w:abstractNum>
  <w:abstractNum w:abstractNumId="8">
    <w:nsid w:val="0FAF5DF4"/>
    <w:multiLevelType w:val="multilevel"/>
    <w:tmpl w:val="6A5478A6"/>
    <w:lvl w:ilvl="0">
      <w:start w:val="1"/>
      <w:numFmt w:val="decimal"/>
      <w:lvlText w:val="%1."/>
      <w:lvlJc w:val="left"/>
      <w:pPr>
        <w:tabs>
          <w:tab w:val="num" w:pos="900"/>
        </w:tabs>
        <w:ind w:left="900" w:hanging="360"/>
      </w:pPr>
    </w:lvl>
    <w:lvl w:ilvl="1" w:tentative="1">
      <w:start w:val="1"/>
      <w:numFmt w:val="decimal"/>
      <w:lvlText w:val="%2."/>
      <w:lvlJc w:val="left"/>
      <w:pPr>
        <w:tabs>
          <w:tab w:val="num" w:pos="1620"/>
        </w:tabs>
        <w:ind w:left="1620" w:hanging="360"/>
      </w:pPr>
    </w:lvl>
    <w:lvl w:ilvl="2" w:tentative="1">
      <w:start w:val="1"/>
      <w:numFmt w:val="decimal"/>
      <w:lvlText w:val="%3."/>
      <w:lvlJc w:val="left"/>
      <w:pPr>
        <w:tabs>
          <w:tab w:val="num" w:pos="2340"/>
        </w:tabs>
        <w:ind w:left="2340" w:hanging="360"/>
      </w:pPr>
    </w:lvl>
    <w:lvl w:ilvl="3" w:tentative="1">
      <w:start w:val="1"/>
      <w:numFmt w:val="decimal"/>
      <w:lvlText w:val="%4."/>
      <w:lvlJc w:val="left"/>
      <w:pPr>
        <w:tabs>
          <w:tab w:val="num" w:pos="3060"/>
        </w:tabs>
        <w:ind w:left="3060" w:hanging="360"/>
      </w:pPr>
    </w:lvl>
    <w:lvl w:ilvl="4" w:tentative="1">
      <w:start w:val="1"/>
      <w:numFmt w:val="decimal"/>
      <w:lvlText w:val="%5."/>
      <w:lvlJc w:val="left"/>
      <w:pPr>
        <w:tabs>
          <w:tab w:val="num" w:pos="3780"/>
        </w:tabs>
        <w:ind w:left="3780" w:hanging="360"/>
      </w:pPr>
    </w:lvl>
    <w:lvl w:ilvl="5" w:tentative="1">
      <w:start w:val="1"/>
      <w:numFmt w:val="decimal"/>
      <w:lvlText w:val="%6."/>
      <w:lvlJc w:val="left"/>
      <w:pPr>
        <w:tabs>
          <w:tab w:val="num" w:pos="4500"/>
        </w:tabs>
        <w:ind w:left="4500" w:hanging="360"/>
      </w:pPr>
    </w:lvl>
    <w:lvl w:ilvl="6" w:tentative="1">
      <w:start w:val="1"/>
      <w:numFmt w:val="decimal"/>
      <w:lvlText w:val="%7."/>
      <w:lvlJc w:val="left"/>
      <w:pPr>
        <w:tabs>
          <w:tab w:val="num" w:pos="5220"/>
        </w:tabs>
        <w:ind w:left="5220" w:hanging="360"/>
      </w:pPr>
    </w:lvl>
    <w:lvl w:ilvl="7" w:tentative="1">
      <w:start w:val="1"/>
      <w:numFmt w:val="decimal"/>
      <w:lvlText w:val="%8."/>
      <w:lvlJc w:val="left"/>
      <w:pPr>
        <w:tabs>
          <w:tab w:val="num" w:pos="5940"/>
        </w:tabs>
        <w:ind w:left="5940" w:hanging="360"/>
      </w:pPr>
    </w:lvl>
    <w:lvl w:ilvl="8" w:tentative="1">
      <w:start w:val="1"/>
      <w:numFmt w:val="decimal"/>
      <w:lvlText w:val="%9."/>
      <w:lvlJc w:val="left"/>
      <w:pPr>
        <w:tabs>
          <w:tab w:val="num" w:pos="6660"/>
        </w:tabs>
        <w:ind w:left="6660" w:hanging="360"/>
      </w:pPr>
    </w:lvl>
  </w:abstractNum>
  <w:abstractNum w:abstractNumId="9">
    <w:nsid w:val="11CB4F1C"/>
    <w:multiLevelType w:val="singleLevel"/>
    <w:tmpl w:val="0419000F"/>
    <w:lvl w:ilvl="0">
      <w:start w:val="1"/>
      <w:numFmt w:val="decimal"/>
      <w:lvlText w:val="%1."/>
      <w:lvlJc w:val="left"/>
      <w:pPr>
        <w:tabs>
          <w:tab w:val="num" w:pos="360"/>
        </w:tabs>
        <w:ind w:left="360" w:hanging="360"/>
      </w:pPr>
      <w:rPr>
        <w:rFonts w:hint="default"/>
      </w:rPr>
    </w:lvl>
  </w:abstractNum>
  <w:abstractNum w:abstractNumId="10">
    <w:nsid w:val="11F63836"/>
    <w:multiLevelType w:val="multilevel"/>
    <w:tmpl w:val="758E630A"/>
    <w:lvl w:ilvl="0">
      <w:start w:val="1"/>
      <w:numFmt w:val="decimal"/>
      <w:lvlText w:val="%1."/>
      <w:lvlJc w:val="left"/>
      <w:pPr>
        <w:tabs>
          <w:tab w:val="num" w:pos="2573"/>
        </w:tabs>
        <w:ind w:left="2573" w:hanging="1155"/>
      </w:pPr>
      <w:rPr>
        <w:rFonts w:hint="default"/>
      </w:rPr>
    </w:lvl>
    <w:lvl w:ilvl="1">
      <w:start w:val="1"/>
      <w:numFmt w:val="lowerLetter"/>
      <w:lvlText w:val="%2."/>
      <w:lvlJc w:val="left"/>
      <w:pPr>
        <w:tabs>
          <w:tab w:val="num" w:pos="2498"/>
        </w:tabs>
        <w:ind w:left="2498" w:hanging="360"/>
      </w:pPr>
    </w:lvl>
    <w:lvl w:ilvl="2">
      <w:start w:val="1"/>
      <w:numFmt w:val="lowerRoman"/>
      <w:lvlText w:val="%3."/>
      <w:lvlJc w:val="right"/>
      <w:pPr>
        <w:tabs>
          <w:tab w:val="num" w:pos="3218"/>
        </w:tabs>
        <w:ind w:left="3218" w:hanging="180"/>
      </w:pPr>
    </w:lvl>
    <w:lvl w:ilvl="3">
      <w:start w:val="1"/>
      <w:numFmt w:val="decimal"/>
      <w:lvlText w:val="%4."/>
      <w:lvlJc w:val="left"/>
      <w:pPr>
        <w:tabs>
          <w:tab w:val="num" w:pos="3938"/>
        </w:tabs>
        <w:ind w:left="3938" w:hanging="360"/>
      </w:pPr>
    </w:lvl>
    <w:lvl w:ilvl="4">
      <w:start w:val="1"/>
      <w:numFmt w:val="lowerLetter"/>
      <w:lvlText w:val="%5."/>
      <w:lvlJc w:val="left"/>
      <w:pPr>
        <w:tabs>
          <w:tab w:val="num" w:pos="4658"/>
        </w:tabs>
        <w:ind w:left="4658" w:hanging="360"/>
      </w:pPr>
    </w:lvl>
    <w:lvl w:ilvl="5">
      <w:start w:val="1"/>
      <w:numFmt w:val="lowerRoman"/>
      <w:lvlText w:val="%6."/>
      <w:lvlJc w:val="right"/>
      <w:pPr>
        <w:tabs>
          <w:tab w:val="num" w:pos="5378"/>
        </w:tabs>
        <w:ind w:left="5378" w:hanging="180"/>
      </w:pPr>
    </w:lvl>
    <w:lvl w:ilvl="6">
      <w:start w:val="1"/>
      <w:numFmt w:val="decimal"/>
      <w:lvlText w:val="%7."/>
      <w:lvlJc w:val="left"/>
      <w:pPr>
        <w:tabs>
          <w:tab w:val="num" w:pos="6098"/>
        </w:tabs>
        <w:ind w:left="6098" w:hanging="360"/>
      </w:pPr>
    </w:lvl>
    <w:lvl w:ilvl="7">
      <w:start w:val="1"/>
      <w:numFmt w:val="lowerLetter"/>
      <w:lvlText w:val="%8."/>
      <w:lvlJc w:val="left"/>
      <w:pPr>
        <w:tabs>
          <w:tab w:val="num" w:pos="6818"/>
        </w:tabs>
        <w:ind w:left="6818" w:hanging="360"/>
      </w:pPr>
    </w:lvl>
    <w:lvl w:ilvl="8">
      <w:start w:val="1"/>
      <w:numFmt w:val="lowerRoman"/>
      <w:lvlText w:val="%9."/>
      <w:lvlJc w:val="right"/>
      <w:pPr>
        <w:tabs>
          <w:tab w:val="num" w:pos="7538"/>
        </w:tabs>
        <w:ind w:left="7538" w:hanging="180"/>
      </w:pPr>
    </w:lvl>
  </w:abstractNum>
  <w:abstractNum w:abstractNumId="11">
    <w:nsid w:val="126739C1"/>
    <w:multiLevelType w:val="singleLevel"/>
    <w:tmpl w:val="DAC2BF7C"/>
    <w:lvl w:ilvl="0">
      <w:start w:val="1"/>
      <w:numFmt w:val="decimal"/>
      <w:lvlText w:val="%1."/>
      <w:lvlJc w:val="left"/>
      <w:pPr>
        <w:tabs>
          <w:tab w:val="num" w:pos="1069"/>
        </w:tabs>
        <w:ind w:left="1069" w:hanging="360"/>
      </w:pPr>
      <w:rPr>
        <w:rFonts w:hint="default"/>
      </w:rPr>
    </w:lvl>
  </w:abstractNum>
  <w:abstractNum w:abstractNumId="12">
    <w:nsid w:val="1AB136CC"/>
    <w:multiLevelType w:val="multilevel"/>
    <w:tmpl w:val="DA22E2B4"/>
    <w:lvl w:ilvl="0">
      <w:start w:val="1"/>
      <w:numFmt w:val="decimal"/>
      <w:lvlText w:val="%1."/>
      <w:lvlJc w:val="left"/>
      <w:pPr>
        <w:ind w:left="450" w:hanging="450"/>
      </w:pPr>
      <w:rPr>
        <w:rFonts w:hint="default"/>
      </w:rPr>
    </w:lvl>
    <w:lvl w:ilvl="1">
      <w:start w:val="6"/>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3">
    <w:nsid w:val="237A33ED"/>
    <w:multiLevelType w:val="multilevel"/>
    <w:tmpl w:val="AE9C1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69F5890"/>
    <w:multiLevelType w:val="singleLevel"/>
    <w:tmpl w:val="BB9CC480"/>
    <w:lvl w:ilvl="0">
      <w:start w:val="1"/>
      <w:numFmt w:val="decimal"/>
      <w:lvlText w:val="%1."/>
      <w:lvlJc w:val="left"/>
      <w:pPr>
        <w:tabs>
          <w:tab w:val="num" w:pos="1155"/>
        </w:tabs>
        <w:ind w:left="1155" w:hanging="360"/>
      </w:pPr>
      <w:rPr>
        <w:rFonts w:hint="default"/>
      </w:rPr>
    </w:lvl>
  </w:abstractNum>
  <w:abstractNum w:abstractNumId="15">
    <w:nsid w:val="26E007B4"/>
    <w:multiLevelType w:val="multilevel"/>
    <w:tmpl w:val="5B1C9964"/>
    <w:lvl w:ilvl="0">
      <w:start w:val="1"/>
      <w:numFmt w:val="decimal"/>
      <w:lvlText w:val="%1."/>
      <w:lvlJc w:val="left"/>
      <w:pPr>
        <w:ind w:left="450" w:hanging="450"/>
      </w:pPr>
      <w:rPr>
        <w:rFonts w:eastAsia="MS Mincho" w:hint="default"/>
      </w:rPr>
    </w:lvl>
    <w:lvl w:ilvl="1">
      <w:start w:val="8"/>
      <w:numFmt w:val="decimal"/>
      <w:lvlText w:val="%1.%2."/>
      <w:lvlJc w:val="left"/>
      <w:pPr>
        <w:ind w:left="1582" w:hanging="720"/>
      </w:pPr>
      <w:rPr>
        <w:rFonts w:eastAsia="MS Mincho" w:hint="default"/>
      </w:rPr>
    </w:lvl>
    <w:lvl w:ilvl="2">
      <w:start w:val="1"/>
      <w:numFmt w:val="decimal"/>
      <w:lvlText w:val="%1.%2.%3."/>
      <w:lvlJc w:val="left"/>
      <w:pPr>
        <w:ind w:left="2444" w:hanging="720"/>
      </w:pPr>
      <w:rPr>
        <w:rFonts w:eastAsia="MS Mincho" w:hint="default"/>
      </w:rPr>
    </w:lvl>
    <w:lvl w:ilvl="3">
      <w:start w:val="1"/>
      <w:numFmt w:val="decimal"/>
      <w:lvlText w:val="%1.%2.%3.%4."/>
      <w:lvlJc w:val="left"/>
      <w:pPr>
        <w:ind w:left="3666" w:hanging="1080"/>
      </w:pPr>
      <w:rPr>
        <w:rFonts w:eastAsia="MS Mincho" w:hint="default"/>
      </w:rPr>
    </w:lvl>
    <w:lvl w:ilvl="4">
      <w:start w:val="1"/>
      <w:numFmt w:val="decimal"/>
      <w:lvlText w:val="%1.%2.%3.%4.%5."/>
      <w:lvlJc w:val="left"/>
      <w:pPr>
        <w:ind w:left="4528" w:hanging="1080"/>
      </w:pPr>
      <w:rPr>
        <w:rFonts w:eastAsia="MS Mincho" w:hint="default"/>
      </w:rPr>
    </w:lvl>
    <w:lvl w:ilvl="5">
      <w:start w:val="1"/>
      <w:numFmt w:val="decimal"/>
      <w:lvlText w:val="%1.%2.%3.%4.%5.%6."/>
      <w:lvlJc w:val="left"/>
      <w:pPr>
        <w:ind w:left="5750" w:hanging="1440"/>
      </w:pPr>
      <w:rPr>
        <w:rFonts w:eastAsia="MS Mincho" w:hint="default"/>
      </w:rPr>
    </w:lvl>
    <w:lvl w:ilvl="6">
      <w:start w:val="1"/>
      <w:numFmt w:val="decimal"/>
      <w:lvlText w:val="%1.%2.%3.%4.%5.%6.%7."/>
      <w:lvlJc w:val="left"/>
      <w:pPr>
        <w:ind w:left="6972" w:hanging="1800"/>
      </w:pPr>
      <w:rPr>
        <w:rFonts w:eastAsia="MS Mincho" w:hint="default"/>
      </w:rPr>
    </w:lvl>
    <w:lvl w:ilvl="7">
      <w:start w:val="1"/>
      <w:numFmt w:val="decimal"/>
      <w:lvlText w:val="%1.%2.%3.%4.%5.%6.%7.%8."/>
      <w:lvlJc w:val="left"/>
      <w:pPr>
        <w:ind w:left="7834" w:hanging="1800"/>
      </w:pPr>
      <w:rPr>
        <w:rFonts w:eastAsia="MS Mincho" w:hint="default"/>
      </w:rPr>
    </w:lvl>
    <w:lvl w:ilvl="8">
      <w:start w:val="1"/>
      <w:numFmt w:val="decimal"/>
      <w:lvlText w:val="%1.%2.%3.%4.%5.%6.%7.%8.%9."/>
      <w:lvlJc w:val="left"/>
      <w:pPr>
        <w:ind w:left="9056" w:hanging="2160"/>
      </w:pPr>
      <w:rPr>
        <w:rFonts w:eastAsia="MS Mincho" w:hint="default"/>
      </w:rPr>
    </w:lvl>
  </w:abstractNum>
  <w:abstractNum w:abstractNumId="16">
    <w:nsid w:val="2B2D09B8"/>
    <w:multiLevelType w:val="multilevel"/>
    <w:tmpl w:val="FB3258DC"/>
    <w:lvl w:ilvl="0">
      <w:start w:val="1"/>
      <w:numFmt w:val="decimal"/>
      <w:lvlText w:val="%1."/>
      <w:lvlJc w:val="left"/>
      <w:pPr>
        <w:ind w:left="420" w:hanging="420"/>
      </w:pPr>
      <w:rPr>
        <w:rFonts w:eastAsia="MS Mincho" w:hint="default"/>
      </w:rPr>
    </w:lvl>
    <w:lvl w:ilvl="1">
      <w:start w:val="6"/>
      <w:numFmt w:val="decimal"/>
      <w:lvlText w:val="%1.%2."/>
      <w:lvlJc w:val="left"/>
      <w:pPr>
        <w:ind w:left="862" w:hanging="720"/>
      </w:pPr>
      <w:rPr>
        <w:rFonts w:eastAsia="MS Mincho" w:hint="default"/>
      </w:rPr>
    </w:lvl>
    <w:lvl w:ilvl="2">
      <w:start w:val="1"/>
      <w:numFmt w:val="decimal"/>
      <w:lvlText w:val="%1.%2.%3."/>
      <w:lvlJc w:val="left"/>
      <w:pPr>
        <w:ind w:left="720" w:hanging="720"/>
      </w:pPr>
      <w:rPr>
        <w:rFonts w:eastAsia="MS Mincho" w:hint="default"/>
      </w:rPr>
    </w:lvl>
    <w:lvl w:ilvl="3">
      <w:start w:val="1"/>
      <w:numFmt w:val="decimal"/>
      <w:lvlText w:val="%1.%2.%3.%4."/>
      <w:lvlJc w:val="left"/>
      <w:pPr>
        <w:ind w:left="1080" w:hanging="1080"/>
      </w:pPr>
      <w:rPr>
        <w:rFonts w:eastAsia="MS Mincho" w:hint="default"/>
      </w:rPr>
    </w:lvl>
    <w:lvl w:ilvl="4">
      <w:start w:val="1"/>
      <w:numFmt w:val="decimal"/>
      <w:lvlText w:val="%1.%2.%3.%4.%5."/>
      <w:lvlJc w:val="left"/>
      <w:pPr>
        <w:ind w:left="1080" w:hanging="1080"/>
      </w:pPr>
      <w:rPr>
        <w:rFonts w:eastAsia="MS Mincho" w:hint="default"/>
      </w:rPr>
    </w:lvl>
    <w:lvl w:ilvl="5">
      <w:start w:val="1"/>
      <w:numFmt w:val="decimal"/>
      <w:lvlText w:val="%1.%2.%3.%4.%5.%6."/>
      <w:lvlJc w:val="left"/>
      <w:pPr>
        <w:ind w:left="1440" w:hanging="1440"/>
      </w:pPr>
      <w:rPr>
        <w:rFonts w:eastAsia="MS Mincho" w:hint="default"/>
      </w:rPr>
    </w:lvl>
    <w:lvl w:ilvl="6">
      <w:start w:val="1"/>
      <w:numFmt w:val="decimal"/>
      <w:lvlText w:val="%1.%2.%3.%4.%5.%6.%7."/>
      <w:lvlJc w:val="left"/>
      <w:pPr>
        <w:ind w:left="1800" w:hanging="1800"/>
      </w:pPr>
      <w:rPr>
        <w:rFonts w:eastAsia="MS Mincho" w:hint="default"/>
      </w:rPr>
    </w:lvl>
    <w:lvl w:ilvl="7">
      <w:start w:val="1"/>
      <w:numFmt w:val="decimal"/>
      <w:lvlText w:val="%1.%2.%3.%4.%5.%6.%7.%8."/>
      <w:lvlJc w:val="left"/>
      <w:pPr>
        <w:ind w:left="1800" w:hanging="1800"/>
      </w:pPr>
      <w:rPr>
        <w:rFonts w:eastAsia="MS Mincho" w:hint="default"/>
      </w:rPr>
    </w:lvl>
    <w:lvl w:ilvl="8">
      <w:start w:val="1"/>
      <w:numFmt w:val="decimal"/>
      <w:lvlText w:val="%1.%2.%3.%4.%5.%6.%7.%8.%9."/>
      <w:lvlJc w:val="left"/>
      <w:pPr>
        <w:ind w:left="2160" w:hanging="2160"/>
      </w:pPr>
      <w:rPr>
        <w:rFonts w:eastAsia="MS Mincho" w:hint="default"/>
      </w:rPr>
    </w:lvl>
  </w:abstractNum>
  <w:abstractNum w:abstractNumId="17">
    <w:nsid w:val="311247BF"/>
    <w:multiLevelType w:val="singleLevel"/>
    <w:tmpl w:val="5FA25C08"/>
    <w:lvl w:ilvl="0">
      <w:start w:val="1"/>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18">
    <w:nsid w:val="36F75408"/>
    <w:multiLevelType w:val="multilevel"/>
    <w:tmpl w:val="FF5CF392"/>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9">
    <w:nsid w:val="391D5EE2"/>
    <w:multiLevelType w:val="multilevel"/>
    <w:tmpl w:val="2AE278E0"/>
    <w:lvl w:ilvl="0">
      <w:start w:val="1"/>
      <w:numFmt w:val="decimal"/>
      <w:lvlText w:val="%1."/>
      <w:lvlJc w:val="left"/>
      <w:pPr>
        <w:ind w:left="928"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3610" w:hanging="1800"/>
      </w:pPr>
      <w:rPr>
        <w:rFonts w:hint="default"/>
      </w:rPr>
    </w:lvl>
    <w:lvl w:ilvl="7">
      <w:start w:val="1"/>
      <w:numFmt w:val="decimal"/>
      <w:isLgl/>
      <w:lvlText w:val="%1.%2.%3.%4.%5.%6.%7.%8."/>
      <w:lvlJc w:val="left"/>
      <w:pPr>
        <w:ind w:left="3817" w:hanging="1800"/>
      </w:pPr>
      <w:rPr>
        <w:rFonts w:hint="default"/>
      </w:rPr>
    </w:lvl>
    <w:lvl w:ilvl="8">
      <w:start w:val="1"/>
      <w:numFmt w:val="decimal"/>
      <w:isLgl/>
      <w:lvlText w:val="%1.%2.%3.%4.%5.%6.%7.%8.%9."/>
      <w:lvlJc w:val="left"/>
      <w:pPr>
        <w:ind w:left="4384" w:hanging="2160"/>
      </w:pPr>
      <w:rPr>
        <w:rFonts w:hint="default"/>
      </w:rPr>
    </w:lvl>
  </w:abstractNum>
  <w:abstractNum w:abstractNumId="20">
    <w:nsid w:val="3C844F98"/>
    <w:multiLevelType w:val="multilevel"/>
    <w:tmpl w:val="95160B96"/>
    <w:lvl w:ilvl="0">
      <w:start w:val="3"/>
      <w:numFmt w:val="decimal"/>
      <w:lvlText w:val="%1."/>
      <w:lvlJc w:val="left"/>
      <w:pPr>
        <w:tabs>
          <w:tab w:val="num" w:pos="360"/>
        </w:tabs>
        <w:ind w:left="360" w:hanging="360"/>
      </w:pPr>
      <w:rPr>
        <w:rFonts w:hint="default"/>
      </w:rPr>
    </w:lvl>
    <w:lvl w:ilvl="1">
      <w:start w:val="6"/>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1">
    <w:nsid w:val="3CD9198B"/>
    <w:multiLevelType w:val="multilevel"/>
    <w:tmpl w:val="50E86772"/>
    <w:lvl w:ilvl="0">
      <w:start w:val="1"/>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2">
    <w:nsid w:val="4D241A21"/>
    <w:multiLevelType w:val="singleLevel"/>
    <w:tmpl w:val="41D87EAA"/>
    <w:lvl w:ilvl="0">
      <w:start w:val="1"/>
      <w:numFmt w:val="decimal"/>
      <w:lvlText w:val="%1."/>
      <w:lvlJc w:val="left"/>
      <w:pPr>
        <w:tabs>
          <w:tab w:val="num" w:pos="1080"/>
        </w:tabs>
        <w:ind w:left="1080" w:hanging="360"/>
      </w:pPr>
      <w:rPr>
        <w:rFonts w:hint="default"/>
      </w:rPr>
    </w:lvl>
  </w:abstractNum>
  <w:abstractNum w:abstractNumId="23">
    <w:nsid w:val="4E235E3D"/>
    <w:multiLevelType w:val="multilevel"/>
    <w:tmpl w:val="8800D96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57785A95"/>
    <w:multiLevelType w:val="singleLevel"/>
    <w:tmpl w:val="A0046862"/>
    <w:lvl w:ilvl="0">
      <w:start w:val="1"/>
      <w:numFmt w:val="decimal"/>
      <w:lvlText w:val="%1."/>
      <w:lvlJc w:val="left"/>
      <w:pPr>
        <w:tabs>
          <w:tab w:val="num" w:pos="1140"/>
        </w:tabs>
        <w:ind w:left="1140" w:hanging="420"/>
      </w:pPr>
      <w:rPr>
        <w:rFonts w:hint="default"/>
      </w:rPr>
    </w:lvl>
  </w:abstractNum>
  <w:abstractNum w:abstractNumId="25">
    <w:nsid w:val="6D797B30"/>
    <w:multiLevelType w:val="singleLevel"/>
    <w:tmpl w:val="7DE2B162"/>
    <w:lvl w:ilvl="0">
      <w:start w:val="1"/>
      <w:numFmt w:val="decimal"/>
      <w:lvlText w:val="%1."/>
      <w:lvlJc w:val="left"/>
      <w:pPr>
        <w:tabs>
          <w:tab w:val="num" w:pos="1080"/>
        </w:tabs>
        <w:ind w:left="1080" w:hanging="360"/>
      </w:pPr>
      <w:rPr>
        <w:rFonts w:hint="default"/>
      </w:rPr>
    </w:lvl>
  </w:abstractNum>
  <w:abstractNum w:abstractNumId="26">
    <w:nsid w:val="745529AD"/>
    <w:multiLevelType w:val="hybridMultilevel"/>
    <w:tmpl w:val="FE78CD9E"/>
    <w:lvl w:ilvl="0" w:tplc="6136C94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7">
    <w:nsid w:val="763C3467"/>
    <w:multiLevelType w:val="multilevel"/>
    <w:tmpl w:val="40D47EC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74741E0"/>
    <w:multiLevelType w:val="singleLevel"/>
    <w:tmpl w:val="EF8C8466"/>
    <w:lvl w:ilvl="0">
      <w:start w:val="1"/>
      <w:numFmt w:val="bullet"/>
      <w:lvlText w:val="-"/>
      <w:lvlJc w:val="left"/>
      <w:pPr>
        <w:tabs>
          <w:tab w:val="num" w:pos="1800"/>
        </w:tabs>
        <w:ind w:left="1800" w:hanging="360"/>
      </w:pPr>
      <w:rPr>
        <w:rFonts w:hint="default"/>
      </w:rPr>
    </w:lvl>
  </w:abstractNum>
  <w:abstractNum w:abstractNumId="29">
    <w:nsid w:val="77E84ADD"/>
    <w:multiLevelType w:val="singleLevel"/>
    <w:tmpl w:val="A80687CE"/>
    <w:lvl w:ilvl="0">
      <w:start w:val="5"/>
      <w:numFmt w:val="decimal"/>
      <w:lvlText w:val="%1."/>
      <w:lvlJc w:val="left"/>
      <w:pPr>
        <w:tabs>
          <w:tab w:val="num" w:pos="720"/>
        </w:tabs>
        <w:ind w:left="720" w:hanging="360"/>
      </w:pPr>
      <w:rPr>
        <w:rFonts w:hint="default"/>
      </w:rPr>
    </w:lvl>
  </w:abstractNum>
  <w:abstractNum w:abstractNumId="30">
    <w:nsid w:val="785D61C8"/>
    <w:multiLevelType w:val="multilevel"/>
    <w:tmpl w:val="05A62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9080B86"/>
    <w:multiLevelType w:val="singleLevel"/>
    <w:tmpl w:val="AB56756E"/>
    <w:lvl w:ilvl="0">
      <w:start w:val="2"/>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32">
    <w:nsid w:val="7AE616F0"/>
    <w:multiLevelType w:val="hybridMultilevel"/>
    <w:tmpl w:val="57A4959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7C7021D2"/>
    <w:multiLevelType w:val="singleLevel"/>
    <w:tmpl w:val="67349F14"/>
    <w:lvl w:ilvl="0">
      <w:start w:val="1"/>
      <w:numFmt w:val="bullet"/>
      <w:lvlText w:val="-"/>
      <w:lvlJc w:val="left"/>
      <w:pPr>
        <w:tabs>
          <w:tab w:val="num" w:pos="1155"/>
        </w:tabs>
        <w:ind w:left="1155" w:hanging="360"/>
      </w:pPr>
      <w:rPr>
        <w:rFonts w:hint="default"/>
      </w:rPr>
    </w:lvl>
  </w:abstractNum>
  <w:num w:numId="1">
    <w:abstractNumId w:val="17"/>
  </w:num>
  <w:num w:numId="2">
    <w:abstractNumId w:val="6"/>
  </w:num>
  <w:num w:numId="3">
    <w:abstractNumId w:val="31"/>
  </w:num>
  <w:num w:numId="4">
    <w:abstractNumId w:val="18"/>
  </w:num>
  <w:num w:numId="5">
    <w:abstractNumId w:val="24"/>
  </w:num>
  <w:num w:numId="6">
    <w:abstractNumId w:val="25"/>
  </w:num>
  <w:num w:numId="7">
    <w:abstractNumId w:val="14"/>
  </w:num>
  <w:num w:numId="8">
    <w:abstractNumId w:val="33"/>
  </w:num>
  <w:num w:numId="9">
    <w:abstractNumId w:val="9"/>
  </w:num>
  <w:num w:numId="10">
    <w:abstractNumId w:val="29"/>
  </w:num>
  <w:num w:numId="11">
    <w:abstractNumId w:val="11"/>
  </w:num>
  <w:num w:numId="12">
    <w:abstractNumId w:val="28"/>
  </w:num>
  <w:num w:numId="13">
    <w:abstractNumId w:val="10"/>
  </w:num>
  <w:num w:numId="14">
    <w:abstractNumId w:val="23"/>
  </w:num>
  <w:num w:numId="15">
    <w:abstractNumId w:val="22"/>
  </w:num>
  <w:num w:numId="16">
    <w:abstractNumId w:val="27"/>
  </w:num>
  <w:num w:numId="17">
    <w:abstractNumId w:val="13"/>
  </w:num>
  <w:num w:numId="18">
    <w:abstractNumId w:val="8"/>
  </w:num>
  <w:num w:numId="19">
    <w:abstractNumId w:val="30"/>
  </w:num>
  <w:num w:numId="20">
    <w:abstractNumId w:val="2"/>
  </w:num>
  <w:num w:numId="21">
    <w:abstractNumId w:val="3"/>
  </w:num>
  <w:num w:numId="22">
    <w:abstractNumId w:val="4"/>
  </w:num>
  <w:num w:numId="23">
    <w:abstractNumId w:val="5"/>
  </w:num>
  <w:num w:numId="24">
    <w:abstractNumId w:val="1"/>
  </w:num>
  <w:num w:numId="25">
    <w:abstractNumId w:val="20"/>
  </w:num>
  <w:num w:numId="26">
    <w:abstractNumId w:val="32"/>
  </w:num>
  <w:num w:numId="27">
    <w:abstractNumId w:val="0"/>
  </w:num>
  <w:num w:numId="28">
    <w:abstractNumId w:val="26"/>
  </w:num>
  <w:num w:numId="29">
    <w:abstractNumId w:val="19"/>
  </w:num>
  <w:num w:numId="30">
    <w:abstractNumId w:val="21"/>
  </w:num>
  <w:num w:numId="31">
    <w:abstractNumId w:val="12"/>
  </w:num>
  <w:num w:numId="32">
    <w:abstractNumId w:val="16"/>
  </w:num>
  <w:num w:numId="33">
    <w:abstractNumId w:val="15"/>
  </w:num>
  <w:num w:numId="3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isplayHorizontalDrawingGridEvery w:val="0"/>
  <w:displayVerticalDrawingGridEvery w:val="0"/>
  <w:doNotUseMarginsForDrawingGridOrigin/>
  <w:noPunctuationKerning/>
  <w:characterSpacingControl w:val="doNotCompress"/>
  <w:hdrShapeDefaults>
    <o:shapedefaults v:ext="edit" spidmax="45058"/>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BE7"/>
    <w:rsid w:val="00000ABC"/>
    <w:rsid w:val="00017945"/>
    <w:rsid w:val="00032BA7"/>
    <w:rsid w:val="000573DB"/>
    <w:rsid w:val="0008531E"/>
    <w:rsid w:val="0008601A"/>
    <w:rsid w:val="000911C3"/>
    <w:rsid w:val="000A3F0C"/>
    <w:rsid w:val="000A4D21"/>
    <w:rsid w:val="000D753F"/>
    <w:rsid w:val="000D762B"/>
    <w:rsid w:val="000E53BA"/>
    <w:rsid w:val="0010551E"/>
    <w:rsid w:val="0010633A"/>
    <w:rsid w:val="00107F80"/>
    <w:rsid w:val="00125837"/>
    <w:rsid w:val="00127B2F"/>
    <w:rsid w:val="001370A5"/>
    <w:rsid w:val="001773B3"/>
    <w:rsid w:val="0018122F"/>
    <w:rsid w:val="0018680C"/>
    <w:rsid w:val="00186D25"/>
    <w:rsid w:val="00190F08"/>
    <w:rsid w:val="001949D4"/>
    <w:rsid w:val="001A38A3"/>
    <w:rsid w:val="001A443D"/>
    <w:rsid w:val="001A645B"/>
    <w:rsid w:val="001B3AE0"/>
    <w:rsid w:val="001C7FDA"/>
    <w:rsid w:val="001D7F9D"/>
    <w:rsid w:val="001E746C"/>
    <w:rsid w:val="001E7ED8"/>
    <w:rsid w:val="00200F1E"/>
    <w:rsid w:val="002116D5"/>
    <w:rsid w:val="002259A5"/>
    <w:rsid w:val="002260A2"/>
    <w:rsid w:val="002268F2"/>
    <w:rsid w:val="002318F1"/>
    <w:rsid w:val="002429A1"/>
    <w:rsid w:val="00252B81"/>
    <w:rsid w:val="00286049"/>
    <w:rsid w:val="002916CE"/>
    <w:rsid w:val="002962C5"/>
    <w:rsid w:val="002A45FA"/>
    <w:rsid w:val="002B2DA2"/>
    <w:rsid w:val="002B5A3D"/>
    <w:rsid w:val="002B7717"/>
    <w:rsid w:val="002C4FDA"/>
    <w:rsid w:val="002C624B"/>
    <w:rsid w:val="002C7ED3"/>
    <w:rsid w:val="002E741F"/>
    <w:rsid w:val="002E7DDC"/>
    <w:rsid w:val="002F6CEA"/>
    <w:rsid w:val="00310AFB"/>
    <w:rsid w:val="00315B0A"/>
    <w:rsid w:val="00327338"/>
    <w:rsid w:val="00331110"/>
    <w:rsid w:val="00335AA5"/>
    <w:rsid w:val="003414A8"/>
    <w:rsid w:val="00343ECC"/>
    <w:rsid w:val="003467F3"/>
    <w:rsid w:val="00361F4A"/>
    <w:rsid w:val="003708DF"/>
    <w:rsid w:val="00371422"/>
    <w:rsid w:val="0037171A"/>
    <w:rsid w:val="00382528"/>
    <w:rsid w:val="00394C64"/>
    <w:rsid w:val="00397C66"/>
    <w:rsid w:val="003A25D7"/>
    <w:rsid w:val="003B67D8"/>
    <w:rsid w:val="003C0F8E"/>
    <w:rsid w:val="003C75EB"/>
    <w:rsid w:val="0040530C"/>
    <w:rsid w:val="0040603B"/>
    <w:rsid w:val="00421B61"/>
    <w:rsid w:val="004336C2"/>
    <w:rsid w:val="00450F85"/>
    <w:rsid w:val="00476396"/>
    <w:rsid w:val="00482CCD"/>
    <w:rsid w:val="004858DD"/>
    <w:rsid w:val="00492C03"/>
    <w:rsid w:val="0049610E"/>
    <w:rsid w:val="004B0A36"/>
    <w:rsid w:val="004B38A1"/>
    <w:rsid w:val="004D75D6"/>
    <w:rsid w:val="004E04DC"/>
    <w:rsid w:val="004E1268"/>
    <w:rsid w:val="004E5255"/>
    <w:rsid w:val="004F0F44"/>
    <w:rsid w:val="00514E4C"/>
    <w:rsid w:val="00526381"/>
    <w:rsid w:val="0054021A"/>
    <w:rsid w:val="00556EF0"/>
    <w:rsid w:val="00563AFA"/>
    <w:rsid w:val="00564B0A"/>
    <w:rsid w:val="00575120"/>
    <w:rsid w:val="005845CE"/>
    <w:rsid w:val="00590F6D"/>
    <w:rsid w:val="005951D8"/>
    <w:rsid w:val="005B43EB"/>
    <w:rsid w:val="005B5D99"/>
    <w:rsid w:val="005B616C"/>
    <w:rsid w:val="005C06AE"/>
    <w:rsid w:val="005C18F2"/>
    <w:rsid w:val="005C30AE"/>
    <w:rsid w:val="005D5241"/>
    <w:rsid w:val="005E5400"/>
    <w:rsid w:val="005F111A"/>
    <w:rsid w:val="005F29D1"/>
    <w:rsid w:val="00606796"/>
    <w:rsid w:val="00606AFA"/>
    <w:rsid w:val="00607A39"/>
    <w:rsid w:val="006257F0"/>
    <w:rsid w:val="006277E4"/>
    <w:rsid w:val="0064487B"/>
    <w:rsid w:val="006539E0"/>
    <w:rsid w:val="00661984"/>
    <w:rsid w:val="00670E28"/>
    <w:rsid w:val="00672559"/>
    <w:rsid w:val="006741DF"/>
    <w:rsid w:val="00674AFD"/>
    <w:rsid w:val="00680112"/>
    <w:rsid w:val="00680796"/>
    <w:rsid w:val="00680900"/>
    <w:rsid w:val="00691E18"/>
    <w:rsid w:val="00692365"/>
    <w:rsid w:val="006A1804"/>
    <w:rsid w:val="006A3C05"/>
    <w:rsid w:val="006C48ED"/>
    <w:rsid w:val="006E2AC3"/>
    <w:rsid w:val="006E36F6"/>
    <w:rsid w:val="006E60D2"/>
    <w:rsid w:val="006F1CF4"/>
    <w:rsid w:val="00703359"/>
    <w:rsid w:val="007134DC"/>
    <w:rsid w:val="00714524"/>
    <w:rsid w:val="00715E23"/>
    <w:rsid w:val="0073247F"/>
    <w:rsid w:val="00746BE7"/>
    <w:rsid w:val="00746F7A"/>
    <w:rsid w:val="007740B9"/>
    <w:rsid w:val="007816CE"/>
    <w:rsid w:val="0078499A"/>
    <w:rsid w:val="007B00AA"/>
    <w:rsid w:val="007C5949"/>
    <w:rsid w:val="007C6EA1"/>
    <w:rsid w:val="007D549F"/>
    <w:rsid w:val="007D6D72"/>
    <w:rsid w:val="007F5864"/>
    <w:rsid w:val="0082507B"/>
    <w:rsid w:val="008265CB"/>
    <w:rsid w:val="00830FFA"/>
    <w:rsid w:val="008313DB"/>
    <w:rsid w:val="00833BA1"/>
    <w:rsid w:val="0083717B"/>
    <w:rsid w:val="0084406F"/>
    <w:rsid w:val="008710E9"/>
    <w:rsid w:val="00874FCF"/>
    <w:rsid w:val="0087702D"/>
    <w:rsid w:val="00880FFE"/>
    <w:rsid w:val="008859C4"/>
    <w:rsid w:val="008879A2"/>
    <w:rsid w:val="00890090"/>
    <w:rsid w:val="008941E9"/>
    <w:rsid w:val="008A6D15"/>
    <w:rsid w:val="008A7B0F"/>
    <w:rsid w:val="008C44DA"/>
    <w:rsid w:val="008D2652"/>
    <w:rsid w:val="008D361B"/>
    <w:rsid w:val="008D69D6"/>
    <w:rsid w:val="008E129D"/>
    <w:rsid w:val="009078A8"/>
    <w:rsid w:val="009553B2"/>
    <w:rsid w:val="00960113"/>
    <w:rsid w:val="00961540"/>
    <w:rsid w:val="00964FF6"/>
    <w:rsid w:val="00971734"/>
    <w:rsid w:val="00983DFD"/>
    <w:rsid w:val="009C0F6A"/>
    <w:rsid w:val="009D2D4F"/>
    <w:rsid w:val="00A03064"/>
    <w:rsid w:val="00A07440"/>
    <w:rsid w:val="00A13F64"/>
    <w:rsid w:val="00A15B12"/>
    <w:rsid w:val="00A25AC1"/>
    <w:rsid w:val="00A2756B"/>
    <w:rsid w:val="00A30E6C"/>
    <w:rsid w:val="00A323E8"/>
    <w:rsid w:val="00A35B16"/>
    <w:rsid w:val="00A4578F"/>
    <w:rsid w:val="00A535DD"/>
    <w:rsid w:val="00A65D4E"/>
    <w:rsid w:val="00A71F28"/>
    <w:rsid w:val="00A731E3"/>
    <w:rsid w:val="00A739BE"/>
    <w:rsid w:val="00A87196"/>
    <w:rsid w:val="00AE4C84"/>
    <w:rsid w:val="00AE6D24"/>
    <w:rsid w:val="00AF518B"/>
    <w:rsid w:val="00AF7AA1"/>
    <w:rsid w:val="00B21507"/>
    <w:rsid w:val="00B27BAE"/>
    <w:rsid w:val="00B40F5C"/>
    <w:rsid w:val="00B537FA"/>
    <w:rsid w:val="00B61D80"/>
    <w:rsid w:val="00B70B78"/>
    <w:rsid w:val="00B8241A"/>
    <w:rsid w:val="00B8543B"/>
    <w:rsid w:val="00B86D39"/>
    <w:rsid w:val="00B96A93"/>
    <w:rsid w:val="00BA401A"/>
    <w:rsid w:val="00BA6DD1"/>
    <w:rsid w:val="00BE1E8D"/>
    <w:rsid w:val="00BF7FBE"/>
    <w:rsid w:val="00C15D70"/>
    <w:rsid w:val="00C53FF7"/>
    <w:rsid w:val="00C7414B"/>
    <w:rsid w:val="00C85A85"/>
    <w:rsid w:val="00CA0682"/>
    <w:rsid w:val="00CA5737"/>
    <w:rsid w:val="00CB7180"/>
    <w:rsid w:val="00CB7CE5"/>
    <w:rsid w:val="00CE7F48"/>
    <w:rsid w:val="00CF318A"/>
    <w:rsid w:val="00CF7EE4"/>
    <w:rsid w:val="00D032FB"/>
    <w:rsid w:val="00D0358D"/>
    <w:rsid w:val="00D35EBB"/>
    <w:rsid w:val="00D4081E"/>
    <w:rsid w:val="00D44864"/>
    <w:rsid w:val="00D55033"/>
    <w:rsid w:val="00D63E4D"/>
    <w:rsid w:val="00D65A16"/>
    <w:rsid w:val="00D65EE4"/>
    <w:rsid w:val="00D663AC"/>
    <w:rsid w:val="00D7020E"/>
    <w:rsid w:val="00D904FB"/>
    <w:rsid w:val="00D952CD"/>
    <w:rsid w:val="00DA6C47"/>
    <w:rsid w:val="00DB43FF"/>
    <w:rsid w:val="00DE199F"/>
    <w:rsid w:val="00DE24FD"/>
    <w:rsid w:val="00DE5A53"/>
    <w:rsid w:val="00DE5B09"/>
    <w:rsid w:val="00DE6DE0"/>
    <w:rsid w:val="00DF664F"/>
    <w:rsid w:val="00E002F6"/>
    <w:rsid w:val="00E012B4"/>
    <w:rsid w:val="00E15EF8"/>
    <w:rsid w:val="00E268E5"/>
    <w:rsid w:val="00E510E6"/>
    <w:rsid w:val="00E573E2"/>
    <w:rsid w:val="00E611EB"/>
    <w:rsid w:val="00E625C9"/>
    <w:rsid w:val="00E65335"/>
    <w:rsid w:val="00E67884"/>
    <w:rsid w:val="00E70BD8"/>
    <w:rsid w:val="00E71C99"/>
    <w:rsid w:val="00E75B93"/>
    <w:rsid w:val="00E81179"/>
    <w:rsid w:val="00E8625D"/>
    <w:rsid w:val="00E87A6F"/>
    <w:rsid w:val="00E9128C"/>
    <w:rsid w:val="00EC578B"/>
    <w:rsid w:val="00ED3BBE"/>
    <w:rsid w:val="00ED6610"/>
    <w:rsid w:val="00EE3713"/>
    <w:rsid w:val="00EF2658"/>
    <w:rsid w:val="00EF41A2"/>
    <w:rsid w:val="00F034AD"/>
    <w:rsid w:val="00F2021D"/>
    <w:rsid w:val="00F20E49"/>
    <w:rsid w:val="00F2400C"/>
    <w:rsid w:val="00F274C8"/>
    <w:rsid w:val="00F30AEC"/>
    <w:rsid w:val="00F34378"/>
    <w:rsid w:val="00F41AE4"/>
    <w:rsid w:val="00F4683A"/>
    <w:rsid w:val="00F542C1"/>
    <w:rsid w:val="00F55D47"/>
    <w:rsid w:val="00F67AFA"/>
    <w:rsid w:val="00F72BE1"/>
    <w:rsid w:val="00FB107C"/>
    <w:rsid w:val="00FB67DD"/>
    <w:rsid w:val="00FC3FED"/>
    <w:rsid w:val="00FD0868"/>
    <w:rsid w:val="00FD2409"/>
    <w:rsid w:val="00FD5F6D"/>
    <w:rsid w:val="00FE26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paragraph" w:styleId="7">
    <w:name w:val="heading 7"/>
    <w:basedOn w:val="a"/>
    <w:next w:val="a"/>
    <w:link w:val="70"/>
    <w:qFormat/>
    <w:rsid w:val="006277E4"/>
    <w:pPr>
      <w:keepNext/>
      <w:spacing w:line="360" w:lineRule="auto"/>
      <w:ind w:firstLine="709"/>
      <w:jc w:val="center"/>
      <w:outlineLvl w:val="6"/>
    </w:pPr>
    <w:rPr>
      <w:b/>
      <w:bCs/>
      <w:sz w:val="32"/>
      <w:szCs w:val="32"/>
    </w:rPr>
  </w:style>
  <w:style w:type="paragraph" w:styleId="8">
    <w:name w:val="heading 8"/>
    <w:basedOn w:val="a"/>
    <w:next w:val="a"/>
    <w:link w:val="80"/>
    <w:qFormat/>
    <w:rsid w:val="006277E4"/>
    <w:pPr>
      <w:keepNext/>
      <w:spacing w:line="360" w:lineRule="auto"/>
      <w:ind w:firstLine="709"/>
      <w:outlineLvl w:val="7"/>
    </w:pPr>
    <w:rPr>
      <w:b/>
      <w:bCs/>
      <w:sz w:val="28"/>
      <w:szCs w:val="28"/>
    </w:rPr>
  </w:style>
  <w:style w:type="paragraph" w:styleId="9">
    <w:name w:val="heading 9"/>
    <w:basedOn w:val="a"/>
    <w:next w:val="a"/>
    <w:link w:val="90"/>
    <w:qFormat/>
    <w:rsid w:val="006277E4"/>
    <w:pPr>
      <w:keepNext/>
      <w:spacing w:line="360" w:lineRule="auto"/>
      <w:ind w:firstLine="709"/>
      <w:jc w:val="both"/>
      <w:outlineLvl w:val="8"/>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28"/>
    </w:rPr>
  </w:style>
  <w:style w:type="paragraph" w:styleId="20">
    <w:name w:val="Body Text 2"/>
    <w:basedOn w:val="a"/>
    <w:pPr>
      <w:ind w:right="6236"/>
    </w:pPr>
    <w:rPr>
      <w:sz w:val="28"/>
    </w:rPr>
  </w:style>
  <w:style w:type="paragraph" w:styleId="30">
    <w:name w:val="Body Text 3"/>
    <w:basedOn w:val="a"/>
    <w:pPr>
      <w:ind w:right="5669"/>
      <w:jc w:val="both"/>
    </w:pPr>
    <w:rPr>
      <w:sz w:val="28"/>
    </w:rPr>
  </w:style>
  <w:style w:type="paragraph" w:styleId="a4">
    <w:name w:val="Body Text Indent"/>
    <w:basedOn w:val="a"/>
    <w:pPr>
      <w:ind w:firstLine="709"/>
      <w:jc w:val="both"/>
    </w:pPr>
    <w:rPr>
      <w:sz w:val="28"/>
    </w:rPr>
  </w:style>
  <w:style w:type="paragraph" w:styleId="a5">
    <w:name w:val="header"/>
    <w:basedOn w:val="a"/>
    <w:link w:val="a6"/>
    <w:uiPriority w:val="99"/>
    <w:pPr>
      <w:tabs>
        <w:tab w:val="center" w:pos="4153"/>
        <w:tab w:val="right" w:pos="8306"/>
      </w:tabs>
    </w:pPr>
  </w:style>
  <w:style w:type="character" w:styleId="a7">
    <w:name w:val="page number"/>
    <w:basedOn w:val="a0"/>
  </w:style>
  <w:style w:type="paragraph" w:styleId="21">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paragraph" w:styleId="a8">
    <w:name w:val="Block Text"/>
    <w:basedOn w:val="a"/>
    <w:pPr>
      <w:ind w:left="567" w:right="5811"/>
      <w:jc w:val="both"/>
    </w:pPr>
    <w:rPr>
      <w:sz w:val="28"/>
    </w:rPr>
  </w:style>
  <w:style w:type="paragraph" w:styleId="a9">
    <w:name w:val="Balloon Text"/>
    <w:basedOn w:val="a"/>
    <w:link w:val="aa"/>
    <w:rsid w:val="008D361B"/>
    <w:rPr>
      <w:rFonts w:ascii="Tahoma" w:hAnsi="Tahoma" w:cs="Tahoma"/>
      <w:sz w:val="16"/>
      <w:szCs w:val="16"/>
    </w:rPr>
  </w:style>
  <w:style w:type="paragraph" w:styleId="ab">
    <w:name w:val="Plain Text"/>
    <w:basedOn w:val="a"/>
    <w:link w:val="ac"/>
    <w:rsid w:val="006E2AC3"/>
    <w:pPr>
      <w:jc w:val="right"/>
    </w:pPr>
    <w:rPr>
      <w:sz w:val="24"/>
    </w:rPr>
  </w:style>
  <w:style w:type="character" w:customStyle="1" w:styleId="ac">
    <w:name w:val="Текст Знак"/>
    <w:basedOn w:val="a0"/>
    <w:link w:val="ab"/>
    <w:rsid w:val="006E2AC3"/>
    <w:rPr>
      <w:sz w:val="24"/>
    </w:rPr>
  </w:style>
  <w:style w:type="paragraph" w:styleId="ad">
    <w:name w:val="footer"/>
    <w:basedOn w:val="a"/>
    <w:link w:val="ae"/>
    <w:uiPriority w:val="99"/>
    <w:rsid w:val="006E2AC3"/>
    <w:pPr>
      <w:tabs>
        <w:tab w:val="center" w:pos="4677"/>
        <w:tab w:val="right" w:pos="9355"/>
      </w:tabs>
    </w:pPr>
  </w:style>
  <w:style w:type="character" w:customStyle="1" w:styleId="ae">
    <w:name w:val="Нижний колонтитул Знак"/>
    <w:basedOn w:val="a0"/>
    <w:link w:val="ad"/>
    <w:uiPriority w:val="99"/>
    <w:rsid w:val="006E2AC3"/>
  </w:style>
  <w:style w:type="character" w:customStyle="1" w:styleId="32">
    <w:name w:val="Основной текст с отступом 3 Знак"/>
    <w:basedOn w:val="a0"/>
    <w:link w:val="31"/>
    <w:rsid w:val="004D75D6"/>
    <w:rPr>
      <w:sz w:val="28"/>
    </w:rPr>
  </w:style>
  <w:style w:type="character" w:customStyle="1" w:styleId="70">
    <w:name w:val="Заголовок 7 Знак"/>
    <w:basedOn w:val="a0"/>
    <w:link w:val="7"/>
    <w:rsid w:val="006277E4"/>
    <w:rPr>
      <w:b/>
      <w:bCs/>
      <w:sz w:val="32"/>
      <w:szCs w:val="32"/>
    </w:rPr>
  </w:style>
  <w:style w:type="character" w:customStyle="1" w:styleId="80">
    <w:name w:val="Заголовок 8 Знак"/>
    <w:basedOn w:val="a0"/>
    <w:link w:val="8"/>
    <w:rsid w:val="006277E4"/>
    <w:rPr>
      <w:b/>
      <w:bCs/>
      <w:sz w:val="28"/>
      <w:szCs w:val="28"/>
    </w:rPr>
  </w:style>
  <w:style w:type="character" w:customStyle="1" w:styleId="90">
    <w:name w:val="Заголовок 9 Знак"/>
    <w:basedOn w:val="a0"/>
    <w:link w:val="9"/>
    <w:rsid w:val="006277E4"/>
    <w:rPr>
      <w:sz w:val="28"/>
      <w:szCs w:val="28"/>
    </w:rPr>
  </w:style>
  <w:style w:type="character" w:styleId="af">
    <w:name w:val="Hyperlink"/>
    <w:rsid w:val="006277E4"/>
    <w:rPr>
      <w:color w:val="0000FF"/>
      <w:u w:val="single"/>
    </w:rPr>
  </w:style>
  <w:style w:type="paragraph" w:customStyle="1" w:styleId="BodyTxt">
    <w:name w:val="Body Txt"/>
    <w:basedOn w:val="a"/>
    <w:rsid w:val="006277E4"/>
    <w:pPr>
      <w:spacing w:before="60" w:after="60"/>
      <w:ind w:firstLine="567"/>
      <w:jc w:val="both"/>
    </w:pPr>
    <w:rPr>
      <w:rFonts w:ascii="Thames A" w:hAnsi="Thames A" w:cs="Thames A"/>
      <w:sz w:val="24"/>
      <w:szCs w:val="24"/>
    </w:rPr>
  </w:style>
  <w:style w:type="paragraph" w:customStyle="1" w:styleId="Bullet">
    <w:name w:val="Bullet"/>
    <w:basedOn w:val="a"/>
    <w:rsid w:val="006277E4"/>
    <w:pPr>
      <w:ind w:left="851" w:hanging="284"/>
      <w:jc w:val="both"/>
    </w:pPr>
    <w:rPr>
      <w:rFonts w:ascii="Thames A" w:hAnsi="Thames A" w:cs="Thames A"/>
      <w:sz w:val="24"/>
      <w:szCs w:val="24"/>
    </w:rPr>
  </w:style>
  <w:style w:type="paragraph" w:styleId="af0">
    <w:name w:val="Title"/>
    <w:basedOn w:val="a"/>
    <w:link w:val="af1"/>
    <w:qFormat/>
    <w:rsid w:val="006277E4"/>
    <w:pPr>
      <w:jc w:val="center"/>
    </w:pPr>
    <w:rPr>
      <w:rFonts w:ascii="Arial" w:hAnsi="Arial" w:cs="Arial"/>
      <w:b/>
      <w:bCs/>
      <w:sz w:val="22"/>
      <w:szCs w:val="22"/>
    </w:rPr>
  </w:style>
  <w:style w:type="character" w:customStyle="1" w:styleId="af1">
    <w:name w:val="Название Знак"/>
    <w:basedOn w:val="a0"/>
    <w:link w:val="af0"/>
    <w:rsid w:val="006277E4"/>
    <w:rPr>
      <w:rFonts w:ascii="Arial" w:hAnsi="Arial" w:cs="Arial"/>
      <w:b/>
      <w:bCs/>
      <w:sz w:val="22"/>
      <w:szCs w:val="22"/>
    </w:rPr>
  </w:style>
  <w:style w:type="table" w:styleId="af2">
    <w:name w:val="Table Grid"/>
    <w:basedOn w:val="a1"/>
    <w:uiPriority w:val="59"/>
    <w:rsid w:val="006277E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Основной текст1"/>
    <w:basedOn w:val="a"/>
    <w:rsid w:val="006277E4"/>
    <w:pPr>
      <w:spacing w:before="60" w:after="60"/>
      <w:ind w:firstLine="567"/>
      <w:jc w:val="both"/>
    </w:pPr>
    <w:rPr>
      <w:rFonts w:ascii="Arial" w:hAnsi="Arial" w:cs="Arial"/>
      <w:sz w:val="22"/>
      <w:szCs w:val="22"/>
      <w:lang w:val="en-US"/>
    </w:rPr>
  </w:style>
  <w:style w:type="paragraph" w:customStyle="1" w:styleId="af3">
    <w:name w:val="Название таблицы"/>
    <w:basedOn w:val="a"/>
    <w:rsid w:val="006277E4"/>
    <w:pPr>
      <w:keepNext/>
      <w:keepLines/>
      <w:snapToGrid w:val="0"/>
      <w:spacing w:before="120"/>
      <w:ind w:left="357" w:right="357" w:firstLine="720"/>
      <w:jc w:val="right"/>
    </w:pPr>
    <w:rPr>
      <w:rFonts w:ascii="Arial" w:hAnsi="Arial" w:cs="Arial"/>
      <w:b/>
      <w:bCs/>
      <w:sz w:val="24"/>
      <w:szCs w:val="24"/>
    </w:rPr>
  </w:style>
  <w:style w:type="paragraph" w:customStyle="1" w:styleId="12">
    <w:name w:val="таблицы 12"/>
    <w:basedOn w:val="a"/>
    <w:rsid w:val="006277E4"/>
    <w:pPr>
      <w:keepLines/>
      <w:snapToGrid w:val="0"/>
      <w:jc w:val="both"/>
    </w:pPr>
    <w:rPr>
      <w:sz w:val="24"/>
      <w:szCs w:val="24"/>
    </w:rPr>
  </w:style>
  <w:style w:type="paragraph" w:customStyle="1" w:styleId="af4">
    <w:name w:val="номер таблицы"/>
    <w:basedOn w:val="a"/>
    <w:rsid w:val="006277E4"/>
    <w:pPr>
      <w:spacing w:before="120" w:after="60"/>
      <w:jc w:val="right"/>
    </w:pPr>
    <w:rPr>
      <w:b/>
      <w:bCs/>
      <w:sz w:val="24"/>
      <w:szCs w:val="24"/>
    </w:rPr>
  </w:style>
  <w:style w:type="paragraph" w:styleId="af5">
    <w:name w:val="Normal (Web)"/>
    <w:basedOn w:val="a"/>
    <w:rsid w:val="006277E4"/>
    <w:pPr>
      <w:spacing w:before="100" w:beforeAutospacing="1" w:after="100" w:afterAutospacing="1"/>
    </w:pPr>
    <w:rPr>
      <w:rFonts w:ascii="Verdana" w:hAnsi="Verdana" w:cs="Verdana"/>
      <w:color w:val="333333"/>
      <w:sz w:val="18"/>
      <w:szCs w:val="18"/>
    </w:rPr>
  </w:style>
  <w:style w:type="character" w:customStyle="1" w:styleId="22">
    <w:name w:val="Основной текст 2 Знак"/>
    <w:rsid w:val="006277E4"/>
    <w:rPr>
      <w:rFonts w:ascii="Arial" w:hAnsi="Arial" w:cs="Arial"/>
    </w:rPr>
  </w:style>
  <w:style w:type="paragraph" w:customStyle="1" w:styleId="textindent">
    <w:name w:val="textindent"/>
    <w:basedOn w:val="a"/>
    <w:rsid w:val="006277E4"/>
    <w:pPr>
      <w:spacing w:before="210"/>
      <w:ind w:left="150" w:right="150" w:firstLine="225"/>
      <w:jc w:val="both"/>
    </w:pPr>
    <w:rPr>
      <w:rFonts w:ascii="Tahoma" w:hAnsi="Tahoma" w:cs="Tahoma"/>
      <w:color w:val="000000"/>
      <w:sz w:val="18"/>
      <w:szCs w:val="18"/>
    </w:rPr>
  </w:style>
  <w:style w:type="paragraph" w:customStyle="1" w:styleId="texttable">
    <w:name w:val="texttable"/>
    <w:basedOn w:val="a"/>
    <w:rsid w:val="006277E4"/>
    <w:pPr>
      <w:spacing w:before="100" w:beforeAutospacing="1" w:after="100" w:afterAutospacing="1"/>
    </w:pPr>
    <w:rPr>
      <w:rFonts w:ascii="Tahoma" w:hAnsi="Tahoma" w:cs="Tahoma"/>
      <w:color w:val="000000"/>
      <w:sz w:val="18"/>
      <w:szCs w:val="18"/>
    </w:rPr>
  </w:style>
  <w:style w:type="paragraph" w:customStyle="1" w:styleId="right">
    <w:name w:val="right"/>
    <w:basedOn w:val="a"/>
    <w:rsid w:val="006277E4"/>
    <w:pPr>
      <w:spacing w:before="60" w:after="150"/>
      <w:ind w:left="150" w:right="150"/>
      <w:jc w:val="right"/>
    </w:pPr>
    <w:rPr>
      <w:rFonts w:ascii="Tahoma" w:hAnsi="Tahoma" w:cs="Tahoma"/>
      <w:color w:val="000000"/>
      <w:sz w:val="18"/>
      <w:szCs w:val="18"/>
    </w:rPr>
  </w:style>
  <w:style w:type="paragraph" w:customStyle="1" w:styleId="probel">
    <w:name w:val="probel"/>
    <w:basedOn w:val="a"/>
    <w:rsid w:val="006277E4"/>
    <w:pPr>
      <w:spacing w:before="60"/>
      <w:ind w:left="150" w:right="150"/>
    </w:pPr>
    <w:rPr>
      <w:rFonts w:ascii="Tahoma" w:hAnsi="Tahoma" w:cs="Tahoma"/>
      <w:sz w:val="18"/>
      <w:szCs w:val="18"/>
    </w:rPr>
  </w:style>
  <w:style w:type="character" w:styleId="af6">
    <w:name w:val="Emphasis"/>
    <w:qFormat/>
    <w:rsid w:val="006277E4"/>
    <w:rPr>
      <w:i/>
      <w:iCs/>
    </w:rPr>
  </w:style>
  <w:style w:type="paragraph" w:styleId="af7">
    <w:name w:val="Subtitle"/>
    <w:basedOn w:val="a"/>
    <w:link w:val="af8"/>
    <w:qFormat/>
    <w:rsid w:val="006277E4"/>
    <w:pPr>
      <w:spacing w:before="40" w:after="40"/>
      <w:ind w:firstLine="709"/>
      <w:jc w:val="center"/>
    </w:pPr>
    <w:rPr>
      <w:b/>
      <w:bCs/>
      <w:sz w:val="24"/>
      <w:szCs w:val="24"/>
    </w:rPr>
  </w:style>
  <w:style w:type="character" w:customStyle="1" w:styleId="af8">
    <w:name w:val="Подзаголовок Знак"/>
    <w:basedOn w:val="a0"/>
    <w:link w:val="af7"/>
    <w:rsid w:val="006277E4"/>
    <w:rPr>
      <w:b/>
      <w:bCs/>
      <w:sz w:val="24"/>
      <w:szCs w:val="24"/>
    </w:rPr>
  </w:style>
  <w:style w:type="character" w:styleId="af9">
    <w:name w:val="Strong"/>
    <w:qFormat/>
    <w:rsid w:val="006277E4"/>
    <w:rPr>
      <w:b/>
      <w:bCs/>
    </w:rPr>
  </w:style>
  <w:style w:type="paragraph" w:customStyle="1" w:styleId="ConsNormal">
    <w:name w:val="ConsNormal"/>
    <w:rsid w:val="006277E4"/>
    <w:pPr>
      <w:autoSpaceDE w:val="0"/>
      <w:autoSpaceDN w:val="0"/>
      <w:adjustRightInd w:val="0"/>
      <w:ind w:right="19772" w:firstLine="720"/>
    </w:pPr>
    <w:rPr>
      <w:rFonts w:ascii="Arial" w:hAnsi="Arial" w:cs="Arial"/>
    </w:rPr>
  </w:style>
  <w:style w:type="paragraph" w:styleId="HTML">
    <w:name w:val="HTML Preformatted"/>
    <w:basedOn w:val="a"/>
    <w:link w:val="HTML0"/>
    <w:rsid w:val="006277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rsid w:val="006277E4"/>
    <w:rPr>
      <w:rFonts w:ascii="Courier New" w:hAnsi="Courier New" w:cs="Courier New"/>
    </w:rPr>
  </w:style>
  <w:style w:type="paragraph" w:customStyle="1" w:styleId="afa">
    <w:name w:val="Краткий обратный адрес"/>
    <w:basedOn w:val="a"/>
    <w:rsid w:val="006277E4"/>
    <w:rPr>
      <w:sz w:val="24"/>
      <w:szCs w:val="24"/>
    </w:rPr>
  </w:style>
  <w:style w:type="paragraph" w:customStyle="1" w:styleId="50">
    <w:name w:val="заголовок 5"/>
    <w:basedOn w:val="a"/>
    <w:next w:val="a"/>
    <w:rsid w:val="006277E4"/>
    <w:pPr>
      <w:keepNext/>
      <w:widowControl w:val="0"/>
      <w:autoSpaceDE w:val="0"/>
      <w:autoSpaceDN w:val="0"/>
      <w:spacing w:line="360" w:lineRule="auto"/>
      <w:jc w:val="both"/>
      <w:outlineLvl w:val="4"/>
    </w:pPr>
    <w:rPr>
      <w:rFonts w:ascii="Arial" w:hAnsi="Arial" w:cs="Arial"/>
      <w:sz w:val="28"/>
      <w:szCs w:val="28"/>
    </w:rPr>
  </w:style>
  <w:style w:type="paragraph" w:customStyle="1" w:styleId="ConsNonformat">
    <w:name w:val="ConsNonformat"/>
    <w:rsid w:val="006277E4"/>
    <w:pPr>
      <w:widowControl w:val="0"/>
      <w:autoSpaceDE w:val="0"/>
      <w:autoSpaceDN w:val="0"/>
      <w:adjustRightInd w:val="0"/>
    </w:pPr>
    <w:rPr>
      <w:rFonts w:ascii="Courier New" w:hAnsi="Courier New" w:cs="Courier New"/>
    </w:rPr>
  </w:style>
  <w:style w:type="paragraph" w:customStyle="1" w:styleId="11">
    <w:name w:val="Обычный1"/>
    <w:rsid w:val="006277E4"/>
    <w:pPr>
      <w:spacing w:before="100" w:after="100"/>
    </w:pPr>
    <w:rPr>
      <w:snapToGrid w:val="0"/>
      <w:sz w:val="24"/>
    </w:rPr>
  </w:style>
  <w:style w:type="paragraph" w:customStyle="1" w:styleId="Style5">
    <w:name w:val="Style5"/>
    <w:basedOn w:val="a"/>
    <w:rsid w:val="006277E4"/>
    <w:pPr>
      <w:widowControl w:val="0"/>
      <w:autoSpaceDE w:val="0"/>
      <w:autoSpaceDN w:val="0"/>
      <w:adjustRightInd w:val="0"/>
      <w:spacing w:line="298" w:lineRule="exact"/>
      <w:ind w:firstLine="710"/>
      <w:jc w:val="both"/>
    </w:pPr>
    <w:rPr>
      <w:rFonts w:ascii="Book Antiqua" w:hAnsi="Book Antiqua"/>
      <w:sz w:val="24"/>
      <w:szCs w:val="24"/>
    </w:rPr>
  </w:style>
  <w:style w:type="character" w:customStyle="1" w:styleId="FontStyle40">
    <w:name w:val="Font Style40"/>
    <w:rsid w:val="006277E4"/>
    <w:rPr>
      <w:rFonts w:ascii="Book Antiqua" w:hAnsi="Book Antiqua" w:cs="Book Antiqua"/>
      <w:sz w:val="22"/>
      <w:szCs w:val="22"/>
    </w:rPr>
  </w:style>
  <w:style w:type="paragraph" w:customStyle="1" w:styleId="Style3">
    <w:name w:val="Style3"/>
    <w:basedOn w:val="a"/>
    <w:rsid w:val="006277E4"/>
    <w:pPr>
      <w:widowControl w:val="0"/>
      <w:autoSpaceDE w:val="0"/>
      <w:autoSpaceDN w:val="0"/>
      <w:adjustRightInd w:val="0"/>
      <w:spacing w:line="298" w:lineRule="exact"/>
      <w:jc w:val="both"/>
    </w:pPr>
    <w:rPr>
      <w:rFonts w:ascii="Book Antiqua" w:hAnsi="Book Antiqua"/>
      <w:sz w:val="24"/>
      <w:szCs w:val="24"/>
    </w:rPr>
  </w:style>
  <w:style w:type="paragraph" w:customStyle="1" w:styleId="Style14">
    <w:name w:val="Style14"/>
    <w:basedOn w:val="a"/>
    <w:rsid w:val="006277E4"/>
    <w:pPr>
      <w:widowControl w:val="0"/>
      <w:autoSpaceDE w:val="0"/>
      <w:autoSpaceDN w:val="0"/>
      <w:adjustRightInd w:val="0"/>
    </w:pPr>
    <w:rPr>
      <w:rFonts w:ascii="Book Antiqua" w:hAnsi="Book Antiqua"/>
      <w:sz w:val="24"/>
      <w:szCs w:val="24"/>
    </w:rPr>
  </w:style>
  <w:style w:type="paragraph" w:customStyle="1" w:styleId="Style16">
    <w:name w:val="Style16"/>
    <w:basedOn w:val="a"/>
    <w:rsid w:val="006277E4"/>
    <w:pPr>
      <w:widowControl w:val="0"/>
      <w:autoSpaceDE w:val="0"/>
      <w:autoSpaceDN w:val="0"/>
      <w:adjustRightInd w:val="0"/>
      <w:spacing w:line="250" w:lineRule="exact"/>
    </w:pPr>
    <w:rPr>
      <w:rFonts w:ascii="Book Antiqua" w:hAnsi="Book Antiqua"/>
      <w:sz w:val="24"/>
      <w:szCs w:val="24"/>
    </w:rPr>
  </w:style>
  <w:style w:type="paragraph" w:customStyle="1" w:styleId="Style33">
    <w:name w:val="Style33"/>
    <w:basedOn w:val="a"/>
    <w:rsid w:val="006277E4"/>
    <w:pPr>
      <w:widowControl w:val="0"/>
      <w:autoSpaceDE w:val="0"/>
      <w:autoSpaceDN w:val="0"/>
      <w:adjustRightInd w:val="0"/>
      <w:spacing w:line="235" w:lineRule="exact"/>
      <w:jc w:val="center"/>
    </w:pPr>
    <w:rPr>
      <w:rFonts w:ascii="Book Antiqua" w:hAnsi="Book Antiqua"/>
      <w:sz w:val="24"/>
      <w:szCs w:val="24"/>
    </w:rPr>
  </w:style>
  <w:style w:type="paragraph" w:customStyle="1" w:styleId="Style34">
    <w:name w:val="Style34"/>
    <w:basedOn w:val="a"/>
    <w:rsid w:val="006277E4"/>
    <w:pPr>
      <w:widowControl w:val="0"/>
      <w:autoSpaceDE w:val="0"/>
      <w:autoSpaceDN w:val="0"/>
      <w:adjustRightInd w:val="0"/>
      <w:spacing w:line="298" w:lineRule="exact"/>
      <w:ind w:firstLine="763"/>
    </w:pPr>
    <w:rPr>
      <w:rFonts w:ascii="Book Antiqua" w:hAnsi="Book Antiqua"/>
      <w:sz w:val="24"/>
      <w:szCs w:val="24"/>
    </w:rPr>
  </w:style>
  <w:style w:type="character" w:customStyle="1" w:styleId="FontStyle48">
    <w:name w:val="Font Style48"/>
    <w:rsid w:val="006277E4"/>
    <w:rPr>
      <w:rFonts w:ascii="Book Antiqua" w:hAnsi="Book Antiqua" w:cs="Book Antiqua"/>
      <w:b/>
      <w:bCs/>
      <w:sz w:val="18"/>
      <w:szCs w:val="18"/>
    </w:rPr>
  </w:style>
  <w:style w:type="character" w:customStyle="1" w:styleId="FontStyle50">
    <w:name w:val="Font Style50"/>
    <w:rsid w:val="006277E4"/>
    <w:rPr>
      <w:rFonts w:ascii="Book Antiqua" w:hAnsi="Book Antiqua" w:cs="Book Antiqua"/>
      <w:b/>
      <w:bCs/>
      <w:sz w:val="18"/>
      <w:szCs w:val="18"/>
    </w:rPr>
  </w:style>
  <w:style w:type="paragraph" w:customStyle="1" w:styleId="Style15">
    <w:name w:val="Style15"/>
    <w:basedOn w:val="a"/>
    <w:rsid w:val="006277E4"/>
    <w:pPr>
      <w:widowControl w:val="0"/>
      <w:autoSpaceDE w:val="0"/>
      <w:autoSpaceDN w:val="0"/>
      <w:adjustRightInd w:val="0"/>
      <w:spacing w:line="245" w:lineRule="exact"/>
      <w:jc w:val="center"/>
    </w:pPr>
    <w:rPr>
      <w:rFonts w:ascii="Book Antiqua" w:hAnsi="Book Antiqua"/>
      <w:sz w:val="24"/>
      <w:szCs w:val="24"/>
    </w:rPr>
  </w:style>
  <w:style w:type="paragraph" w:customStyle="1" w:styleId="Style26">
    <w:name w:val="Style26"/>
    <w:basedOn w:val="a"/>
    <w:rsid w:val="006277E4"/>
    <w:pPr>
      <w:widowControl w:val="0"/>
      <w:autoSpaceDE w:val="0"/>
      <w:autoSpaceDN w:val="0"/>
      <w:adjustRightInd w:val="0"/>
      <w:jc w:val="center"/>
    </w:pPr>
    <w:rPr>
      <w:rFonts w:ascii="Book Antiqua" w:hAnsi="Book Antiqua"/>
      <w:sz w:val="24"/>
      <w:szCs w:val="24"/>
    </w:rPr>
  </w:style>
  <w:style w:type="character" w:customStyle="1" w:styleId="FontStyle49">
    <w:name w:val="Font Style49"/>
    <w:rsid w:val="006277E4"/>
    <w:rPr>
      <w:rFonts w:ascii="Book Antiqua" w:hAnsi="Book Antiqua" w:cs="Book Antiqua"/>
      <w:b/>
      <w:bCs/>
      <w:sz w:val="22"/>
      <w:szCs w:val="22"/>
    </w:rPr>
  </w:style>
  <w:style w:type="character" w:customStyle="1" w:styleId="FontStyle51">
    <w:name w:val="Font Style51"/>
    <w:rsid w:val="006277E4"/>
    <w:rPr>
      <w:rFonts w:ascii="Candara" w:hAnsi="Candara" w:cs="Candara"/>
      <w:b/>
      <w:bCs/>
      <w:spacing w:val="-10"/>
      <w:sz w:val="20"/>
      <w:szCs w:val="20"/>
    </w:rPr>
  </w:style>
  <w:style w:type="character" w:customStyle="1" w:styleId="FontStyle52">
    <w:name w:val="Font Style52"/>
    <w:rsid w:val="006277E4"/>
    <w:rPr>
      <w:rFonts w:ascii="Book Antiqua" w:hAnsi="Book Antiqua" w:cs="Book Antiqua"/>
      <w:b/>
      <w:bCs/>
      <w:i/>
      <w:iCs/>
      <w:sz w:val="18"/>
      <w:szCs w:val="18"/>
    </w:rPr>
  </w:style>
  <w:style w:type="paragraph" w:customStyle="1" w:styleId="Style31">
    <w:name w:val="Style31"/>
    <w:basedOn w:val="a"/>
    <w:rsid w:val="006277E4"/>
    <w:pPr>
      <w:widowControl w:val="0"/>
      <w:autoSpaceDE w:val="0"/>
      <w:autoSpaceDN w:val="0"/>
      <w:adjustRightInd w:val="0"/>
      <w:spacing w:line="247" w:lineRule="exact"/>
      <w:jc w:val="right"/>
    </w:pPr>
    <w:rPr>
      <w:rFonts w:ascii="Book Antiqua" w:hAnsi="Book Antiqua"/>
      <w:sz w:val="24"/>
      <w:szCs w:val="24"/>
    </w:rPr>
  </w:style>
  <w:style w:type="paragraph" w:customStyle="1" w:styleId="Style32">
    <w:name w:val="Style32"/>
    <w:basedOn w:val="a"/>
    <w:rsid w:val="006277E4"/>
    <w:pPr>
      <w:widowControl w:val="0"/>
      <w:autoSpaceDE w:val="0"/>
      <w:autoSpaceDN w:val="0"/>
      <w:adjustRightInd w:val="0"/>
      <w:jc w:val="center"/>
    </w:pPr>
    <w:rPr>
      <w:rFonts w:ascii="Book Antiqua" w:hAnsi="Book Antiqua"/>
      <w:sz w:val="24"/>
      <w:szCs w:val="24"/>
    </w:rPr>
  </w:style>
  <w:style w:type="character" w:customStyle="1" w:styleId="FontStyle53">
    <w:name w:val="Font Style53"/>
    <w:rsid w:val="006277E4"/>
    <w:rPr>
      <w:rFonts w:ascii="Arial Narrow" w:hAnsi="Arial Narrow" w:cs="Arial Narrow"/>
      <w:b/>
      <w:bCs/>
      <w:sz w:val="24"/>
      <w:szCs w:val="24"/>
    </w:rPr>
  </w:style>
  <w:style w:type="paragraph" w:customStyle="1" w:styleId="Style7">
    <w:name w:val="Style7"/>
    <w:basedOn w:val="a"/>
    <w:rsid w:val="006277E4"/>
    <w:pPr>
      <w:widowControl w:val="0"/>
      <w:autoSpaceDE w:val="0"/>
      <w:autoSpaceDN w:val="0"/>
      <w:adjustRightInd w:val="0"/>
    </w:pPr>
    <w:rPr>
      <w:rFonts w:ascii="Book Antiqua" w:hAnsi="Book Antiqua"/>
      <w:sz w:val="24"/>
      <w:szCs w:val="24"/>
    </w:rPr>
  </w:style>
  <w:style w:type="paragraph" w:customStyle="1" w:styleId="Style9">
    <w:name w:val="Style9"/>
    <w:basedOn w:val="a"/>
    <w:rsid w:val="006277E4"/>
    <w:pPr>
      <w:widowControl w:val="0"/>
      <w:autoSpaceDE w:val="0"/>
      <w:autoSpaceDN w:val="0"/>
      <w:adjustRightInd w:val="0"/>
    </w:pPr>
    <w:rPr>
      <w:rFonts w:ascii="Book Antiqua" w:hAnsi="Book Antiqua"/>
      <w:sz w:val="24"/>
      <w:szCs w:val="24"/>
    </w:rPr>
  </w:style>
  <w:style w:type="character" w:customStyle="1" w:styleId="FontStyle46">
    <w:name w:val="Font Style46"/>
    <w:rsid w:val="006277E4"/>
    <w:rPr>
      <w:rFonts w:ascii="Arial Narrow" w:hAnsi="Arial Narrow" w:cs="Arial Narrow"/>
      <w:b/>
      <w:bCs/>
      <w:sz w:val="18"/>
      <w:szCs w:val="18"/>
    </w:rPr>
  </w:style>
  <w:style w:type="character" w:customStyle="1" w:styleId="FontStyle57">
    <w:name w:val="Font Style57"/>
    <w:rsid w:val="006277E4"/>
    <w:rPr>
      <w:rFonts w:ascii="Book Antiqua" w:hAnsi="Book Antiqua" w:cs="Book Antiqua"/>
      <w:b/>
      <w:bCs/>
      <w:i/>
      <w:iCs/>
      <w:sz w:val="20"/>
      <w:szCs w:val="20"/>
    </w:rPr>
  </w:style>
  <w:style w:type="paragraph" w:customStyle="1" w:styleId="Style1">
    <w:name w:val="Style1"/>
    <w:basedOn w:val="a"/>
    <w:rsid w:val="006277E4"/>
    <w:pPr>
      <w:widowControl w:val="0"/>
      <w:autoSpaceDE w:val="0"/>
      <w:autoSpaceDN w:val="0"/>
      <w:adjustRightInd w:val="0"/>
    </w:pPr>
    <w:rPr>
      <w:rFonts w:ascii="Book Antiqua" w:hAnsi="Book Antiqua"/>
      <w:sz w:val="24"/>
      <w:szCs w:val="24"/>
    </w:rPr>
  </w:style>
  <w:style w:type="paragraph" w:customStyle="1" w:styleId="Style23">
    <w:name w:val="Style23"/>
    <w:basedOn w:val="a"/>
    <w:rsid w:val="006277E4"/>
    <w:pPr>
      <w:widowControl w:val="0"/>
      <w:autoSpaceDE w:val="0"/>
      <w:autoSpaceDN w:val="0"/>
      <w:adjustRightInd w:val="0"/>
    </w:pPr>
    <w:rPr>
      <w:rFonts w:ascii="Book Antiqua" w:hAnsi="Book Antiqua"/>
      <w:sz w:val="24"/>
      <w:szCs w:val="24"/>
    </w:rPr>
  </w:style>
  <w:style w:type="paragraph" w:customStyle="1" w:styleId="Style24">
    <w:name w:val="Style24"/>
    <w:basedOn w:val="a"/>
    <w:rsid w:val="006277E4"/>
    <w:pPr>
      <w:widowControl w:val="0"/>
      <w:autoSpaceDE w:val="0"/>
      <w:autoSpaceDN w:val="0"/>
      <w:adjustRightInd w:val="0"/>
      <w:spacing w:line="226" w:lineRule="exact"/>
    </w:pPr>
    <w:rPr>
      <w:rFonts w:ascii="Book Antiqua" w:hAnsi="Book Antiqua"/>
      <w:sz w:val="24"/>
      <w:szCs w:val="24"/>
    </w:rPr>
  </w:style>
  <w:style w:type="paragraph" w:customStyle="1" w:styleId="Style27">
    <w:name w:val="Style27"/>
    <w:basedOn w:val="a"/>
    <w:rsid w:val="006277E4"/>
    <w:pPr>
      <w:widowControl w:val="0"/>
      <w:autoSpaceDE w:val="0"/>
      <w:autoSpaceDN w:val="0"/>
      <w:adjustRightInd w:val="0"/>
    </w:pPr>
    <w:rPr>
      <w:rFonts w:ascii="Book Antiqua" w:hAnsi="Book Antiqua"/>
      <w:sz w:val="24"/>
      <w:szCs w:val="24"/>
    </w:rPr>
  </w:style>
  <w:style w:type="character" w:customStyle="1" w:styleId="FontStyle44">
    <w:name w:val="Font Style44"/>
    <w:rsid w:val="006277E4"/>
    <w:rPr>
      <w:rFonts w:ascii="Book Antiqua" w:hAnsi="Book Antiqua" w:cs="Book Antiqua"/>
      <w:b/>
      <w:bCs/>
      <w:sz w:val="16"/>
      <w:szCs w:val="16"/>
    </w:rPr>
  </w:style>
  <w:style w:type="character" w:customStyle="1" w:styleId="FontStyle54">
    <w:name w:val="Font Style54"/>
    <w:rsid w:val="006277E4"/>
    <w:rPr>
      <w:rFonts w:ascii="Book Antiqua" w:hAnsi="Book Antiqua" w:cs="Book Antiqua"/>
      <w:b/>
      <w:bCs/>
      <w:sz w:val="16"/>
      <w:szCs w:val="16"/>
    </w:rPr>
  </w:style>
  <w:style w:type="character" w:customStyle="1" w:styleId="FontStyle55">
    <w:name w:val="Font Style55"/>
    <w:rsid w:val="006277E4"/>
    <w:rPr>
      <w:rFonts w:ascii="Book Antiqua" w:hAnsi="Book Antiqua" w:cs="Book Antiqua"/>
      <w:b/>
      <w:bCs/>
      <w:sz w:val="16"/>
      <w:szCs w:val="16"/>
    </w:rPr>
  </w:style>
  <w:style w:type="character" w:customStyle="1" w:styleId="FontStyle56">
    <w:name w:val="Font Style56"/>
    <w:rsid w:val="006277E4"/>
    <w:rPr>
      <w:rFonts w:ascii="Book Antiqua" w:hAnsi="Book Antiqua" w:cs="Book Antiqua"/>
      <w:b/>
      <w:bCs/>
      <w:sz w:val="18"/>
      <w:szCs w:val="18"/>
    </w:rPr>
  </w:style>
  <w:style w:type="paragraph" w:customStyle="1" w:styleId="Style22">
    <w:name w:val="Style22"/>
    <w:basedOn w:val="a"/>
    <w:rsid w:val="006277E4"/>
    <w:pPr>
      <w:widowControl w:val="0"/>
      <w:autoSpaceDE w:val="0"/>
      <w:autoSpaceDN w:val="0"/>
      <w:adjustRightInd w:val="0"/>
      <w:spacing w:line="341" w:lineRule="exact"/>
      <w:ind w:hanging="322"/>
    </w:pPr>
    <w:rPr>
      <w:rFonts w:ascii="Book Antiqua" w:hAnsi="Book Antiqua"/>
      <w:sz w:val="24"/>
      <w:szCs w:val="24"/>
    </w:rPr>
  </w:style>
  <w:style w:type="character" w:customStyle="1" w:styleId="FontStyle43">
    <w:name w:val="Font Style43"/>
    <w:rsid w:val="006277E4"/>
    <w:rPr>
      <w:rFonts w:ascii="Book Antiqua" w:hAnsi="Book Antiqua" w:cs="Book Antiqua"/>
      <w:b/>
      <w:bCs/>
      <w:sz w:val="22"/>
      <w:szCs w:val="22"/>
    </w:rPr>
  </w:style>
  <w:style w:type="paragraph" w:customStyle="1" w:styleId="Style4">
    <w:name w:val="Style4"/>
    <w:basedOn w:val="a"/>
    <w:rsid w:val="006277E4"/>
    <w:pPr>
      <w:widowControl w:val="0"/>
      <w:autoSpaceDE w:val="0"/>
      <w:autoSpaceDN w:val="0"/>
      <w:adjustRightInd w:val="0"/>
      <w:spacing w:line="299" w:lineRule="exact"/>
      <w:ind w:hanging="336"/>
      <w:jc w:val="both"/>
    </w:pPr>
    <w:rPr>
      <w:rFonts w:ascii="Book Antiqua" w:hAnsi="Book Antiqua"/>
      <w:sz w:val="24"/>
      <w:szCs w:val="24"/>
    </w:rPr>
  </w:style>
  <w:style w:type="paragraph" w:customStyle="1" w:styleId="Style28">
    <w:name w:val="Style28"/>
    <w:basedOn w:val="a"/>
    <w:rsid w:val="006277E4"/>
    <w:pPr>
      <w:widowControl w:val="0"/>
      <w:autoSpaceDE w:val="0"/>
      <w:autoSpaceDN w:val="0"/>
      <w:adjustRightInd w:val="0"/>
      <w:spacing w:line="295" w:lineRule="exact"/>
      <w:ind w:hanging="331"/>
    </w:pPr>
    <w:rPr>
      <w:rFonts w:ascii="Book Antiqua" w:hAnsi="Book Antiqua"/>
      <w:sz w:val="24"/>
      <w:szCs w:val="24"/>
    </w:rPr>
  </w:style>
  <w:style w:type="character" w:customStyle="1" w:styleId="FontStyle47">
    <w:name w:val="Font Style47"/>
    <w:rsid w:val="006277E4"/>
    <w:rPr>
      <w:rFonts w:ascii="Candara" w:hAnsi="Candara" w:cs="Candara"/>
      <w:b/>
      <w:bCs/>
      <w:spacing w:val="20"/>
      <w:sz w:val="18"/>
      <w:szCs w:val="18"/>
    </w:rPr>
  </w:style>
  <w:style w:type="paragraph" w:customStyle="1" w:styleId="ConsPlusNonformat">
    <w:name w:val="ConsPlusNonformat"/>
    <w:rsid w:val="006277E4"/>
    <w:pPr>
      <w:widowControl w:val="0"/>
      <w:autoSpaceDE w:val="0"/>
      <w:autoSpaceDN w:val="0"/>
      <w:adjustRightInd w:val="0"/>
    </w:pPr>
    <w:rPr>
      <w:rFonts w:ascii="Courier New" w:hAnsi="Courier New" w:cs="Courier New"/>
    </w:rPr>
  </w:style>
  <w:style w:type="paragraph" w:customStyle="1" w:styleId="clstext">
    <w:name w:val="clstext"/>
    <w:basedOn w:val="a"/>
    <w:rsid w:val="006277E4"/>
    <w:pPr>
      <w:spacing w:before="45" w:after="45"/>
      <w:ind w:left="45" w:right="45" w:firstLine="225"/>
      <w:jc w:val="both"/>
    </w:pPr>
    <w:rPr>
      <w:rFonts w:ascii="Arial CYR" w:hAnsi="Arial CYR" w:cs="Arial CYR"/>
      <w:color w:val="000000"/>
      <w:sz w:val="18"/>
      <w:szCs w:val="18"/>
    </w:rPr>
  </w:style>
  <w:style w:type="paragraph" w:customStyle="1" w:styleId="13">
    <w:name w:val="Стиль 1"/>
    <w:basedOn w:val="a"/>
    <w:rsid w:val="006277E4"/>
    <w:pPr>
      <w:suppressAutoHyphens/>
      <w:overflowPunct w:val="0"/>
      <w:autoSpaceDE w:val="0"/>
      <w:spacing w:before="60" w:after="60"/>
      <w:ind w:firstLine="709"/>
      <w:jc w:val="both"/>
      <w:textAlignment w:val="baseline"/>
    </w:pPr>
    <w:rPr>
      <w:sz w:val="24"/>
      <w:lang w:eastAsia="ar-SA"/>
    </w:rPr>
  </w:style>
  <w:style w:type="paragraph" w:customStyle="1" w:styleId="14">
    <w:name w:val="Стиль1"/>
    <w:basedOn w:val="a"/>
    <w:rsid w:val="006277E4"/>
    <w:pPr>
      <w:suppressAutoHyphens/>
      <w:ind w:firstLine="709"/>
      <w:jc w:val="center"/>
    </w:pPr>
    <w:rPr>
      <w:b/>
      <w:bCs/>
      <w:caps/>
      <w:sz w:val="24"/>
      <w:szCs w:val="24"/>
      <w:lang w:eastAsia="ar-SA"/>
    </w:rPr>
  </w:style>
  <w:style w:type="paragraph" w:customStyle="1" w:styleId="FORMATTEXT">
    <w:name w:val=".FORMATTEXT"/>
    <w:rsid w:val="006277E4"/>
    <w:pPr>
      <w:widowControl w:val="0"/>
      <w:autoSpaceDE w:val="0"/>
      <w:autoSpaceDN w:val="0"/>
      <w:adjustRightInd w:val="0"/>
    </w:pPr>
    <w:rPr>
      <w:sz w:val="24"/>
      <w:szCs w:val="24"/>
    </w:rPr>
  </w:style>
  <w:style w:type="paragraph" w:customStyle="1" w:styleId="23">
    <w:name w:val="Стиль2"/>
    <w:basedOn w:val="a"/>
    <w:rsid w:val="006277E4"/>
    <w:pPr>
      <w:suppressAutoHyphens/>
      <w:ind w:firstLine="709"/>
      <w:jc w:val="center"/>
    </w:pPr>
    <w:rPr>
      <w:b/>
      <w:bCs/>
      <w:caps/>
      <w:sz w:val="22"/>
      <w:szCs w:val="22"/>
      <w:lang w:eastAsia="ar-SA"/>
    </w:rPr>
  </w:style>
  <w:style w:type="paragraph" w:customStyle="1" w:styleId="33">
    <w:name w:val="Стиль3"/>
    <w:basedOn w:val="a"/>
    <w:rsid w:val="006277E4"/>
    <w:pPr>
      <w:suppressAutoHyphens/>
      <w:spacing w:before="120" w:after="120"/>
      <w:ind w:left="-97" w:right="-106" w:firstLine="181"/>
      <w:jc w:val="center"/>
    </w:pPr>
    <w:rPr>
      <w:bCs/>
      <w:sz w:val="24"/>
      <w:szCs w:val="24"/>
      <w:lang w:eastAsia="ar-SA"/>
    </w:rPr>
  </w:style>
  <w:style w:type="paragraph" w:customStyle="1" w:styleId="ConsPlusTitle">
    <w:name w:val="ConsPlusTitle"/>
    <w:rsid w:val="006277E4"/>
    <w:pPr>
      <w:autoSpaceDE w:val="0"/>
      <w:autoSpaceDN w:val="0"/>
      <w:adjustRightInd w:val="0"/>
    </w:pPr>
    <w:rPr>
      <w:b/>
      <w:bCs/>
      <w:sz w:val="28"/>
      <w:szCs w:val="28"/>
    </w:rPr>
  </w:style>
  <w:style w:type="paragraph" w:customStyle="1" w:styleId="ConsPlusCell">
    <w:name w:val="ConsPlusCell"/>
    <w:uiPriority w:val="99"/>
    <w:rsid w:val="006277E4"/>
    <w:pPr>
      <w:autoSpaceDE w:val="0"/>
      <w:autoSpaceDN w:val="0"/>
      <w:adjustRightInd w:val="0"/>
    </w:pPr>
    <w:rPr>
      <w:rFonts w:eastAsia="MS Mincho"/>
      <w:sz w:val="28"/>
      <w:szCs w:val="28"/>
    </w:rPr>
  </w:style>
  <w:style w:type="character" w:customStyle="1" w:styleId="a6">
    <w:name w:val="Верхний колонтитул Знак"/>
    <w:link w:val="a5"/>
    <w:uiPriority w:val="99"/>
    <w:rsid w:val="006277E4"/>
  </w:style>
  <w:style w:type="character" w:styleId="afb">
    <w:name w:val="annotation reference"/>
    <w:rsid w:val="006277E4"/>
    <w:rPr>
      <w:sz w:val="16"/>
      <w:szCs w:val="16"/>
    </w:rPr>
  </w:style>
  <w:style w:type="paragraph" w:styleId="afc">
    <w:name w:val="annotation text"/>
    <w:basedOn w:val="a"/>
    <w:link w:val="afd"/>
    <w:rsid w:val="006277E4"/>
    <w:rPr>
      <w:rFonts w:eastAsia="MS Mincho"/>
      <w:lang w:eastAsia="ja-JP"/>
    </w:rPr>
  </w:style>
  <w:style w:type="character" w:customStyle="1" w:styleId="afd">
    <w:name w:val="Текст примечания Знак"/>
    <w:basedOn w:val="a0"/>
    <w:link w:val="afc"/>
    <w:rsid w:val="006277E4"/>
    <w:rPr>
      <w:rFonts w:eastAsia="MS Mincho"/>
      <w:lang w:eastAsia="ja-JP"/>
    </w:rPr>
  </w:style>
  <w:style w:type="paragraph" w:styleId="afe">
    <w:name w:val="annotation subject"/>
    <w:basedOn w:val="afc"/>
    <w:next w:val="afc"/>
    <w:link w:val="aff"/>
    <w:rsid w:val="006277E4"/>
    <w:rPr>
      <w:b/>
      <w:bCs/>
    </w:rPr>
  </w:style>
  <w:style w:type="character" w:customStyle="1" w:styleId="aff">
    <w:name w:val="Тема примечания Знак"/>
    <w:basedOn w:val="afd"/>
    <w:link w:val="afe"/>
    <w:rsid w:val="006277E4"/>
    <w:rPr>
      <w:rFonts w:eastAsia="MS Mincho"/>
      <w:b/>
      <w:bCs/>
      <w:lang w:eastAsia="ja-JP"/>
    </w:rPr>
  </w:style>
  <w:style w:type="character" w:customStyle="1" w:styleId="aa">
    <w:name w:val="Текст выноски Знак"/>
    <w:link w:val="a9"/>
    <w:rsid w:val="006277E4"/>
    <w:rPr>
      <w:rFonts w:ascii="Tahoma" w:hAnsi="Tahoma" w:cs="Tahoma"/>
      <w:sz w:val="16"/>
      <w:szCs w:val="16"/>
    </w:rPr>
  </w:style>
  <w:style w:type="paragraph" w:customStyle="1" w:styleId="15">
    <w:name w:val="Знак1 Знак Знак Знак Знак Знак Знак Знак Знак Знак"/>
    <w:basedOn w:val="a"/>
    <w:rsid w:val="006277E4"/>
    <w:pPr>
      <w:spacing w:after="160" w:line="240" w:lineRule="exact"/>
    </w:pPr>
    <w:rPr>
      <w:rFonts w:ascii="Verdana" w:hAnsi="Verdana"/>
      <w:sz w:val="24"/>
      <w:szCs w:val="24"/>
      <w:lang w:val="en-US" w:eastAsia="en-US"/>
    </w:rPr>
  </w:style>
  <w:style w:type="paragraph" w:customStyle="1" w:styleId="ConsPlusNormal">
    <w:name w:val="ConsPlusNormal"/>
    <w:link w:val="ConsPlusNormal0"/>
    <w:rsid w:val="006277E4"/>
    <w:pPr>
      <w:widowControl w:val="0"/>
      <w:autoSpaceDE w:val="0"/>
      <w:autoSpaceDN w:val="0"/>
      <w:adjustRightInd w:val="0"/>
    </w:pPr>
    <w:rPr>
      <w:rFonts w:ascii="Calibri" w:hAnsi="Calibri"/>
      <w:sz w:val="22"/>
    </w:rPr>
  </w:style>
  <w:style w:type="character" w:customStyle="1" w:styleId="ConsPlusNormal0">
    <w:name w:val="ConsPlusNormal Знак"/>
    <w:link w:val="ConsPlusNormal"/>
    <w:locked/>
    <w:rsid w:val="006277E4"/>
    <w:rPr>
      <w:rFonts w:ascii="Calibri" w:hAnsi="Calibri"/>
      <w:sz w:val="22"/>
    </w:rPr>
  </w:style>
  <w:style w:type="paragraph" w:styleId="aff0">
    <w:name w:val="List Number"/>
    <w:basedOn w:val="a"/>
    <w:rsid w:val="006277E4"/>
    <w:pPr>
      <w:tabs>
        <w:tab w:val="num" w:pos="360"/>
        <w:tab w:val="num" w:pos="900"/>
      </w:tabs>
      <w:spacing w:after="200" w:line="276" w:lineRule="auto"/>
      <w:ind w:left="1069" w:hanging="360"/>
    </w:pPr>
    <w:rPr>
      <w:rFonts w:ascii="Calibri" w:hAnsi="Calibri"/>
      <w:sz w:val="22"/>
      <w:szCs w:val="22"/>
      <w:lang w:eastAsia="en-US"/>
    </w:rPr>
  </w:style>
  <w:style w:type="paragraph" w:styleId="aff1">
    <w:name w:val="No Spacing"/>
    <w:uiPriority w:val="1"/>
    <w:qFormat/>
    <w:rsid w:val="006277E4"/>
    <w:rPr>
      <w:rFonts w:eastAsia="MS Mincho"/>
      <w:sz w:val="24"/>
      <w:szCs w:val="24"/>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paragraph" w:styleId="7">
    <w:name w:val="heading 7"/>
    <w:basedOn w:val="a"/>
    <w:next w:val="a"/>
    <w:link w:val="70"/>
    <w:qFormat/>
    <w:rsid w:val="006277E4"/>
    <w:pPr>
      <w:keepNext/>
      <w:spacing w:line="360" w:lineRule="auto"/>
      <w:ind w:firstLine="709"/>
      <w:jc w:val="center"/>
      <w:outlineLvl w:val="6"/>
    </w:pPr>
    <w:rPr>
      <w:b/>
      <w:bCs/>
      <w:sz w:val="32"/>
      <w:szCs w:val="32"/>
    </w:rPr>
  </w:style>
  <w:style w:type="paragraph" w:styleId="8">
    <w:name w:val="heading 8"/>
    <w:basedOn w:val="a"/>
    <w:next w:val="a"/>
    <w:link w:val="80"/>
    <w:qFormat/>
    <w:rsid w:val="006277E4"/>
    <w:pPr>
      <w:keepNext/>
      <w:spacing w:line="360" w:lineRule="auto"/>
      <w:ind w:firstLine="709"/>
      <w:outlineLvl w:val="7"/>
    </w:pPr>
    <w:rPr>
      <w:b/>
      <w:bCs/>
      <w:sz w:val="28"/>
      <w:szCs w:val="28"/>
    </w:rPr>
  </w:style>
  <w:style w:type="paragraph" w:styleId="9">
    <w:name w:val="heading 9"/>
    <w:basedOn w:val="a"/>
    <w:next w:val="a"/>
    <w:link w:val="90"/>
    <w:qFormat/>
    <w:rsid w:val="006277E4"/>
    <w:pPr>
      <w:keepNext/>
      <w:spacing w:line="360" w:lineRule="auto"/>
      <w:ind w:firstLine="709"/>
      <w:jc w:val="both"/>
      <w:outlineLvl w:val="8"/>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28"/>
    </w:rPr>
  </w:style>
  <w:style w:type="paragraph" w:styleId="20">
    <w:name w:val="Body Text 2"/>
    <w:basedOn w:val="a"/>
    <w:pPr>
      <w:ind w:right="6236"/>
    </w:pPr>
    <w:rPr>
      <w:sz w:val="28"/>
    </w:rPr>
  </w:style>
  <w:style w:type="paragraph" w:styleId="30">
    <w:name w:val="Body Text 3"/>
    <w:basedOn w:val="a"/>
    <w:pPr>
      <w:ind w:right="5669"/>
      <w:jc w:val="both"/>
    </w:pPr>
    <w:rPr>
      <w:sz w:val="28"/>
    </w:rPr>
  </w:style>
  <w:style w:type="paragraph" w:styleId="a4">
    <w:name w:val="Body Text Indent"/>
    <w:basedOn w:val="a"/>
    <w:pPr>
      <w:ind w:firstLine="709"/>
      <w:jc w:val="both"/>
    </w:pPr>
    <w:rPr>
      <w:sz w:val="28"/>
    </w:rPr>
  </w:style>
  <w:style w:type="paragraph" w:styleId="a5">
    <w:name w:val="header"/>
    <w:basedOn w:val="a"/>
    <w:link w:val="a6"/>
    <w:uiPriority w:val="99"/>
    <w:pPr>
      <w:tabs>
        <w:tab w:val="center" w:pos="4153"/>
        <w:tab w:val="right" w:pos="8306"/>
      </w:tabs>
    </w:pPr>
  </w:style>
  <w:style w:type="character" w:styleId="a7">
    <w:name w:val="page number"/>
    <w:basedOn w:val="a0"/>
  </w:style>
  <w:style w:type="paragraph" w:styleId="21">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paragraph" w:styleId="a8">
    <w:name w:val="Block Text"/>
    <w:basedOn w:val="a"/>
    <w:pPr>
      <w:ind w:left="567" w:right="5811"/>
      <w:jc w:val="both"/>
    </w:pPr>
    <w:rPr>
      <w:sz w:val="28"/>
    </w:rPr>
  </w:style>
  <w:style w:type="paragraph" w:styleId="a9">
    <w:name w:val="Balloon Text"/>
    <w:basedOn w:val="a"/>
    <w:link w:val="aa"/>
    <w:rsid w:val="008D361B"/>
    <w:rPr>
      <w:rFonts w:ascii="Tahoma" w:hAnsi="Tahoma" w:cs="Tahoma"/>
      <w:sz w:val="16"/>
      <w:szCs w:val="16"/>
    </w:rPr>
  </w:style>
  <w:style w:type="paragraph" w:styleId="ab">
    <w:name w:val="Plain Text"/>
    <w:basedOn w:val="a"/>
    <w:link w:val="ac"/>
    <w:rsid w:val="006E2AC3"/>
    <w:pPr>
      <w:jc w:val="right"/>
    </w:pPr>
    <w:rPr>
      <w:sz w:val="24"/>
    </w:rPr>
  </w:style>
  <w:style w:type="character" w:customStyle="1" w:styleId="ac">
    <w:name w:val="Текст Знак"/>
    <w:basedOn w:val="a0"/>
    <w:link w:val="ab"/>
    <w:rsid w:val="006E2AC3"/>
    <w:rPr>
      <w:sz w:val="24"/>
    </w:rPr>
  </w:style>
  <w:style w:type="paragraph" w:styleId="ad">
    <w:name w:val="footer"/>
    <w:basedOn w:val="a"/>
    <w:link w:val="ae"/>
    <w:uiPriority w:val="99"/>
    <w:rsid w:val="006E2AC3"/>
    <w:pPr>
      <w:tabs>
        <w:tab w:val="center" w:pos="4677"/>
        <w:tab w:val="right" w:pos="9355"/>
      </w:tabs>
    </w:pPr>
  </w:style>
  <w:style w:type="character" w:customStyle="1" w:styleId="ae">
    <w:name w:val="Нижний колонтитул Знак"/>
    <w:basedOn w:val="a0"/>
    <w:link w:val="ad"/>
    <w:uiPriority w:val="99"/>
    <w:rsid w:val="006E2AC3"/>
  </w:style>
  <w:style w:type="character" w:customStyle="1" w:styleId="32">
    <w:name w:val="Основной текст с отступом 3 Знак"/>
    <w:basedOn w:val="a0"/>
    <w:link w:val="31"/>
    <w:rsid w:val="004D75D6"/>
    <w:rPr>
      <w:sz w:val="28"/>
    </w:rPr>
  </w:style>
  <w:style w:type="character" w:customStyle="1" w:styleId="70">
    <w:name w:val="Заголовок 7 Знак"/>
    <w:basedOn w:val="a0"/>
    <w:link w:val="7"/>
    <w:rsid w:val="006277E4"/>
    <w:rPr>
      <w:b/>
      <w:bCs/>
      <w:sz w:val="32"/>
      <w:szCs w:val="32"/>
    </w:rPr>
  </w:style>
  <w:style w:type="character" w:customStyle="1" w:styleId="80">
    <w:name w:val="Заголовок 8 Знак"/>
    <w:basedOn w:val="a0"/>
    <w:link w:val="8"/>
    <w:rsid w:val="006277E4"/>
    <w:rPr>
      <w:b/>
      <w:bCs/>
      <w:sz w:val="28"/>
      <w:szCs w:val="28"/>
    </w:rPr>
  </w:style>
  <w:style w:type="character" w:customStyle="1" w:styleId="90">
    <w:name w:val="Заголовок 9 Знак"/>
    <w:basedOn w:val="a0"/>
    <w:link w:val="9"/>
    <w:rsid w:val="006277E4"/>
    <w:rPr>
      <w:sz w:val="28"/>
      <w:szCs w:val="28"/>
    </w:rPr>
  </w:style>
  <w:style w:type="character" w:styleId="af">
    <w:name w:val="Hyperlink"/>
    <w:rsid w:val="006277E4"/>
    <w:rPr>
      <w:color w:val="0000FF"/>
      <w:u w:val="single"/>
    </w:rPr>
  </w:style>
  <w:style w:type="paragraph" w:customStyle="1" w:styleId="BodyTxt">
    <w:name w:val="Body Txt"/>
    <w:basedOn w:val="a"/>
    <w:rsid w:val="006277E4"/>
    <w:pPr>
      <w:spacing w:before="60" w:after="60"/>
      <w:ind w:firstLine="567"/>
      <w:jc w:val="both"/>
    </w:pPr>
    <w:rPr>
      <w:rFonts w:ascii="Thames A" w:hAnsi="Thames A" w:cs="Thames A"/>
      <w:sz w:val="24"/>
      <w:szCs w:val="24"/>
    </w:rPr>
  </w:style>
  <w:style w:type="paragraph" w:customStyle="1" w:styleId="Bullet">
    <w:name w:val="Bullet"/>
    <w:basedOn w:val="a"/>
    <w:rsid w:val="006277E4"/>
    <w:pPr>
      <w:ind w:left="851" w:hanging="284"/>
      <w:jc w:val="both"/>
    </w:pPr>
    <w:rPr>
      <w:rFonts w:ascii="Thames A" w:hAnsi="Thames A" w:cs="Thames A"/>
      <w:sz w:val="24"/>
      <w:szCs w:val="24"/>
    </w:rPr>
  </w:style>
  <w:style w:type="paragraph" w:styleId="af0">
    <w:name w:val="Title"/>
    <w:basedOn w:val="a"/>
    <w:link w:val="af1"/>
    <w:qFormat/>
    <w:rsid w:val="006277E4"/>
    <w:pPr>
      <w:jc w:val="center"/>
    </w:pPr>
    <w:rPr>
      <w:rFonts w:ascii="Arial" w:hAnsi="Arial" w:cs="Arial"/>
      <w:b/>
      <w:bCs/>
      <w:sz w:val="22"/>
      <w:szCs w:val="22"/>
    </w:rPr>
  </w:style>
  <w:style w:type="character" w:customStyle="1" w:styleId="af1">
    <w:name w:val="Название Знак"/>
    <w:basedOn w:val="a0"/>
    <w:link w:val="af0"/>
    <w:rsid w:val="006277E4"/>
    <w:rPr>
      <w:rFonts w:ascii="Arial" w:hAnsi="Arial" w:cs="Arial"/>
      <w:b/>
      <w:bCs/>
      <w:sz w:val="22"/>
      <w:szCs w:val="22"/>
    </w:rPr>
  </w:style>
  <w:style w:type="table" w:styleId="af2">
    <w:name w:val="Table Grid"/>
    <w:basedOn w:val="a1"/>
    <w:uiPriority w:val="59"/>
    <w:rsid w:val="006277E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Основной текст1"/>
    <w:basedOn w:val="a"/>
    <w:rsid w:val="006277E4"/>
    <w:pPr>
      <w:spacing w:before="60" w:after="60"/>
      <w:ind w:firstLine="567"/>
      <w:jc w:val="both"/>
    </w:pPr>
    <w:rPr>
      <w:rFonts w:ascii="Arial" w:hAnsi="Arial" w:cs="Arial"/>
      <w:sz w:val="22"/>
      <w:szCs w:val="22"/>
      <w:lang w:val="en-US"/>
    </w:rPr>
  </w:style>
  <w:style w:type="paragraph" w:customStyle="1" w:styleId="af3">
    <w:name w:val="Название таблицы"/>
    <w:basedOn w:val="a"/>
    <w:rsid w:val="006277E4"/>
    <w:pPr>
      <w:keepNext/>
      <w:keepLines/>
      <w:snapToGrid w:val="0"/>
      <w:spacing w:before="120"/>
      <w:ind w:left="357" w:right="357" w:firstLine="720"/>
      <w:jc w:val="right"/>
    </w:pPr>
    <w:rPr>
      <w:rFonts w:ascii="Arial" w:hAnsi="Arial" w:cs="Arial"/>
      <w:b/>
      <w:bCs/>
      <w:sz w:val="24"/>
      <w:szCs w:val="24"/>
    </w:rPr>
  </w:style>
  <w:style w:type="paragraph" w:customStyle="1" w:styleId="12">
    <w:name w:val="таблицы 12"/>
    <w:basedOn w:val="a"/>
    <w:rsid w:val="006277E4"/>
    <w:pPr>
      <w:keepLines/>
      <w:snapToGrid w:val="0"/>
      <w:jc w:val="both"/>
    </w:pPr>
    <w:rPr>
      <w:sz w:val="24"/>
      <w:szCs w:val="24"/>
    </w:rPr>
  </w:style>
  <w:style w:type="paragraph" w:customStyle="1" w:styleId="af4">
    <w:name w:val="номер таблицы"/>
    <w:basedOn w:val="a"/>
    <w:rsid w:val="006277E4"/>
    <w:pPr>
      <w:spacing w:before="120" w:after="60"/>
      <w:jc w:val="right"/>
    </w:pPr>
    <w:rPr>
      <w:b/>
      <w:bCs/>
      <w:sz w:val="24"/>
      <w:szCs w:val="24"/>
    </w:rPr>
  </w:style>
  <w:style w:type="paragraph" w:styleId="af5">
    <w:name w:val="Normal (Web)"/>
    <w:basedOn w:val="a"/>
    <w:rsid w:val="006277E4"/>
    <w:pPr>
      <w:spacing w:before="100" w:beforeAutospacing="1" w:after="100" w:afterAutospacing="1"/>
    </w:pPr>
    <w:rPr>
      <w:rFonts w:ascii="Verdana" w:hAnsi="Verdana" w:cs="Verdana"/>
      <w:color w:val="333333"/>
      <w:sz w:val="18"/>
      <w:szCs w:val="18"/>
    </w:rPr>
  </w:style>
  <w:style w:type="character" w:customStyle="1" w:styleId="22">
    <w:name w:val="Основной текст 2 Знак"/>
    <w:rsid w:val="006277E4"/>
    <w:rPr>
      <w:rFonts w:ascii="Arial" w:hAnsi="Arial" w:cs="Arial"/>
    </w:rPr>
  </w:style>
  <w:style w:type="paragraph" w:customStyle="1" w:styleId="textindent">
    <w:name w:val="textindent"/>
    <w:basedOn w:val="a"/>
    <w:rsid w:val="006277E4"/>
    <w:pPr>
      <w:spacing w:before="210"/>
      <w:ind w:left="150" w:right="150" w:firstLine="225"/>
      <w:jc w:val="both"/>
    </w:pPr>
    <w:rPr>
      <w:rFonts w:ascii="Tahoma" w:hAnsi="Tahoma" w:cs="Tahoma"/>
      <w:color w:val="000000"/>
      <w:sz w:val="18"/>
      <w:szCs w:val="18"/>
    </w:rPr>
  </w:style>
  <w:style w:type="paragraph" w:customStyle="1" w:styleId="texttable">
    <w:name w:val="texttable"/>
    <w:basedOn w:val="a"/>
    <w:rsid w:val="006277E4"/>
    <w:pPr>
      <w:spacing w:before="100" w:beforeAutospacing="1" w:after="100" w:afterAutospacing="1"/>
    </w:pPr>
    <w:rPr>
      <w:rFonts w:ascii="Tahoma" w:hAnsi="Tahoma" w:cs="Tahoma"/>
      <w:color w:val="000000"/>
      <w:sz w:val="18"/>
      <w:szCs w:val="18"/>
    </w:rPr>
  </w:style>
  <w:style w:type="paragraph" w:customStyle="1" w:styleId="right">
    <w:name w:val="right"/>
    <w:basedOn w:val="a"/>
    <w:rsid w:val="006277E4"/>
    <w:pPr>
      <w:spacing w:before="60" w:after="150"/>
      <w:ind w:left="150" w:right="150"/>
      <w:jc w:val="right"/>
    </w:pPr>
    <w:rPr>
      <w:rFonts w:ascii="Tahoma" w:hAnsi="Tahoma" w:cs="Tahoma"/>
      <w:color w:val="000000"/>
      <w:sz w:val="18"/>
      <w:szCs w:val="18"/>
    </w:rPr>
  </w:style>
  <w:style w:type="paragraph" w:customStyle="1" w:styleId="probel">
    <w:name w:val="probel"/>
    <w:basedOn w:val="a"/>
    <w:rsid w:val="006277E4"/>
    <w:pPr>
      <w:spacing w:before="60"/>
      <w:ind w:left="150" w:right="150"/>
    </w:pPr>
    <w:rPr>
      <w:rFonts w:ascii="Tahoma" w:hAnsi="Tahoma" w:cs="Tahoma"/>
      <w:sz w:val="18"/>
      <w:szCs w:val="18"/>
    </w:rPr>
  </w:style>
  <w:style w:type="character" w:styleId="af6">
    <w:name w:val="Emphasis"/>
    <w:qFormat/>
    <w:rsid w:val="006277E4"/>
    <w:rPr>
      <w:i/>
      <w:iCs/>
    </w:rPr>
  </w:style>
  <w:style w:type="paragraph" w:styleId="af7">
    <w:name w:val="Subtitle"/>
    <w:basedOn w:val="a"/>
    <w:link w:val="af8"/>
    <w:qFormat/>
    <w:rsid w:val="006277E4"/>
    <w:pPr>
      <w:spacing w:before="40" w:after="40"/>
      <w:ind w:firstLine="709"/>
      <w:jc w:val="center"/>
    </w:pPr>
    <w:rPr>
      <w:b/>
      <w:bCs/>
      <w:sz w:val="24"/>
      <w:szCs w:val="24"/>
    </w:rPr>
  </w:style>
  <w:style w:type="character" w:customStyle="1" w:styleId="af8">
    <w:name w:val="Подзаголовок Знак"/>
    <w:basedOn w:val="a0"/>
    <w:link w:val="af7"/>
    <w:rsid w:val="006277E4"/>
    <w:rPr>
      <w:b/>
      <w:bCs/>
      <w:sz w:val="24"/>
      <w:szCs w:val="24"/>
    </w:rPr>
  </w:style>
  <w:style w:type="character" w:styleId="af9">
    <w:name w:val="Strong"/>
    <w:qFormat/>
    <w:rsid w:val="006277E4"/>
    <w:rPr>
      <w:b/>
      <w:bCs/>
    </w:rPr>
  </w:style>
  <w:style w:type="paragraph" w:customStyle="1" w:styleId="ConsNormal">
    <w:name w:val="ConsNormal"/>
    <w:rsid w:val="006277E4"/>
    <w:pPr>
      <w:autoSpaceDE w:val="0"/>
      <w:autoSpaceDN w:val="0"/>
      <w:adjustRightInd w:val="0"/>
      <w:ind w:right="19772" w:firstLine="720"/>
    </w:pPr>
    <w:rPr>
      <w:rFonts w:ascii="Arial" w:hAnsi="Arial" w:cs="Arial"/>
    </w:rPr>
  </w:style>
  <w:style w:type="paragraph" w:styleId="HTML">
    <w:name w:val="HTML Preformatted"/>
    <w:basedOn w:val="a"/>
    <w:link w:val="HTML0"/>
    <w:rsid w:val="006277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rsid w:val="006277E4"/>
    <w:rPr>
      <w:rFonts w:ascii="Courier New" w:hAnsi="Courier New" w:cs="Courier New"/>
    </w:rPr>
  </w:style>
  <w:style w:type="paragraph" w:customStyle="1" w:styleId="afa">
    <w:name w:val="Краткий обратный адрес"/>
    <w:basedOn w:val="a"/>
    <w:rsid w:val="006277E4"/>
    <w:rPr>
      <w:sz w:val="24"/>
      <w:szCs w:val="24"/>
    </w:rPr>
  </w:style>
  <w:style w:type="paragraph" w:customStyle="1" w:styleId="50">
    <w:name w:val="заголовок 5"/>
    <w:basedOn w:val="a"/>
    <w:next w:val="a"/>
    <w:rsid w:val="006277E4"/>
    <w:pPr>
      <w:keepNext/>
      <w:widowControl w:val="0"/>
      <w:autoSpaceDE w:val="0"/>
      <w:autoSpaceDN w:val="0"/>
      <w:spacing w:line="360" w:lineRule="auto"/>
      <w:jc w:val="both"/>
      <w:outlineLvl w:val="4"/>
    </w:pPr>
    <w:rPr>
      <w:rFonts w:ascii="Arial" w:hAnsi="Arial" w:cs="Arial"/>
      <w:sz w:val="28"/>
      <w:szCs w:val="28"/>
    </w:rPr>
  </w:style>
  <w:style w:type="paragraph" w:customStyle="1" w:styleId="ConsNonformat">
    <w:name w:val="ConsNonformat"/>
    <w:rsid w:val="006277E4"/>
    <w:pPr>
      <w:widowControl w:val="0"/>
      <w:autoSpaceDE w:val="0"/>
      <w:autoSpaceDN w:val="0"/>
      <w:adjustRightInd w:val="0"/>
    </w:pPr>
    <w:rPr>
      <w:rFonts w:ascii="Courier New" w:hAnsi="Courier New" w:cs="Courier New"/>
    </w:rPr>
  </w:style>
  <w:style w:type="paragraph" w:customStyle="1" w:styleId="11">
    <w:name w:val="Обычный1"/>
    <w:rsid w:val="006277E4"/>
    <w:pPr>
      <w:spacing w:before="100" w:after="100"/>
    </w:pPr>
    <w:rPr>
      <w:snapToGrid w:val="0"/>
      <w:sz w:val="24"/>
    </w:rPr>
  </w:style>
  <w:style w:type="paragraph" w:customStyle="1" w:styleId="Style5">
    <w:name w:val="Style5"/>
    <w:basedOn w:val="a"/>
    <w:rsid w:val="006277E4"/>
    <w:pPr>
      <w:widowControl w:val="0"/>
      <w:autoSpaceDE w:val="0"/>
      <w:autoSpaceDN w:val="0"/>
      <w:adjustRightInd w:val="0"/>
      <w:spacing w:line="298" w:lineRule="exact"/>
      <w:ind w:firstLine="710"/>
      <w:jc w:val="both"/>
    </w:pPr>
    <w:rPr>
      <w:rFonts w:ascii="Book Antiqua" w:hAnsi="Book Antiqua"/>
      <w:sz w:val="24"/>
      <w:szCs w:val="24"/>
    </w:rPr>
  </w:style>
  <w:style w:type="character" w:customStyle="1" w:styleId="FontStyle40">
    <w:name w:val="Font Style40"/>
    <w:rsid w:val="006277E4"/>
    <w:rPr>
      <w:rFonts w:ascii="Book Antiqua" w:hAnsi="Book Antiqua" w:cs="Book Antiqua"/>
      <w:sz w:val="22"/>
      <w:szCs w:val="22"/>
    </w:rPr>
  </w:style>
  <w:style w:type="paragraph" w:customStyle="1" w:styleId="Style3">
    <w:name w:val="Style3"/>
    <w:basedOn w:val="a"/>
    <w:rsid w:val="006277E4"/>
    <w:pPr>
      <w:widowControl w:val="0"/>
      <w:autoSpaceDE w:val="0"/>
      <w:autoSpaceDN w:val="0"/>
      <w:adjustRightInd w:val="0"/>
      <w:spacing w:line="298" w:lineRule="exact"/>
      <w:jc w:val="both"/>
    </w:pPr>
    <w:rPr>
      <w:rFonts w:ascii="Book Antiqua" w:hAnsi="Book Antiqua"/>
      <w:sz w:val="24"/>
      <w:szCs w:val="24"/>
    </w:rPr>
  </w:style>
  <w:style w:type="paragraph" w:customStyle="1" w:styleId="Style14">
    <w:name w:val="Style14"/>
    <w:basedOn w:val="a"/>
    <w:rsid w:val="006277E4"/>
    <w:pPr>
      <w:widowControl w:val="0"/>
      <w:autoSpaceDE w:val="0"/>
      <w:autoSpaceDN w:val="0"/>
      <w:adjustRightInd w:val="0"/>
    </w:pPr>
    <w:rPr>
      <w:rFonts w:ascii="Book Antiqua" w:hAnsi="Book Antiqua"/>
      <w:sz w:val="24"/>
      <w:szCs w:val="24"/>
    </w:rPr>
  </w:style>
  <w:style w:type="paragraph" w:customStyle="1" w:styleId="Style16">
    <w:name w:val="Style16"/>
    <w:basedOn w:val="a"/>
    <w:rsid w:val="006277E4"/>
    <w:pPr>
      <w:widowControl w:val="0"/>
      <w:autoSpaceDE w:val="0"/>
      <w:autoSpaceDN w:val="0"/>
      <w:adjustRightInd w:val="0"/>
      <w:spacing w:line="250" w:lineRule="exact"/>
    </w:pPr>
    <w:rPr>
      <w:rFonts w:ascii="Book Antiqua" w:hAnsi="Book Antiqua"/>
      <w:sz w:val="24"/>
      <w:szCs w:val="24"/>
    </w:rPr>
  </w:style>
  <w:style w:type="paragraph" w:customStyle="1" w:styleId="Style33">
    <w:name w:val="Style33"/>
    <w:basedOn w:val="a"/>
    <w:rsid w:val="006277E4"/>
    <w:pPr>
      <w:widowControl w:val="0"/>
      <w:autoSpaceDE w:val="0"/>
      <w:autoSpaceDN w:val="0"/>
      <w:adjustRightInd w:val="0"/>
      <w:spacing w:line="235" w:lineRule="exact"/>
      <w:jc w:val="center"/>
    </w:pPr>
    <w:rPr>
      <w:rFonts w:ascii="Book Antiqua" w:hAnsi="Book Antiqua"/>
      <w:sz w:val="24"/>
      <w:szCs w:val="24"/>
    </w:rPr>
  </w:style>
  <w:style w:type="paragraph" w:customStyle="1" w:styleId="Style34">
    <w:name w:val="Style34"/>
    <w:basedOn w:val="a"/>
    <w:rsid w:val="006277E4"/>
    <w:pPr>
      <w:widowControl w:val="0"/>
      <w:autoSpaceDE w:val="0"/>
      <w:autoSpaceDN w:val="0"/>
      <w:adjustRightInd w:val="0"/>
      <w:spacing w:line="298" w:lineRule="exact"/>
      <w:ind w:firstLine="763"/>
    </w:pPr>
    <w:rPr>
      <w:rFonts w:ascii="Book Antiqua" w:hAnsi="Book Antiqua"/>
      <w:sz w:val="24"/>
      <w:szCs w:val="24"/>
    </w:rPr>
  </w:style>
  <w:style w:type="character" w:customStyle="1" w:styleId="FontStyle48">
    <w:name w:val="Font Style48"/>
    <w:rsid w:val="006277E4"/>
    <w:rPr>
      <w:rFonts w:ascii="Book Antiqua" w:hAnsi="Book Antiqua" w:cs="Book Antiqua"/>
      <w:b/>
      <w:bCs/>
      <w:sz w:val="18"/>
      <w:szCs w:val="18"/>
    </w:rPr>
  </w:style>
  <w:style w:type="character" w:customStyle="1" w:styleId="FontStyle50">
    <w:name w:val="Font Style50"/>
    <w:rsid w:val="006277E4"/>
    <w:rPr>
      <w:rFonts w:ascii="Book Antiqua" w:hAnsi="Book Antiqua" w:cs="Book Antiqua"/>
      <w:b/>
      <w:bCs/>
      <w:sz w:val="18"/>
      <w:szCs w:val="18"/>
    </w:rPr>
  </w:style>
  <w:style w:type="paragraph" w:customStyle="1" w:styleId="Style15">
    <w:name w:val="Style15"/>
    <w:basedOn w:val="a"/>
    <w:rsid w:val="006277E4"/>
    <w:pPr>
      <w:widowControl w:val="0"/>
      <w:autoSpaceDE w:val="0"/>
      <w:autoSpaceDN w:val="0"/>
      <w:adjustRightInd w:val="0"/>
      <w:spacing w:line="245" w:lineRule="exact"/>
      <w:jc w:val="center"/>
    </w:pPr>
    <w:rPr>
      <w:rFonts w:ascii="Book Antiqua" w:hAnsi="Book Antiqua"/>
      <w:sz w:val="24"/>
      <w:szCs w:val="24"/>
    </w:rPr>
  </w:style>
  <w:style w:type="paragraph" w:customStyle="1" w:styleId="Style26">
    <w:name w:val="Style26"/>
    <w:basedOn w:val="a"/>
    <w:rsid w:val="006277E4"/>
    <w:pPr>
      <w:widowControl w:val="0"/>
      <w:autoSpaceDE w:val="0"/>
      <w:autoSpaceDN w:val="0"/>
      <w:adjustRightInd w:val="0"/>
      <w:jc w:val="center"/>
    </w:pPr>
    <w:rPr>
      <w:rFonts w:ascii="Book Antiqua" w:hAnsi="Book Antiqua"/>
      <w:sz w:val="24"/>
      <w:szCs w:val="24"/>
    </w:rPr>
  </w:style>
  <w:style w:type="character" w:customStyle="1" w:styleId="FontStyle49">
    <w:name w:val="Font Style49"/>
    <w:rsid w:val="006277E4"/>
    <w:rPr>
      <w:rFonts w:ascii="Book Antiqua" w:hAnsi="Book Antiqua" w:cs="Book Antiqua"/>
      <w:b/>
      <w:bCs/>
      <w:sz w:val="22"/>
      <w:szCs w:val="22"/>
    </w:rPr>
  </w:style>
  <w:style w:type="character" w:customStyle="1" w:styleId="FontStyle51">
    <w:name w:val="Font Style51"/>
    <w:rsid w:val="006277E4"/>
    <w:rPr>
      <w:rFonts w:ascii="Candara" w:hAnsi="Candara" w:cs="Candara"/>
      <w:b/>
      <w:bCs/>
      <w:spacing w:val="-10"/>
      <w:sz w:val="20"/>
      <w:szCs w:val="20"/>
    </w:rPr>
  </w:style>
  <w:style w:type="character" w:customStyle="1" w:styleId="FontStyle52">
    <w:name w:val="Font Style52"/>
    <w:rsid w:val="006277E4"/>
    <w:rPr>
      <w:rFonts w:ascii="Book Antiqua" w:hAnsi="Book Antiqua" w:cs="Book Antiqua"/>
      <w:b/>
      <w:bCs/>
      <w:i/>
      <w:iCs/>
      <w:sz w:val="18"/>
      <w:szCs w:val="18"/>
    </w:rPr>
  </w:style>
  <w:style w:type="paragraph" w:customStyle="1" w:styleId="Style31">
    <w:name w:val="Style31"/>
    <w:basedOn w:val="a"/>
    <w:rsid w:val="006277E4"/>
    <w:pPr>
      <w:widowControl w:val="0"/>
      <w:autoSpaceDE w:val="0"/>
      <w:autoSpaceDN w:val="0"/>
      <w:adjustRightInd w:val="0"/>
      <w:spacing w:line="247" w:lineRule="exact"/>
      <w:jc w:val="right"/>
    </w:pPr>
    <w:rPr>
      <w:rFonts w:ascii="Book Antiqua" w:hAnsi="Book Antiqua"/>
      <w:sz w:val="24"/>
      <w:szCs w:val="24"/>
    </w:rPr>
  </w:style>
  <w:style w:type="paragraph" w:customStyle="1" w:styleId="Style32">
    <w:name w:val="Style32"/>
    <w:basedOn w:val="a"/>
    <w:rsid w:val="006277E4"/>
    <w:pPr>
      <w:widowControl w:val="0"/>
      <w:autoSpaceDE w:val="0"/>
      <w:autoSpaceDN w:val="0"/>
      <w:adjustRightInd w:val="0"/>
      <w:jc w:val="center"/>
    </w:pPr>
    <w:rPr>
      <w:rFonts w:ascii="Book Antiqua" w:hAnsi="Book Antiqua"/>
      <w:sz w:val="24"/>
      <w:szCs w:val="24"/>
    </w:rPr>
  </w:style>
  <w:style w:type="character" w:customStyle="1" w:styleId="FontStyle53">
    <w:name w:val="Font Style53"/>
    <w:rsid w:val="006277E4"/>
    <w:rPr>
      <w:rFonts w:ascii="Arial Narrow" w:hAnsi="Arial Narrow" w:cs="Arial Narrow"/>
      <w:b/>
      <w:bCs/>
      <w:sz w:val="24"/>
      <w:szCs w:val="24"/>
    </w:rPr>
  </w:style>
  <w:style w:type="paragraph" w:customStyle="1" w:styleId="Style7">
    <w:name w:val="Style7"/>
    <w:basedOn w:val="a"/>
    <w:rsid w:val="006277E4"/>
    <w:pPr>
      <w:widowControl w:val="0"/>
      <w:autoSpaceDE w:val="0"/>
      <w:autoSpaceDN w:val="0"/>
      <w:adjustRightInd w:val="0"/>
    </w:pPr>
    <w:rPr>
      <w:rFonts w:ascii="Book Antiqua" w:hAnsi="Book Antiqua"/>
      <w:sz w:val="24"/>
      <w:szCs w:val="24"/>
    </w:rPr>
  </w:style>
  <w:style w:type="paragraph" w:customStyle="1" w:styleId="Style9">
    <w:name w:val="Style9"/>
    <w:basedOn w:val="a"/>
    <w:rsid w:val="006277E4"/>
    <w:pPr>
      <w:widowControl w:val="0"/>
      <w:autoSpaceDE w:val="0"/>
      <w:autoSpaceDN w:val="0"/>
      <w:adjustRightInd w:val="0"/>
    </w:pPr>
    <w:rPr>
      <w:rFonts w:ascii="Book Antiqua" w:hAnsi="Book Antiqua"/>
      <w:sz w:val="24"/>
      <w:szCs w:val="24"/>
    </w:rPr>
  </w:style>
  <w:style w:type="character" w:customStyle="1" w:styleId="FontStyle46">
    <w:name w:val="Font Style46"/>
    <w:rsid w:val="006277E4"/>
    <w:rPr>
      <w:rFonts w:ascii="Arial Narrow" w:hAnsi="Arial Narrow" w:cs="Arial Narrow"/>
      <w:b/>
      <w:bCs/>
      <w:sz w:val="18"/>
      <w:szCs w:val="18"/>
    </w:rPr>
  </w:style>
  <w:style w:type="character" w:customStyle="1" w:styleId="FontStyle57">
    <w:name w:val="Font Style57"/>
    <w:rsid w:val="006277E4"/>
    <w:rPr>
      <w:rFonts w:ascii="Book Antiqua" w:hAnsi="Book Antiqua" w:cs="Book Antiqua"/>
      <w:b/>
      <w:bCs/>
      <w:i/>
      <w:iCs/>
      <w:sz w:val="20"/>
      <w:szCs w:val="20"/>
    </w:rPr>
  </w:style>
  <w:style w:type="paragraph" w:customStyle="1" w:styleId="Style1">
    <w:name w:val="Style1"/>
    <w:basedOn w:val="a"/>
    <w:rsid w:val="006277E4"/>
    <w:pPr>
      <w:widowControl w:val="0"/>
      <w:autoSpaceDE w:val="0"/>
      <w:autoSpaceDN w:val="0"/>
      <w:adjustRightInd w:val="0"/>
    </w:pPr>
    <w:rPr>
      <w:rFonts w:ascii="Book Antiqua" w:hAnsi="Book Antiqua"/>
      <w:sz w:val="24"/>
      <w:szCs w:val="24"/>
    </w:rPr>
  </w:style>
  <w:style w:type="paragraph" w:customStyle="1" w:styleId="Style23">
    <w:name w:val="Style23"/>
    <w:basedOn w:val="a"/>
    <w:rsid w:val="006277E4"/>
    <w:pPr>
      <w:widowControl w:val="0"/>
      <w:autoSpaceDE w:val="0"/>
      <w:autoSpaceDN w:val="0"/>
      <w:adjustRightInd w:val="0"/>
    </w:pPr>
    <w:rPr>
      <w:rFonts w:ascii="Book Antiqua" w:hAnsi="Book Antiqua"/>
      <w:sz w:val="24"/>
      <w:szCs w:val="24"/>
    </w:rPr>
  </w:style>
  <w:style w:type="paragraph" w:customStyle="1" w:styleId="Style24">
    <w:name w:val="Style24"/>
    <w:basedOn w:val="a"/>
    <w:rsid w:val="006277E4"/>
    <w:pPr>
      <w:widowControl w:val="0"/>
      <w:autoSpaceDE w:val="0"/>
      <w:autoSpaceDN w:val="0"/>
      <w:adjustRightInd w:val="0"/>
      <w:spacing w:line="226" w:lineRule="exact"/>
    </w:pPr>
    <w:rPr>
      <w:rFonts w:ascii="Book Antiqua" w:hAnsi="Book Antiqua"/>
      <w:sz w:val="24"/>
      <w:szCs w:val="24"/>
    </w:rPr>
  </w:style>
  <w:style w:type="paragraph" w:customStyle="1" w:styleId="Style27">
    <w:name w:val="Style27"/>
    <w:basedOn w:val="a"/>
    <w:rsid w:val="006277E4"/>
    <w:pPr>
      <w:widowControl w:val="0"/>
      <w:autoSpaceDE w:val="0"/>
      <w:autoSpaceDN w:val="0"/>
      <w:adjustRightInd w:val="0"/>
    </w:pPr>
    <w:rPr>
      <w:rFonts w:ascii="Book Antiqua" w:hAnsi="Book Antiqua"/>
      <w:sz w:val="24"/>
      <w:szCs w:val="24"/>
    </w:rPr>
  </w:style>
  <w:style w:type="character" w:customStyle="1" w:styleId="FontStyle44">
    <w:name w:val="Font Style44"/>
    <w:rsid w:val="006277E4"/>
    <w:rPr>
      <w:rFonts w:ascii="Book Antiqua" w:hAnsi="Book Antiqua" w:cs="Book Antiqua"/>
      <w:b/>
      <w:bCs/>
      <w:sz w:val="16"/>
      <w:szCs w:val="16"/>
    </w:rPr>
  </w:style>
  <w:style w:type="character" w:customStyle="1" w:styleId="FontStyle54">
    <w:name w:val="Font Style54"/>
    <w:rsid w:val="006277E4"/>
    <w:rPr>
      <w:rFonts w:ascii="Book Antiqua" w:hAnsi="Book Antiqua" w:cs="Book Antiqua"/>
      <w:b/>
      <w:bCs/>
      <w:sz w:val="16"/>
      <w:szCs w:val="16"/>
    </w:rPr>
  </w:style>
  <w:style w:type="character" w:customStyle="1" w:styleId="FontStyle55">
    <w:name w:val="Font Style55"/>
    <w:rsid w:val="006277E4"/>
    <w:rPr>
      <w:rFonts w:ascii="Book Antiqua" w:hAnsi="Book Antiqua" w:cs="Book Antiqua"/>
      <w:b/>
      <w:bCs/>
      <w:sz w:val="16"/>
      <w:szCs w:val="16"/>
    </w:rPr>
  </w:style>
  <w:style w:type="character" w:customStyle="1" w:styleId="FontStyle56">
    <w:name w:val="Font Style56"/>
    <w:rsid w:val="006277E4"/>
    <w:rPr>
      <w:rFonts w:ascii="Book Antiqua" w:hAnsi="Book Antiqua" w:cs="Book Antiqua"/>
      <w:b/>
      <w:bCs/>
      <w:sz w:val="18"/>
      <w:szCs w:val="18"/>
    </w:rPr>
  </w:style>
  <w:style w:type="paragraph" w:customStyle="1" w:styleId="Style22">
    <w:name w:val="Style22"/>
    <w:basedOn w:val="a"/>
    <w:rsid w:val="006277E4"/>
    <w:pPr>
      <w:widowControl w:val="0"/>
      <w:autoSpaceDE w:val="0"/>
      <w:autoSpaceDN w:val="0"/>
      <w:adjustRightInd w:val="0"/>
      <w:spacing w:line="341" w:lineRule="exact"/>
      <w:ind w:hanging="322"/>
    </w:pPr>
    <w:rPr>
      <w:rFonts w:ascii="Book Antiqua" w:hAnsi="Book Antiqua"/>
      <w:sz w:val="24"/>
      <w:szCs w:val="24"/>
    </w:rPr>
  </w:style>
  <w:style w:type="character" w:customStyle="1" w:styleId="FontStyle43">
    <w:name w:val="Font Style43"/>
    <w:rsid w:val="006277E4"/>
    <w:rPr>
      <w:rFonts w:ascii="Book Antiqua" w:hAnsi="Book Antiqua" w:cs="Book Antiqua"/>
      <w:b/>
      <w:bCs/>
      <w:sz w:val="22"/>
      <w:szCs w:val="22"/>
    </w:rPr>
  </w:style>
  <w:style w:type="paragraph" w:customStyle="1" w:styleId="Style4">
    <w:name w:val="Style4"/>
    <w:basedOn w:val="a"/>
    <w:rsid w:val="006277E4"/>
    <w:pPr>
      <w:widowControl w:val="0"/>
      <w:autoSpaceDE w:val="0"/>
      <w:autoSpaceDN w:val="0"/>
      <w:adjustRightInd w:val="0"/>
      <w:spacing w:line="299" w:lineRule="exact"/>
      <w:ind w:hanging="336"/>
      <w:jc w:val="both"/>
    </w:pPr>
    <w:rPr>
      <w:rFonts w:ascii="Book Antiqua" w:hAnsi="Book Antiqua"/>
      <w:sz w:val="24"/>
      <w:szCs w:val="24"/>
    </w:rPr>
  </w:style>
  <w:style w:type="paragraph" w:customStyle="1" w:styleId="Style28">
    <w:name w:val="Style28"/>
    <w:basedOn w:val="a"/>
    <w:rsid w:val="006277E4"/>
    <w:pPr>
      <w:widowControl w:val="0"/>
      <w:autoSpaceDE w:val="0"/>
      <w:autoSpaceDN w:val="0"/>
      <w:adjustRightInd w:val="0"/>
      <w:spacing w:line="295" w:lineRule="exact"/>
      <w:ind w:hanging="331"/>
    </w:pPr>
    <w:rPr>
      <w:rFonts w:ascii="Book Antiqua" w:hAnsi="Book Antiqua"/>
      <w:sz w:val="24"/>
      <w:szCs w:val="24"/>
    </w:rPr>
  </w:style>
  <w:style w:type="character" w:customStyle="1" w:styleId="FontStyle47">
    <w:name w:val="Font Style47"/>
    <w:rsid w:val="006277E4"/>
    <w:rPr>
      <w:rFonts w:ascii="Candara" w:hAnsi="Candara" w:cs="Candara"/>
      <w:b/>
      <w:bCs/>
      <w:spacing w:val="20"/>
      <w:sz w:val="18"/>
      <w:szCs w:val="18"/>
    </w:rPr>
  </w:style>
  <w:style w:type="paragraph" w:customStyle="1" w:styleId="ConsPlusNonformat">
    <w:name w:val="ConsPlusNonformat"/>
    <w:rsid w:val="006277E4"/>
    <w:pPr>
      <w:widowControl w:val="0"/>
      <w:autoSpaceDE w:val="0"/>
      <w:autoSpaceDN w:val="0"/>
      <w:adjustRightInd w:val="0"/>
    </w:pPr>
    <w:rPr>
      <w:rFonts w:ascii="Courier New" w:hAnsi="Courier New" w:cs="Courier New"/>
    </w:rPr>
  </w:style>
  <w:style w:type="paragraph" w:customStyle="1" w:styleId="clstext">
    <w:name w:val="clstext"/>
    <w:basedOn w:val="a"/>
    <w:rsid w:val="006277E4"/>
    <w:pPr>
      <w:spacing w:before="45" w:after="45"/>
      <w:ind w:left="45" w:right="45" w:firstLine="225"/>
      <w:jc w:val="both"/>
    </w:pPr>
    <w:rPr>
      <w:rFonts w:ascii="Arial CYR" w:hAnsi="Arial CYR" w:cs="Arial CYR"/>
      <w:color w:val="000000"/>
      <w:sz w:val="18"/>
      <w:szCs w:val="18"/>
    </w:rPr>
  </w:style>
  <w:style w:type="paragraph" w:customStyle="1" w:styleId="13">
    <w:name w:val="Стиль 1"/>
    <w:basedOn w:val="a"/>
    <w:rsid w:val="006277E4"/>
    <w:pPr>
      <w:suppressAutoHyphens/>
      <w:overflowPunct w:val="0"/>
      <w:autoSpaceDE w:val="0"/>
      <w:spacing w:before="60" w:after="60"/>
      <w:ind w:firstLine="709"/>
      <w:jc w:val="both"/>
      <w:textAlignment w:val="baseline"/>
    </w:pPr>
    <w:rPr>
      <w:sz w:val="24"/>
      <w:lang w:eastAsia="ar-SA"/>
    </w:rPr>
  </w:style>
  <w:style w:type="paragraph" w:customStyle="1" w:styleId="14">
    <w:name w:val="Стиль1"/>
    <w:basedOn w:val="a"/>
    <w:rsid w:val="006277E4"/>
    <w:pPr>
      <w:suppressAutoHyphens/>
      <w:ind w:firstLine="709"/>
      <w:jc w:val="center"/>
    </w:pPr>
    <w:rPr>
      <w:b/>
      <w:bCs/>
      <w:caps/>
      <w:sz w:val="24"/>
      <w:szCs w:val="24"/>
      <w:lang w:eastAsia="ar-SA"/>
    </w:rPr>
  </w:style>
  <w:style w:type="paragraph" w:customStyle="1" w:styleId="FORMATTEXT">
    <w:name w:val=".FORMATTEXT"/>
    <w:rsid w:val="006277E4"/>
    <w:pPr>
      <w:widowControl w:val="0"/>
      <w:autoSpaceDE w:val="0"/>
      <w:autoSpaceDN w:val="0"/>
      <w:adjustRightInd w:val="0"/>
    </w:pPr>
    <w:rPr>
      <w:sz w:val="24"/>
      <w:szCs w:val="24"/>
    </w:rPr>
  </w:style>
  <w:style w:type="paragraph" w:customStyle="1" w:styleId="23">
    <w:name w:val="Стиль2"/>
    <w:basedOn w:val="a"/>
    <w:rsid w:val="006277E4"/>
    <w:pPr>
      <w:suppressAutoHyphens/>
      <w:ind w:firstLine="709"/>
      <w:jc w:val="center"/>
    </w:pPr>
    <w:rPr>
      <w:b/>
      <w:bCs/>
      <w:caps/>
      <w:sz w:val="22"/>
      <w:szCs w:val="22"/>
      <w:lang w:eastAsia="ar-SA"/>
    </w:rPr>
  </w:style>
  <w:style w:type="paragraph" w:customStyle="1" w:styleId="33">
    <w:name w:val="Стиль3"/>
    <w:basedOn w:val="a"/>
    <w:rsid w:val="006277E4"/>
    <w:pPr>
      <w:suppressAutoHyphens/>
      <w:spacing w:before="120" w:after="120"/>
      <w:ind w:left="-97" w:right="-106" w:firstLine="181"/>
      <w:jc w:val="center"/>
    </w:pPr>
    <w:rPr>
      <w:bCs/>
      <w:sz w:val="24"/>
      <w:szCs w:val="24"/>
      <w:lang w:eastAsia="ar-SA"/>
    </w:rPr>
  </w:style>
  <w:style w:type="paragraph" w:customStyle="1" w:styleId="ConsPlusTitle">
    <w:name w:val="ConsPlusTitle"/>
    <w:rsid w:val="006277E4"/>
    <w:pPr>
      <w:autoSpaceDE w:val="0"/>
      <w:autoSpaceDN w:val="0"/>
      <w:adjustRightInd w:val="0"/>
    </w:pPr>
    <w:rPr>
      <w:b/>
      <w:bCs/>
      <w:sz w:val="28"/>
      <w:szCs w:val="28"/>
    </w:rPr>
  </w:style>
  <w:style w:type="paragraph" w:customStyle="1" w:styleId="ConsPlusCell">
    <w:name w:val="ConsPlusCell"/>
    <w:uiPriority w:val="99"/>
    <w:rsid w:val="006277E4"/>
    <w:pPr>
      <w:autoSpaceDE w:val="0"/>
      <w:autoSpaceDN w:val="0"/>
      <w:adjustRightInd w:val="0"/>
    </w:pPr>
    <w:rPr>
      <w:rFonts w:eastAsia="MS Mincho"/>
      <w:sz w:val="28"/>
      <w:szCs w:val="28"/>
    </w:rPr>
  </w:style>
  <w:style w:type="character" w:customStyle="1" w:styleId="a6">
    <w:name w:val="Верхний колонтитул Знак"/>
    <w:link w:val="a5"/>
    <w:uiPriority w:val="99"/>
    <w:rsid w:val="006277E4"/>
  </w:style>
  <w:style w:type="character" w:styleId="afb">
    <w:name w:val="annotation reference"/>
    <w:rsid w:val="006277E4"/>
    <w:rPr>
      <w:sz w:val="16"/>
      <w:szCs w:val="16"/>
    </w:rPr>
  </w:style>
  <w:style w:type="paragraph" w:styleId="afc">
    <w:name w:val="annotation text"/>
    <w:basedOn w:val="a"/>
    <w:link w:val="afd"/>
    <w:rsid w:val="006277E4"/>
    <w:rPr>
      <w:rFonts w:eastAsia="MS Mincho"/>
      <w:lang w:eastAsia="ja-JP"/>
    </w:rPr>
  </w:style>
  <w:style w:type="character" w:customStyle="1" w:styleId="afd">
    <w:name w:val="Текст примечания Знак"/>
    <w:basedOn w:val="a0"/>
    <w:link w:val="afc"/>
    <w:rsid w:val="006277E4"/>
    <w:rPr>
      <w:rFonts w:eastAsia="MS Mincho"/>
      <w:lang w:eastAsia="ja-JP"/>
    </w:rPr>
  </w:style>
  <w:style w:type="paragraph" w:styleId="afe">
    <w:name w:val="annotation subject"/>
    <w:basedOn w:val="afc"/>
    <w:next w:val="afc"/>
    <w:link w:val="aff"/>
    <w:rsid w:val="006277E4"/>
    <w:rPr>
      <w:b/>
      <w:bCs/>
    </w:rPr>
  </w:style>
  <w:style w:type="character" w:customStyle="1" w:styleId="aff">
    <w:name w:val="Тема примечания Знак"/>
    <w:basedOn w:val="afd"/>
    <w:link w:val="afe"/>
    <w:rsid w:val="006277E4"/>
    <w:rPr>
      <w:rFonts w:eastAsia="MS Mincho"/>
      <w:b/>
      <w:bCs/>
      <w:lang w:eastAsia="ja-JP"/>
    </w:rPr>
  </w:style>
  <w:style w:type="character" w:customStyle="1" w:styleId="aa">
    <w:name w:val="Текст выноски Знак"/>
    <w:link w:val="a9"/>
    <w:rsid w:val="006277E4"/>
    <w:rPr>
      <w:rFonts w:ascii="Tahoma" w:hAnsi="Tahoma" w:cs="Tahoma"/>
      <w:sz w:val="16"/>
      <w:szCs w:val="16"/>
    </w:rPr>
  </w:style>
  <w:style w:type="paragraph" w:customStyle="1" w:styleId="15">
    <w:name w:val="Знак1 Знак Знак Знак Знак Знак Знак Знак Знак Знак"/>
    <w:basedOn w:val="a"/>
    <w:rsid w:val="006277E4"/>
    <w:pPr>
      <w:spacing w:after="160" w:line="240" w:lineRule="exact"/>
    </w:pPr>
    <w:rPr>
      <w:rFonts w:ascii="Verdana" w:hAnsi="Verdana"/>
      <w:sz w:val="24"/>
      <w:szCs w:val="24"/>
      <w:lang w:val="en-US" w:eastAsia="en-US"/>
    </w:rPr>
  </w:style>
  <w:style w:type="paragraph" w:customStyle="1" w:styleId="ConsPlusNormal">
    <w:name w:val="ConsPlusNormal"/>
    <w:link w:val="ConsPlusNormal0"/>
    <w:rsid w:val="006277E4"/>
    <w:pPr>
      <w:widowControl w:val="0"/>
      <w:autoSpaceDE w:val="0"/>
      <w:autoSpaceDN w:val="0"/>
      <w:adjustRightInd w:val="0"/>
    </w:pPr>
    <w:rPr>
      <w:rFonts w:ascii="Calibri" w:hAnsi="Calibri"/>
      <w:sz w:val="22"/>
    </w:rPr>
  </w:style>
  <w:style w:type="character" w:customStyle="1" w:styleId="ConsPlusNormal0">
    <w:name w:val="ConsPlusNormal Знак"/>
    <w:link w:val="ConsPlusNormal"/>
    <w:locked/>
    <w:rsid w:val="006277E4"/>
    <w:rPr>
      <w:rFonts w:ascii="Calibri" w:hAnsi="Calibri"/>
      <w:sz w:val="22"/>
    </w:rPr>
  </w:style>
  <w:style w:type="paragraph" w:styleId="aff0">
    <w:name w:val="List Number"/>
    <w:basedOn w:val="a"/>
    <w:rsid w:val="006277E4"/>
    <w:pPr>
      <w:tabs>
        <w:tab w:val="num" w:pos="360"/>
        <w:tab w:val="num" w:pos="900"/>
      </w:tabs>
      <w:spacing w:after="200" w:line="276" w:lineRule="auto"/>
      <w:ind w:left="1069" w:hanging="360"/>
    </w:pPr>
    <w:rPr>
      <w:rFonts w:ascii="Calibri" w:hAnsi="Calibri"/>
      <w:sz w:val="22"/>
      <w:szCs w:val="22"/>
      <w:lang w:eastAsia="en-US"/>
    </w:rPr>
  </w:style>
  <w:style w:type="paragraph" w:styleId="aff1">
    <w:name w:val="No Spacing"/>
    <w:uiPriority w:val="1"/>
    <w:qFormat/>
    <w:rsid w:val="006277E4"/>
    <w:rPr>
      <w:rFonts w:eastAsia="MS Mincho"/>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2151059">
      <w:bodyDiv w:val="1"/>
      <w:marLeft w:val="0"/>
      <w:marRight w:val="0"/>
      <w:marTop w:val="0"/>
      <w:marBottom w:val="0"/>
      <w:divBdr>
        <w:top w:val="none" w:sz="0" w:space="0" w:color="auto"/>
        <w:left w:val="none" w:sz="0" w:space="0" w:color="auto"/>
        <w:bottom w:val="none" w:sz="0" w:space="0" w:color="auto"/>
        <w:right w:val="none" w:sz="0" w:space="0" w:color="auto"/>
      </w:divBdr>
    </w:div>
    <w:div w:id="1203008883">
      <w:bodyDiv w:val="1"/>
      <w:marLeft w:val="0"/>
      <w:marRight w:val="0"/>
      <w:marTop w:val="0"/>
      <w:marBottom w:val="0"/>
      <w:divBdr>
        <w:top w:val="none" w:sz="0" w:space="0" w:color="auto"/>
        <w:left w:val="none" w:sz="0" w:space="0" w:color="auto"/>
        <w:bottom w:val="none" w:sz="0" w:space="0" w:color="auto"/>
        <w:right w:val="none" w:sz="0" w:space="0" w:color="auto"/>
      </w:divBdr>
    </w:div>
    <w:div w:id="1791970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customXml" Target="../customXml/item4.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7.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BC9ED607191A2D408C9F43807F4D6CCD" ma:contentTypeVersion="11" ma:contentTypeDescription="Создание документа." ma:contentTypeScope="" ma:versionID="43f92cb7cc88dedf86111a8cd5b228ac">
  <xsd:schema xmlns:xsd="http://www.w3.org/2001/XMLSchema" xmlns:xs="http://www.w3.org/2001/XMLSchema" xmlns:p="http://schemas.microsoft.com/office/2006/metadata/properties" xmlns:ns2="63ad14df-8b57-46fc-891a-7f3d4af20d79" targetNamespace="http://schemas.microsoft.com/office/2006/metadata/properties" ma:root="true" ma:fieldsID="1d9e8902cd4dd428c832f5a6c237c8d3" ns2:_="">
    <xsd:import namespace="63ad14df-8b57-46fc-891a-7f3d4af20d79"/>
    <xsd:element name="properties">
      <xsd:complexType>
        <xsd:sequence>
          <xsd:element name="documentManagement">
            <xsd:complexType>
              <xsd:all>
                <xsd:element ref="ns2:FullNam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ad14df-8b57-46fc-891a-7f3d4af20d79" elementFormDefault="qualified">
    <xsd:import namespace="http://schemas.microsoft.com/office/2006/documentManagement/types"/>
    <xsd:import namespace="http://schemas.microsoft.com/office/infopath/2007/PartnerControls"/>
    <xsd:element name="FullName" ma:index="8" ma:displayName="Полное наименование" ma:internalName="FullName"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Тип контента"/>
        <xsd:element ref="dc:title" minOccurs="0" maxOccurs="1" ma:displayName="Наимено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FullName xmlns="63ad14df-8b57-46fc-891a-7f3d4af20d79">Решение</FullName>
  </documentManagement>
</p:properties>
</file>

<file path=customXml/itemProps1.xml><?xml version="1.0" encoding="utf-8"?>
<ds:datastoreItem xmlns:ds="http://schemas.openxmlformats.org/officeDocument/2006/customXml" ds:itemID="{1E15EA18-C5D9-48E6-BF5C-D1FD4C7B7C6B}"/>
</file>

<file path=customXml/itemProps2.xml><?xml version="1.0" encoding="utf-8"?>
<ds:datastoreItem xmlns:ds="http://schemas.openxmlformats.org/officeDocument/2006/customXml" ds:itemID="{384A5B1B-4A19-4E83-9409-7C11C61C05FE}"/>
</file>

<file path=customXml/itemProps3.xml><?xml version="1.0" encoding="utf-8"?>
<ds:datastoreItem xmlns:ds="http://schemas.openxmlformats.org/officeDocument/2006/customXml" ds:itemID="{1105E397-AA3E-447D-AFDC-15ED91675542}"/>
</file>

<file path=customXml/itemProps4.xml><?xml version="1.0" encoding="utf-8"?>
<ds:datastoreItem xmlns:ds="http://schemas.openxmlformats.org/officeDocument/2006/customXml" ds:itemID="{505579B7-FE44-4C3E-A6C0-6DE0BF644B33}"/>
</file>

<file path=docProps/app.xml><?xml version="1.0" encoding="utf-8"?>
<Properties xmlns="http://schemas.openxmlformats.org/officeDocument/2006/extended-properties" xmlns:vt="http://schemas.openxmlformats.org/officeDocument/2006/docPropsVTypes">
  <Template>Normal</Template>
  <TotalTime>394</TotalTime>
  <Pages>67</Pages>
  <Words>14551</Words>
  <Characters>105622</Characters>
  <Application>Microsoft Office Word</Application>
  <DocSecurity>0</DocSecurity>
  <Lines>880</Lines>
  <Paragraphs>239</Paragraphs>
  <ScaleCrop>false</ScaleCrop>
  <HeadingPairs>
    <vt:vector size="2" baseType="variant">
      <vt:variant>
        <vt:lpstr>Название</vt:lpstr>
      </vt:variant>
      <vt:variant>
        <vt:i4>1</vt:i4>
      </vt:variant>
    </vt:vector>
  </HeadingPairs>
  <TitlesOfParts>
    <vt:vector size="1" baseType="lpstr">
      <vt:lpstr>ВОЛГОГРАДСКИЙ ГОРОДСКОЙ СОВЕТ</vt:lpstr>
    </vt:vector>
  </TitlesOfParts>
  <Company>Горсовет</Company>
  <LinksUpToDate>false</LinksUpToDate>
  <CharactersWithSpaces>119934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ВОЛГОГРАДСКИЙ ГОРОДСКОЙ СОВЕТ</dc:title>
  <dc:creator>Шейкин А.В.</dc:creator>
  <cp:lastModifiedBy>Литвинова Галина Александровна</cp:lastModifiedBy>
  <cp:revision>259</cp:revision>
  <cp:lastPrinted>2017-07-03T10:53:00Z</cp:lastPrinted>
  <dcterms:created xsi:type="dcterms:W3CDTF">2016-03-28T14:00:00Z</dcterms:created>
  <dcterms:modified xsi:type="dcterms:W3CDTF">2017-07-05T12:12:00Z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0x010100BC9ED607191A2D408C9F43807F4D6CCD</vt:lpwstr>
  </property>
</Properties>
</file>