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34B36" w:rsidP="004B1F72">
            <w:pPr>
              <w:pStyle w:val="a9"/>
              <w:jc w:val="center"/>
            </w:pPr>
            <w:r>
              <w:t>28.09.2016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34B36" w:rsidP="004B1F72">
            <w:pPr>
              <w:pStyle w:val="a9"/>
              <w:jc w:val="center"/>
            </w:pPr>
            <w:r>
              <w:t>47/1404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1A6516" w:rsidRDefault="001A6516" w:rsidP="001A6516">
      <w:pPr>
        <w:pStyle w:val="ConsPlusNormal"/>
        <w:ind w:right="5103"/>
        <w:jc w:val="both"/>
        <w:rPr>
          <w:bCs/>
        </w:rPr>
      </w:pPr>
      <w:r>
        <w:rPr>
          <w:bCs/>
        </w:rPr>
        <w:t xml:space="preserve">О признании </w:t>
      </w:r>
      <w:proofErr w:type="gramStart"/>
      <w:r>
        <w:rPr>
          <w:bCs/>
        </w:rPr>
        <w:t>утратившими</w:t>
      </w:r>
      <w:proofErr w:type="gramEnd"/>
      <w:r>
        <w:rPr>
          <w:bCs/>
        </w:rPr>
        <w:t xml:space="preserve"> силу отдельных муниципальных правовых актов Волгограда</w:t>
      </w:r>
    </w:p>
    <w:p w:rsidR="001A6516" w:rsidRDefault="001A6516" w:rsidP="001A6516">
      <w:pPr>
        <w:pStyle w:val="ConsPlusTitle"/>
        <w:widowControl/>
        <w:ind w:firstLine="540"/>
        <w:rPr>
          <w:b w:val="0"/>
          <w:caps/>
          <w:sz w:val="28"/>
          <w:szCs w:val="28"/>
        </w:rPr>
      </w:pPr>
    </w:p>
    <w:p w:rsidR="001A6516" w:rsidRDefault="001A6516" w:rsidP="001A6516">
      <w:pPr>
        <w:pStyle w:val="ConsPlusNormal"/>
        <w:ind w:firstLine="708"/>
        <w:jc w:val="both"/>
        <w:rPr>
          <w:highlight w:val="yellow"/>
        </w:rPr>
      </w:pPr>
      <w:r>
        <w:t xml:space="preserve">В целях приведения в соответствие с действующим законодательством муниципальных правовых актов Волгограда, руководствуясь Федеральным законом от 06 октября 2003 г. № 131-ФЗ «Об общих принципах организации местного самоуправления в Российской Федерации», статьями 5, 7, 24, 26 Устава города-героя Волгограда, Волгоградская городская Дума </w:t>
      </w:r>
    </w:p>
    <w:p w:rsidR="001A6516" w:rsidRDefault="001A6516" w:rsidP="001A6516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1A6516" w:rsidRDefault="00426122" w:rsidP="00426122">
      <w:pPr>
        <w:pStyle w:val="ConsPlusNormal"/>
        <w:ind w:right="-2" w:firstLine="709"/>
        <w:jc w:val="both"/>
      </w:pPr>
      <w:r>
        <w:t xml:space="preserve">1. </w:t>
      </w:r>
      <w:r w:rsidR="001A6516">
        <w:t>Признать утратившими силу:</w:t>
      </w:r>
    </w:p>
    <w:p w:rsidR="001A6516" w:rsidRDefault="001A6516" w:rsidP="001A6516">
      <w:pPr>
        <w:pStyle w:val="ConsPlusNormal"/>
        <w:ind w:right="-2" w:firstLine="709"/>
        <w:jc w:val="both"/>
      </w:pPr>
      <w:r>
        <w:t>постановление Волгоградского городского Совета народных депутатов и администрации Волгограда от 15.03.99 № 51/540/319 «О разработке общегородской программы озеленения Волгограда»;</w:t>
      </w:r>
    </w:p>
    <w:p w:rsidR="001A6516" w:rsidRDefault="001A6516" w:rsidP="001A6516">
      <w:pPr>
        <w:pStyle w:val="ConsPlusNormal"/>
        <w:ind w:right="-2" w:firstLine="709"/>
        <w:jc w:val="both"/>
      </w:pPr>
      <w:r>
        <w:t xml:space="preserve">решение Волгоградской городской Думы от 31.03.2006 № 29/607 </w:t>
      </w:r>
      <w:r w:rsidR="00426122">
        <w:t xml:space="preserve">            </w:t>
      </w:r>
      <w:r>
        <w:t xml:space="preserve">«О </w:t>
      </w:r>
      <w:proofErr w:type="gramStart"/>
      <w:r>
        <w:t>Положении</w:t>
      </w:r>
      <w:proofErr w:type="gramEnd"/>
      <w:r>
        <w:t xml:space="preserve"> о гранте в области изучения и рационального использования биоразнообразия растений»;</w:t>
      </w:r>
    </w:p>
    <w:p w:rsidR="001A6516" w:rsidRDefault="001A6516" w:rsidP="001A6516">
      <w:pPr>
        <w:pStyle w:val="ConsPlusNormal"/>
        <w:ind w:right="-2" w:firstLine="709"/>
        <w:jc w:val="both"/>
      </w:pPr>
      <w:r>
        <w:t xml:space="preserve">решение Волгоградской городской Думы от 10.07.2008 № 7/202 «О внесении изменений в состав конкурсной комиссии по предоставлению гранта в области изучения и рационального использования биоразнообразия растений, утвержденный решением Волгоградской городской Думы от 31.03.2006 </w:t>
      </w:r>
      <w:r w:rsidR="00426122">
        <w:t xml:space="preserve">           </w:t>
      </w:r>
      <w:r>
        <w:t xml:space="preserve">№ 29/607 «О </w:t>
      </w:r>
      <w:proofErr w:type="gramStart"/>
      <w:r>
        <w:t>Положении</w:t>
      </w:r>
      <w:proofErr w:type="gramEnd"/>
      <w:r>
        <w:t xml:space="preserve"> о гранте в области изучения и рационального использования биоразнообразия растений».</w:t>
      </w:r>
    </w:p>
    <w:p w:rsidR="001A6516" w:rsidRDefault="001A6516" w:rsidP="001A651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A6516">
        <w:rPr>
          <w:sz w:val="28"/>
          <w:szCs w:val="28"/>
        </w:rPr>
        <w:t xml:space="preserve">. </w:t>
      </w:r>
      <w:r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1A6516" w:rsidRDefault="001A6516" w:rsidP="001A6516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1A6516" w:rsidRDefault="001A6516" w:rsidP="001A651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>
        <w:rPr>
          <w:sz w:val="28"/>
          <w:szCs w:val="28"/>
        </w:rPr>
        <w:t>В.В.Колесникова</w:t>
      </w:r>
      <w:proofErr w:type="spellEnd"/>
      <w:r>
        <w:rPr>
          <w:sz w:val="28"/>
          <w:szCs w:val="28"/>
        </w:rPr>
        <w:t xml:space="preserve">. </w:t>
      </w:r>
    </w:p>
    <w:p w:rsidR="001A6516" w:rsidRDefault="001A6516" w:rsidP="001A651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A6516" w:rsidRDefault="001A6516" w:rsidP="001A651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A6516" w:rsidRDefault="001A6516" w:rsidP="001A651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A6516" w:rsidRDefault="001A6516" w:rsidP="003F088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1A6516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E29" w:rsidRDefault="00784E29">
      <w:r>
        <w:separator/>
      </w:r>
    </w:p>
  </w:endnote>
  <w:endnote w:type="continuationSeparator" w:id="0">
    <w:p w:rsidR="00784E29" w:rsidRDefault="00784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E29" w:rsidRDefault="00784E29">
      <w:r>
        <w:separator/>
      </w:r>
    </w:p>
  </w:footnote>
  <w:footnote w:type="continuationSeparator" w:id="0">
    <w:p w:rsidR="00784E29" w:rsidRDefault="00784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F668D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3666795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71D1C7F"/>
    <w:multiLevelType w:val="hybridMultilevel"/>
    <w:tmpl w:val="B34E48B6"/>
    <w:lvl w:ilvl="0" w:tplc="76ECBA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A6516"/>
    <w:rsid w:val="001D7F9D"/>
    <w:rsid w:val="00200F1E"/>
    <w:rsid w:val="002259A5"/>
    <w:rsid w:val="00234B36"/>
    <w:rsid w:val="002429A1"/>
    <w:rsid w:val="00286049"/>
    <w:rsid w:val="002A294B"/>
    <w:rsid w:val="002A45FA"/>
    <w:rsid w:val="002B5A3D"/>
    <w:rsid w:val="002E7DDC"/>
    <w:rsid w:val="003414A8"/>
    <w:rsid w:val="00361F4A"/>
    <w:rsid w:val="00382528"/>
    <w:rsid w:val="003C0F8E"/>
    <w:rsid w:val="003F0888"/>
    <w:rsid w:val="0040530C"/>
    <w:rsid w:val="00411383"/>
    <w:rsid w:val="00421B61"/>
    <w:rsid w:val="00426122"/>
    <w:rsid w:val="00431A4D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84E2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F668D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1A6516"/>
    <w:rPr>
      <w:color w:val="0000FF"/>
      <w:u w:val="single"/>
    </w:rPr>
  </w:style>
  <w:style w:type="paragraph" w:customStyle="1" w:styleId="ConsPlusTitle">
    <w:name w:val="ConsPlusTitle"/>
    <w:rsid w:val="001A651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1A6516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1A6516"/>
    <w:rPr>
      <w:color w:val="0000FF"/>
      <w:u w:val="single"/>
    </w:rPr>
  </w:style>
  <w:style w:type="paragraph" w:customStyle="1" w:styleId="ConsPlusTitle">
    <w:name w:val="ConsPlusTitle"/>
    <w:rsid w:val="001A651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1A6516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C68B99B-43B4-4C65-976A-E3DE6835D9C6}"/>
</file>

<file path=customXml/itemProps2.xml><?xml version="1.0" encoding="utf-8"?>
<ds:datastoreItem xmlns:ds="http://schemas.openxmlformats.org/officeDocument/2006/customXml" ds:itemID="{5E742FC3-D9FE-4085-AB35-B5952B0F3A05}"/>
</file>

<file path=customXml/itemProps3.xml><?xml version="1.0" encoding="utf-8"?>
<ds:datastoreItem xmlns:ds="http://schemas.openxmlformats.org/officeDocument/2006/customXml" ds:itemID="{320EB2D3-CEF0-4B5F-9190-B94AB7409B3B}"/>
</file>

<file path=customXml/itemProps4.xml><?xml version="1.0" encoding="utf-8"?>
<ds:datastoreItem xmlns:ds="http://schemas.openxmlformats.org/officeDocument/2006/customXml" ds:itemID="{7B4CE24A-1B11-4802-9162-A50DA3A4E7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13</cp:revision>
  <cp:lastPrinted>2016-09-29T09:07:00Z</cp:lastPrinted>
  <dcterms:created xsi:type="dcterms:W3CDTF">2016-03-28T14:00:00Z</dcterms:created>
  <dcterms:modified xsi:type="dcterms:W3CDTF">2016-09-29T12:26:00Z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