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1062" w:rsidP="004B1F72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1062" w:rsidP="004B1F72">
            <w:pPr>
              <w:pStyle w:val="a9"/>
              <w:jc w:val="center"/>
            </w:pPr>
            <w:r>
              <w:t>47/1406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71062" w:rsidP="00271062">
      <w:pPr>
        <w:jc w:val="both"/>
        <w:rPr>
          <w:sz w:val="28"/>
          <w:szCs w:val="28"/>
        </w:rPr>
      </w:pPr>
      <w:r w:rsidRPr="0089458A">
        <w:rPr>
          <w:sz w:val="28"/>
        </w:rPr>
        <w:t>О внесении изменений в Положени</w:t>
      </w:r>
      <w:r>
        <w:rPr>
          <w:sz w:val="28"/>
        </w:rPr>
        <w:t>е</w:t>
      </w:r>
      <w:r w:rsidRPr="0089458A">
        <w:rPr>
          <w:sz w:val="28"/>
        </w:rPr>
        <w:t xml:space="preserve"> о комитете социальной поддержки населения администрации Волгограда, утвержденно</w:t>
      </w:r>
      <w:r>
        <w:rPr>
          <w:sz w:val="28"/>
        </w:rPr>
        <w:t>е</w:t>
      </w:r>
      <w:r w:rsidRPr="0089458A">
        <w:rPr>
          <w:sz w:val="28"/>
        </w:rPr>
        <w:t xml:space="preserve"> решением Волгоградской городской Думы от 11.03.2015 № 26/792 «О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поддержки населения администрации Волгограда</w:t>
      </w:r>
      <w:r>
        <w:rPr>
          <w:sz w:val="28"/>
        </w:rPr>
        <w:t>»</w:t>
      </w:r>
      <w:r w:rsidRPr="0089458A">
        <w:rPr>
          <w:sz w:val="28"/>
        </w:rPr>
        <w:t xml:space="preserve"> (в редакции решения Волгоградской городской Думы от 24.06.2015 № 31/968)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458A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271062" w:rsidRPr="0089458A" w:rsidRDefault="00271062" w:rsidP="002710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9458A">
        <w:rPr>
          <w:b/>
          <w:sz w:val="28"/>
          <w:szCs w:val="28"/>
        </w:rPr>
        <w:t>РЕШИЛА:</w:t>
      </w: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9458A">
        <w:rPr>
          <w:sz w:val="28"/>
        </w:rPr>
        <w:t xml:space="preserve">1. </w:t>
      </w:r>
      <w:proofErr w:type="gramStart"/>
      <w:r w:rsidRPr="0089458A">
        <w:rPr>
          <w:sz w:val="28"/>
        </w:rPr>
        <w:t xml:space="preserve">Внести в пункт 2.1 раздела 2 «Полномочия Комитета» Положения о комитете социальной поддержки населения администрации Волгограда, утвержденного решением Волгоградской городской Думы от 11.03.2015 </w:t>
      </w:r>
      <w:r w:rsidR="00854BC0">
        <w:rPr>
          <w:sz w:val="28"/>
        </w:rPr>
        <w:t xml:space="preserve">          </w:t>
      </w:r>
      <w:r w:rsidRPr="0089458A">
        <w:rPr>
          <w:sz w:val="28"/>
        </w:rPr>
        <w:t>№ 26/792 «О переименовании департамента муниципальных выплат и работы с населением администрации Волгограда в комитет социальной поддержки населения администрации Волгограда и об утверждении Положения о комитете социальной поддержки населения администрации Волгограда» (в редакции решения Волгоградской городской Думы</w:t>
      </w:r>
      <w:proofErr w:type="gramEnd"/>
      <w:r w:rsidRPr="0089458A">
        <w:rPr>
          <w:sz w:val="28"/>
        </w:rPr>
        <w:t xml:space="preserve"> от 24.06.2015 № 31/968), следующие изменения:</w:t>
      </w:r>
    </w:p>
    <w:p w:rsidR="00271062" w:rsidRDefault="00271062" w:rsidP="00271062">
      <w:pPr>
        <w:pStyle w:val="ConsPlusNormal"/>
        <w:ind w:firstLine="709"/>
        <w:jc w:val="both"/>
      </w:pPr>
      <w:r w:rsidRPr="00375D52">
        <w:t xml:space="preserve">1.1. </w:t>
      </w:r>
      <w:r>
        <w:t>Подпункт 2.1.</w:t>
      </w:r>
      <w:r w:rsidRPr="00375D52">
        <w:t>1 изложить в следующей редакции:</w:t>
      </w:r>
    </w:p>
    <w:p w:rsidR="00271062" w:rsidRDefault="00271062" w:rsidP="00271062">
      <w:pPr>
        <w:pStyle w:val="ConsPlusNormal"/>
        <w:ind w:firstLine="709"/>
        <w:jc w:val="both"/>
      </w:pPr>
      <w:r>
        <w:t>«2.1.1. Формирует муниципальную политику, направленную на предоставление мер социальной поддержки отдельным категориям населения, постоянно проживаю</w:t>
      </w:r>
      <w:r w:rsidR="001225E8">
        <w:t>щего на территории Волгограда</w:t>
      </w:r>
      <w:proofErr w:type="gramStart"/>
      <w:r w:rsidR="003D3E14">
        <w:t>.</w:t>
      </w:r>
      <w:r w:rsidR="001225E8">
        <w:t>».</w:t>
      </w:r>
      <w:proofErr w:type="gramEnd"/>
    </w:p>
    <w:p w:rsidR="00271062" w:rsidRDefault="00271062" w:rsidP="00271062">
      <w:pPr>
        <w:pStyle w:val="ConsPlusNormal"/>
        <w:ind w:firstLine="709"/>
        <w:jc w:val="both"/>
      </w:pPr>
      <w:r>
        <w:t>1.2. В подпункте 2.1.5: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1.2.1. </w:t>
      </w:r>
      <w:r w:rsidRPr="00375D52">
        <w:rPr>
          <w:sz w:val="28"/>
        </w:rPr>
        <w:t>Подпункт 2.1.5.10 изложить в следующей редакции: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75D52">
        <w:rPr>
          <w:sz w:val="28"/>
        </w:rPr>
        <w:t>«2.1.5.10. Осуществление выплаты единовременного материального вознаграждения гражданам, награжденным Почетными знаками города-героя Волгограда «Материнская слава Волгограда»,</w:t>
      </w:r>
      <w:r w:rsidR="000B5ED0">
        <w:rPr>
          <w:sz w:val="28"/>
        </w:rPr>
        <w:t xml:space="preserve"> «Родительская слава Волгограда</w:t>
      </w:r>
      <w:r w:rsidRPr="00375D52">
        <w:rPr>
          <w:sz w:val="28"/>
        </w:rPr>
        <w:t>»</w:t>
      </w:r>
      <w:proofErr w:type="gramStart"/>
      <w:r w:rsidRPr="00375D52">
        <w:rPr>
          <w:sz w:val="28"/>
        </w:rPr>
        <w:t>.</w:t>
      </w:r>
      <w:r w:rsidR="000B5ED0">
        <w:rPr>
          <w:sz w:val="28"/>
        </w:rPr>
        <w:t>»</w:t>
      </w:r>
      <w:proofErr w:type="gramEnd"/>
      <w:r w:rsidR="000B5ED0">
        <w:rPr>
          <w:sz w:val="28"/>
        </w:rPr>
        <w:t>.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1.2.2. </w:t>
      </w:r>
      <w:r w:rsidRPr="00375D52">
        <w:rPr>
          <w:sz w:val="28"/>
        </w:rPr>
        <w:t>Подпункт 2.1.5.1</w:t>
      </w:r>
      <w:r>
        <w:rPr>
          <w:sz w:val="28"/>
        </w:rPr>
        <w:t>2 исключить.</w:t>
      </w:r>
    </w:p>
    <w:p w:rsidR="00854BC0" w:rsidRDefault="00854BC0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54BC0" w:rsidRDefault="00854BC0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71062" w:rsidRDefault="00271062" w:rsidP="00271062">
      <w:pPr>
        <w:tabs>
          <w:tab w:val="left" w:pos="0"/>
        </w:tabs>
        <w:ind w:firstLine="709"/>
        <w:jc w:val="both"/>
        <w:rPr>
          <w:sz w:val="28"/>
        </w:rPr>
      </w:pPr>
      <w:r w:rsidRPr="00375D52">
        <w:rPr>
          <w:sz w:val="28"/>
        </w:rPr>
        <w:lastRenderedPageBreak/>
        <w:t>1.</w:t>
      </w:r>
      <w:r>
        <w:rPr>
          <w:sz w:val="28"/>
        </w:rPr>
        <w:t>3</w:t>
      </w:r>
      <w:r w:rsidRPr="00375D52">
        <w:rPr>
          <w:sz w:val="28"/>
        </w:rPr>
        <w:t xml:space="preserve">. </w:t>
      </w:r>
      <w:r>
        <w:rPr>
          <w:sz w:val="28"/>
        </w:rPr>
        <w:t>П</w:t>
      </w:r>
      <w:r w:rsidRPr="00A11760">
        <w:rPr>
          <w:sz w:val="28"/>
        </w:rPr>
        <w:t>одпункт 2.1.</w:t>
      </w:r>
      <w:r>
        <w:rPr>
          <w:sz w:val="28"/>
        </w:rPr>
        <w:t>10 изложить в следующей редакции: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37080">
        <w:rPr>
          <w:sz w:val="28"/>
        </w:rPr>
        <w:t>«2.1.10.</w:t>
      </w:r>
      <w:r>
        <w:rPr>
          <w:sz w:val="28"/>
        </w:rPr>
        <w:t xml:space="preserve"> </w:t>
      </w:r>
      <w:r>
        <w:rPr>
          <w:sz w:val="28"/>
          <w:szCs w:val="28"/>
        </w:rPr>
        <w:t>Координирует реализацию</w:t>
      </w:r>
      <w:r w:rsidRPr="00737080">
        <w:rPr>
          <w:sz w:val="28"/>
          <w:szCs w:val="28"/>
        </w:rPr>
        <w:t xml:space="preserve"> муниципальной политики в сфере охраны здоровья</w:t>
      </w:r>
      <w:proofErr w:type="gramStart"/>
      <w:r w:rsidRPr="00737080">
        <w:rPr>
          <w:sz w:val="28"/>
          <w:szCs w:val="28"/>
        </w:rPr>
        <w:t>.</w:t>
      </w:r>
      <w:r w:rsidRPr="00A11760">
        <w:rPr>
          <w:sz w:val="28"/>
        </w:rPr>
        <w:t>».</w:t>
      </w:r>
      <w:proofErr w:type="gramEnd"/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1.4. </w:t>
      </w:r>
      <w:r w:rsidRPr="00375D52">
        <w:rPr>
          <w:sz w:val="28"/>
        </w:rPr>
        <w:t>П</w:t>
      </w:r>
      <w:r>
        <w:rPr>
          <w:sz w:val="28"/>
        </w:rPr>
        <w:t>одп</w:t>
      </w:r>
      <w:r w:rsidRPr="00375D52">
        <w:rPr>
          <w:sz w:val="28"/>
        </w:rPr>
        <w:t>ункт</w:t>
      </w:r>
      <w:r>
        <w:rPr>
          <w:sz w:val="28"/>
        </w:rPr>
        <w:t xml:space="preserve"> </w:t>
      </w:r>
      <w:r w:rsidRPr="00BC5D18">
        <w:rPr>
          <w:sz w:val="28"/>
        </w:rPr>
        <w:t>2.1.11 исключить.</w:t>
      </w:r>
    </w:p>
    <w:p w:rsidR="00271062" w:rsidRDefault="00271062" w:rsidP="0027106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1.5</w:t>
      </w:r>
      <w:r w:rsidRPr="00BC5D18">
        <w:rPr>
          <w:sz w:val="28"/>
          <w:szCs w:val="28"/>
        </w:rPr>
        <w:t xml:space="preserve">. </w:t>
      </w:r>
      <w:r>
        <w:rPr>
          <w:sz w:val="28"/>
        </w:rPr>
        <w:t>П</w:t>
      </w:r>
      <w:r w:rsidRPr="00A11760">
        <w:rPr>
          <w:sz w:val="28"/>
        </w:rPr>
        <w:t>одпункт 2.1.</w:t>
      </w:r>
      <w:r>
        <w:rPr>
          <w:sz w:val="28"/>
        </w:rPr>
        <w:t>27 изложить в следующей редакции: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889">
        <w:rPr>
          <w:sz w:val="28"/>
        </w:rPr>
        <w:t>«2.1.27.</w:t>
      </w:r>
      <w:r>
        <w:rPr>
          <w:sz w:val="28"/>
        </w:rPr>
        <w:t xml:space="preserve"> </w:t>
      </w:r>
      <w:r w:rsidRPr="00183889">
        <w:rPr>
          <w:sz w:val="28"/>
          <w:szCs w:val="28"/>
        </w:rPr>
        <w:t xml:space="preserve">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</w:t>
      </w:r>
      <w:r>
        <w:rPr>
          <w:sz w:val="28"/>
          <w:szCs w:val="28"/>
        </w:rPr>
        <w:t xml:space="preserve">помощи </w:t>
      </w:r>
      <w:r w:rsidRPr="00183889">
        <w:rPr>
          <w:sz w:val="28"/>
          <w:szCs w:val="28"/>
        </w:rPr>
        <w:t>в пределах полномочий, установленных федеральным законодательством</w:t>
      </w:r>
      <w:proofErr w:type="gramStart"/>
      <w:r w:rsidRPr="00183889">
        <w:rPr>
          <w:sz w:val="28"/>
          <w:szCs w:val="28"/>
        </w:rPr>
        <w:t>.</w:t>
      </w:r>
      <w:r w:rsidRPr="00A11760">
        <w:rPr>
          <w:sz w:val="28"/>
        </w:rPr>
        <w:t>».</w:t>
      </w:r>
      <w:proofErr w:type="gramEnd"/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1.6. </w:t>
      </w:r>
      <w:r w:rsidRPr="00BC5D18">
        <w:rPr>
          <w:sz w:val="28"/>
          <w:szCs w:val="28"/>
        </w:rPr>
        <w:t>П</w:t>
      </w:r>
      <w:r>
        <w:rPr>
          <w:sz w:val="28"/>
          <w:szCs w:val="28"/>
        </w:rPr>
        <w:t>одпу</w:t>
      </w:r>
      <w:r w:rsidRPr="00BC5D18">
        <w:rPr>
          <w:sz w:val="28"/>
          <w:szCs w:val="28"/>
        </w:rPr>
        <w:t>нкт</w:t>
      </w:r>
      <w:r>
        <w:rPr>
          <w:sz w:val="28"/>
        </w:rPr>
        <w:t xml:space="preserve"> 2.1.28 </w:t>
      </w:r>
      <w:r w:rsidRPr="00286E6D">
        <w:rPr>
          <w:sz w:val="28"/>
        </w:rPr>
        <w:t>исключить</w:t>
      </w:r>
      <w:r>
        <w:rPr>
          <w:sz w:val="28"/>
        </w:rPr>
        <w:t>.</w:t>
      </w:r>
    </w:p>
    <w:p w:rsidR="00271062" w:rsidRDefault="00271062" w:rsidP="00271062">
      <w:pPr>
        <w:tabs>
          <w:tab w:val="left" w:pos="0"/>
        </w:tabs>
        <w:ind w:firstLine="709"/>
        <w:jc w:val="both"/>
        <w:rPr>
          <w:sz w:val="28"/>
        </w:rPr>
      </w:pPr>
      <w:r w:rsidRPr="00A11760">
        <w:rPr>
          <w:sz w:val="28"/>
        </w:rPr>
        <w:t>1.</w:t>
      </w:r>
      <w:r>
        <w:rPr>
          <w:sz w:val="28"/>
        </w:rPr>
        <w:t>7</w:t>
      </w:r>
      <w:r w:rsidRPr="00A11760">
        <w:rPr>
          <w:sz w:val="28"/>
        </w:rPr>
        <w:t xml:space="preserve">. </w:t>
      </w:r>
      <w:r>
        <w:rPr>
          <w:sz w:val="28"/>
        </w:rPr>
        <w:t>П</w:t>
      </w:r>
      <w:r w:rsidRPr="00A11760">
        <w:rPr>
          <w:sz w:val="28"/>
        </w:rPr>
        <w:t>одпункт 2.1.</w:t>
      </w:r>
      <w:r>
        <w:rPr>
          <w:sz w:val="28"/>
        </w:rPr>
        <w:t>29</w:t>
      </w:r>
      <w:r w:rsidRPr="00A11760">
        <w:rPr>
          <w:sz w:val="28"/>
        </w:rPr>
        <w:t xml:space="preserve"> </w:t>
      </w:r>
      <w:r>
        <w:rPr>
          <w:sz w:val="28"/>
        </w:rPr>
        <w:t>изложить в следующей редакции: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E6763">
        <w:rPr>
          <w:sz w:val="28"/>
        </w:rPr>
        <w:t>«2.1.29.</w:t>
      </w:r>
      <w:r>
        <w:rPr>
          <w:sz w:val="28"/>
        </w:rPr>
        <w:t xml:space="preserve"> </w:t>
      </w:r>
      <w:proofErr w:type="gramStart"/>
      <w:r w:rsidRPr="00BE6763">
        <w:rPr>
          <w:sz w:val="28"/>
          <w:szCs w:val="28"/>
        </w:rPr>
        <w:t>Информирует население Волгограда,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</w:t>
      </w:r>
      <w:r>
        <w:rPr>
          <w:sz w:val="28"/>
          <w:szCs w:val="28"/>
        </w:rPr>
        <w:t>щих, об угрозе возникновения и</w:t>
      </w:r>
      <w:r w:rsidRPr="00BE6763">
        <w:rPr>
          <w:sz w:val="28"/>
          <w:szCs w:val="28"/>
        </w:rPr>
        <w:t xml:space="preserve"> возникновении эпидемий на территории Волгограда в соответствии с </w:t>
      </w:r>
      <w:hyperlink r:id="rId9" w:history="1">
        <w:r w:rsidRPr="00A7250D">
          <w:rPr>
            <w:sz w:val="28"/>
            <w:szCs w:val="28"/>
          </w:rPr>
          <w:t>Законом</w:t>
        </w:r>
      </w:hyperlink>
      <w:r w:rsidRPr="00A7250D">
        <w:rPr>
          <w:sz w:val="28"/>
          <w:szCs w:val="28"/>
        </w:rPr>
        <w:t xml:space="preserve"> Волгоградской</w:t>
      </w:r>
      <w:r w:rsidRPr="00BE6763">
        <w:rPr>
          <w:sz w:val="28"/>
          <w:szCs w:val="28"/>
        </w:rPr>
        <w:t xml:space="preserve"> области </w:t>
      </w:r>
      <w:r w:rsidRPr="00706912">
        <w:rPr>
          <w:sz w:val="28"/>
          <w:szCs w:val="28"/>
        </w:rPr>
        <w:t>от 17 марта 2016 г. № 13-ОД «Об осуществлении органами местного самоуправления городских округов и муниципальных районов Волгоградской области отдельных полномочий в сфере охраны</w:t>
      </w:r>
      <w:proofErr w:type="gramEnd"/>
      <w:r w:rsidRPr="00706912">
        <w:rPr>
          <w:sz w:val="28"/>
          <w:szCs w:val="28"/>
        </w:rPr>
        <w:t xml:space="preserve"> здоровья граждан</w:t>
      </w:r>
      <w:r>
        <w:rPr>
          <w:sz w:val="28"/>
          <w:szCs w:val="28"/>
        </w:rPr>
        <w:t>»</w:t>
      </w:r>
      <w:proofErr w:type="gramStart"/>
      <w:r w:rsidRPr="00706912">
        <w:rPr>
          <w:sz w:val="28"/>
          <w:szCs w:val="28"/>
        </w:rPr>
        <w:t>.</w:t>
      </w:r>
      <w:r w:rsidRPr="00A11760">
        <w:rPr>
          <w:sz w:val="28"/>
        </w:rPr>
        <w:t>»</w:t>
      </w:r>
      <w:proofErr w:type="gramEnd"/>
      <w:r w:rsidRPr="00A11760">
        <w:rPr>
          <w:sz w:val="28"/>
        </w:rPr>
        <w:t>.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912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="00CE5861">
        <w:rPr>
          <w:sz w:val="28"/>
          <w:szCs w:val="28"/>
        </w:rPr>
        <w:t>. В подпункте 2.1.31</w:t>
      </w:r>
      <w:r w:rsidRPr="00706912">
        <w:rPr>
          <w:sz w:val="28"/>
          <w:szCs w:val="28"/>
        </w:rPr>
        <w:t xml:space="preserve"> слова «от 31 декабря 2008 г. № 1837-ОД «Об охране здоровья граждан в Волгоградской области» заменить словами </w:t>
      </w:r>
      <w:r w:rsidR="00854BC0">
        <w:rPr>
          <w:sz w:val="28"/>
          <w:szCs w:val="28"/>
        </w:rPr>
        <w:t xml:space="preserve">             </w:t>
      </w:r>
      <w:r w:rsidRPr="00706912">
        <w:rPr>
          <w:sz w:val="28"/>
          <w:szCs w:val="28"/>
        </w:rPr>
        <w:t>«от 17 марта 2016 г. № 13-ОД «Об осуществлении органами местного самоуправления городских округов и муниципальных районов Волгоградской области отдельных полномочий в сфере охраны здоровья граждан</w:t>
      </w:r>
      <w:r>
        <w:rPr>
          <w:sz w:val="28"/>
          <w:szCs w:val="28"/>
        </w:rPr>
        <w:t>»</w:t>
      </w:r>
      <w:r w:rsidRPr="00706912">
        <w:rPr>
          <w:sz w:val="28"/>
          <w:szCs w:val="28"/>
        </w:rPr>
        <w:t>.</w:t>
      </w: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1.9. Дополнить подпунктами 2.1.32 –</w:t>
      </w:r>
      <w:r w:rsidRPr="0089458A">
        <w:rPr>
          <w:sz w:val="28"/>
        </w:rPr>
        <w:t xml:space="preserve"> 2.1.3</w:t>
      </w:r>
      <w:r>
        <w:rPr>
          <w:sz w:val="28"/>
        </w:rPr>
        <w:t>6</w:t>
      </w:r>
      <w:r w:rsidRPr="0089458A">
        <w:rPr>
          <w:sz w:val="28"/>
        </w:rPr>
        <w:t xml:space="preserve"> следующего содержания:</w:t>
      </w: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9458A">
        <w:rPr>
          <w:sz w:val="28"/>
        </w:rPr>
        <w:t>«2.1.</w:t>
      </w:r>
      <w:r>
        <w:rPr>
          <w:sz w:val="28"/>
        </w:rPr>
        <w:t>32</w:t>
      </w:r>
      <w:r w:rsidRPr="0089458A">
        <w:rPr>
          <w:sz w:val="28"/>
        </w:rPr>
        <w:t>. Осуществляет выплаты за счет средств межбюджетных трансфертов гражданам, пострадавшим в результате чрезвычайных ситуаций на территории городского округа город-герой Волгоград.</w:t>
      </w: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2.1.33</w:t>
      </w:r>
      <w:r w:rsidRPr="0089458A">
        <w:rPr>
          <w:sz w:val="28"/>
        </w:rPr>
        <w:t>. Предоставляет за счет средств межбюджетных трансфертов субсидии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проведением мероприятий по временному социально-бытовому обустройству лиц, пострадавших в результате чрезвычайных ситуаций на территории городского округа город-герой Волгоград.</w:t>
      </w:r>
    </w:p>
    <w:p w:rsidR="00271062" w:rsidRPr="00C30B78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2.1.34</w:t>
      </w:r>
      <w:r w:rsidRPr="00C30B78">
        <w:rPr>
          <w:sz w:val="28"/>
        </w:rPr>
        <w:t xml:space="preserve">. </w:t>
      </w:r>
      <w:proofErr w:type="gramStart"/>
      <w:r>
        <w:rPr>
          <w:sz w:val="28"/>
        </w:rPr>
        <w:t>Осуществляет</w:t>
      </w:r>
      <w:r w:rsidRPr="00C30B78">
        <w:rPr>
          <w:sz w:val="28"/>
        </w:rPr>
        <w:t xml:space="preserve"> ежегодные единовременные денежные выплаты в связи с Днем разгрома советскими войсками немецко-фашистских войск в Ст</w:t>
      </w:r>
      <w:r w:rsidR="000B5ED0">
        <w:rPr>
          <w:sz w:val="28"/>
        </w:rPr>
        <w:t>алинградской битве (1943 год),</w:t>
      </w:r>
      <w:r w:rsidRPr="00C30B78">
        <w:rPr>
          <w:sz w:val="28"/>
        </w:rPr>
        <w:t xml:space="preserve"> Днем Победы советского народа в Ве</w:t>
      </w:r>
      <w:r>
        <w:rPr>
          <w:sz w:val="28"/>
        </w:rPr>
        <w:t>ликой Отечественной войне 1941–</w:t>
      </w:r>
      <w:r w:rsidRPr="00C30B78">
        <w:rPr>
          <w:sz w:val="28"/>
        </w:rPr>
        <w:t>1945 годов (1945 год), организует ежегодное вручение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Сталинграда», постоянно или преимущественно проживающим на территории Волгограда.</w:t>
      </w:r>
      <w:proofErr w:type="gramEnd"/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2.1.35. Осуществляет расходы из резервного фонда администрации Волгограда в соответствии с постановлениями администрации Волгограда.</w:t>
      </w:r>
    </w:p>
    <w:p w:rsidR="00271062" w:rsidRPr="00C30B78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2.1.36. </w:t>
      </w:r>
      <w:r w:rsidRPr="00A7250D">
        <w:rPr>
          <w:sz w:val="28"/>
          <w:szCs w:val="28"/>
        </w:rPr>
        <w:t>Предоставляет выписки из домовой книги, карточки учета собственника жилого помещения</w:t>
      </w:r>
      <w:proofErr w:type="gramStart"/>
      <w:r w:rsidRPr="00A7250D">
        <w:rPr>
          <w:sz w:val="28"/>
          <w:szCs w:val="28"/>
        </w:rPr>
        <w:t>.</w:t>
      </w:r>
      <w:r w:rsidRPr="00C30B78">
        <w:rPr>
          <w:sz w:val="28"/>
        </w:rPr>
        <w:t>».</w:t>
      </w:r>
      <w:proofErr w:type="gramEnd"/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9458A">
        <w:rPr>
          <w:sz w:val="28"/>
        </w:rPr>
        <w:t xml:space="preserve">2. </w:t>
      </w:r>
      <w:r>
        <w:rPr>
          <w:sz w:val="28"/>
        </w:rPr>
        <w:t>Администрации Волгограда:</w:t>
      </w:r>
    </w:p>
    <w:p w:rsidR="00271062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2.1. Привести Положения о структурных подразделениях администрации Волгограда в соответствие с законодательством Волгоградской области в сфере охраны здоровья граждан.</w:t>
      </w: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Pr="0089458A">
        <w:rPr>
          <w:sz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9458A">
        <w:rPr>
          <w:sz w:val="28"/>
        </w:rPr>
        <w:t>3. Настоящее решение вступает в силу со дня его официального опубликования.</w:t>
      </w:r>
    </w:p>
    <w:p w:rsidR="00271062" w:rsidRPr="0089458A" w:rsidRDefault="00271062" w:rsidP="00271062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9458A">
        <w:rPr>
          <w:sz w:val="28"/>
        </w:rPr>
        <w:t xml:space="preserve">4. </w:t>
      </w:r>
      <w:proofErr w:type="gramStart"/>
      <w:r w:rsidRPr="0089458A">
        <w:rPr>
          <w:sz w:val="28"/>
        </w:rPr>
        <w:t>Контроль за</w:t>
      </w:r>
      <w:proofErr w:type="gramEnd"/>
      <w:r w:rsidRPr="0089458A">
        <w:rPr>
          <w:sz w:val="28"/>
        </w:rPr>
        <w:t xml:space="preserve"> исполнением настоящего решения возложить на за</w:t>
      </w:r>
      <w:r>
        <w:rPr>
          <w:sz w:val="28"/>
        </w:rPr>
        <w:t xml:space="preserve">местителя главы Волгограда </w:t>
      </w:r>
      <w:proofErr w:type="spellStart"/>
      <w:r>
        <w:rPr>
          <w:sz w:val="28"/>
        </w:rPr>
        <w:t>А.А.</w:t>
      </w:r>
      <w:r w:rsidRPr="0089458A">
        <w:rPr>
          <w:sz w:val="28"/>
        </w:rPr>
        <w:t>Волоцкова</w:t>
      </w:r>
      <w:proofErr w:type="spellEnd"/>
      <w:r w:rsidRPr="0089458A">
        <w:rPr>
          <w:sz w:val="28"/>
        </w:rPr>
        <w:t>.</w:t>
      </w:r>
    </w:p>
    <w:p w:rsidR="00271062" w:rsidRDefault="00271062" w:rsidP="00271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1062" w:rsidRDefault="00271062" w:rsidP="00271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1062" w:rsidRPr="0089458A" w:rsidRDefault="00271062" w:rsidP="002710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1062" w:rsidRPr="0089458A" w:rsidRDefault="00271062" w:rsidP="00854B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458A">
        <w:rPr>
          <w:sz w:val="28"/>
          <w:szCs w:val="28"/>
        </w:rPr>
        <w:t>Глава Волг</w:t>
      </w:r>
      <w:r>
        <w:rPr>
          <w:sz w:val="28"/>
          <w:szCs w:val="28"/>
        </w:rPr>
        <w:t xml:space="preserve">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</w:t>
      </w:r>
      <w:r w:rsidR="00854B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А.В.</w:t>
      </w:r>
      <w:r w:rsidRPr="0089458A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271062" w:rsidRPr="0089458A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31" w:rsidRDefault="005C0331">
      <w:r>
        <w:separator/>
      </w:r>
    </w:p>
  </w:endnote>
  <w:endnote w:type="continuationSeparator" w:id="0">
    <w:p w:rsidR="005C0331" w:rsidRDefault="005C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31" w:rsidRDefault="005C0331">
      <w:r>
        <w:separator/>
      </w:r>
    </w:p>
  </w:footnote>
  <w:footnote w:type="continuationSeparator" w:id="0">
    <w:p w:rsidR="005C0331" w:rsidRDefault="005C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50DE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4pt" o:ole="">
          <v:imagedata r:id="rId1" o:title="" cropright="37137f"/>
        </v:shape>
        <o:OLEObject Type="Embed" ProgID="Word.Picture.8" ShapeID="_x0000_i1025" DrawAspect="Content" ObjectID="_15370065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ED0"/>
    <w:rsid w:val="000D753F"/>
    <w:rsid w:val="0010551E"/>
    <w:rsid w:val="001225E8"/>
    <w:rsid w:val="00186D25"/>
    <w:rsid w:val="001D7F9D"/>
    <w:rsid w:val="00200F1E"/>
    <w:rsid w:val="00207BAC"/>
    <w:rsid w:val="002259A5"/>
    <w:rsid w:val="002429A1"/>
    <w:rsid w:val="00271062"/>
    <w:rsid w:val="00286049"/>
    <w:rsid w:val="002A45FA"/>
    <w:rsid w:val="002B5A3D"/>
    <w:rsid w:val="002E7DDC"/>
    <w:rsid w:val="003414A8"/>
    <w:rsid w:val="00361F4A"/>
    <w:rsid w:val="00382528"/>
    <w:rsid w:val="003C0F8E"/>
    <w:rsid w:val="003D3E1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0331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74E26"/>
    <w:rsid w:val="007C5949"/>
    <w:rsid w:val="007D549F"/>
    <w:rsid w:val="007D6D72"/>
    <w:rsid w:val="007F5864"/>
    <w:rsid w:val="008265CB"/>
    <w:rsid w:val="00833BA1"/>
    <w:rsid w:val="0083717B"/>
    <w:rsid w:val="00854BC0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E5861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50D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27106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271062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27106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271062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7F8FF91FBA9A9AD8339E30151F7C4AFFB1361D7D382B4DB4CF12F0214FF3DCB0W20E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30762AB-E942-4B59-9B32-8F0D8C0A1B90}"/>
</file>

<file path=customXml/itemProps2.xml><?xml version="1.0" encoding="utf-8"?>
<ds:datastoreItem xmlns:ds="http://schemas.openxmlformats.org/officeDocument/2006/customXml" ds:itemID="{1BC69857-DCBB-4A46-811D-94B2C7752278}"/>
</file>

<file path=customXml/itemProps3.xml><?xml version="1.0" encoding="utf-8"?>
<ds:datastoreItem xmlns:ds="http://schemas.openxmlformats.org/officeDocument/2006/customXml" ds:itemID="{97DA7671-0CEA-49BF-8E72-655E88570C6E}"/>
</file>

<file path=customXml/itemProps4.xml><?xml version="1.0" encoding="utf-8"?>
<ds:datastoreItem xmlns:ds="http://schemas.openxmlformats.org/officeDocument/2006/customXml" ds:itemID="{B0297B81-FDB7-43B2-90E5-3D168FB46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2016-09-30T11:56:00Z</cp:lastPrinted>
  <dcterms:created xsi:type="dcterms:W3CDTF">2016-03-28T14:00:00Z</dcterms:created>
  <dcterms:modified xsi:type="dcterms:W3CDTF">2016-10-03T10:29:00Z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