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A6099" w:rsidRDefault="00715E23" w:rsidP="00DA6099">
      <w:pPr>
        <w:jc w:val="center"/>
        <w:rPr>
          <w:b/>
          <w:caps/>
          <w:sz w:val="32"/>
          <w:szCs w:val="32"/>
        </w:rPr>
      </w:pPr>
      <w:r w:rsidRPr="00DA6099">
        <w:rPr>
          <w:b/>
          <w:caps/>
          <w:sz w:val="32"/>
          <w:szCs w:val="32"/>
        </w:rPr>
        <w:t>ВОЛГОГРАДСКая городская дума</w:t>
      </w:r>
    </w:p>
    <w:p w:rsidR="00715E23" w:rsidRPr="00DA6099" w:rsidRDefault="00715E23" w:rsidP="00DA609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A6099" w:rsidRDefault="00715E23" w:rsidP="00DA6099">
      <w:pPr>
        <w:pBdr>
          <w:bottom w:val="double" w:sz="12" w:space="1" w:color="auto"/>
        </w:pBdr>
        <w:jc w:val="center"/>
        <w:rPr>
          <w:b/>
          <w:sz w:val="32"/>
        </w:rPr>
      </w:pPr>
      <w:r w:rsidRPr="00DA6099">
        <w:rPr>
          <w:b/>
          <w:sz w:val="32"/>
        </w:rPr>
        <w:t>РЕШЕНИЕ</w:t>
      </w:r>
    </w:p>
    <w:p w:rsidR="00715E23" w:rsidRPr="00DA6099" w:rsidRDefault="00715E23" w:rsidP="00DA609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A6099" w:rsidRDefault="00556EF0" w:rsidP="00DA609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A6099">
        <w:rPr>
          <w:sz w:val="16"/>
          <w:szCs w:val="16"/>
        </w:rPr>
        <w:t>400066, Волгоград, пр-кт им.</w:t>
      </w:r>
      <w:r w:rsidR="0010551E" w:rsidRPr="00DA6099">
        <w:rPr>
          <w:sz w:val="16"/>
          <w:szCs w:val="16"/>
        </w:rPr>
        <w:t xml:space="preserve"> </w:t>
      </w:r>
      <w:r w:rsidRPr="00DA6099">
        <w:rPr>
          <w:sz w:val="16"/>
          <w:szCs w:val="16"/>
        </w:rPr>
        <w:t xml:space="preserve">В.И.Ленина, д. 10, тел./факс (8442) 38-08-89, </w:t>
      </w:r>
      <w:r w:rsidRPr="00DA6099">
        <w:rPr>
          <w:sz w:val="16"/>
          <w:szCs w:val="16"/>
          <w:lang w:val="en-US"/>
        </w:rPr>
        <w:t>E</w:t>
      </w:r>
      <w:r w:rsidRPr="00DA6099">
        <w:rPr>
          <w:sz w:val="16"/>
          <w:szCs w:val="16"/>
        </w:rPr>
        <w:t>-</w:t>
      </w:r>
      <w:r w:rsidRPr="00DA6099">
        <w:rPr>
          <w:sz w:val="16"/>
          <w:szCs w:val="16"/>
          <w:lang w:val="en-US"/>
        </w:rPr>
        <w:t>mail</w:t>
      </w:r>
      <w:r w:rsidRPr="00DA6099">
        <w:rPr>
          <w:sz w:val="16"/>
          <w:szCs w:val="16"/>
        </w:rPr>
        <w:t xml:space="preserve">: </w:t>
      </w:r>
      <w:r w:rsidR="005E5400" w:rsidRPr="00DA6099">
        <w:rPr>
          <w:sz w:val="16"/>
          <w:szCs w:val="16"/>
          <w:lang w:val="en-US"/>
        </w:rPr>
        <w:t>gs</w:t>
      </w:r>
      <w:r w:rsidR="005E5400" w:rsidRPr="00DA6099">
        <w:rPr>
          <w:sz w:val="16"/>
          <w:szCs w:val="16"/>
        </w:rPr>
        <w:t>_</w:t>
      </w:r>
      <w:r w:rsidR="005E5400" w:rsidRPr="00DA6099">
        <w:rPr>
          <w:sz w:val="16"/>
          <w:szCs w:val="16"/>
          <w:lang w:val="en-US"/>
        </w:rPr>
        <w:t>kanc</w:t>
      </w:r>
      <w:r w:rsidR="005E5400" w:rsidRPr="00DA6099">
        <w:rPr>
          <w:sz w:val="16"/>
          <w:szCs w:val="16"/>
        </w:rPr>
        <w:t>@</w:t>
      </w:r>
      <w:r w:rsidR="005E5400" w:rsidRPr="00DA6099">
        <w:rPr>
          <w:sz w:val="16"/>
          <w:szCs w:val="16"/>
          <w:lang w:val="en-US"/>
        </w:rPr>
        <w:t>volgsovet</w:t>
      </w:r>
      <w:r w:rsidR="005E5400" w:rsidRPr="00DA6099">
        <w:rPr>
          <w:sz w:val="16"/>
          <w:szCs w:val="16"/>
        </w:rPr>
        <w:t>.</w:t>
      </w:r>
      <w:r w:rsidR="005E5400" w:rsidRPr="00DA6099">
        <w:rPr>
          <w:sz w:val="16"/>
          <w:szCs w:val="16"/>
          <w:lang w:val="en-US"/>
        </w:rPr>
        <w:t>ru</w:t>
      </w:r>
    </w:p>
    <w:p w:rsidR="00715E23" w:rsidRPr="00DA6099" w:rsidRDefault="00715E23" w:rsidP="00DA609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DA6099" w:rsidTr="008D69D6">
        <w:tc>
          <w:tcPr>
            <w:tcW w:w="486" w:type="dxa"/>
            <w:vAlign w:val="bottom"/>
            <w:hideMark/>
          </w:tcPr>
          <w:p w:rsidR="00715E23" w:rsidRPr="00DA6099" w:rsidRDefault="00715E23" w:rsidP="00DA6099">
            <w:pPr>
              <w:pStyle w:val="a9"/>
              <w:jc w:val="center"/>
            </w:pPr>
            <w:r w:rsidRPr="00DA609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A6099" w:rsidRDefault="00E663C4" w:rsidP="00DA6099">
            <w:pPr>
              <w:pStyle w:val="a9"/>
              <w:jc w:val="center"/>
            </w:pPr>
            <w:r w:rsidRPr="00DA6099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DA6099" w:rsidRDefault="00715E23" w:rsidP="00DA6099">
            <w:pPr>
              <w:pStyle w:val="a9"/>
              <w:jc w:val="center"/>
            </w:pPr>
            <w:r w:rsidRPr="00DA609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A6099" w:rsidRDefault="00E663C4" w:rsidP="00DA6099">
            <w:pPr>
              <w:pStyle w:val="a9"/>
              <w:jc w:val="center"/>
            </w:pPr>
            <w:r w:rsidRPr="00DA6099">
              <w:t>60/1742</w:t>
            </w:r>
          </w:p>
        </w:tc>
      </w:tr>
    </w:tbl>
    <w:p w:rsidR="004D75D6" w:rsidRPr="00DA6099" w:rsidRDefault="004D75D6" w:rsidP="00DA6099">
      <w:pPr>
        <w:ind w:left="4820"/>
        <w:rPr>
          <w:sz w:val="28"/>
          <w:szCs w:val="28"/>
        </w:rPr>
      </w:pPr>
    </w:p>
    <w:p w:rsidR="00DA6099" w:rsidRPr="00DA6099" w:rsidRDefault="00DA6099" w:rsidP="00DA6099">
      <w:pPr>
        <w:ind w:right="3685"/>
        <w:jc w:val="both"/>
        <w:rPr>
          <w:sz w:val="28"/>
          <w:szCs w:val="28"/>
        </w:rPr>
      </w:pPr>
      <w:r w:rsidRPr="00DA6099">
        <w:rPr>
          <w:sz w:val="28"/>
          <w:szCs w:val="28"/>
        </w:rPr>
        <w:t>О внесении изменений в решение Волгоградской городской Думы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</w:t>
      </w:r>
    </w:p>
    <w:p w:rsidR="00DA6099" w:rsidRPr="00DA6099" w:rsidRDefault="00DA6099" w:rsidP="00DA6099">
      <w:pPr>
        <w:jc w:val="both"/>
        <w:rPr>
          <w:sz w:val="28"/>
          <w:szCs w:val="28"/>
        </w:rPr>
      </w:pPr>
    </w:p>
    <w:p w:rsidR="006C1EED" w:rsidRPr="00DA6099" w:rsidRDefault="006C1EED" w:rsidP="00DA6099">
      <w:pPr>
        <w:ind w:firstLine="709"/>
        <w:jc w:val="both"/>
        <w:rPr>
          <w:sz w:val="28"/>
          <w:szCs w:val="28"/>
        </w:rPr>
      </w:pPr>
      <w:r w:rsidRPr="00DA6099">
        <w:rPr>
          <w:sz w:val="28"/>
          <w:szCs w:val="28"/>
        </w:rPr>
        <w:t>В соответствии с Федеральным законом от 13 июля 2015 г. № 220-ФЗ «</w:t>
      </w:r>
      <w:proofErr w:type="gramStart"/>
      <w:r w:rsidRPr="00DA6099">
        <w:rPr>
          <w:sz w:val="28"/>
          <w:szCs w:val="28"/>
        </w:rPr>
        <w:t>Об</w:t>
      </w:r>
      <w:proofErr w:type="gramEnd"/>
      <w:r w:rsidRPr="00DA6099">
        <w:rPr>
          <w:sz w:val="28"/>
          <w:szCs w:val="28"/>
        </w:rPr>
        <w:t xml:space="preserve"> </w:t>
      </w:r>
      <w:proofErr w:type="gramStart"/>
      <w:r w:rsidRPr="00DA6099">
        <w:rPr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Волгоградской области от 29 декабря 2015 г. № 230-ОД «Об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</w:t>
      </w:r>
      <w:proofErr w:type="gramEnd"/>
      <w:r w:rsidRPr="00DA6099">
        <w:rPr>
          <w:sz w:val="28"/>
          <w:szCs w:val="28"/>
        </w:rPr>
        <w:t>», руководствуясь статьями 5, 7, 24, 26 Устава города-героя Волгограда, Волгоградская городская Дума</w:t>
      </w:r>
    </w:p>
    <w:p w:rsidR="006C1EED" w:rsidRPr="00DA6099" w:rsidRDefault="006C1EED" w:rsidP="00DA6099">
      <w:pPr>
        <w:jc w:val="both"/>
        <w:rPr>
          <w:b/>
          <w:sz w:val="28"/>
          <w:szCs w:val="28"/>
        </w:rPr>
      </w:pPr>
      <w:r w:rsidRPr="00DA6099">
        <w:rPr>
          <w:b/>
          <w:sz w:val="28"/>
          <w:szCs w:val="28"/>
        </w:rPr>
        <w:t>РЕШИЛА:</w:t>
      </w:r>
    </w:p>
    <w:p w:rsidR="006C1EED" w:rsidRPr="00DA6099" w:rsidRDefault="006C1EED" w:rsidP="00DA6099">
      <w:pPr>
        <w:ind w:firstLine="709"/>
        <w:jc w:val="both"/>
        <w:rPr>
          <w:sz w:val="28"/>
          <w:szCs w:val="28"/>
        </w:rPr>
      </w:pPr>
      <w:r w:rsidRPr="00DA6099">
        <w:rPr>
          <w:sz w:val="28"/>
          <w:szCs w:val="28"/>
        </w:rPr>
        <w:t xml:space="preserve">1. </w:t>
      </w:r>
      <w:proofErr w:type="gramStart"/>
      <w:r w:rsidRPr="00DA6099">
        <w:rPr>
          <w:sz w:val="28"/>
          <w:szCs w:val="28"/>
        </w:rPr>
        <w:t>Внести в решение Волгоградской Думы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 следующие изменения:</w:t>
      </w:r>
      <w:proofErr w:type="gramEnd"/>
    </w:p>
    <w:p w:rsidR="006C1EED" w:rsidRPr="00DA6099" w:rsidRDefault="006C1EED" w:rsidP="00DA6099">
      <w:pPr>
        <w:ind w:firstLine="709"/>
        <w:jc w:val="both"/>
        <w:rPr>
          <w:sz w:val="28"/>
          <w:szCs w:val="28"/>
        </w:rPr>
      </w:pPr>
      <w:r w:rsidRPr="00DA6099">
        <w:rPr>
          <w:sz w:val="28"/>
          <w:szCs w:val="28"/>
        </w:rPr>
        <w:t xml:space="preserve">1.1. </w:t>
      </w:r>
      <w:proofErr w:type="gramStart"/>
      <w:r w:rsidRPr="00DA6099">
        <w:rPr>
          <w:sz w:val="28"/>
          <w:szCs w:val="28"/>
        </w:rPr>
        <w:t>В пункте 1</w:t>
      </w:r>
      <w:r w:rsidRPr="00DA6099">
        <w:rPr>
          <w:sz w:val="28"/>
          <w:szCs w:val="28"/>
          <w:vertAlign w:val="superscript"/>
        </w:rPr>
        <w:t xml:space="preserve">2 </w:t>
      </w:r>
      <w:r w:rsidRPr="00DA6099">
        <w:rPr>
          <w:sz w:val="28"/>
          <w:szCs w:val="28"/>
        </w:rPr>
        <w:t>слово «трамвай» заменить словами «трамвай-троллейбус», слово «трамвайным» исключить.</w:t>
      </w:r>
      <w:proofErr w:type="gramEnd"/>
    </w:p>
    <w:p w:rsidR="006C1EED" w:rsidRDefault="006C1EED" w:rsidP="00DA6099">
      <w:pPr>
        <w:ind w:firstLine="720"/>
        <w:jc w:val="both"/>
        <w:rPr>
          <w:sz w:val="28"/>
          <w:szCs w:val="28"/>
        </w:rPr>
      </w:pPr>
      <w:r w:rsidRPr="00DA6099">
        <w:rPr>
          <w:sz w:val="28"/>
          <w:szCs w:val="28"/>
        </w:rPr>
        <w:t>1.2. В приложении 8 к указанному решению слово «трамвай» заменить словами «трамвай-троллейбус», слово «трамвайным» исключить.</w:t>
      </w:r>
    </w:p>
    <w:p w:rsidR="00DA6099" w:rsidRPr="00DA6099" w:rsidRDefault="00DA6099" w:rsidP="00DA6099">
      <w:pPr>
        <w:ind w:firstLine="720"/>
        <w:jc w:val="both"/>
        <w:rPr>
          <w:sz w:val="28"/>
          <w:szCs w:val="28"/>
        </w:rPr>
      </w:pPr>
    </w:p>
    <w:p w:rsidR="006C1EED" w:rsidRPr="00DA6099" w:rsidRDefault="006C1EED" w:rsidP="00DA6099">
      <w:pPr>
        <w:ind w:firstLine="709"/>
        <w:jc w:val="both"/>
        <w:rPr>
          <w:sz w:val="28"/>
          <w:szCs w:val="28"/>
        </w:rPr>
      </w:pPr>
      <w:r w:rsidRPr="00DA6099"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C1EED" w:rsidRPr="00DA6099" w:rsidRDefault="006C1EED" w:rsidP="00DA6099">
      <w:pPr>
        <w:ind w:firstLine="709"/>
        <w:jc w:val="both"/>
        <w:rPr>
          <w:sz w:val="28"/>
          <w:szCs w:val="28"/>
        </w:rPr>
      </w:pPr>
      <w:r w:rsidRPr="00DA609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C1EED" w:rsidRPr="00DA6099" w:rsidRDefault="006C1EED" w:rsidP="00DA6099">
      <w:pPr>
        <w:ind w:firstLine="709"/>
        <w:jc w:val="both"/>
        <w:rPr>
          <w:sz w:val="28"/>
          <w:szCs w:val="28"/>
        </w:rPr>
      </w:pPr>
      <w:r w:rsidRPr="00DA6099">
        <w:rPr>
          <w:sz w:val="28"/>
          <w:szCs w:val="28"/>
        </w:rPr>
        <w:t xml:space="preserve">4. </w:t>
      </w:r>
      <w:proofErr w:type="gramStart"/>
      <w:r w:rsidRPr="00DA6099">
        <w:rPr>
          <w:sz w:val="28"/>
          <w:szCs w:val="28"/>
        </w:rPr>
        <w:t>Контроль за</w:t>
      </w:r>
      <w:proofErr w:type="gramEnd"/>
      <w:r w:rsidRPr="00DA6099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6C1EED" w:rsidRPr="00DA6099" w:rsidRDefault="006C1EED" w:rsidP="00DA6099">
      <w:pPr>
        <w:jc w:val="both"/>
        <w:rPr>
          <w:sz w:val="28"/>
          <w:szCs w:val="28"/>
        </w:rPr>
      </w:pPr>
    </w:p>
    <w:p w:rsidR="006C1EED" w:rsidRPr="00DA6099" w:rsidRDefault="006C1EED" w:rsidP="00DA6099">
      <w:pPr>
        <w:jc w:val="both"/>
        <w:rPr>
          <w:sz w:val="28"/>
          <w:szCs w:val="28"/>
        </w:rPr>
      </w:pPr>
    </w:p>
    <w:p w:rsidR="006C1EED" w:rsidRPr="00DA6099" w:rsidRDefault="006C1EED" w:rsidP="00DA6099">
      <w:pPr>
        <w:jc w:val="both"/>
        <w:rPr>
          <w:sz w:val="28"/>
          <w:szCs w:val="28"/>
        </w:rPr>
      </w:pPr>
    </w:p>
    <w:p w:rsidR="006C1EED" w:rsidRPr="00DA6099" w:rsidRDefault="006C1EED" w:rsidP="00DA6099">
      <w:pPr>
        <w:jc w:val="both"/>
        <w:rPr>
          <w:sz w:val="28"/>
          <w:szCs w:val="28"/>
        </w:rPr>
      </w:pPr>
      <w:r w:rsidRPr="00DA6099">
        <w:rPr>
          <w:sz w:val="28"/>
          <w:szCs w:val="28"/>
        </w:rPr>
        <w:t>Глава Волгогр</w:t>
      </w:r>
      <w:r w:rsidR="00B20B38" w:rsidRPr="00DA6099">
        <w:rPr>
          <w:sz w:val="28"/>
          <w:szCs w:val="28"/>
        </w:rPr>
        <w:t xml:space="preserve">ада </w:t>
      </w:r>
      <w:r w:rsidR="00B20B38" w:rsidRPr="00DA6099">
        <w:rPr>
          <w:sz w:val="28"/>
          <w:szCs w:val="28"/>
        </w:rPr>
        <w:tab/>
      </w:r>
      <w:r w:rsidR="00B20B38" w:rsidRPr="00DA6099">
        <w:rPr>
          <w:sz w:val="28"/>
          <w:szCs w:val="28"/>
        </w:rPr>
        <w:tab/>
      </w:r>
      <w:r w:rsidR="00B20B38" w:rsidRPr="00DA6099">
        <w:rPr>
          <w:sz w:val="28"/>
          <w:szCs w:val="28"/>
        </w:rPr>
        <w:tab/>
      </w:r>
      <w:r w:rsidR="00B20B38" w:rsidRPr="00DA6099">
        <w:rPr>
          <w:sz w:val="28"/>
          <w:szCs w:val="28"/>
        </w:rPr>
        <w:tab/>
      </w:r>
      <w:r w:rsidR="00B20B38" w:rsidRPr="00DA6099">
        <w:rPr>
          <w:sz w:val="28"/>
          <w:szCs w:val="28"/>
        </w:rPr>
        <w:tab/>
      </w:r>
      <w:r w:rsidR="00B20B38" w:rsidRPr="00DA6099">
        <w:rPr>
          <w:sz w:val="28"/>
          <w:szCs w:val="28"/>
        </w:rPr>
        <w:tab/>
        <w:t xml:space="preserve">                   А.В.</w:t>
      </w:r>
      <w:r w:rsidRPr="00DA6099">
        <w:rPr>
          <w:sz w:val="28"/>
          <w:szCs w:val="28"/>
        </w:rPr>
        <w:t>Косолапов</w:t>
      </w:r>
    </w:p>
    <w:p w:rsidR="006C1EED" w:rsidRPr="00DA6099" w:rsidRDefault="006C1EED" w:rsidP="00DA6099">
      <w:pPr>
        <w:tabs>
          <w:tab w:val="left" w:pos="1360"/>
        </w:tabs>
        <w:ind w:left="1440" w:hanging="1440"/>
        <w:jc w:val="both"/>
        <w:rPr>
          <w:sz w:val="28"/>
          <w:szCs w:val="28"/>
        </w:rPr>
      </w:pPr>
      <w:r w:rsidRPr="00DA6099">
        <w:rPr>
          <w:sz w:val="28"/>
          <w:szCs w:val="28"/>
        </w:rPr>
        <w:tab/>
      </w:r>
    </w:p>
    <w:p w:rsidR="006C1EED" w:rsidRPr="00DA6099" w:rsidRDefault="006C1EED" w:rsidP="00DA6099">
      <w:pPr>
        <w:ind w:left="1440" w:hanging="1440"/>
        <w:jc w:val="both"/>
        <w:rPr>
          <w:sz w:val="28"/>
          <w:szCs w:val="28"/>
        </w:rPr>
      </w:pPr>
    </w:p>
    <w:p w:rsidR="006C1EED" w:rsidRPr="00DA6099" w:rsidRDefault="006C1EED" w:rsidP="00DA6099">
      <w:pPr>
        <w:ind w:left="1440" w:hanging="1440"/>
        <w:jc w:val="both"/>
        <w:rPr>
          <w:sz w:val="28"/>
          <w:szCs w:val="28"/>
        </w:rPr>
      </w:pPr>
    </w:p>
    <w:p w:rsidR="006C1EED" w:rsidRPr="00DA6099" w:rsidRDefault="006C1EED" w:rsidP="00DA6099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6C1EED" w:rsidRPr="00DA6099" w:rsidRDefault="006C1EED" w:rsidP="00DA6099">
      <w:pPr>
        <w:ind w:left="1440" w:hanging="1440"/>
        <w:jc w:val="both"/>
        <w:rPr>
          <w:sz w:val="28"/>
          <w:szCs w:val="28"/>
        </w:rPr>
      </w:pPr>
    </w:p>
    <w:p w:rsidR="006C1EED" w:rsidRPr="00DA6099" w:rsidRDefault="006C1EED" w:rsidP="00DA6099">
      <w:pPr>
        <w:ind w:left="1440" w:hanging="1440"/>
        <w:jc w:val="both"/>
        <w:rPr>
          <w:sz w:val="28"/>
          <w:szCs w:val="28"/>
        </w:rPr>
      </w:pPr>
    </w:p>
    <w:p w:rsidR="006C1EED" w:rsidRPr="00DA6099" w:rsidRDefault="006C1EED" w:rsidP="00DA6099">
      <w:pPr>
        <w:ind w:left="1440" w:hanging="1440"/>
        <w:jc w:val="both"/>
        <w:rPr>
          <w:sz w:val="28"/>
          <w:szCs w:val="28"/>
        </w:rPr>
      </w:pPr>
    </w:p>
    <w:p w:rsidR="006C1EED" w:rsidRPr="00DA6099" w:rsidRDefault="006C1EED" w:rsidP="00DA6099">
      <w:pPr>
        <w:ind w:left="1440" w:hanging="1440"/>
        <w:jc w:val="both"/>
        <w:rPr>
          <w:sz w:val="28"/>
          <w:szCs w:val="28"/>
        </w:rPr>
      </w:pPr>
    </w:p>
    <w:p w:rsidR="006C1EED" w:rsidRPr="00DA6099" w:rsidRDefault="006C1EED" w:rsidP="00DA6099">
      <w:pPr>
        <w:ind w:left="1440" w:hanging="1440"/>
        <w:jc w:val="both"/>
        <w:rPr>
          <w:sz w:val="28"/>
          <w:szCs w:val="28"/>
        </w:rPr>
      </w:pPr>
    </w:p>
    <w:p w:rsidR="006C1EED" w:rsidRPr="00DA6099" w:rsidRDefault="006C1EED" w:rsidP="00DA6099">
      <w:pPr>
        <w:ind w:left="1440" w:hanging="1440"/>
        <w:jc w:val="both"/>
        <w:rPr>
          <w:sz w:val="28"/>
          <w:szCs w:val="28"/>
        </w:rPr>
      </w:pPr>
    </w:p>
    <w:p w:rsidR="006C1EED" w:rsidRPr="00DA6099" w:rsidRDefault="006C1EED" w:rsidP="00DA6099">
      <w:pPr>
        <w:ind w:left="1440" w:hanging="1440"/>
        <w:jc w:val="both"/>
        <w:rPr>
          <w:sz w:val="28"/>
          <w:szCs w:val="28"/>
        </w:rPr>
      </w:pPr>
    </w:p>
    <w:sectPr w:rsidR="006C1EED" w:rsidRPr="00DA609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740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189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E7402"/>
    <w:rsid w:val="0040530C"/>
    <w:rsid w:val="00421B61"/>
    <w:rsid w:val="00482CCD"/>
    <w:rsid w:val="00492C03"/>
    <w:rsid w:val="004B0A36"/>
    <w:rsid w:val="004D75D6"/>
    <w:rsid w:val="004E1268"/>
    <w:rsid w:val="005127CE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1EED"/>
    <w:rsid w:val="006C48ED"/>
    <w:rsid w:val="006E2AC3"/>
    <w:rsid w:val="006E60D2"/>
    <w:rsid w:val="00703359"/>
    <w:rsid w:val="00715E23"/>
    <w:rsid w:val="00746BE7"/>
    <w:rsid w:val="007740B9"/>
    <w:rsid w:val="007755D2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20B38"/>
    <w:rsid w:val="00B537FA"/>
    <w:rsid w:val="00B60DB6"/>
    <w:rsid w:val="00B86D39"/>
    <w:rsid w:val="00BB538E"/>
    <w:rsid w:val="00C53FF7"/>
    <w:rsid w:val="00C7414B"/>
    <w:rsid w:val="00C85A85"/>
    <w:rsid w:val="00CD2C3E"/>
    <w:rsid w:val="00D0358D"/>
    <w:rsid w:val="00D444AB"/>
    <w:rsid w:val="00D65A16"/>
    <w:rsid w:val="00D952CD"/>
    <w:rsid w:val="00DA6099"/>
    <w:rsid w:val="00DA6C47"/>
    <w:rsid w:val="00DE6DE0"/>
    <w:rsid w:val="00DF664F"/>
    <w:rsid w:val="00E268E5"/>
    <w:rsid w:val="00E611EB"/>
    <w:rsid w:val="00E625C9"/>
    <w:rsid w:val="00E663C4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6C1EED"/>
    <w:rPr>
      <w:color w:val="0000FF" w:themeColor="hyperlink"/>
      <w:u w:val="single"/>
    </w:rPr>
  </w:style>
  <w:style w:type="table" w:styleId="ae">
    <w:name w:val="Table Grid"/>
    <w:basedOn w:val="a1"/>
    <w:rsid w:val="006C1E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6C1EED"/>
    <w:rPr>
      <w:color w:val="0000FF" w:themeColor="hyperlink"/>
      <w:u w:val="single"/>
    </w:rPr>
  </w:style>
  <w:style w:type="table" w:styleId="ae">
    <w:name w:val="Table Grid"/>
    <w:basedOn w:val="a1"/>
    <w:rsid w:val="006C1E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C7E0DC3-486C-4E43-B4AA-21BF0029FFB2}"/>
</file>

<file path=customXml/itemProps2.xml><?xml version="1.0" encoding="utf-8"?>
<ds:datastoreItem xmlns:ds="http://schemas.openxmlformats.org/officeDocument/2006/customXml" ds:itemID="{A19D2F96-E6EB-431E-B9DF-E717888EF149}"/>
</file>

<file path=customXml/itemProps3.xml><?xml version="1.0" encoding="utf-8"?>
<ds:datastoreItem xmlns:ds="http://schemas.openxmlformats.org/officeDocument/2006/customXml" ds:itemID="{043C300D-8A9C-4916-9CEF-42D33F57B5D2}"/>
</file>

<file path=customXml/itemProps4.xml><?xml version="1.0" encoding="utf-8"?>
<ds:datastoreItem xmlns:ds="http://schemas.openxmlformats.org/officeDocument/2006/customXml" ds:itemID="{D2F28D60-62D1-4D0E-BC72-132A0767A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2017-09-13T11:03:00Z</cp:lastPrinted>
  <dcterms:created xsi:type="dcterms:W3CDTF">2016-03-28T14:00:00Z</dcterms:created>
  <dcterms:modified xsi:type="dcterms:W3CDTF">2017-09-28T12:50:00Z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