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84C6E" w:rsidTr="008D69D6">
        <w:tc>
          <w:tcPr>
            <w:tcW w:w="486" w:type="dxa"/>
            <w:vAlign w:val="bottom"/>
            <w:hideMark/>
          </w:tcPr>
          <w:p w:rsidR="00484C6E" w:rsidRDefault="00484C6E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C6E" w:rsidRDefault="00484C6E">
            <w:pPr>
              <w:pStyle w:val="a9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484C6E" w:rsidRDefault="00484C6E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C6E" w:rsidRDefault="00484C6E">
            <w:pPr>
              <w:pStyle w:val="a9"/>
              <w:jc w:val="center"/>
            </w:pPr>
            <w:r>
              <w:t>60/</w:t>
            </w:r>
            <w:r w:rsidR="006F43B9">
              <w:t>1774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C1FA0" w:rsidRPr="00174587" w:rsidRDefault="006C1FA0" w:rsidP="000441DA">
      <w:pPr>
        <w:tabs>
          <w:tab w:val="left" w:pos="3960"/>
          <w:tab w:val="left" w:pos="4253"/>
        </w:tabs>
        <w:ind w:right="4110"/>
        <w:jc w:val="both"/>
        <w:rPr>
          <w:sz w:val="32"/>
          <w:szCs w:val="28"/>
        </w:rPr>
      </w:pPr>
      <w:r>
        <w:rPr>
          <w:sz w:val="28"/>
        </w:rPr>
        <w:t>О</w:t>
      </w:r>
      <w:r w:rsidR="00F02CC5">
        <w:rPr>
          <w:sz w:val="28"/>
        </w:rPr>
        <w:t xml:space="preserve"> внесении изменения</w:t>
      </w:r>
      <w:r w:rsidRPr="00174587">
        <w:rPr>
          <w:sz w:val="28"/>
        </w:rPr>
        <w:t xml:space="preserve"> </w:t>
      </w:r>
      <w:r>
        <w:rPr>
          <w:sz w:val="28"/>
        </w:rPr>
        <w:t>в р</w:t>
      </w:r>
      <w:r w:rsidRPr="00B8666E">
        <w:rPr>
          <w:sz w:val="28"/>
        </w:rPr>
        <w:t xml:space="preserve">ешение Волгоградской городской Думы от 05.12.2014 </w:t>
      </w:r>
      <w:r>
        <w:rPr>
          <w:sz w:val="28"/>
        </w:rPr>
        <w:t>№</w:t>
      </w:r>
      <w:r w:rsidRPr="00B8666E">
        <w:rPr>
          <w:sz w:val="28"/>
        </w:rPr>
        <w:t xml:space="preserve"> 22/685</w:t>
      </w:r>
      <w:r>
        <w:rPr>
          <w:sz w:val="28"/>
        </w:rPr>
        <w:t xml:space="preserve"> «</w:t>
      </w:r>
      <w:r w:rsidRPr="00B8666E">
        <w:rPr>
          <w:sz w:val="28"/>
        </w:rPr>
        <w:t>О приостановлении действия и отмене отдельных муниципальных правовых актов Волгограда</w:t>
      </w:r>
      <w:r>
        <w:rPr>
          <w:sz w:val="28"/>
        </w:rPr>
        <w:t>»</w:t>
      </w:r>
    </w:p>
    <w:p w:rsidR="006C1FA0" w:rsidRDefault="006C1FA0" w:rsidP="006C1FA0">
      <w:pPr>
        <w:ind w:firstLine="540"/>
        <w:jc w:val="both"/>
        <w:rPr>
          <w:sz w:val="28"/>
          <w:szCs w:val="28"/>
        </w:rPr>
      </w:pPr>
    </w:p>
    <w:p w:rsidR="006C1FA0" w:rsidRDefault="006C1FA0" w:rsidP="0004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3F5C">
        <w:rPr>
          <w:sz w:val="28"/>
          <w:szCs w:val="28"/>
        </w:rPr>
        <w:t xml:space="preserve">На основании Федерального закона от 06 октября 2003 г. </w:t>
      </w:r>
      <w:r>
        <w:rPr>
          <w:sz w:val="28"/>
          <w:szCs w:val="28"/>
        </w:rPr>
        <w:t>№</w:t>
      </w:r>
      <w:r w:rsidRPr="00413F5C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413F5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413F5C">
        <w:rPr>
          <w:sz w:val="28"/>
          <w:szCs w:val="28"/>
        </w:rPr>
        <w:t xml:space="preserve">, решения Волгоградской городской Думы от 25.06.2008 </w:t>
      </w:r>
      <w:r>
        <w:rPr>
          <w:sz w:val="28"/>
          <w:szCs w:val="28"/>
        </w:rPr>
        <w:t>№</w:t>
      </w:r>
      <w:r w:rsidRPr="00413F5C">
        <w:rPr>
          <w:sz w:val="28"/>
          <w:szCs w:val="28"/>
        </w:rPr>
        <w:t xml:space="preserve"> 6/171 </w:t>
      </w:r>
      <w:r>
        <w:rPr>
          <w:sz w:val="28"/>
          <w:szCs w:val="28"/>
        </w:rPr>
        <w:t>«</w:t>
      </w:r>
      <w:r w:rsidRPr="00413F5C">
        <w:rPr>
          <w:sz w:val="28"/>
          <w:szCs w:val="28"/>
        </w:rPr>
        <w:t xml:space="preserve">О </w:t>
      </w:r>
      <w:proofErr w:type="gramStart"/>
      <w:r w:rsidRPr="00413F5C">
        <w:rPr>
          <w:sz w:val="28"/>
          <w:szCs w:val="28"/>
        </w:rPr>
        <w:t>Положении</w:t>
      </w:r>
      <w:proofErr w:type="gramEnd"/>
      <w:r w:rsidRPr="00413F5C">
        <w:rPr>
          <w:sz w:val="28"/>
          <w:szCs w:val="28"/>
        </w:rPr>
        <w:t xml:space="preserve"> о бюджетном процессе в Волгограде</w:t>
      </w:r>
      <w:r>
        <w:rPr>
          <w:sz w:val="28"/>
          <w:szCs w:val="28"/>
        </w:rPr>
        <w:t>»</w:t>
      </w:r>
      <w:r w:rsidRPr="00413F5C">
        <w:rPr>
          <w:sz w:val="28"/>
          <w:szCs w:val="28"/>
        </w:rPr>
        <w:t>, руководствуясь статьями 5, 7, 24, 26 Устава города-героя Волгограда, Волгоградская городская Дума</w:t>
      </w:r>
    </w:p>
    <w:p w:rsidR="006C1FA0" w:rsidRPr="00413F5C" w:rsidRDefault="006C1FA0" w:rsidP="006C1F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64DD">
        <w:rPr>
          <w:b/>
          <w:sz w:val="32"/>
          <w:szCs w:val="28"/>
        </w:rPr>
        <w:t>РЕШИЛА</w:t>
      </w:r>
      <w:r w:rsidRPr="00F64AE0">
        <w:rPr>
          <w:b/>
          <w:sz w:val="28"/>
          <w:szCs w:val="28"/>
        </w:rPr>
        <w:t>:</w:t>
      </w:r>
    </w:p>
    <w:p w:rsidR="006C1FA0" w:rsidRDefault="00FE6108" w:rsidP="0004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C1FA0" w:rsidRPr="00413F5C">
        <w:rPr>
          <w:sz w:val="28"/>
          <w:szCs w:val="28"/>
        </w:rPr>
        <w:t xml:space="preserve">Внести </w:t>
      </w:r>
      <w:r w:rsidR="006C1FA0">
        <w:rPr>
          <w:sz w:val="28"/>
          <w:szCs w:val="28"/>
        </w:rPr>
        <w:t>в под</w:t>
      </w:r>
      <w:r w:rsidR="006C1FA0" w:rsidRPr="00413F5C">
        <w:rPr>
          <w:sz w:val="28"/>
          <w:szCs w:val="28"/>
        </w:rPr>
        <w:t>пункт 1</w:t>
      </w:r>
      <w:r w:rsidR="006C1FA0">
        <w:rPr>
          <w:sz w:val="28"/>
          <w:szCs w:val="28"/>
        </w:rPr>
        <w:t>.1 пункта 1</w:t>
      </w:r>
      <w:r w:rsidR="006C1FA0" w:rsidRPr="00413F5C">
        <w:rPr>
          <w:sz w:val="28"/>
          <w:szCs w:val="28"/>
        </w:rPr>
        <w:t xml:space="preserve"> решения Волгоградской городской Думы от 05.12.2014 </w:t>
      </w:r>
      <w:r w:rsidR="006C1FA0">
        <w:rPr>
          <w:sz w:val="28"/>
          <w:szCs w:val="28"/>
        </w:rPr>
        <w:t>№</w:t>
      </w:r>
      <w:r w:rsidR="006C1FA0" w:rsidRPr="00413F5C">
        <w:rPr>
          <w:sz w:val="28"/>
          <w:szCs w:val="28"/>
        </w:rPr>
        <w:t xml:space="preserve"> 22/685 </w:t>
      </w:r>
      <w:r w:rsidR="006C1FA0">
        <w:rPr>
          <w:sz w:val="28"/>
          <w:szCs w:val="28"/>
        </w:rPr>
        <w:t>«</w:t>
      </w:r>
      <w:r w:rsidR="006C1FA0" w:rsidRPr="00413F5C">
        <w:rPr>
          <w:sz w:val="28"/>
          <w:szCs w:val="28"/>
        </w:rPr>
        <w:t>О приостановлении действия и отмене отдельных муниципальны</w:t>
      </w:r>
      <w:r w:rsidR="006C1FA0">
        <w:rPr>
          <w:sz w:val="28"/>
          <w:szCs w:val="28"/>
        </w:rPr>
        <w:t xml:space="preserve">х правовых актов Волгограда» </w:t>
      </w:r>
      <w:r w:rsidR="00F02CC5">
        <w:rPr>
          <w:sz w:val="28"/>
          <w:szCs w:val="28"/>
        </w:rPr>
        <w:t xml:space="preserve">изменение, заменив в </w:t>
      </w:r>
      <w:r w:rsidR="006C1FA0">
        <w:rPr>
          <w:sz w:val="28"/>
          <w:szCs w:val="28"/>
        </w:rPr>
        <w:t>абзаце первом слова «до 31 декабря 2017 г.» словами</w:t>
      </w:r>
      <w:r>
        <w:rPr>
          <w:sz w:val="28"/>
          <w:szCs w:val="28"/>
        </w:rPr>
        <w:t xml:space="preserve"> </w:t>
      </w:r>
      <w:r w:rsidR="006C1FA0">
        <w:rPr>
          <w:sz w:val="28"/>
          <w:szCs w:val="28"/>
        </w:rPr>
        <w:t>«до 31 декабря 20</w:t>
      </w:r>
      <w:r w:rsidR="00BE2833">
        <w:rPr>
          <w:sz w:val="28"/>
          <w:szCs w:val="28"/>
        </w:rPr>
        <w:t>18</w:t>
      </w:r>
      <w:r w:rsidR="006C1FA0">
        <w:rPr>
          <w:sz w:val="28"/>
          <w:szCs w:val="28"/>
        </w:rPr>
        <w:t xml:space="preserve"> г.».</w:t>
      </w:r>
    </w:p>
    <w:p w:rsidR="006C1FA0" w:rsidRPr="00A83FD8" w:rsidRDefault="007B09C7" w:rsidP="0004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C1FA0" w:rsidRPr="00B8666E">
        <w:rPr>
          <w:sz w:val="28"/>
          <w:szCs w:val="28"/>
        </w:rPr>
        <w:t>Администрации Волгограда</w:t>
      </w:r>
      <w:r w:rsidR="006C1FA0" w:rsidRPr="00A83FD8">
        <w:rPr>
          <w:sz w:val="28"/>
          <w:szCs w:val="28"/>
        </w:rPr>
        <w:t xml:space="preserve"> </w:t>
      </w:r>
      <w:r w:rsidR="006C1FA0">
        <w:rPr>
          <w:sz w:val="28"/>
          <w:szCs w:val="28"/>
        </w:rPr>
        <w:t>о</w:t>
      </w:r>
      <w:r w:rsidR="006C1FA0" w:rsidRPr="00A83FD8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6C1FA0" w:rsidRDefault="007B09C7" w:rsidP="0004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C1FA0" w:rsidRPr="00B8666E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6C1FA0" w:rsidRDefault="006C1FA0" w:rsidP="0004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66E">
        <w:rPr>
          <w:sz w:val="28"/>
          <w:szCs w:val="28"/>
        </w:rPr>
        <w:t xml:space="preserve">4. </w:t>
      </w:r>
      <w:proofErr w:type="gramStart"/>
      <w:r w:rsidRPr="00B8666E">
        <w:rPr>
          <w:sz w:val="28"/>
          <w:szCs w:val="28"/>
        </w:rPr>
        <w:t>Контроль за</w:t>
      </w:r>
      <w:proofErr w:type="gramEnd"/>
      <w:r w:rsidRPr="00B8666E">
        <w:rPr>
          <w:sz w:val="28"/>
          <w:szCs w:val="28"/>
        </w:rPr>
        <w:t xml:space="preserve"> исполнением настоящего решения возложить на за</w:t>
      </w:r>
      <w:r w:rsidR="007B09C7">
        <w:rPr>
          <w:sz w:val="28"/>
          <w:szCs w:val="28"/>
        </w:rPr>
        <w:t xml:space="preserve">местителя главы Волгограда </w:t>
      </w:r>
      <w:proofErr w:type="spellStart"/>
      <w:r w:rsidR="007B09C7">
        <w:rPr>
          <w:sz w:val="28"/>
          <w:szCs w:val="28"/>
        </w:rPr>
        <w:t>А.А.</w:t>
      </w:r>
      <w:r w:rsidRPr="00B8666E">
        <w:rPr>
          <w:sz w:val="28"/>
          <w:szCs w:val="28"/>
        </w:rPr>
        <w:t>Волоцкова</w:t>
      </w:r>
      <w:proofErr w:type="spellEnd"/>
      <w:r w:rsidRPr="00B8666E">
        <w:rPr>
          <w:sz w:val="28"/>
          <w:szCs w:val="28"/>
        </w:rPr>
        <w:t>.</w:t>
      </w:r>
    </w:p>
    <w:p w:rsidR="006C1FA0" w:rsidRDefault="006C1FA0" w:rsidP="006C1FA0">
      <w:pPr>
        <w:rPr>
          <w:sz w:val="28"/>
          <w:szCs w:val="28"/>
        </w:rPr>
      </w:pPr>
    </w:p>
    <w:p w:rsidR="006C1FA0" w:rsidRDefault="006C1FA0" w:rsidP="006C1FA0">
      <w:pPr>
        <w:rPr>
          <w:sz w:val="28"/>
          <w:szCs w:val="28"/>
        </w:rPr>
      </w:pPr>
    </w:p>
    <w:p w:rsidR="007B09C7" w:rsidRDefault="007B09C7" w:rsidP="006C1FA0">
      <w:pPr>
        <w:rPr>
          <w:sz w:val="28"/>
          <w:szCs w:val="28"/>
        </w:rPr>
      </w:pPr>
    </w:p>
    <w:p w:rsidR="006C1FA0" w:rsidRDefault="006C1FA0" w:rsidP="000441D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D327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D3279">
        <w:rPr>
          <w:sz w:val="28"/>
          <w:szCs w:val="28"/>
        </w:rPr>
        <w:t xml:space="preserve"> Волгограда</w:t>
      </w:r>
      <w:r w:rsidR="007B09C7"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 w:rsidR="007B09C7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proofErr w:type="spellEnd"/>
    </w:p>
    <w:p w:rsidR="007B09C7" w:rsidRDefault="007B09C7" w:rsidP="006C1FA0">
      <w:pPr>
        <w:jc w:val="both"/>
        <w:rPr>
          <w:sz w:val="28"/>
          <w:szCs w:val="28"/>
        </w:rPr>
      </w:pPr>
      <w:bookmarkStart w:id="0" w:name="_GoBack"/>
      <w:bookmarkEnd w:id="0"/>
    </w:p>
    <w:sectPr w:rsidR="007B09C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2C4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1184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2F1720A"/>
    <w:multiLevelType w:val="multilevel"/>
    <w:tmpl w:val="FD9E3D98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1DA"/>
    <w:rsid w:val="0008531E"/>
    <w:rsid w:val="000911C3"/>
    <w:rsid w:val="000D753F"/>
    <w:rsid w:val="0010551E"/>
    <w:rsid w:val="00186D25"/>
    <w:rsid w:val="001D7F9D"/>
    <w:rsid w:val="00200F1E"/>
    <w:rsid w:val="002259A5"/>
    <w:rsid w:val="00240E09"/>
    <w:rsid w:val="002429A1"/>
    <w:rsid w:val="00270CAC"/>
    <w:rsid w:val="00286049"/>
    <w:rsid w:val="002A45FA"/>
    <w:rsid w:val="002B5A3D"/>
    <w:rsid w:val="002D1B4E"/>
    <w:rsid w:val="002E7DDC"/>
    <w:rsid w:val="003414A8"/>
    <w:rsid w:val="00361F4A"/>
    <w:rsid w:val="00382528"/>
    <w:rsid w:val="003C0F8E"/>
    <w:rsid w:val="0040530C"/>
    <w:rsid w:val="00421B61"/>
    <w:rsid w:val="00455C02"/>
    <w:rsid w:val="00482CCD"/>
    <w:rsid w:val="00484C6E"/>
    <w:rsid w:val="00492C03"/>
    <w:rsid w:val="004B0A36"/>
    <w:rsid w:val="004C5E68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1FA0"/>
    <w:rsid w:val="006C48ED"/>
    <w:rsid w:val="006E2AC3"/>
    <w:rsid w:val="006E60D2"/>
    <w:rsid w:val="006F43B9"/>
    <w:rsid w:val="00703359"/>
    <w:rsid w:val="00715E23"/>
    <w:rsid w:val="00746BE7"/>
    <w:rsid w:val="007740B9"/>
    <w:rsid w:val="007B09C7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7C1"/>
    <w:rsid w:val="008D69D6"/>
    <w:rsid w:val="008E129D"/>
    <w:rsid w:val="00902BA6"/>
    <w:rsid w:val="009078A8"/>
    <w:rsid w:val="009442DB"/>
    <w:rsid w:val="00964FF6"/>
    <w:rsid w:val="00971734"/>
    <w:rsid w:val="009C7F3A"/>
    <w:rsid w:val="009E0CC0"/>
    <w:rsid w:val="009E4A6B"/>
    <w:rsid w:val="00A07440"/>
    <w:rsid w:val="00A25AC1"/>
    <w:rsid w:val="00AE6D24"/>
    <w:rsid w:val="00B46CB7"/>
    <w:rsid w:val="00B537FA"/>
    <w:rsid w:val="00B86D39"/>
    <w:rsid w:val="00BB2C4A"/>
    <w:rsid w:val="00BE2833"/>
    <w:rsid w:val="00BF2FF6"/>
    <w:rsid w:val="00C53FF7"/>
    <w:rsid w:val="00C7278D"/>
    <w:rsid w:val="00C7414B"/>
    <w:rsid w:val="00C85A85"/>
    <w:rsid w:val="00CF2E4B"/>
    <w:rsid w:val="00D01AE8"/>
    <w:rsid w:val="00D01FA4"/>
    <w:rsid w:val="00D0358D"/>
    <w:rsid w:val="00D1778D"/>
    <w:rsid w:val="00D50875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063F"/>
    <w:rsid w:val="00F02CC5"/>
    <w:rsid w:val="00F2021D"/>
    <w:rsid w:val="00F2400C"/>
    <w:rsid w:val="00F64AE0"/>
    <w:rsid w:val="00F72BE1"/>
    <w:rsid w:val="00FB67DD"/>
    <w:rsid w:val="00FE26CF"/>
    <w:rsid w:val="00FE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6C1F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6C1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A58444C-3C7E-464E-9280-E04C21E58C3B}"/>
</file>

<file path=customXml/itemProps2.xml><?xml version="1.0" encoding="utf-8"?>
<ds:datastoreItem xmlns:ds="http://schemas.openxmlformats.org/officeDocument/2006/customXml" ds:itemID="{95ECD1B1-EE12-4B38-8E9F-E0DBAB08ADB9}"/>
</file>

<file path=customXml/itemProps3.xml><?xml version="1.0" encoding="utf-8"?>
<ds:datastoreItem xmlns:ds="http://schemas.openxmlformats.org/officeDocument/2006/customXml" ds:itemID="{EDFDEB2B-D824-4CD3-A800-71B78AA923AC}"/>
</file>

<file path=customXml/itemProps4.xml><?xml version="1.0" encoding="utf-8"?>
<ds:datastoreItem xmlns:ds="http://schemas.openxmlformats.org/officeDocument/2006/customXml" ds:itemID="{BC3B374D-913C-484C-BA7E-FD54D6139B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51</cp:revision>
  <cp:lastPrinted>2017-09-27T11:31:00Z</cp:lastPrinted>
  <dcterms:created xsi:type="dcterms:W3CDTF">2016-03-28T14:00:00Z</dcterms:created>
  <dcterms:modified xsi:type="dcterms:W3CDTF">2017-09-28T12:41:00Z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