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C38E6" w:rsidP="004B1F72">
            <w:pPr>
              <w:pStyle w:val="a9"/>
              <w:jc w:val="center"/>
            </w:pPr>
            <w:r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C38E6" w:rsidP="004B1F72">
            <w:pPr>
              <w:pStyle w:val="a9"/>
              <w:jc w:val="center"/>
            </w:pPr>
            <w:r>
              <w:t>58/1679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813E7" w:rsidRDefault="008813E7" w:rsidP="0053406F">
      <w:pPr>
        <w:tabs>
          <w:tab w:val="left" w:pos="4820"/>
        </w:tabs>
        <w:jc w:val="both"/>
        <w:rPr>
          <w:sz w:val="28"/>
          <w:szCs w:val="28"/>
        </w:rPr>
      </w:pPr>
      <w:proofErr w:type="gramStart"/>
      <w:r w:rsidRPr="00EE50DA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внесении изменений в решение Волгоградской городской Думы от </w:t>
      </w:r>
      <w:r w:rsidRPr="007726DA">
        <w:rPr>
          <w:color w:val="000000"/>
          <w:sz w:val="28"/>
          <w:szCs w:val="28"/>
        </w:rPr>
        <w:t xml:space="preserve">16.04.2014 </w:t>
      </w:r>
      <w:r>
        <w:rPr>
          <w:color w:val="000000"/>
          <w:sz w:val="28"/>
          <w:szCs w:val="28"/>
        </w:rPr>
        <w:t>№</w:t>
      </w:r>
      <w:r w:rsidRPr="007726DA">
        <w:rPr>
          <w:color w:val="000000"/>
          <w:sz w:val="28"/>
          <w:szCs w:val="28"/>
        </w:rPr>
        <w:t xml:space="preserve"> 12/361</w:t>
      </w:r>
      <w:r>
        <w:rPr>
          <w:color w:val="000000"/>
          <w:sz w:val="28"/>
          <w:szCs w:val="28"/>
        </w:rPr>
        <w:t xml:space="preserve"> «</w:t>
      </w:r>
      <w:r w:rsidRPr="007726DA">
        <w:rPr>
          <w:color w:val="000000"/>
          <w:sz w:val="28"/>
          <w:szCs w:val="28"/>
        </w:rPr>
        <w:t>Об установлении ежегодных единовременных денежных выплат в связи с Днем разгрома советскими войсками немецко-фашистских войск в Сталинградской битве (1943 год), Днем Победы советского народа в Великой Отечественн</w:t>
      </w:r>
      <w:r w:rsidR="00592466">
        <w:rPr>
          <w:color w:val="000000"/>
          <w:sz w:val="28"/>
          <w:szCs w:val="28"/>
        </w:rPr>
        <w:t>ой войне 1941</w:t>
      </w:r>
      <w:r>
        <w:rPr>
          <w:color w:val="000000"/>
          <w:sz w:val="28"/>
          <w:szCs w:val="28"/>
        </w:rPr>
        <w:t>–</w:t>
      </w:r>
      <w:r w:rsidRPr="007726DA">
        <w:rPr>
          <w:color w:val="000000"/>
          <w:sz w:val="28"/>
          <w:szCs w:val="28"/>
        </w:rPr>
        <w:t>1945 годов (1945 год) и об оказании дополнительных мер социальной поддержки путем вручения подарочных наборов ветеранам Великой Отечественной войны, принимавшим</w:t>
      </w:r>
      <w:proofErr w:type="gramEnd"/>
      <w:r w:rsidRPr="007726DA">
        <w:rPr>
          <w:color w:val="000000"/>
          <w:sz w:val="28"/>
          <w:szCs w:val="28"/>
        </w:rPr>
        <w:t xml:space="preserve"> участие в Сталинградской битве, тружени</w:t>
      </w:r>
      <w:r>
        <w:rPr>
          <w:color w:val="000000"/>
          <w:sz w:val="28"/>
          <w:szCs w:val="28"/>
        </w:rPr>
        <w:t>кам тыла, награжденным медалью «</w:t>
      </w:r>
      <w:r w:rsidRPr="007726DA">
        <w:rPr>
          <w:color w:val="000000"/>
          <w:sz w:val="28"/>
          <w:szCs w:val="28"/>
        </w:rPr>
        <w:t>За оборону Сталинграда</w:t>
      </w:r>
      <w:r>
        <w:rPr>
          <w:color w:val="000000"/>
          <w:sz w:val="28"/>
          <w:szCs w:val="28"/>
        </w:rPr>
        <w:t>»</w:t>
      </w:r>
    </w:p>
    <w:p w:rsidR="008813E7" w:rsidRDefault="008813E7" w:rsidP="008813E7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8813E7" w:rsidRPr="00055ED8" w:rsidRDefault="008813E7" w:rsidP="0053406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решением Волгоградской городской Думы от 22.03.2017 № 55/1586 «О переименовании </w:t>
      </w:r>
      <w:r w:rsidRPr="00252303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252303">
        <w:rPr>
          <w:sz w:val="28"/>
          <w:szCs w:val="28"/>
        </w:rPr>
        <w:t xml:space="preserve"> социальной поддержки населения администрации Волгограда в комитет жилищной и социальной политик</w:t>
      </w:r>
      <w:r>
        <w:rPr>
          <w:sz w:val="28"/>
          <w:szCs w:val="28"/>
        </w:rPr>
        <w:t>и</w:t>
      </w:r>
      <w:r w:rsidRPr="00252303">
        <w:rPr>
          <w:sz w:val="28"/>
          <w:szCs w:val="28"/>
        </w:rPr>
        <w:t xml:space="preserve"> администрации Волгограда</w:t>
      </w:r>
      <w:r>
        <w:rPr>
          <w:sz w:val="28"/>
          <w:szCs w:val="28"/>
        </w:rPr>
        <w:t xml:space="preserve"> и об утверждении Положения</w:t>
      </w:r>
      <w:r w:rsidRPr="003740DA">
        <w:t xml:space="preserve"> </w:t>
      </w:r>
      <w:r w:rsidRPr="003740DA">
        <w:rPr>
          <w:sz w:val="28"/>
          <w:szCs w:val="28"/>
        </w:rPr>
        <w:t xml:space="preserve">о комитете </w:t>
      </w:r>
      <w:r>
        <w:rPr>
          <w:sz w:val="28"/>
          <w:szCs w:val="28"/>
        </w:rPr>
        <w:t>жилищной и социальной политики</w:t>
      </w:r>
      <w:r w:rsidRPr="003740DA">
        <w:rPr>
          <w:sz w:val="28"/>
          <w:szCs w:val="28"/>
        </w:rPr>
        <w:t xml:space="preserve"> администрации Волгограда</w:t>
      </w:r>
      <w:r>
        <w:rPr>
          <w:sz w:val="28"/>
          <w:szCs w:val="28"/>
        </w:rPr>
        <w:t>», р</w:t>
      </w:r>
      <w:r w:rsidRPr="00055ED8">
        <w:rPr>
          <w:sz w:val="28"/>
          <w:szCs w:val="28"/>
        </w:rPr>
        <w:t>уководствуясь стать</w:t>
      </w:r>
      <w:r>
        <w:rPr>
          <w:sz w:val="28"/>
          <w:szCs w:val="28"/>
        </w:rPr>
        <w:t>ями 5, 7, 24, 26</w:t>
      </w:r>
      <w:r w:rsidRPr="00055ED8">
        <w:rPr>
          <w:sz w:val="28"/>
          <w:szCs w:val="28"/>
        </w:rPr>
        <w:t xml:space="preserve"> Устава города-героя Волгограда, Волгоградская городская Дума</w:t>
      </w:r>
      <w:proofErr w:type="gramEnd"/>
    </w:p>
    <w:p w:rsidR="008813E7" w:rsidRPr="004508B1" w:rsidRDefault="008813E7" w:rsidP="008813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4508B1">
        <w:rPr>
          <w:b/>
          <w:bCs/>
          <w:color w:val="000000"/>
          <w:sz w:val="28"/>
          <w:szCs w:val="28"/>
        </w:rPr>
        <w:t>РЕШИЛА:</w:t>
      </w:r>
    </w:p>
    <w:p w:rsidR="008813E7" w:rsidRDefault="008813E7" w:rsidP="005340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 xml:space="preserve">решение Волгоградской городской Думы от </w:t>
      </w:r>
      <w:r w:rsidRPr="007726DA">
        <w:rPr>
          <w:color w:val="000000"/>
          <w:sz w:val="28"/>
          <w:szCs w:val="28"/>
        </w:rPr>
        <w:t xml:space="preserve">16.04.2014 </w:t>
      </w:r>
      <w:r w:rsidR="00F82BB0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>№</w:t>
      </w:r>
      <w:r w:rsidRPr="007726DA">
        <w:rPr>
          <w:color w:val="000000"/>
          <w:sz w:val="28"/>
          <w:szCs w:val="28"/>
        </w:rPr>
        <w:t xml:space="preserve"> 12/361</w:t>
      </w:r>
      <w:r>
        <w:rPr>
          <w:color w:val="000000"/>
          <w:sz w:val="28"/>
          <w:szCs w:val="28"/>
        </w:rPr>
        <w:t xml:space="preserve"> «</w:t>
      </w:r>
      <w:r w:rsidRPr="007726DA">
        <w:rPr>
          <w:color w:val="000000"/>
          <w:sz w:val="28"/>
          <w:szCs w:val="28"/>
        </w:rPr>
        <w:t>Об установлении ежегодных единовременных денежных выплат в связи с Днем разгрома советскими войсками немецко-фашистских войск в Сталинградской битве (1943 год), Днем Победы советского народа в В</w:t>
      </w:r>
      <w:r w:rsidR="00F82BB0">
        <w:rPr>
          <w:color w:val="000000"/>
          <w:sz w:val="28"/>
          <w:szCs w:val="28"/>
        </w:rPr>
        <w:t>еликой Отечественной войне 1941–</w:t>
      </w:r>
      <w:r w:rsidRPr="007726DA">
        <w:rPr>
          <w:color w:val="000000"/>
          <w:sz w:val="28"/>
          <w:szCs w:val="28"/>
        </w:rPr>
        <w:t>1945 годов (1945 год) и об оказании дополнительных мер социальной поддержки путем вручения подарочных наборов ветеранам Великой Отечественной войны, принимавшим участие в</w:t>
      </w:r>
      <w:proofErr w:type="gramEnd"/>
      <w:r w:rsidRPr="007726DA">
        <w:rPr>
          <w:color w:val="000000"/>
          <w:sz w:val="28"/>
          <w:szCs w:val="28"/>
        </w:rPr>
        <w:t xml:space="preserve"> Сталинградской битве, тружени</w:t>
      </w:r>
      <w:r>
        <w:rPr>
          <w:color w:val="000000"/>
          <w:sz w:val="28"/>
          <w:szCs w:val="28"/>
        </w:rPr>
        <w:t>кам тыла, награжденным медалью «</w:t>
      </w:r>
      <w:r w:rsidRPr="007726DA">
        <w:rPr>
          <w:color w:val="000000"/>
          <w:sz w:val="28"/>
          <w:szCs w:val="28"/>
        </w:rPr>
        <w:t>За оборону Сталинграда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8813E7" w:rsidRDefault="008813E7" w:rsidP="005340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абзаце втором пункта 3 слова «социальной поддержки населения» заменить словами «жилищной и социальной политики».</w:t>
      </w:r>
    </w:p>
    <w:p w:rsidR="008813E7" w:rsidRDefault="008813E7" w:rsidP="005340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абзаце первом пункта 5 слова «социальной поддержки населения» заменить словами «жилищной и социальной политики».</w:t>
      </w:r>
    </w:p>
    <w:p w:rsidR="008813E7" w:rsidRDefault="008813E7" w:rsidP="005340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D396F">
        <w:rPr>
          <w:sz w:val="28"/>
          <w:szCs w:val="28"/>
        </w:rPr>
        <w:t>Администрации Волгограда</w:t>
      </w:r>
      <w:r>
        <w:rPr>
          <w:sz w:val="28"/>
          <w:szCs w:val="28"/>
        </w:rPr>
        <w:t xml:space="preserve"> о</w:t>
      </w:r>
      <w:r w:rsidRPr="00AD396F">
        <w:rPr>
          <w:sz w:val="28"/>
          <w:szCs w:val="28"/>
        </w:rPr>
        <w:t xml:space="preserve">публиковать настоящее решение </w:t>
      </w:r>
      <w:r>
        <w:rPr>
          <w:sz w:val="28"/>
          <w:szCs w:val="28"/>
        </w:rPr>
        <w:t>в официальных средствах массовой информации в установленном порядке</w:t>
      </w:r>
      <w:r w:rsidRPr="00AD396F">
        <w:rPr>
          <w:sz w:val="28"/>
          <w:szCs w:val="28"/>
        </w:rPr>
        <w:t>.</w:t>
      </w:r>
    </w:p>
    <w:p w:rsidR="008813E7" w:rsidRPr="00AD396F" w:rsidRDefault="008813E7" w:rsidP="005340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 и распространяет свое действие на правоотношения, возникшие с 10.04.</w:t>
      </w:r>
      <w:r w:rsidR="00EA05BE">
        <w:rPr>
          <w:sz w:val="28"/>
          <w:szCs w:val="28"/>
        </w:rPr>
        <w:t>2017</w:t>
      </w:r>
      <w:r>
        <w:rPr>
          <w:sz w:val="28"/>
          <w:szCs w:val="28"/>
        </w:rPr>
        <w:t>.</w:t>
      </w:r>
    </w:p>
    <w:p w:rsidR="008813E7" w:rsidRPr="00AD396F" w:rsidRDefault="008813E7" w:rsidP="005340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>
        <w:rPr>
          <w:sz w:val="28"/>
          <w:szCs w:val="28"/>
        </w:rPr>
        <w:t>К</w:t>
      </w:r>
      <w:r w:rsidRPr="00880F5B">
        <w:rPr>
          <w:sz w:val="28"/>
          <w:szCs w:val="28"/>
        </w:rPr>
        <w:t>онтроль за</w:t>
      </w:r>
      <w:proofErr w:type="gramEnd"/>
      <w:r w:rsidRPr="00880F5B">
        <w:rPr>
          <w:sz w:val="28"/>
          <w:szCs w:val="28"/>
        </w:rPr>
        <w:t xml:space="preserve"> исполнением настоящего решени</w:t>
      </w:r>
      <w:r>
        <w:rPr>
          <w:sz w:val="28"/>
          <w:szCs w:val="28"/>
        </w:rPr>
        <w:t xml:space="preserve">я возложить на </w:t>
      </w:r>
      <w:r w:rsidRPr="00880F5B">
        <w:rPr>
          <w:sz w:val="28"/>
          <w:szCs w:val="28"/>
        </w:rPr>
        <w:t>заместителя главы Волгограда</w:t>
      </w:r>
      <w:r w:rsidR="001F6C7E">
        <w:rPr>
          <w:sz w:val="28"/>
          <w:szCs w:val="28"/>
        </w:rPr>
        <w:t xml:space="preserve"> </w:t>
      </w:r>
      <w:proofErr w:type="spellStart"/>
      <w:r w:rsidR="001F6C7E">
        <w:rPr>
          <w:sz w:val="28"/>
          <w:szCs w:val="28"/>
        </w:rPr>
        <w:t>А.А.</w:t>
      </w:r>
      <w:r>
        <w:rPr>
          <w:sz w:val="28"/>
          <w:szCs w:val="28"/>
        </w:rPr>
        <w:t>Волоцкова</w:t>
      </w:r>
      <w:proofErr w:type="spellEnd"/>
      <w:r w:rsidRPr="00880F5B">
        <w:rPr>
          <w:sz w:val="28"/>
          <w:szCs w:val="28"/>
        </w:rPr>
        <w:t>.</w:t>
      </w:r>
    </w:p>
    <w:p w:rsidR="008813E7" w:rsidRDefault="008813E7" w:rsidP="008813E7">
      <w:pPr>
        <w:ind w:left="360"/>
        <w:rPr>
          <w:sz w:val="28"/>
          <w:szCs w:val="28"/>
        </w:rPr>
      </w:pPr>
    </w:p>
    <w:p w:rsidR="008813E7" w:rsidRDefault="008813E7" w:rsidP="008813E7">
      <w:pPr>
        <w:ind w:left="360"/>
        <w:rPr>
          <w:sz w:val="28"/>
          <w:szCs w:val="28"/>
        </w:rPr>
      </w:pPr>
    </w:p>
    <w:p w:rsidR="008813E7" w:rsidRDefault="008813E7" w:rsidP="008813E7">
      <w:pPr>
        <w:ind w:left="360"/>
        <w:rPr>
          <w:sz w:val="28"/>
          <w:szCs w:val="28"/>
        </w:rPr>
      </w:pPr>
    </w:p>
    <w:p w:rsidR="004B5B84" w:rsidRDefault="004B5B84" w:rsidP="004B5B8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8813E7" w:rsidRDefault="004B5B84" w:rsidP="0053406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813E7" w:rsidRPr="005D327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813E7" w:rsidRPr="005D3279">
        <w:rPr>
          <w:sz w:val="28"/>
          <w:szCs w:val="28"/>
        </w:rPr>
        <w:t xml:space="preserve"> Волгограда</w:t>
      </w:r>
      <w:r w:rsidR="001F6C7E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    В.В.Колесников</w:t>
      </w:r>
    </w:p>
    <w:p w:rsidR="008813E7" w:rsidRDefault="008813E7" w:rsidP="008813E7">
      <w:pPr>
        <w:jc w:val="both"/>
        <w:rPr>
          <w:sz w:val="28"/>
          <w:szCs w:val="28"/>
        </w:rPr>
      </w:pPr>
    </w:p>
    <w:p w:rsidR="008813E7" w:rsidRDefault="008813E7" w:rsidP="008813E7">
      <w:pPr>
        <w:jc w:val="both"/>
        <w:rPr>
          <w:sz w:val="28"/>
          <w:szCs w:val="28"/>
        </w:rPr>
      </w:pPr>
    </w:p>
    <w:p w:rsidR="008813E7" w:rsidRDefault="008813E7" w:rsidP="008813E7">
      <w:pPr>
        <w:jc w:val="both"/>
        <w:rPr>
          <w:sz w:val="28"/>
          <w:szCs w:val="28"/>
        </w:rPr>
      </w:pPr>
    </w:p>
    <w:p w:rsidR="008813E7" w:rsidRDefault="008813E7" w:rsidP="008813E7">
      <w:pPr>
        <w:jc w:val="both"/>
        <w:rPr>
          <w:sz w:val="28"/>
          <w:szCs w:val="28"/>
        </w:rPr>
      </w:pPr>
    </w:p>
    <w:p w:rsidR="008813E7" w:rsidRDefault="008813E7" w:rsidP="008813E7">
      <w:pPr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8813E7" w:rsidRDefault="008813E7" w:rsidP="008813E7">
      <w:pPr>
        <w:ind w:left="1440" w:hanging="1440"/>
        <w:jc w:val="both"/>
        <w:rPr>
          <w:sz w:val="28"/>
          <w:szCs w:val="28"/>
        </w:rPr>
      </w:pPr>
    </w:p>
    <w:p w:rsidR="001F6C7E" w:rsidRDefault="001F6C7E" w:rsidP="008813E7">
      <w:pPr>
        <w:ind w:left="1440" w:hanging="1440"/>
        <w:jc w:val="both"/>
        <w:rPr>
          <w:sz w:val="28"/>
          <w:szCs w:val="28"/>
        </w:rPr>
      </w:pPr>
    </w:p>
    <w:p w:rsidR="001F6C7E" w:rsidRDefault="001F6C7E" w:rsidP="008813E7">
      <w:pPr>
        <w:ind w:left="1440" w:hanging="1440"/>
        <w:jc w:val="both"/>
        <w:rPr>
          <w:sz w:val="28"/>
          <w:szCs w:val="28"/>
        </w:rPr>
      </w:pPr>
    </w:p>
    <w:p w:rsidR="001F6C7E" w:rsidRDefault="001F6C7E" w:rsidP="008813E7">
      <w:pPr>
        <w:ind w:left="1440" w:hanging="1440"/>
        <w:jc w:val="both"/>
        <w:rPr>
          <w:sz w:val="28"/>
          <w:szCs w:val="28"/>
        </w:rPr>
      </w:pPr>
    </w:p>
    <w:p w:rsidR="001F6C7E" w:rsidRDefault="001F6C7E" w:rsidP="008813E7">
      <w:pPr>
        <w:ind w:left="1440" w:hanging="1440"/>
        <w:jc w:val="both"/>
        <w:rPr>
          <w:sz w:val="28"/>
          <w:szCs w:val="28"/>
        </w:rPr>
      </w:pPr>
    </w:p>
    <w:p w:rsidR="001F6C7E" w:rsidRDefault="001F6C7E" w:rsidP="008813E7">
      <w:pPr>
        <w:ind w:left="1440" w:hanging="1440"/>
        <w:jc w:val="both"/>
        <w:rPr>
          <w:sz w:val="28"/>
          <w:szCs w:val="28"/>
        </w:rPr>
      </w:pPr>
    </w:p>
    <w:p w:rsidR="0053406F" w:rsidRDefault="0053406F" w:rsidP="008813E7">
      <w:pPr>
        <w:ind w:left="1440" w:hanging="1440"/>
        <w:jc w:val="both"/>
        <w:rPr>
          <w:sz w:val="28"/>
          <w:szCs w:val="28"/>
        </w:rPr>
      </w:pPr>
    </w:p>
    <w:p w:rsidR="0053406F" w:rsidRDefault="0053406F" w:rsidP="008813E7">
      <w:pPr>
        <w:ind w:left="1440" w:hanging="1440"/>
        <w:jc w:val="both"/>
        <w:rPr>
          <w:sz w:val="28"/>
          <w:szCs w:val="28"/>
        </w:rPr>
      </w:pPr>
    </w:p>
    <w:p w:rsidR="0053406F" w:rsidRDefault="0053406F" w:rsidP="008813E7">
      <w:pPr>
        <w:ind w:left="1440" w:hanging="1440"/>
        <w:jc w:val="both"/>
        <w:rPr>
          <w:sz w:val="28"/>
          <w:szCs w:val="28"/>
        </w:rPr>
      </w:pPr>
    </w:p>
    <w:p w:rsidR="0053406F" w:rsidRDefault="0053406F" w:rsidP="00C06099">
      <w:pPr>
        <w:jc w:val="both"/>
        <w:rPr>
          <w:sz w:val="28"/>
          <w:szCs w:val="28"/>
        </w:rPr>
      </w:pPr>
      <w:bookmarkStart w:id="0" w:name="_GoBack"/>
      <w:bookmarkEnd w:id="0"/>
    </w:p>
    <w:sectPr w:rsidR="0053406F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609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023458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3CA6"/>
    <w:rsid w:val="0008531E"/>
    <w:rsid w:val="000911C3"/>
    <w:rsid w:val="000D753F"/>
    <w:rsid w:val="0010551E"/>
    <w:rsid w:val="00156C8B"/>
    <w:rsid w:val="00175B2F"/>
    <w:rsid w:val="00186D25"/>
    <w:rsid w:val="001D7F9D"/>
    <w:rsid w:val="001F6C7E"/>
    <w:rsid w:val="00200F1E"/>
    <w:rsid w:val="002259A5"/>
    <w:rsid w:val="002429A1"/>
    <w:rsid w:val="00286049"/>
    <w:rsid w:val="002A45FA"/>
    <w:rsid w:val="002A6D4D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B5B84"/>
    <w:rsid w:val="004D75D6"/>
    <w:rsid w:val="004E1268"/>
    <w:rsid w:val="00514E4C"/>
    <w:rsid w:val="0053406F"/>
    <w:rsid w:val="00540CDB"/>
    <w:rsid w:val="00556EF0"/>
    <w:rsid w:val="00563AFA"/>
    <w:rsid w:val="00564B0A"/>
    <w:rsid w:val="005845CE"/>
    <w:rsid w:val="00592466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38E6"/>
    <w:rsid w:val="007C5949"/>
    <w:rsid w:val="007D549F"/>
    <w:rsid w:val="007D6D72"/>
    <w:rsid w:val="007F5864"/>
    <w:rsid w:val="008265CB"/>
    <w:rsid w:val="00833BA1"/>
    <w:rsid w:val="0083717B"/>
    <w:rsid w:val="00874FCF"/>
    <w:rsid w:val="008813E7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26A6"/>
    <w:rsid w:val="00AE3BE6"/>
    <w:rsid w:val="00AE6D24"/>
    <w:rsid w:val="00B537FA"/>
    <w:rsid w:val="00B86D39"/>
    <w:rsid w:val="00C0609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0769"/>
    <w:rsid w:val="00E75B93"/>
    <w:rsid w:val="00E81179"/>
    <w:rsid w:val="00E8625D"/>
    <w:rsid w:val="00EA05BE"/>
    <w:rsid w:val="00ED6610"/>
    <w:rsid w:val="00EE3713"/>
    <w:rsid w:val="00EF41A2"/>
    <w:rsid w:val="00F2021D"/>
    <w:rsid w:val="00F2400C"/>
    <w:rsid w:val="00F72BE1"/>
    <w:rsid w:val="00F82BB0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8813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881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8CD961B-5DBC-4EBF-A113-DB7D9557CCB9}"/>
</file>

<file path=customXml/itemProps2.xml><?xml version="1.0" encoding="utf-8"?>
<ds:datastoreItem xmlns:ds="http://schemas.openxmlformats.org/officeDocument/2006/customXml" ds:itemID="{240620B2-5D95-440E-B3E9-66B0C7587BB9}"/>
</file>

<file path=customXml/itemProps3.xml><?xml version="1.0" encoding="utf-8"?>
<ds:datastoreItem xmlns:ds="http://schemas.openxmlformats.org/officeDocument/2006/customXml" ds:itemID="{119B81E9-6A69-4AD6-9109-341E893B041D}"/>
</file>

<file path=customXml/itemProps4.xml><?xml version="1.0" encoding="utf-8"?>
<ds:datastoreItem xmlns:ds="http://schemas.openxmlformats.org/officeDocument/2006/customXml" ds:itemID="{723E0032-FF34-4DB2-9B02-B0AB0A07A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30</cp:revision>
  <cp:lastPrinted>2012-06-05T12:24:00Z</cp:lastPrinted>
  <dcterms:created xsi:type="dcterms:W3CDTF">2016-03-28T14:00:00Z</dcterms:created>
  <dcterms:modified xsi:type="dcterms:W3CDTF">2017-06-29T06:43:00Z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