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715854" w:rsidRDefault="00715E23" w:rsidP="00715854">
      <w:pPr>
        <w:jc w:val="center"/>
        <w:rPr>
          <w:caps/>
          <w:sz w:val="32"/>
          <w:szCs w:val="32"/>
        </w:rPr>
      </w:pPr>
      <w:r w:rsidRPr="00715854">
        <w:rPr>
          <w:caps/>
          <w:sz w:val="32"/>
          <w:szCs w:val="32"/>
        </w:rPr>
        <w:t>ВОЛГОГРАДСКая городская дума</w:t>
      </w:r>
    </w:p>
    <w:p w:rsidR="00715E23" w:rsidRPr="00715854" w:rsidRDefault="00715E23" w:rsidP="00715854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715854" w:rsidRDefault="00715E23" w:rsidP="00715854">
      <w:pPr>
        <w:pBdr>
          <w:bottom w:val="double" w:sz="12" w:space="1" w:color="auto"/>
        </w:pBdr>
        <w:jc w:val="center"/>
        <w:rPr>
          <w:b/>
          <w:sz w:val="32"/>
        </w:rPr>
      </w:pPr>
      <w:r w:rsidRPr="00715854">
        <w:rPr>
          <w:b/>
          <w:sz w:val="32"/>
        </w:rPr>
        <w:t>РЕШЕНИЕ</w:t>
      </w:r>
    </w:p>
    <w:p w:rsidR="00715E23" w:rsidRPr="00715854" w:rsidRDefault="00715E23" w:rsidP="00715854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715854" w:rsidRDefault="00556EF0" w:rsidP="00715854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15854">
        <w:rPr>
          <w:sz w:val="16"/>
          <w:szCs w:val="16"/>
        </w:rPr>
        <w:t>400066, Волгоград, пр-кт им.</w:t>
      </w:r>
      <w:r w:rsidR="0010551E" w:rsidRPr="00715854">
        <w:rPr>
          <w:sz w:val="16"/>
          <w:szCs w:val="16"/>
        </w:rPr>
        <w:t xml:space="preserve"> </w:t>
      </w:r>
      <w:r w:rsidRPr="00715854">
        <w:rPr>
          <w:sz w:val="16"/>
          <w:szCs w:val="16"/>
        </w:rPr>
        <w:t xml:space="preserve">В.И.Ленина, д. 10, тел./факс (8442) 38-08-89, </w:t>
      </w:r>
      <w:r w:rsidRPr="00715854">
        <w:rPr>
          <w:sz w:val="16"/>
          <w:szCs w:val="16"/>
          <w:lang w:val="en-US"/>
        </w:rPr>
        <w:t>E</w:t>
      </w:r>
      <w:r w:rsidRPr="00715854">
        <w:rPr>
          <w:sz w:val="16"/>
          <w:szCs w:val="16"/>
        </w:rPr>
        <w:t>-</w:t>
      </w:r>
      <w:r w:rsidRPr="00715854">
        <w:rPr>
          <w:sz w:val="16"/>
          <w:szCs w:val="16"/>
          <w:lang w:val="en-US"/>
        </w:rPr>
        <w:t>mail</w:t>
      </w:r>
      <w:r w:rsidRPr="00715854">
        <w:rPr>
          <w:sz w:val="16"/>
          <w:szCs w:val="16"/>
        </w:rPr>
        <w:t xml:space="preserve">: </w:t>
      </w:r>
      <w:r w:rsidR="005E5400" w:rsidRPr="00715854">
        <w:rPr>
          <w:sz w:val="16"/>
          <w:szCs w:val="16"/>
          <w:lang w:val="en-US"/>
        </w:rPr>
        <w:t>gs</w:t>
      </w:r>
      <w:r w:rsidR="005E5400" w:rsidRPr="00715854">
        <w:rPr>
          <w:sz w:val="16"/>
          <w:szCs w:val="16"/>
        </w:rPr>
        <w:t>_</w:t>
      </w:r>
      <w:r w:rsidR="005E5400" w:rsidRPr="00715854">
        <w:rPr>
          <w:sz w:val="16"/>
          <w:szCs w:val="16"/>
          <w:lang w:val="en-US"/>
        </w:rPr>
        <w:t>kanc</w:t>
      </w:r>
      <w:r w:rsidR="005E5400" w:rsidRPr="00715854">
        <w:rPr>
          <w:sz w:val="16"/>
          <w:szCs w:val="16"/>
        </w:rPr>
        <w:t>@</w:t>
      </w:r>
      <w:r w:rsidR="005E5400" w:rsidRPr="00715854">
        <w:rPr>
          <w:sz w:val="16"/>
          <w:szCs w:val="16"/>
          <w:lang w:val="en-US"/>
        </w:rPr>
        <w:t>volgsovet</w:t>
      </w:r>
      <w:r w:rsidR="005E5400" w:rsidRPr="00715854">
        <w:rPr>
          <w:sz w:val="16"/>
          <w:szCs w:val="16"/>
        </w:rPr>
        <w:t>.</w:t>
      </w:r>
      <w:r w:rsidR="005E5400" w:rsidRPr="00715854">
        <w:rPr>
          <w:sz w:val="16"/>
          <w:szCs w:val="16"/>
          <w:lang w:val="en-US"/>
        </w:rPr>
        <w:t>ru</w:t>
      </w:r>
    </w:p>
    <w:p w:rsidR="00715E23" w:rsidRPr="00715854" w:rsidRDefault="00715E23" w:rsidP="00715854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715854" w:rsidTr="002E7342">
        <w:tc>
          <w:tcPr>
            <w:tcW w:w="486" w:type="dxa"/>
            <w:vAlign w:val="bottom"/>
            <w:hideMark/>
          </w:tcPr>
          <w:p w:rsidR="00715E23" w:rsidRPr="00715854" w:rsidRDefault="00715E23" w:rsidP="00715854">
            <w:pPr>
              <w:pStyle w:val="aa"/>
              <w:jc w:val="center"/>
            </w:pPr>
            <w:r w:rsidRPr="00715854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15854" w:rsidRDefault="00EC7CD5" w:rsidP="00715854">
            <w:pPr>
              <w:pStyle w:val="aa"/>
              <w:jc w:val="center"/>
            </w:pPr>
            <w:r>
              <w:t>27.05.2026</w:t>
            </w:r>
          </w:p>
        </w:tc>
        <w:tc>
          <w:tcPr>
            <w:tcW w:w="434" w:type="dxa"/>
            <w:vAlign w:val="bottom"/>
            <w:hideMark/>
          </w:tcPr>
          <w:p w:rsidR="00715E23" w:rsidRPr="00715854" w:rsidRDefault="00715E23" w:rsidP="00715854">
            <w:pPr>
              <w:pStyle w:val="aa"/>
              <w:jc w:val="center"/>
            </w:pPr>
            <w:r w:rsidRPr="00715854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715854" w:rsidRDefault="00EC7CD5" w:rsidP="00715854">
            <w:pPr>
              <w:pStyle w:val="aa"/>
              <w:jc w:val="center"/>
            </w:pPr>
            <w:r>
              <w:t>38/679</w:t>
            </w:r>
          </w:p>
        </w:tc>
      </w:tr>
    </w:tbl>
    <w:p w:rsidR="004D75D6" w:rsidRPr="00715854" w:rsidRDefault="004D75D6" w:rsidP="00715854">
      <w:pPr>
        <w:ind w:left="4820"/>
        <w:rPr>
          <w:sz w:val="28"/>
          <w:szCs w:val="28"/>
        </w:rPr>
      </w:pPr>
    </w:p>
    <w:p w:rsidR="00435291" w:rsidRPr="00715854" w:rsidRDefault="00435291" w:rsidP="00715854">
      <w:pPr>
        <w:ind w:right="4110"/>
        <w:jc w:val="both"/>
        <w:rPr>
          <w:sz w:val="28"/>
          <w:szCs w:val="28"/>
        </w:rPr>
      </w:pPr>
      <w:r w:rsidRPr="00715854">
        <w:rPr>
          <w:sz w:val="28"/>
          <w:szCs w:val="28"/>
        </w:rPr>
        <w:t>О внесении изменений в решение Волгоградской городской Думы от 17.12.2025 № 33/578 «О бюджете Волгограда на 2026 год и на плановый период 2027 и 2028 годов»</w:t>
      </w:r>
    </w:p>
    <w:p w:rsidR="00435291" w:rsidRPr="00715854" w:rsidRDefault="00435291" w:rsidP="00715854">
      <w:pPr>
        <w:ind w:right="4961"/>
        <w:jc w:val="both"/>
        <w:rPr>
          <w:sz w:val="28"/>
          <w:szCs w:val="28"/>
        </w:rPr>
      </w:pPr>
    </w:p>
    <w:p w:rsidR="00435291" w:rsidRPr="00715854" w:rsidRDefault="00435291" w:rsidP="007158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5854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435291" w:rsidRPr="00715854" w:rsidRDefault="00435291" w:rsidP="00715854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854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435291" w:rsidRPr="00715854" w:rsidRDefault="00435291" w:rsidP="0071585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715854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715854">
        <w:rPr>
          <w:rFonts w:ascii="Times New Roman" w:hAnsi="Times New Roman" w:cs="Times New Roman"/>
          <w:sz w:val="28"/>
          <w:szCs w:val="28"/>
        </w:rPr>
        <w:t>от 17.12.2025</w:t>
      </w:r>
      <w:r w:rsidRPr="00715854">
        <w:rPr>
          <w:rFonts w:ascii="Times New Roman" w:hAnsi="Times New Roman" w:cs="Times New Roman"/>
          <w:sz w:val="28"/>
          <w:szCs w:val="28"/>
        </w:rPr>
        <w:br/>
        <w:t>№ 33/578 «О бюджете Волгограда на 2026 год и на плановый период 2027 и 2028 годов» следующие изменения:</w:t>
      </w:r>
    </w:p>
    <w:p w:rsidR="00435291" w:rsidRPr="00715854" w:rsidRDefault="00435291" w:rsidP="0071585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715854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435291" w:rsidRPr="00715854" w:rsidRDefault="00435291" w:rsidP="00715854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715854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435291" w:rsidRPr="00715854" w:rsidRDefault="00435291" w:rsidP="0071585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15854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435291" w:rsidRPr="00715854" w:rsidRDefault="00435291" w:rsidP="000B05F6">
      <w:pPr>
        <w:ind w:firstLine="709"/>
        <w:jc w:val="both"/>
        <w:rPr>
          <w:sz w:val="28"/>
          <w:szCs w:val="28"/>
        </w:rPr>
      </w:pPr>
      <w:r w:rsidRPr="00715854">
        <w:rPr>
          <w:sz w:val="28"/>
          <w:szCs w:val="28"/>
        </w:rPr>
        <w:t>«прогнозируемый общий объем доходов бюджета Волгограда в сумме 46382917,70647</w:t>
      </w:r>
      <w:r w:rsidRPr="00715854">
        <w:rPr>
          <w:bCs/>
          <w:sz w:val="28"/>
          <w:szCs w:val="28"/>
        </w:rPr>
        <w:t xml:space="preserve"> </w:t>
      </w:r>
      <w:r w:rsidRPr="00715854">
        <w:rPr>
          <w:sz w:val="28"/>
          <w:szCs w:val="28"/>
        </w:rPr>
        <w:t>тыс. рублей, в том числе безвозмездные поступления из областного бюджета – 30935180,90647 тыс. рублей и поступления налоговых доходов по дополнительным нормативам отчислений – 4212,6 тыс. рублей;».</w:t>
      </w:r>
    </w:p>
    <w:p w:rsidR="00435291" w:rsidRPr="00715854" w:rsidRDefault="00435291" w:rsidP="00715854">
      <w:pPr>
        <w:ind w:firstLine="709"/>
        <w:jc w:val="both"/>
        <w:rPr>
          <w:sz w:val="28"/>
          <w:szCs w:val="28"/>
        </w:rPr>
      </w:pPr>
      <w:r w:rsidRPr="00715854">
        <w:rPr>
          <w:sz w:val="28"/>
          <w:szCs w:val="28"/>
        </w:rPr>
        <w:t>1.1.1.2. В абзаце третьем слова «40879820,1 тыс. рублей» заменить словами «</w:t>
      </w:r>
      <w:r w:rsidRPr="00715854">
        <w:rPr>
          <w:color w:val="000000"/>
          <w:sz w:val="28"/>
          <w:szCs w:val="28"/>
        </w:rPr>
        <w:t>46730917,70647</w:t>
      </w:r>
      <w:r w:rsidRPr="00715854">
        <w:rPr>
          <w:bCs/>
          <w:sz w:val="28"/>
          <w:szCs w:val="28"/>
        </w:rPr>
        <w:t xml:space="preserve"> </w:t>
      </w:r>
      <w:r w:rsidRPr="00715854">
        <w:rPr>
          <w:sz w:val="28"/>
          <w:szCs w:val="28"/>
        </w:rPr>
        <w:t>тыс. рублей».</w:t>
      </w:r>
    </w:p>
    <w:p w:rsidR="00435291" w:rsidRPr="00715854" w:rsidRDefault="00435291" w:rsidP="00715854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5854">
        <w:rPr>
          <w:rFonts w:ascii="Times New Roman" w:hAnsi="Times New Roman" w:cs="Times New Roman"/>
          <w:sz w:val="28"/>
          <w:szCs w:val="28"/>
        </w:rPr>
        <w:t>1.1.1.3.</w:t>
      </w:r>
      <w:r w:rsidRPr="00715854">
        <w:rPr>
          <w:sz w:val="28"/>
          <w:szCs w:val="28"/>
        </w:rPr>
        <w:t xml:space="preserve"> </w:t>
      </w:r>
      <w:r w:rsidRPr="00715854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435291" w:rsidRPr="00715854" w:rsidRDefault="00435291" w:rsidP="007158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5854">
        <w:rPr>
          <w:sz w:val="28"/>
          <w:szCs w:val="28"/>
        </w:rPr>
        <w:t xml:space="preserve">«прогнозируемый дефицит бюджета Волгограда в сумме </w:t>
      </w:r>
      <w:r w:rsidRPr="00715854">
        <w:rPr>
          <w:sz w:val="28"/>
          <w:szCs w:val="28"/>
        </w:rPr>
        <w:br/>
        <w:t>348000,0 тыс. рублей, или 2,3%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отчислений.».</w:t>
      </w:r>
    </w:p>
    <w:p w:rsidR="00435291" w:rsidRPr="00715854" w:rsidRDefault="00435291" w:rsidP="0071585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54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435291" w:rsidRPr="00715854" w:rsidRDefault="00435291" w:rsidP="00715854">
      <w:pPr>
        <w:ind w:firstLine="709"/>
        <w:jc w:val="both"/>
        <w:rPr>
          <w:sz w:val="28"/>
          <w:szCs w:val="28"/>
        </w:rPr>
      </w:pPr>
      <w:r w:rsidRPr="00715854">
        <w:rPr>
          <w:sz w:val="28"/>
          <w:szCs w:val="28"/>
        </w:rPr>
        <w:t xml:space="preserve">1.1.2.1. В абзаце втором слова «46080447,5 тыс. рублей» заменить словами «49665370,17285 тыс. рублей», слова «29713300,3 тыс. рублей» заменить словами «33298222,97285 тыс. рублей», слова </w:t>
      </w:r>
      <w:r w:rsidRPr="00715854">
        <w:rPr>
          <w:sz w:val="28"/>
          <w:szCs w:val="28"/>
        </w:rPr>
        <w:br/>
        <w:t>«41869519,8 тыс. рублей» заменить словами «</w:t>
      </w:r>
      <w:r w:rsidRPr="00715854">
        <w:rPr>
          <w:color w:val="000000"/>
          <w:sz w:val="28"/>
          <w:szCs w:val="28"/>
        </w:rPr>
        <w:t xml:space="preserve">45933772,14287 </w:t>
      </w:r>
      <w:r w:rsidRPr="00715854">
        <w:rPr>
          <w:sz w:val="28"/>
          <w:szCs w:val="28"/>
        </w:rPr>
        <w:t xml:space="preserve">тыс. рублей», слова «24663844,3 тыс. рублей» заменить словами </w:t>
      </w:r>
      <w:r w:rsidRPr="00715854">
        <w:rPr>
          <w:sz w:val="28"/>
          <w:szCs w:val="28"/>
        </w:rPr>
        <w:br/>
        <w:t>«28728096,64287 тыс. рублей».</w:t>
      </w:r>
    </w:p>
    <w:p w:rsidR="00435291" w:rsidRPr="00715854" w:rsidRDefault="00435291" w:rsidP="00715854">
      <w:pPr>
        <w:ind w:firstLine="709"/>
        <w:jc w:val="both"/>
        <w:rPr>
          <w:sz w:val="28"/>
          <w:szCs w:val="28"/>
        </w:rPr>
      </w:pPr>
      <w:r w:rsidRPr="00715854">
        <w:rPr>
          <w:sz w:val="28"/>
          <w:szCs w:val="28"/>
        </w:rPr>
        <w:lastRenderedPageBreak/>
        <w:t>1.1.2.2. В абзаце третьем слова «46080447,5 тыс. рублей» заменить словами «</w:t>
      </w:r>
      <w:r w:rsidRPr="00715854">
        <w:rPr>
          <w:color w:val="000000"/>
          <w:sz w:val="28"/>
          <w:szCs w:val="28"/>
        </w:rPr>
        <w:t>49665370,17285</w:t>
      </w:r>
      <w:r w:rsidRPr="00715854">
        <w:rPr>
          <w:sz w:val="28"/>
          <w:szCs w:val="28"/>
        </w:rPr>
        <w:t xml:space="preserve"> тыс. рублей», слова «41869519,8 тыс. рублей» заменить словами «</w:t>
      </w:r>
      <w:r w:rsidRPr="00715854">
        <w:rPr>
          <w:color w:val="000000"/>
          <w:sz w:val="28"/>
          <w:szCs w:val="28"/>
        </w:rPr>
        <w:t>45933772,14287</w:t>
      </w:r>
      <w:r w:rsidRPr="00715854">
        <w:rPr>
          <w:sz w:val="28"/>
          <w:szCs w:val="28"/>
        </w:rPr>
        <w:t xml:space="preserve"> тыс. рублей».</w:t>
      </w:r>
    </w:p>
    <w:p w:rsidR="00435291" w:rsidRPr="00715854" w:rsidRDefault="00435291" w:rsidP="00715854">
      <w:pPr>
        <w:ind w:firstLine="709"/>
        <w:jc w:val="both"/>
        <w:rPr>
          <w:sz w:val="28"/>
          <w:szCs w:val="28"/>
        </w:rPr>
      </w:pPr>
      <w:r w:rsidRPr="00715854">
        <w:rPr>
          <w:sz w:val="28"/>
          <w:szCs w:val="28"/>
        </w:rPr>
        <w:t>1.</w:t>
      </w:r>
      <w:r w:rsidR="00F24646" w:rsidRPr="008E1204">
        <w:rPr>
          <w:sz w:val="28"/>
          <w:szCs w:val="28"/>
        </w:rPr>
        <w:t>2</w:t>
      </w:r>
      <w:r w:rsidRPr="00715854">
        <w:rPr>
          <w:sz w:val="28"/>
          <w:szCs w:val="28"/>
        </w:rPr>
        <w:t>. Пункт 3 изложить в следующей редакции:</w:t>
      </w:r>
    </w:p>
    <w:p w:rsidR="00435291" w:rsidRPr="00715854" w:rsidRDefault="00435291" w:rsidP="00715854">
      <w:pPr>
        <w:ind w:firstLine="709"/>
        <w:jc w:val="both"/>
        <w:rPr>
          <w:sz w:val="28"/>
          <w:szCs w:val="28"/>
        </w:rPr>
      </w:pPr>
      <w:r w:rsidRPr="00715854">
        <w:rPr>
          <w:sz w:val="28"/>
          <w:szCs w:val="28"/>
        </w:rPr>
        <w:t>«3. Установить размер резервного фонда администрации Волгограда в бюджете Волгограда на 2026 год в сумме 50000,0 тыс. рублей, на 2027 год в сумме 558894,8 тыс. рублей, на 2028 год в сумме 900136,6 тыс. рублей.».</w:t>
      </w:r>
    </w:p>
    <w:p w:rsidR="00435291" w:rsidRPr="00715854" w:rsidRDefault="00435291" w:rsidP="0071585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715854">
        <w:rPr>
          <w:rFonts w:ascii="Times New Roman" w:hAnsi="Times New Roman" w:cs="Times New Roman"/>
          <w:sz w:val="28"/>
          <w:szCs w:val="28"/>
        </w:rPr>
        <w:t>1.</w:t>
      </w:r>
      <w:r w:rsidR="00F24646" w:rsidRPr="008E1204">
        <w:rPr>
          <w:rFonts w:ascii="Times New Roman" w:hAnsi="Times New Roman" w:cs="Times New Roman"/>
          <w:sz w:val="28"/>
          <w:szCs w:val="28"/>
        </w:rPr>
        <w:t>3</w:t>
      </w:r>
      <w:r w:rsidRPr="00715854">
        <w:rPr>
          <w:rFonts w:ascii="Times New Roman" w:hAnsi="Times New Roman" w:cs="Times New Roman"/>
          <w:sz w:val="28"/>
          <w:szCs w:val="28"/>
        </w:rPr>
        <w:t>. Приложения 1 – 11, 13 к вышеуказанному решению изложить в редакции согласно приложениям 1 – 12 к настоящему решению соответственно.</w:t>
      </w:r>
    </w:p>
    <w:p w:rsidR="00435291" w:rsidRPr="00715854" w:rsidRDefault="00435291" w:rsidP="00715854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854">
        <w:rPr>
          <w:rFonts w:ascii="Times New Roman" w:hAnsi="Times New Roman" w:cs="Times New Roman"/>
          <w:sz w:val="28"/>
        </w:rPr>
        <w:t xml:space="preserve">2. </w:t>
      </w:r>
      <w:r w:rsidRPr="00715854">
        <w:rPr>
          <w:rFonts w:ascii="Times New Roman" w:hAnsi="Times New Roman" w:cs="Times New Roman"/>
          <w:bCs/>
          <w:sz w:val="28"/>
          <w:szCs w:val="28"/>
        </w:rPr>
        <w:t>Настоящее решение вступает в силу со дня его официального опубликования.</w:t>
      </w:r>
    </w:p>
    <w:p w:rsidR="00435291" w:rsidRPr="00715854" w:rsidRDefault="00435291" w:rsidP="0071585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715854">
        <w:rPr>
          <w:sz w:val="28"/>
          <w:szCs w:val="28"/>
        </w:rPr>
        <w:t>3.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435291" w:rsidRPr="00715854" w:rsidRDefault="00435291" w:rsidP="0071585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35291" w:rsidRPr="00715854" w:rsidRDefault="00435291" w:rsidP="0071585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35291" w:rsidRPr="00715854" w:rsidRDefault="00435291" w:rsidP="00715854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435291" w:rsidRPr="00715854" w:rsidTr="00435291">
        <w:tc>
          <w:tcPr>
            <w:tcW w:w="5637" w:type="dxa"/>
          </w:tcPr>
          <w:p w:rsidR="00715854" w:rsidRDefault="00435291" w:rsidP="00715854">
            <w:pPr>
              <w:rPr>
                <w:color w:val="000000"/>
                <w:sz w:val="28"/>
                <w:szCs w:val="28"/>
              </w:rPr>
            </w:pPr>
            <w:r w:rsidRPr="00715854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35291" w:rsidRPr="00715854" w:rsidRDefault="00435291" w:rsidP="00715854">
            <w:pPr>
              <w:rPr>
                <w:color w:val="000000"/>
                <w:sz w:val="28"/>
                <w:szCs w:val="28"/>
              </w:rPr>
            </w:pPr>
            <w:r w:rsidRPr="00715854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35291" w:rsidRPr="00715854" w:rsidRDefault="00435291" w:rsidP="00715854">
            <w:pPr>
              <w:rPr>
                <w:color w:val="000000"/>
                <w:sz w:val="28"/>
                <w:szCs w:val="28"/>
              </w:rPr>
            </w:pPr>
          </w:p>
          <w:p w:rsidR="00435291" w:rsidRPr="00715854" w:rsidRDefault="00435291" w:rsidP="00715854">
            <w:pPr>
              <w:rPr>
                <w:color w:val="000000"/>
                <w:sz w:val="28"/>
                <w:szCs w:val="28"/>
              </w:rPr>
            </w:pPr>
            <w:r w:rsidRPr="00715854">
              <w:rPr>
                <w:color w:val="000000"/>
                <w:sz w:val="28"/>
                <w:szCs w:val="28"/>
              </w:rPr>
              <w:t xml:space="preserve">                                      В.В.Колесников</w:t>
            </w:r>
          </w:p>
        </w:tc>
        <w:tc>
          <w:tcPr>
            <w:tcW w:w="4218" w:type="dxa"/>
          </w:tcPr>
          <w:p w:rsidR="00435291" w:rsidRPr="00715854" w:rsidRDefault="00435291" w:rsidP="00715854">
            <w:pPr>
              <w:rPr>
                <w:sz w:val="28"/>
                <w:szCs w:val="28"/>
              </w:rPr>
            </w:pPr>
            <w:r w:rsidRPr="00715854">
              <w:rPr>
                <w:color w:val="000000"/>
                <w:sz w:val="28"/>
                <w:szCs w:val="28"/>
              </w:rPr>
              <w:t>Глава Волгограда</w:t>
            </w:r>
            <w:r w:rsidRPr="00715854">
              <w:rPr>
                <w:sz w:val="28"/>
                <w:szCs w:val="28"/>
              </w:rPr>
              <w:t xml:space="preserve"> </w:t>
            </w:r>
          </w:p>
          <w:p w:rsidR="00435291" w:rsidRPr="00715854" w:rsidRDefault="00435291" w:rsidP="00715854">
            <w:pPr>
              <w:rPr>
                <w:sz w:val="28"/>
                <w:szCs w:val="28"/>
              </w:rPr>
            </w:pPr>
          </w:p>
          <w:p w:rsidR="00435291" w:rsidRPr="00715854" w:rsidRDefault="00435291" w:rsidP="00715854">
            <w:pPr>
              <w:rPr>
                <w:sz w:val="28"/>
                <w:szCs w:val="28"/>
              </w:rPr>
            </w:pPr>
          </w:p>
          <w:p w:rsidR="00435291" w:rsidRPr="00715854" w:rsidRDefault="00435291" w:rsidP="00715854">
            <w:pPr>
              <w:jc w:val="right"/>
              <w:rPr>
                <w:sz w:val="28"/>
                <w:szCs w:val="28"/>
              </w:rPr>
            </w:pPr>
            <w:r w:rsidRPr="00715854">
              <w:rPr>
                <w:sz w:val="28"/>
                <w:szCs w:val="28"/>
              </w:rPr>
              <w:t>В.В.Марченко</w:t>
            </w:r>
          </w:p>
        </w:tc>
      </w:tr>
    </w:tbl>
    <w:p w:rsidR="00435291" w:rsidRPr="00715854" w:rsidRDefault="00435291" w:rsidP="00715854">
      <w:pPr>
        <w:jc w:val="both"/>
        <w:rPr>
          <w:szCs w:val="28"/>
        </w:rPr>
      </w:pPr>
      <w:bookmarkStart w:id="1" w:name="_GoBack"/>
      <w:bookmarkEnd w:id="1"/>
    </w:p>
    <w:sectPr w:rsidR="00435291" w:rsidRPr="00715854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205" w:rsidRDefault="00444205">
      <w:r>
        <w:separator/>
      </w:r>
    </w:p>
  </w:endnote>
  <w:endnote w:type="continuationSeparator" w:id="0">
    <w:p w:rsidR="00444205" w:rsidRDefault="00444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205" w:rsidRDefault="00444205">
      <w:r>
        <w:separator/>
      </w:r>
    </w:p>
  </w:footnote>
  <w:footnote w:type="continuationSeparator" w:id="0">
    <w:p w:rsidR="00444205" w:rsidRDefault="00444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5B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84146756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05F6"/>
    <w:rsid w:val="000D753F"/>
    <w:rsid w:val="0010551E"/>
    <w:rsid w:val="00186D25"/>
    <w:rsid w:val="001C65BC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35291"/>
    <w:rsid w:val="00444205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854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04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7CD5"/>
    <w:rsid w:val="00ED6610"/>
    <w:rsid w:val="00EE3713"/>
    <w:rsid w:val="00EF41A2"/>
    <w:rsid w:val="00F2021D"/>
    <w:rsid w:val="00F2400C"/>
    <w:rsid w:val="00F24646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D0104A-70BC-4F78-8BEA-96691FEC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4352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D15F8A6-0226-4966-8EC0-882122135E19}"/>
</file>

<file path=customXml/itemProps2.xml><?xml version="1.0" encoding="utf-8"?>
<ds:datastoreItem xmlns:ds="http://schemas.openxmlformats.org/officeDocument/2006/customXml" ds:itemID="{C3D320DB-C37E-486E-B7B2-8CC3C4BC5C1C}"/>
</file>

<file path=customXml/itemProps3.xml><?xml version="1.0" encoding="utf-8"?>
<ds:datastoreItem xmlns:ds="http://schemas.openxmlformats.org/officeDocument/2006/customXml" ds:itemID="{E559AC8D-4C2E-45B8-92BE-4B992EEFD0C0}"/>
</file>

<file path=customXml/itemProps4.xml><?xml version="1.0" encoding="utf-8"?>
<ds:datastoreItem xmlns:ds="http://schemas.openxmlformats.org/officeDocument/2006/customXml" ds:itemID="{EE8F98AD-08C1-4A7F-B1E5-04B7194E04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8</cp:revision>
  <cp:lastPrinted>2018-09-17T12:50:00Z</cp:lastPrinted>
  <dcterms:created xsi:type="dcterms:W3CDTF">2026-05-04T13:41:00Z</dcterms:created>
  <dcterms:modified xsi:type="dcterms:W3CDTF">2026-05-28T07:00:00Z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