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E67CD" w:rsidP="004B1F72">
            <w:pPr>
              <w:pStyle w:val="a9"/>
              <w:jc w:val="center"/>
            </w:pPr>
            <w:r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E67CD" w:rsidP="004B1F72">
            <w:pPr>
              <w:pStyle w:val="a9"/>
              <w:jc w:val="center"/>
            </w:pPr>
            <w:r>
              <w:t>65/1924</w:t>
            </w:r>
          </w:p>
        </w:tc>
      </w:tr>
    </w:tbl>
    <w:p w:rsidR="004D75D6" w:rsidRDefault="004D75D6" w:rsidP="00E5372C">
      <w:pPr>
        <w:rPr>
          <w:sz w:val="28"/>
          <w:szCs w:val="28"/>
        </w:rPr>
      </w:pPr>
    </w:p>
    <w:p w:rsidR="00E5372C" w:rsidRDefault="00E5372C" w:rsidP="00E5372C">
      <w:pPr>
        <w:ind w:right="5811"/>
        <w:jc w:val="both"/>
        <w:rPr>
          <w:sz w:val="28"/>
          <w:szCs w:val="28"/>
        </w:rPr>
      </w:pPr>
      <w:r>
        <w:rPr>
          <w:sz w:val="28"/>
        </w:rPr>
        <w:t>О даче согласия на ликвидацию муниципального унитарного предприятия «Северное»</w:t>
      </w:r>
    </w:p>
    <w:p w:rsidR="00E5372C" w:rsidRDefault="00E5372C" w:rsidP="00E5372C">
      <w:pPr>
        <w:rPr>
          <w:sz w:val="28"/>
          <w:szCs w:val="28"/>
        </w:rPr>
      </w:pPr>
    </w:p>
    <w:p w:rsidR="00A257EC" w:rsidRDefault="00A257EC" w:rsidP="00A25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</w:rPr>
        <w:t>с Гражданским кодексом Российской Федерации</w:t>
      </w:r>
      <w:r>
        <w:rPr>
          <w:sz w:val="28"/>
          <w:szCs w:val="28"/>
        </w:rPr>
        <w:t xml:space="preserve">, Федеральным законом от 14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№ 161-Ф3 «О государственных и муниципальных унитарных предприятиях», Порядком управления и распоряжения имуществом, находящимся в муниципальной собственности </w:t>
      </w:r>
      <w:proofErr w:type="gramStart"/>
      <w:r>
        <w:rPr>
          <w:sz w:val="28"/>
          <w:szCs w:val="28"/>
        </w:rPr>
        <w:t xml:space="preserve">Волгограда, утвержденным решением Волгоградской городской Думы </w:t>
      </w:r>
      <w:r>
        <w:rPr>
          <w:sz w:val="28"/>
          <w:szCs w:val="28"/>
        </w:rPr>
        <w:br/>
        <w:t>от 19.07.2017 № 59/1720 «Об утверждении Порядка управления и распоряжения имуществом, находящимся в муниципальной собственности Волгограда»,</w:t>
      </w:r>
      <w:r>
        <w:rPr>
          <w:sz w:val="28"/>
        </w:rPr>
        <w:t xml:space="preserve"> Положением о муниципальном унитарном предприятии Волгограда, принятым постановлением Волгоградского городского Совета народных депутатов</w:t>
      </w:r>
      <w:r w:rsidR="00E5372C">
        <w:rPr>
          <w:sz w:val="28"/>
        </w:rPr>
        <w:t xml:space="preserve">          </w:t>
      </w:r>
      <w:r>
        <w:rPr>
          <w:sz w:val="28"/>
        </w:rPr>
        <w:t xml:space="preserve"> от 15.12.2000 № 21/296 «О принятии Положения о муниципальном унитарном предприятии Волгограда»</w:t>
      </w:r>
      <w:r>
        <w:rPr>
          <w:sz w:val="28"/>
          <w:szCs w:val="28"/>
        </w:rPr>
        <w:t>, руководствуясь статьями 5, 7, 24, 26, 47 Устава города-героя Волгограда, Волгоградская городская Дума</w:t>
      </w:r>
      <w:r>
        <w:rPr>
          <w:sz w:val="28"/>
          <w:szCs w:val="28"/>
        </w:rPr>
        <w:tab/>
      </w:r>
      <w:proofErr w:type="gramEnd"/>
    </w:p>
    <w:p w:rsidR="00A257EC" w:rsidRDefault="00A257EC" w:rsidP="00A257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257EC" w:rsidRDefault="00A257EC" w:rsidP="00A25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администрации Волгограда </w:t>
      </w:r>
      <w:r>
        <w:rPr>
          <w:sz w:val="28"/>
        </w:rPr>
        <w:t>на ликвидацию муниципального унитарного предприятия «Северное»</w:t>
      </w:r>
      <w:r>
        <w:rPr>
          <w:sz w:val="28"/>
          <w:szCs w:val="28"/>
        </w:rPr>
        <w:t>.</w:t>
      </w:r>
    </w:p>
    <w:p w:rsidR="00A257EC" w:rsidRDefault="00A257EC" w:rsidP="00A25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A257EC" w:rsidRDefault="00A257EC" w:rsidP="00A25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Провести ликвидацию </w:t>
      </w:r>
      <w:r>
        <w:rPr>
          <w:sz w:val="28"/>
        </w:rPr>
        <w:t>муниципального унитарного предприятия «Северное»</w:t>
      </w:r>
      <w:r>
        <w:rPr>
          <w:sz w:val="28"/>
          <w:szCs w:val="28"/>
        </w:rPr>
        <w:t xml:space="preserve"> в соответствии с Гражданским кодексом Российской Федерации и действующим трудовым законодательством Российской Федерации.</w:t>
      </w:r>
    </w:p>
    <w:p w:rsidR="00A257EC" w:rsidRDefault="00A257EC" w:rsidP="00A257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A257EC" w:rsidRDefault="00A257EC" w:rsidP="00A257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A257EC" w:rsidRDefault="00A257EC" w:rsidP="00A257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</w:t>
      </w:r>
      <w:r w:rsidR="00E5372C">
        <w:rPr>
          <w:sz w:val="28"/>
          <w:szCs w:val="28"/>
        </w:rPr>
        <w:t xml:space="preserve">теля главы Волгограда </w:t>
      </w:r>
      <w:proofErr w:type="spellStart"/>
      <w:r w:rsidR="00E5372C">
        <w:rPr>
          <w:sz w:val="28"/>
          <w:szCs w:val="28"/>
        </w:rPr>
        <w:t>В.В.</w:t>
      </w:r>
      <w:r>
        <w:rPr>
          <w:sz w:val="28"/>
          <w:szCs w:val="28"/>
        </w:rPr>
        <w:t>Колесникова</w:t>
      </w:r>
      <w:proofErr w:type="spellEnd"/>
      <w:r>
        <w:rPr>
          <w:sz w:val="28"/>
          <w:szCs w:val="28"/>
        </w:rPr>
        <w:t>.</w:t>
      </w:r>
    </w:p>
    <w:p w:rsidR="00A257EC" w:rsidRDefault="00A257EC" w:rsidP="00A257EC">
      <w:pPr>
        <w:ind w:firstLine="567"/>
        <w:jc w:val="both"/>
        <w:rPr>
          <w:sz w:val="28"/>
        </w:rPr>
      </w:pPr>
    </w:p>
    <w:p w:rsidR="00A257EC" w:rsidRDefault="00A257EC" w:rsidP="00A257EC">
      <w:pPr>
        <w:ind w:firstLine="567"/>
        <w:jc w:val="both"/>
        <w:rPr>
          <w:sz w:val="28"/>
        </w:rPr>
      </w:pPr>
    </w:p>
    <w:p w:rsidR="00A257EC" w:rsidRDefault="00A257EC" w:rsidP="00A257EC">
      <w:pPr>
        <w:ind w:firstLine="567"/>
        <w:jc w:val="both"/>
        <w:rPr>
          <w:sz w:val="28"/>
        </w:rPr>
      </w:pPr>
    </w:p>
    <w:p w:rsidR="00A257EC" w:rsidRDefault="00A257EC" w:rsidP="00A257EC">
      <w:pPr>
        <w:jc w:val="both"/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А.В.Косолапов</w:t>
      </w:r>
      <w:proofErr w:type="spellEnd"/>
    </w:p>
    <w:p w:rsidR="00A257EC" w:rsidRDefault="00A257EC" w:rsidP="00A257EC">
      <w:pPr>
        <w:jc w:val="both"/>
        <w:rPr>
          <w:sz w:val="28"/>
          <w:szCs w:val="28"/>
        </w:rPr>
      </w:pPr>
    </w:p>
    <w:p w:rsidR="00A257EC" w:rsidRDefault="00A257EC" w:rsidP="00A257EC">
      <w:pPr>
        <w:autoSpaceDE w:val="0"/>
        <w:autoSpaceDN w:val="0"/>
        <w:adjustRightInd w:val="0"/>
        <w:rPr>
          <w:sz w:val="28"/>
          <w:szCs w:val="28"/>
        </w:rPr>
      </w:pPr>
    </w:p>
    <w:p w:rsidR="00A257EC" w:rsidRDefault="00A257EC" w:rsidP="00A257EC">
      <w:pPr>
        <w:autoSpaceDE w:val="0"/>
        <w:autoSpaceDN w:val="0"/>
        <w:adjustRightInd w:val="0"/>
        <w:rPr>
          <w:sz w:val="28"/>
          <w:szCs w:val="28"/>
        </w:rPr>
      </w:pPr>
    </w:p>
    <w:p w:rsidR="00E5372C" w:rsidRDefault="00E5372C" w:rsidP="00A257EC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E5372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24C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3672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3E67CD"/>
    <w:rsid w:val="0040530C"/>
    <w:rsid w:val="00421B61"/>
    <w:rsid w:val="004624CB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33E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7EC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5372C"/>
    <w:rsid w:val="00E611EB"/>
    <w:rsid w:val="00E625C9"/>
    <w:rsid w:val="00E67884"/>
    <w:rsid w:val="00E75B93"/>
    <w:rsid w:val="00E81179"/>
    <w:rsid w:val="00E8625D"/>
    <w:rsid w:val="00EA2D0E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A257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A25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68B5ABE-D782-429D-BB4E-B7CEE742F048}"/>
</file>

<file path=customXml/itemProps2.xml><?xml version="1.0" encoding="utf-8"?>
<ds:datastoreItem xmlns:ds="http://schemas.openxmlformats.org/officeDocument/2006/customXml" ds:itemID="{E2F041DB-CECB-448C-9256-6D995946DB00}"/>
</file>

<file path=customXml/itemProps3.xml><?xml version="1.0" encoding="utf-8"?>
<ds:datastoreItem xmlns:ds="http://schemas.openxmlformats.org/officeDocument/2006/customXml" ds:itemID="{7986942A-9CA4-42EE-9954-B7444D8F65C7}"/>
</file>

<file path=customXml/itemProps4.xml><?xml version="1.0" encoding="utf-8"?>
<ds:datastoreItem xmlns:ds="http://schemas.openxmlformats.org/officeDocument/2006/customXml" ds:itemID="{D612A022-040F-4E81-AC13-413CF413C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2018-04-04T11:00:00Z</cp:lastPrinted>
  <dcterms:created xsi:type="dcterms:W3CDTF">2016-03-28T14:00:00Z</dcterms:created>
  <dcterms:modified xsi:type="dcterms:W3CDTF">2018-04-04T14:14:00Z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