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F302B" w:rsidRDefault="00715E23" w:rsidP="00BF302B">
      <w:pPr>
        <w:jc w:val="center"/>
        <w:rPr>
          <w:caps/>
          <w:sz w:val="32"/>
          <w:szCs w:val="32"/>
        </w:rPr>
      </w:pPr>
      <w:r w:rsidRPr="00BF302B">
        <w:rPr>
          <w:caps/>
          <w:sz w:val="32"/>
          <w:szCs w:val="32"/>
        </w:rPr>
        <w:t>ВОЛГОГРАДСКая городская дума</w:t>
      </w:r>
    </w:p>
    <w:p w:rsidR="00715E23" w:rsidRPr="00BF302B" w:rsidRDefault="00715E23" w:rsidP="00BF302B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BF302B" w:rsidRDefault="00715E23" w:rsidP="00BF302B">
      <w:pPr>
        <w:pBdr>
          <w:bottom w:val="double" w:sz="12" w:space="1" w:color="auto"/>
        </w:pBdr>
        <w:jc w:val="center"/>
        <w:rPr>
          <w:b/>
          <w:sz w:val="32"/>
        </w:rPr>
      </w:pPr>
      <w:r w:rsidRPr="00BF302B">
        <w:rPr>
          <w:b/>
          <w:sz w:val="32"/>
        </w:rPr>
        <w:t>РЕШЕНИЕ</w:t>
      </w:r>
    </w:p>
    <w:p w:rsidR="00715E23" w:rsidRPr="00BF302B" w:rsidRDefault="00715E23" w:rsidP="00BF302B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BF302B" w:rsidRDefault="00556EF0" w:rsidP="00BF302B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BF302B">
        <w:rPr>
          <w:sz w:val="16"/>
          <w:szCs w:val="16"/>
        </w:rPr>
        <w:t xml:space="preserve">400066, Волгоград, </w:t>
      </w:r>
      <w:proofErr w:type="spellStart"/>
      <w:r w:rsidRPr="00BF302B">
        <w:rPr>
          <w:sz w:val="16"/>
          <w:szCs w:val="16"/>
        </w:rPr>
        <w:t>пр-кт</w:t>
      </w:r>
      <w:proofErr w:type="spellEnd"/>
      <w:r w:rsidRPr="00BF302B">
        <w:rPr>
          <w:sz w:val="16"/>
          <w:szCs w:val="16"/>
        </w:rPr>
        <w:t xml:space="preserve"> им.</w:t>
      </w:r>
      <w:r w:rsidR="0010551E" w:rsidRPr="00BF302B">
        <w:rPr>
          <w:sz w:val="16"/>
          <w:szCs w:val="16"/>
        </w:rPr>
        <w:t xml:space="preserve"> </w:t>
      </w:r>
      <w:proofErr w:type="spellStart"/>
      <w:r w:rsidRPr="00BF302B">
        <w:rPr>
          <w:sz w:val="16"/>
          <w:szCs w:val="16"/>
        </w:rPr>
        <w:t>В.И.Ленина</w:t>
      </w:r>
      <w:proofErr w:type="spellEnd"/>
      <w:r w:rsidRPr="00BF302B">
        <w:rPr>
          <w:sz w:val="16"/>
          <w:szCs w:val="16"/>
        </w:rPr>
        <w:t xml:space="preserve">, д. 10, тел./факс (8442) 38-08-89, </w:t>
      </w:r>
      <w:r w:rsidRPr="00BF302B">
        <w:rPr>
          <w:sz w:val="16"/>
          <w:szCs w:val="16"/>
          <w:lang w:val="en-US"/>
        </w:rPr>
        <w:t>E</w:t>
      </w:r>
      <w:r w:rsidRPr="00BF302B">
        <w:rPr>
          <w:sz w:val="16"/>
          <w:szCs w:val="16"/>
        </w:rPr>
        <w:t>-</w:t>
      </w:r>
      <w:r w:rsidRPr="00BF302B">
        <w:rPr>
          <w:sz w:val="16"/>
          <w:szCs w:val="16"/>
          <w:lang w:val="en-US"/>
        </w:rPr>
        <w:t>mail</w:t>
      </w:r>
      <w:r w:rsidRPr="00BF302B">
        <w:rPr>
          <w:sz w:val="16"/>
          <w:szCs w:val="16"/>
        </w:rPr>
        <w:t xml:space="preserve">: </w:t>
      </w:r>
      <w:proofErr w:type="spellStart"/>
      <w:r w:rsidR="005E5400" w:rsidRPr="00BF302B">
        <w:rPr>
          <w:sz w:val="16"/>
          <w:szCs w:val="16"/>
          <w:lang w:val="en-US"/>
        </w:rPr>
        <w:t>gs</w:t>
      </w:r>
      <w:proofErr w:type="spellEnd"/>
      <w:r w:rsidR="005E5400" w:rsidRPr="00BF302B">
        <w:rPr>
          <w:sz w:val="16"/>
          <w:szCs w:val="16"/>
        </w:rPr>
        <w:t>_</w:t>
      </w:r>
      <w:proofErr w:type="spellStart"/>
      <w:r w:rsidR="005E5400" w:rsidRPr="00BF302B">
        <w:rPr>
          <w:sz w:val="16"/>
          <w:szCs w:val="16"/>
          <w:lang w:val="en-US"/>
        </w:rPr>
        <w:t>kanc</w:t>
      </w:r>
      <w:proofErr w:type="spellEnd"/>
      <w:r w:rsidR="005E5400" w:rsidRPr="00BF302B">
        <w:rPr>
          <w:sz w:val="16"/>
          <w:szCs w:val="16"/>
        </w:rPr>
        <w:t>@</w:t>
      </w:r>
      <w:proofErr w:type="spellStart"/>
      <w:r w:rsidR="005E5400" w:rsidRPr="00BF302B">
        <w:rPr>
          <w:sz w:val="16"/>
          <w:szCs w:val="16"/>
          <w:lang w:val="en-US"/>
        </w:rPr>
        <w:t>volgsovet</w:t>
      </w:r>
      <w:proofErr w:type="spellEnd"/>
      <w:r w:rsidR="005E5400" w:rsidRPr="00BF302B">
        <w:rPr>
          <w:sz w:val="16"/>
          <w:szCs w:val="16"/>
        </w:rPr>
        <w:t>.</w:t>
      </w:r>
      <w:r w:rsidR="005E5400" w:rsidRPr="00BF302B">
        <w:rPr>
          <w:sz w:val="16"/>
          <w:szCs w:val="16"/>
          <w:lang w:val="en-US"/>
        </w:rPr>
        <w:t>ru</w:t>
      </w:r>
    </w:p>
    <w:p w:rsidR="00715E23" w:rsidRPr="00BF302B" w:rsidRDefault="00715E23" w:rsidP="00BF302B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BF302B" w:rsidTr="002E7342">
        <w:tc>
          <w:tcPr>
            <w:tcW w:w="486" w:type="dxa"/>
            <w:vAlign w:val="bottom"/>
            <w:hideMark/>
          </w:tcPr>
          <w:p w:rsidR="00715E23" w:rsidRPr="00BF302B" w:rsidRDefault="00715E23" w:rsidP="00BF302B">
            <w:pPr>
              <w:pStyle w:val="aa"/>
              <w:jc w:val="center"/>
            </w:pPr>
            <w:r w:rsidRPr="00BF302B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F302B" w:rsidRDefault="00701303" w:rsidP="00BF302B">
            <w:pPr>
              <w:pStyle w:val="aa"/>
              <w:jc w:val="center"/>
            </w:pPr>
            <w:r>
              <w:t>28.02.2023</w:t>
            </w:r>
          </w:p>
        </w:tc>
        <w:tc>
          <w:tcPr>
            <w:tcW w:w="434" w:type="dxa"/>
            <w:vAlign w:val="bottom"/>
            <w:hideMark/>
          </w:tcPr>
          <w:p w:rsidR="00715E23" w:rsidRPr="00BF302B" w:rsidRDefault="00715E23" w:rsidP="00BF302B">
            <w:pPr>
              <w:pStyle w:val="aa"/>
              <w:jc w:val="center"/>
            </w:pPr>
            <w:r w:rsidRPr="00BF302B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F302B" w:rsidRDefault="00701303" w:rsidP="00BF302B">
            <w:pPr>
              <w:pStyle w:val="aa"/>
              <w:jc w:val="center"/>
            </w:pPr>
            <w:r>
              <w:t>83/1153</w:t>
            </w:r>
          </w:p>
        </w:tc>
      </w:tr>
    </w:tbl>
    <w:p w:rsidR="000357AE" w:rsidRPr="00BF302B" w:rsidRDefault="000357AE" w:rsidP="00BF302B">
      <w:pPr>
        <w:tabs>
          <w:tab w:val="left" w:pos="567"/>
        </w:tabs>
        <w:ind w:right="4494"/>
        <w:jc w:val="both"/>
        <w:rPr>
          <w:sz w:val="28"/>
          <w:szCs w:val="28"/>
        </w:rPr>
      </w:pPr>
    </w:p>
    <w:p w:rsidR="000357AE" w:rsidRPr="00BF302B" w:rsidRDefault="000357AE" w:rsidP="00BF302B">
      <w:pPr>
        <w:tabs>
          <w:tab w:val="left" w:pos="567"/>
        </w:tabs>
        <w:ind w:right="4494"/>
        <w:jc w:val="both"/>
        <w:rPr>
          <w:rFonts w:eastAsia="Calibri"/>
          <w:sz w:val="28"/>
          <w:szCs w:val="28"/>
          <w:lang w:eastAsia="en-US"/>
        </w:rPr>
      </w:pPr>
      <w:r w:rsidRPr="00BF302B">
        <w:rPr>
          <w:sz w:val="28"/>
          <w:szCs w:val="28"/>
        </w:rPr>
        <w:t xml:space="preserve">О внесении изменения в решение Волгоградской городской Думы </w:t>
      </w:r>
      <w:r w:rsidRPr="00BF302B">
        <w:rPr>
          <w:sz w:val="28"/>
          <w:szCs w:val="28"/>
        </w:rPr>
        <w:br/>
        <w:t xml:space="preserve">от 15.09.2022 № 72/1063 «О признании утратившим силу решения Волгоградской городской Думы от 21.11.2018 № 3/59 </w:t>
      </w:r>
      <w:r w:rsidRPr="00BF302B">
        <w:rPr>
          <w:sz w:val="28"/>
          <w:szCs w:val="28"/>
        </w:rPr>
        <w:br/>
        <w:t xml:space="preserve">«Об утверждении Порядка </w:t>
      </w:r>
      <w:r w:rsidRPr="00BF302B">
        <w:rPr>
          <w:rFonts w:eastAsia="Calibri"/>
          <w:sz w:val="28"/>
          <w:szCs w:val="28"/>
          <w:lang w:eastAsia="en-US"/>
        </w:rPr>
        <w:t>предоставления решения о согласовании архитектурно-градостроительного облика объекта на территории Волгограда»</w:t>
      </w:r>
    </w:p>
    <w:p w:rsidR="000357AE" w:rsidRPr="00BF302B" w:rsidRDefault="000357AE" w:rsidP="00BF302B">
      <w:pPr>
        <w:tabs>
          <w:tab w:val="left" w:pos="567"/>
        </w:tabs>
        <w:ind w:right="4494"/>
        <w:jc w:val="both"/>
        <w:rPr>
          <w:sz w:val="28"/>
          <w:szCs w:val="28"/>
        </w:rPr>
      </w:pPr>
    </w:p>
    <w:p w:rsidR="000357AE" w:rsidRPr="00BF302B" w:rsidRDefault="000357AE" w:rsidP="00BF302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F302B">
        <w:rPr>
          <w:sz w:val="28"/>
          <w:szCs w:val="28"/>
        </w:rPr>
        <w:t xml:space="preserve">В соответствии с Градостроительным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</w:t>
      </w:r>
      <w:r w:rsidRPr="00BF302B">
        <w:rPr>
          <w:sz w:val="28"/>
          <w:szCs w:val="28"/>
        </w:rPr>
        <w:br/>
      </w:r>
      <w:r w:rsidRPr="00BF302B">
        <w:rPr>
          <w:rFonts w:eastAsiaTheme="minorHAnsi"/>
          <w:sz w:val="28"/>
          <w:szCs w:val="28"/>
          <w:lang w:eastAsia="en-US"/>
        </w:rPr>
        <w:t xml:space="preserve">от 01 июля 2021 г. № 275-ФЗ «О внесении изменений в Градостроительный кодекс Российской Федерации и отдельные законодательные акты Российской Федерации», </w:t>
      </w:r>
      <w:r w:rsidRPr="00BF302B">
        <w:rPr>
          <w:sz w:val="28"/>
          <w:szCs w:val="28"/>
        </w:rPr>
        <w:t xml:space="preserve">от 29 декабря 2022 г. № 612-ФЗ «О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«О железнодорожном транспорте в Российской Федерации», </w:t>
      </w:r>
      <w:r w:rsidRPr="00BF302B">
        <w:rPr>
          <w:rFonts w:eastAsiaTheme="minorHAnsi"/>
          <w:sz w:val="28"/>
          <w:szCs w:val="28"/>
          <w:lang w:eastAsia="en-US"/>
        </w:rPr>
        <w:t xml:space="preserve">постановлением Администрации Волгоградской области от 01 сентября 2022 г. № 524-п «О порядке получения согласования архитектурно-градостроительного облика объекта капитального строительства на территории Волгоградской области», </w:t>
      </w:r>
      <w:r w:rsidRPr="00BF302B">
        <w:rPr>
          <w:sz w:val="28"/>
          <w:szCs w:val="28"/>
        </w:rPr>
        <w:t xml:space="preserve">руководствуясь </w:t>
      </w:r>
      <w:r w:rsidR="00BF302B" w:rsidRPr="00BF302B">
        <w:rPr>
          <w:sz w:val="28"/>
          <w:szCs w:val="28"/>
        </w:rPr>
        <w:t xml:space="preserve">     </w:t>
      </w:r>
      <w:r w:rsidRPr="00BF302B">
        <w:rPr>
          <w:sz w:val="28"/>
          <w:szCs w:val="28"/>
        </w:rPr>
        <w:t>статьями 5, 7, 24, 26 Устава города-героя Волгограда, Волгоградская городская Дума</w:t>
      </w:r>
    </w:p>
    <w:p w:rsidR="000357AE" w:rsidRPr="00BF302B" w:rsidRDefault="000357AE" w:rsidP="00BF302B">
      <w:pPr>
        <w:jc w:val="both"/>
        <w:rPr>
          <w:b/>
          <w:sz w:val="28"/>
          <w:szCs w:val="28"/>
        </w:rPr>
      </w:pPr>
      <w:r w:rsidRPr="00BF302B">
        <w:rPr>
          <w:b/>
          <w:sz w:val="28"/>
          <w:szCs w:val="28"/>
        </w:rPr>
        <w:t>РЕШИЛА:</w:t>
      </w:r>
    </w:p>
    <w:p w:rsidR="000357AE" w:rsidRPr="00BF302B" w:rsidRDefault="000357AE" w:rsidP="00BF302B">
      <w:pPr>
        <w:ind w:firstLine="709"/>
        <w:jc w:val="both"/>
        <w:rPr>
          <w:sz w:val="28"/>
          <w:szCs w:val="28"/>
        </w:rPr>
      </w:pPr>
      <w:r w:rsidRPr="00BF302B">
        <w:rPr>
          <w:sz w:val="28"/>
          <w:szCs w:val="28"/>
        </w:rPr>
        <w:t xml:space="preserve">1. Внести в абзац первый пункта 1 решения Волгоградской городской Думы от 15.09.2022 № 72/1063 «О признании утратившим силу решения Волгоградской городской Думы от 21.11.2018 № 3/59 «Об утверждении Порядка </w:t>
      </w:r>
      <w:r w:rsidRPr="00BF302B">
        <w:rPr>
          <w:rFonts w:eastAsia="Calibri"/>
          <w:sz w:val="28"/>
          <w:szCs w:val="28"/>
          <w:lang w:eastAsia="en-US"/>
        </w:rPr>
        <w:t xml:space="preserve">предоставления решения о согласовании архитектурно-градостроительного облика объекта на территории Волгограда» </w:t>
      </w:r>
      <w:r w:rsidRPr="00BF302B">
        <w:rPr>
          <w:sz w:val="28"/>
          <w:szCs w:val="28"/>
        </w:rPr>
        <w:t xml:space="preserve">изменение, заменив слова </w:t>
      </w:r>
      <w:r w:rsidR="004D1374" w:rsidRPr="00BF302B">
        <w:rPr>
          <w:sz w:val="28"/>
          <w:szCs w:val="28"/>
        </w:rPr>
        <w:br/>
      </w:r>
      <w:r w:rsidRPr="00BF302B">
        <w:rPr>
          <w:sz w:val="28"/>
          <w:szCs w:val="28"/>
        </w:rPr>
        <w:t xml:space="preserve">«с 01 марта 2023 г.» словами «с 01 сентября 2023 г.». </w:t>
      </w:r>
    </w:p>
    <w:p w:rsidR="000357AE" w:rsidRDefault="000357AE" w:rsidP="00BF302B">
      <w:pPr>
        <w:ind w:firstLine="720"/>
        <w:jc w:val="both"/>
        <w:rPr>
          <w:sz w:val="28"/>
        </w:rPr>
      </w:pPr>
      <w:r w:rsidRPr="00BF302B">
        <w:rPr>
          <w:sz w:val="28"/>
        </w:rPr>
        <w:t xml:space="preserve">2. Администрации Волгограда опубликовать настоящее решение </w:t>
      </w:r>
      <w:r w:rsidRPr="00BF302B">
        <w:rPr>
          <w:sz w:val="28"/>
        </w:rPr>
        <w:br/>
        <w:t>в официальных средствах массовой информации в установленном порядке.</w:t>
      </w:r>
    </w:p>
    <w:p w:rsidR="000357AE" w:rsidRDefault="000357AE" w:rsidP="00BF302B">
      <w:pPr>
        <w:ind w:firstLine="709"/>
        <w:jc w:val="both"/>
        <w:rPr>
          <w:sz w:val="28"/>
        </w:rPr>
      </w:pPr>
      <w:r w:rsidRPr="00BF302B">
        <w:rPr>
          <w:sz w:val="28"/>
        </w:rPr>
        <w:t xml:space="preserve">3. Настоящее решение вступает в силу с 01 марта 2023 г.  </w:t>
      </w:r>
    </w:p>
    <w:p w:rsidR="00BF302B" w:rsidRPr="00BF302B" w:rsidRDefault="00BF302B" w:rsidP="00BF302B">
      <w:pPr>
        <w:ind w:firstLine="709"/>
        <w:jc w:val="both"/>
        <w:rPr>
          <w:sz w:val="28"/>
        </w:rPr>
      </w:pPr>
    </w:p>
    <w:p w:rsidR="000357AE" w:rsidRPr="00BF302B" w:rsidRDefault="000357AE" w:rsidP="00BF302B">
      <w:pPr>
        <w:ind w:firstLine="709"/>
        <w:jc w:val="both"/>
        <w:rPr>
          <w:sz w:val="28"/>
        </w:rPr>
      </w:pPr>
      <w:r w:rsidRPr="00BF302B">
        <w:rPr>
          <w:rFonts w:eastAsia="Calibri"/>
          <w:sz w:val="28"/>
          <w:szCs w:val="28"/>
        </w:rPr>
        <w:lastRenderedPageBreak/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0357AE" w:rsidRPr="00BF302B" w:rsidRDefault="000357AE" w:rsidP="00BF302B">
      <w:pPr>
        <w:ind w:firstLine="709"/>
        <w:jc w:val="both"/>
        <w:rPr>
          <w:sz w:val="28"/>
        </w:rPr>
      </w:pPr>
    </w:p>
    <w:p w:rsidR="000357AE" w:rsidRPr="00BF302B" w:rsidRDefault="000357AE" w:rsidP="00BF302B">
      <w:pPr>
        <w:ind w:firstLine="709"/>
        <w:jc w:val="both"/>
        <w:rPr>
          <w:sz w:val="28"/>
        </w:rPr>
      </w:pPr>
    </w:p>
    <w:p w:rsidR="000357AE" w:rsidRPr="00BF302B" w:rsidRDefault="000357AE" w:rsidP="00BF302B">
      <w:pPr>
        <w:ind w:firstLine="709"/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07"/>
        <w:gridCol w:w="4132"/>
      </w:tblGrid>
      <w:tr w:rsidR="000357AE" w:rsidRPr="00BF302B" w:rsidTr="00921B16">
        <w:tc>
          <w:tcPr>
            <w:tcW w:w="5637" w:type="dxa"/>
            <w:shd w:val="clear" w:color="auto" w:fill="auto"/>
          </w:tcPr>
          <w:p w:rsidR="000357AE" w:rsidRPr="00BF302B" w:rsidRDefault="000357AE" w:rsidP="00BF302B">
            <w:pPr>
              <w:tabs>
                <w:tab w:val="left" w:pos="9639"/>
              </w:tabs>
              <w:ind w:left="-108"/>
              <w:jc w:val="both"/>
              <w:rPr>
                <w:sz w:val="28"/>
                <w:szCs w:val="28"/>
              </w:rPr>
            </w:pPr>
            <w:r w:rsidRPr="00BF302B">
              <w:rPr>
                <w:sz w:val="28"/>
                <w:szCs w:val="28"/>
              </w:rPr>
              <w:t xml:space="preserve">Председатель </w:t>
            </w:r>
          </w:p>
          <w:p w:rsidR="000357AE" w:rsidRPr="00BF302B" w:rsidRDefault="000357AE" w:rsidP="00BF302B">
            <w:pPr>
              <w:tabs>
                <w:tab w:val="left" w:pos="9639"/>
              </w:tabs>
              <w:ind w:left="-108"/>
              <w:jc w:val="both"/>
              <w:rPr>
                <w:sz w:val="28"/>
                <w:szCs w:val="28"/>
              </w:rPr>
            </w:pPr>
            <w:r w:rsidRPr="00BF302B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0357AE" w:rsidRPr="00BF302B" w:rsidRDefault="000357AE" w:rsidP="00BF302B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0357AE" w:rsidRPr="00BF302B" w:rsidRDefault="000357AE" w:rsidP="00BF302B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BF302B">
              <w:rPr>
                <w:sz w:val="28"/>
                <w:szCs w:val="28"/>
              </w:rPr>
              <w:t xml:space="preserve">                                      В.В.Колесников</w:t>
            </w:r>
          </w:p>
        </w:tc>
        <w:tc>
          <w:tcPr>
            <w:tcW w:w="4218" w:type="dxa"/>
            <w:shd w:val="clear" w:color="auto" w:fill="auto"/>
          </w:tcPr>
          <w:p w:rsidR="000357AE" w:rsidRPr="00BF302B" w:rsidRDefault="000357AE" w:rsidP="00BF302B">
            <w:pPr>
              <w:tabs>
                <w:tab w:val="left" w:pos="9639"/>
              </w:tabs>
              <w:ind w:left="197"/>
              <w:jc w:val="both"/>
              <w:rPr>
                <w:sz w:val="28"/>
                <w:szCs w:val="28"/>
              </w:rPr>
            </w:pPr>
            <w:r w:rsidRPr="00BF302B">
              <w:rPr>
                <w:sz w:val="28"/>
                <w:szCs w:val="28"/>
              </w:rPr>
              <w:t xml:space="preserve">Глава Волгограда </w:t>
            </w:r>
          </w:p>
          <w:p w:rsidR="000357AE" w:rsidRPr="00BF302B" w:rsidRDefault="000357AE" w:rsidP="00BF302B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0357AE" w:rsidRPr="00BF302B" w:rsidRDefault="000357AE" w:rsidP="00BF302B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0357AE" w:rsidRPr="00BF302B" w:rsidRDefault="000357AE" w:rsidP="00BF302B">
            <w:pPr>
              <w:tabs>
                <w:tab w:val="left" w:pos="9639"/>
              </w:tabs>
              <w:ind w:right="-108"/>
              <w:jc w:val="right"/>
              <w:rPr>
                <w:sz w:val="28"/>
                <w:szCs w:val="28"/>
              </w:rPr>
            </w:pPr>
            <w:proofErr w:type="spellStart"/>
            <w:r w:rsidRPr="00BF302B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0357AE" w:rsidRPr="00BF302B" w:rsidRDefault="000357AE" w:rsidP="00BF302B">
      <w:pPr>
        <w:shd w:val="clear" w:color="auto" w:fill="FFFFFF"/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  <w:bookmarkStart w:id="0" w:name="_GoBack"/>
      <w:bookmarkEnd w:id="0"/>
    </w:p>
    <w:sectPr w:rsidR="000357AE" w:rsidRPr="00BF302B" w:rsidSect="00BF302B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79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95pt" o:ole="">
          <v:imagedata r:id="rId1" o:title="" cropright="37137f"/>
        </v:shape>
        <o:OLEObject Type="Embed" ProgID="Word.Picture.8" ShapeID="_x0000_i1025" DrawAspect="Content" ObjectID="_173917504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E7"/>
    <w:rsid w:val="000357AE"/>
    <w:rsid w:val="0008531E"/>
    <w:rsid w:val="000911C3"/>
    <w:rsid w:val="000D753F"/>
    <w:rsid w:val="000E3797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1374"/>
    <w:rsid w:val="004D75D6"/>
    <w:rsid w:val="004E1268"/>
    <w:rsid w:val="00514E4C"/>
    <w:rsid w:val="00552468"/>
    <w:rsid w:val="00556EF0"/>
    <w:rsid w:val="00563AFA"/>
    <w:rsid w:val="00564B0A"/>
    <w:rsid w:val="005845CE"/>
    <w:rsid w:val="0058677E"/>
    <w:rsid w:val="005A0491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1303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2661A"/>
    <w:rsid w:val="00B537FA"/>
    <w:rsid w:val="00B86D39"/>
    <w:rsid w:val="00BB75F2"/>
    <w:rsid w:val="00BF302B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  <w15:docId w15:val="{8F2C7036-FD42-4C2A-8555-690C7EDF0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DCA2075-B47D-4E13-8A2A-6635A53E1D3C}"/>
</file>

<file path=customXml/itemProps2.xml><?xml version="1.0" encoding="utf-8"?>
<ds:datastoreItem xmlns:ds="http://schemas.openxmlformats.org/officeDocument/2006/customXml" ds:itemID="{1C5C0697-26A2-4DD8-B7CF-F5C3C6C36312}"/>
</file>

<file path=customXml/itemProps3.xml><?xml version="1.0" encoding="utf-8"?>
<ds:datastoreItem xmlns:ds="http://schemas.openxmlformats.org/officeDocument/2006/customXml" ds:itemID="{A2F2D129-B310-40A5-9089-43AF28C054B1}"/>
</file>

<file path=customXml/itemProps4.xml><?xml version="1.0" encoding="utf-8"?>
<ds:datastoreItem xmlns:ds="http://schemas.openxmlformats.org/officeDocument/2006/customXml" ds:itemID="{D701F3D2-1229-4124-9DEA-2BF6C878BD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282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9</cp:revision>
  <cp:lastPrinted>2023-02-27T13:51:00Z</cp:lastPrinted>
  <dcterms:created xsi:type="dcterms:W3CDTF">2023-02-20T12:01:00Z</dcterms:created>
  <dcterms:modified xsi:type="dcterms:W3CDTF">2023-03-01T08:24:00Z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