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proofErr w:type="gramStart"/>
            <w:r>
              <w:t>от</w:t>
            </w:r>
            <w:proofErr w:type="gram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715E23" w:rsidP="004B1F72">
            <w:pPr>
              <w:pStyle w:val="aa"/>
              <w:jc w:val="center"/>
            </w:pP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CB299A" w:rsidRPr="00F87AA5" w:rsidRDefault="00CB299A" w:rsidP="00CB299A">
      <w:pPr>
        <w:tabs>
          <w:tab w:val="left" w:pos="4253"/>
        </w:tabs>
        <w:ind w:right="439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Волгоградской городской Думы от</w:t>
      </w:r>
      <w:r w:rsidR="00C57526">
        <w:rPr>
          <w:sz w:val="28"/>
          <w:szCs w:val="28"/>
        </w:rPr>
        <w:t> </w:t>
      </w:r>
      <w:r>
        <w:rPr>
          <w:sz w:val="28"/>
          <w:szCs w:val="28"/>
        </w:rPr>
        <w:t>17.12.2025 №</w:t>
      </w:r>
      <w:r w:rsidR="00C57526">
        <w:rPr>
          <w:sz w:val="28"/>
          <w:szCs w:val="28"/>
        </w:rPr>
        <w:t xml:space="preserve"> </w:t>
      </w:r>
      <w:r>
        <w:rPr>
          <w:sz w:val="28"/>
          <w:szCs w:val="28"/>
        </w:rPr>
        <w:t>33/574 «</w:t>
      </w:r>
      <w:r w:rsidRPr="00F87AA5">
        <w:rPr>
          <w:sz w:val="28"/>
          <w:szCs w:val="28"/>
        </w:rPr>
        <w:t xml:space="preserve">Об утверждении Порядка оказания единовременной </w:t>
      </w:r>
      <w:proofErr w:type="gramStart"/>
      <w:r w:rsidRPr="00F87AA5">
        <w:rPr>
          <w:sz w:val="28"/>
          <w:szCs w:val="28"/>
        </w:rPr>
        <w:t>социальной</w:t>
      </w:r>
      <w:proofErr w:type="gramEnd"/>
      <w:r w:rsidRPr="00F87AA5">
        <w:rPr>
          <w:sz w:val="28"/>
          <w:szCs w:val="28"/>
        </w:rPr>
        <w:t xml:space="preserve"> помощи гражданам в связи с атаками беспилотных летательных аппаратов</w:t>
      </w:r>
      <w:r>
        <w:rPr>
          <w:sz w:val="28"/>
          <w:szCs w:val="28"/>
        </w:rPr>
        <w:t>»</w:t>
      </w:r>
    </w:p>
    <w:p w:rsidR="00CB299A" w:rsidRPr="00F87AA5" w:rsidRDefault="00CB299A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F87AA5">
        <w:rPr>
          <w:sz w:val="28"/>
          <w:szCs w:val="28"/>
        </w:rPr>
        <w:tab/>
      </w:r>
    </w:p>
    <w:p w:rsidR="00CB299A" w:rsidRPr="00F87AA5" w:rsidRDefault="00CB299A" w:rsidP="00CB29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87AA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455773">
        <w:rPr>
          <w:sz w:val="28"/>
          <w:szCs w:val="28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Pr="00F87AA5">
        <w:rPr>
          <w:bCs/>
          <w:sz w:val="28"/>
          <w:szCs w:val="28"/>
        </w:rPr>
        <w:t xml:space="preserve">, </w:t>
      </w:r>
      <w:r w:rsidRPr="00F87AA5">
        <w:rPr>
          <w:sz w:val="28"/>
          <w:szCs w:val="28"/>
        </w:rPr>
        <w:t xml:space="preserve">руководствуясь </w:t>
      </w:r>
      <w:hyperlink r:id="rId8" w:history="1">
        <w:r w:rsidRPr="00F87AA5">
          <w:rPr>
            <w:sz w:val="28"/>
            <w:szCs w:val="28"/>
          </w:rPr>
          <w:t>статьями 24</w:t>
        </w:r>
      </w:hyperlink>
      <w:r w:rsidRPr="00F87AA5">
        <w:rPr>
          <w:sz w:val="28"/>
          <w:szCs w:val="28"/>
        </w:rPr>
        <w:t xml:space="preserve">, </w:t>
      </w:r>
      <w:hyperlink r:id="rId9" w:history="1">
        <w:r w:rsidRPr="00F87AA5">
          <w:rPr>
            <w:sz w:val="28"/>
            <w:szCs w:val="28"/>
          </w:rPr>
          <w:t>26</w:t>
        </w:r>
      </w:hyperlink>
      <w:r w:rsidRPr="00F87AA5">
        <w:rPr>
          <w:sz w:val="28"/>
          <w:szCs w:val="28"/>
        </w:rPr>
        <w:t xml:space="preserve"> Устава города-героя Волгограда, Волгоградская городская Дума</w:t>
      </w:r>
    </w:p>
    <w:p w:rsidR="00CB299A" w:rsidRPr="00F87AA5" w:rsidRDefault="00CB299A" w:rsidP="004668E8">
      <w:pPr>
        <w:tabs>
          <w:tab w:val="left" w:pos="9639"/>
        </w:tabs>
        <w:jc w:val="both"/>
        <w:rPr>
          <w:b/>
          <w:sz w:val="28"/>
          <w:szCs w:val="28"/>
        </w:rPr>
      </w:pPr>
      <w:r w:rsidRPr="00F87AA5">
        <w:rPr>
          <w:b/>
          <w:sz w:val="28"/>
          <w:szCs w:val="28"/>
        </w:rPr>
        <w:t>РЕШИЛА:</w:t>
      </w:r>
    </w:p>
    <w:p w:rsidR="00A82031" w:rsidRPr="00527E19" w:rsidRDefault="00A82031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Внести в решение</w:t>
      </w:r>
      <w:r w:rsidRPr="00A82031">
        <w:rPr>
          <w:sz w:val="28"/>
          <w:szCs w:val="28"/>
        </w:rPr>
        <w:t xml:space="preserve"> Волгоградской городской Думы от 17.12.2025                           № 33</w:t>
      </w:r>
      <w:r w:rsidRPr="00527E19">
        <w:rPr>
          <w:sz w:val="28"/>
          <w:szCs w:val="28"/>
        </w:rPr>
        <w:t>/574 «Об утверждении Порядка оказания единовременной социальной помощи гражданам в связи с атаками беспилотных летательных аппаратов» следующие изменения:</w:t>
      </w:r>
    </w:p>
    <w:p w:rsidR="003C2548" w:rsidRDefault="00A82031" w:rsidP="00460B3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1.1. </w:t>
      </w:r>
      <w:r w:rsidR="00460B3A" w:rsidRPr="00527E19">
        <w:rPr>
          <w:sz w:val="28"/>
          <w:szCs w:val="28"/>
        </w:rPr>
        <w:t>Наименование</w:t>
      </w:r>
      <w:r w:rsidR="003C2548">
        <w:rPr>
          <w:sz w:val="28"/>
          <w:szCs w:val="28"/>
        </w:rPr>
        <w:t xml:space="preserve"> изложить в следующей редакции:</w:t>
      </w:r>
    </w:p>
    <w:p w:rsidR="00460B3A" w:rsidRPr="00527E19" w:rsidRDefault="00460B3A" w:rsidP="00460B3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«Об утверждении Порядка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 w:rsidR="00F20E18"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».</w:t>
      </w:r>
    </w:p>
    <w:p w:rsidR="003C2548" w:rsidRDefault="003C2548" w:rsidP="005A137E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Пункт</w:t>
      </w:r>
      <w:r w:rsidR="00A82031" w:rsidRPr="00527E19">
        <w:rPr>
          <w:sz w:val="28"/>
          <w:szCs w:val="28"/>
        </w:rPr>
        <w:t xml:space="preserve"> 1 </w:t>
      </w:r>
      <w:r>
        <w:rPr>
          <w:sz w:val="28"/>
          <w:szCs w:val="28"/>
        </w:rPr>
        <w:t>изложить в следующей редакции:</w:t>
      </w:r>
    </w:p>
    <w:p w:rsidR="00A82031" w:rsidRPr="00527E19" w:rsidRDefault="00A82031" w:rsidP="005A137E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«</w:t>
      </w:r>
      <w:r w:rsidR="007E7522">
        <w:rPr>
          <w:sz w:val="28"/>
          <w:szCs w:val="28"/>
        </w:rPr>
        <w:t xml:space="preserve">1. </w:t>
      </w:r>
      <w:r w:rsidR="0074257C">
        <w:rPr>
          <w:sz w:val="28"/>
          <w:szCs w:val="28"/>
        </w:rPr>
        <w:t xml:space="preserve">Утвердить прилагаемый </w:t>
      </w:r>
      <w:r w:rsidR="00460B3A" w:rsidRPr="00527E19">
        <w:rPr>
          <w:sz w:val="28"/>
          <w:szCs w:val="28"/>
        </w:rPr>
        <w:t>Порядок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 w:rsidR="00F20E18" w:rsidRPr="00F20E18">
        <w:rPr>
          <w:sz w:val="28"/>
          <w:szCs w:val="28"/>
        </w:rPr>
        <w:t xml:space="preserve"> ракетных вооружений</w:t>
      </w:r>
      <w:r w:rsidR="00A110A9" w:rsidRPr="00527E19">
        <w:rPr>
          <w:sz w:val="28"/>
          <w:szCs w:val="28"/>
        </w:rPr>
        <w:t>.</w:t>
      </w:r>
      <w:r w:rsidRPr="00527E19">
        <w:rPr>
          <w:sz w:val="28"/>
          <w:szCs w:val="28"/>
        </w:rPr>
        <w:t>».</w:t>
      </w:r>
    </w:p>
    <w:p w:rsidR="00CB299A" w:rsidRDefault="0074257C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CB299A" w:rsidRPr="00527E19">
        <w:rPr>
          <w:sz w:val="28"/>
          <w:szCs w:val="28"/>
        </w:rPr>
        <w:t>. Внести в Порядок оказания единовременной социальной помощи гражданам</w:t>
      </w:r>
      <w:r w:rsidR="00CB299A" w:rsidRPr="00527E19">
        <w:t xml:space="preserve"> </w:t>
      </w:r>
      <w:r w:rsidR="00CB299A" w:rsidRPr="00527E19">
        <w:rPr>
          <w:sz w:val="28"/>
          <w:szCs w:val="28"/>
        </w:rPr>
        <w:t>в связи с атаками беспилотных летательных</w:t>
      </w:r>
      <w:r w:rsidR="00CB299A" w:rsidRPr="00F87AA5">
        <w:rPr>
          <w:sz w:val="28"/>
          <w:szCs w:val="28"/>
        </w:rPr>
        <w:t xml:space="preserve"> аппаратов</w:t>
      </w:r>
      <w:r w:rsidR="00CB299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утвержденный вышеуказанным решением, </w:t>
      </w:r>
      <w:r w:rsidR="00CB299A">
        <w:rPr>
          <w:sz w:val="28"/>
          <w:szCs w:val="28"/>
        </w:rPr>
        <w:t>следующие изменения:</w:t>
      </w:r>
    </w:p>
    <w:p w:rsidR="00A82031" w:rsidRPr="00527E19" w:rsidRDefault="0074257C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82031" w:rsidRPr="00527E1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A82031" w:rsidRPr="00527E19">
        <w:rPr>
          <w:sz w:val="28"/>
          <w:szCs w:val="28"/>
        </w:rPr>
        <w:t>1</w:t>
      </w:r>
      <w:r w:rsidR="005A137E" w:rsidRPr="00527E19">
        <w:rPr>
          <w:sz w:val="28"/>
          <w:szCs w:val="28"/>
        </w:rPr>
        <w:t>.</w:t>
      </w:r>
      <w:r w:rsidR="00A82031" w:rsidRPr="00527E19">
        <w:rPr>
          <w:sz w:val="28"/>
          <w:szCs w:val="28"/>
        </w:rPr>
        <w:t xml:space="preserve"> Наименование изложить в следующей редакции:</w:t>
      </w:r>
    </w:p>
    <w:p w:rsidR="00A82031" w:rsidRPr="00527E19" w:rsidRDefault="00A82031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527E19">
        <w:rPr>
          <w:sz w:val="28"/>
          <w:szCs w:val="28"/>
        </w:rPr>
        <w:lastRenderedPageBreak/>
        <w:t>«</w:t>
      </w:r>
      <w:r w:rsidR="00460B3A" w:rsidRPr="00527E19">
        <w:rPr>
          <w:sz w:val="28"/>
          <w:szCs w:val="28"/>
        </w:rPr>
        <w:t>Порядок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 w:rsidR="00F20E18">
        <w:rPr>
          <w:sz w:val="28"/>
          <w:szCs w:val="28"/>
        </w:rPr>
        <w:t xml:space="preserve"> </w:t>
      </w:r>
      <w:r w:rsidR="00F20E18" w:rsidRPr="00F20E18">
        <w:rPr>
          <w:sz w:val="28"/>
          <w:szCs w:val="28"/>
        </w:rPr>
        <w:t>ракетных вооружений</w:t>
      </w:r>
      <w:r w:rsidRPr="00527E19">
        <w:rPr>
          <w:sz w:val="28"/>
          <w:szCs w:val="28"/>
        </w:rPr>
        <w:t>».</w:t>
      </w:r>
    </w:p>
    <w:p w:rsidR="00A82031" w:rsidRPr="00527E19" w:rsidRDefault="0074257C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82031" w:rsidRPr="00527E19">
        <w:rPr>
          <w:sz w:val="28"/>
          <w:szCs w:val="28"/>
        </w:rPr>
        <w:t>.2. В разделе 1:</w:t>
      </w:r>
    </w:p>
    <w:p w:rsidR="00A82031" w:rsidRDefault="0074257C" w:rsidP="00A82031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460B3A" w:rsidRPr="00527E19">
        <w:rPr>
          <w:sz w:val="28"/>
          <w:szCs w:val="28"/>
        </w:rPr>
        <w:t>.2.</w:t>
      </w:r>
      <w:r>
        <w:rPr>
          <w:sz w:val="28"/>
          <w:szCs w:val="28"/>
        </w:rPr>
        <w:t xml:space="preserve">1. </w:t>
      </w:r>
      <w:r w:rsidR="00903FD4" w:rsidRPr="00527E19">
        <w:rPr>
          <w:sz w:val="28"/>
          <w:szCs w:val="28"/>
        </w:rPr>
        <w:t>А</w:t>
      </w:r>
      <w:r>
        <w:rPr>
          <w:sz w:val="28"/>
          <w:szCs w:val="28"/>
        </w:rPr>
        <w:t>бзац первый</w:t>
      </w:r>
      <w:r w:rsidR="00B6621F" w:rsidRPr="00527E19">
        <w:rPr>
          <w:sz w:val="28"/>
          <w:szCs w:val="28"/>
        </w:rPr>
        <w:t xml:space="preserve"> п</w:t>
      </w:r>
      <w:r w:rsidR="00460B3A" w:rsidRPr="00527E19">
        <w:rPr>
          <w:sz w:val="28"/>
          <w:szCs w:val="28"/>
        </w:rPr>
        <w:t>ункт</w:t>
      </w:r>
      <w:r w:rsidR="00B6621F" w:rsidRPr="00527E19">
        <w:rPr>
          <w:sz w:val="28"/>
          <w:szCs w:val="28"/>
        </w:rPr>
        <w:t>а</w:t>
      </w:r>
      <w:r w:rsidR="00782D16" w:rsidRPr="00527E19">
        <w:rPr>
          <w:sz w:val="28"/>
          <w:szCs w:val="28"/>
        </w:rPr>
        <w:t xml:space="preserve"> 1.1 </w:t>
      </w:r>
      <w:r w:rsidR="00B6621F" w:rsidRPr="00527E19">
        <w:rPr>
          <w:sz w:val="28"/>
          <w:szCs w:val="28"/>
        </w:rPr>
        <w:t>изл</w:t>
      </w:r>
      <w:r w:rsidR="00B6621F">
        <w:rPr>
          <w:sz w:val="28"/>
          <w:szCs w:val="28"/>
        </w:rPr>
        <w:t>ожить в следующей редакции:</w:t>
      </w:r>
    </w:p>
    <w:p w:rsidR="00B6621F" w:rsidRPr="00527E19" w:rsidRDefault="00B6621F" w:rsidP="00052F9C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6621F">
        <w:rPr>
          <w:sz w:val="28"/>
          <w:szCs w:val="28"/>
        </w:rPr>
        <w:t xml:space="preserve">1.1. Порядок оказания единовременной социальной помощи гражданам в связи с атаками беспилотных летательных аппаратов, в том числе падением обломков беспилотного летательного аппарата </w:t>
      </w:r>
      <w:r w:rsidR="00145799">
        <w:rPr>
          <w:sz w:val="28"/>
          <w:szCs w:val="28"/>
        </w:rPr>
        <w:t>(беспилотного воздушного судна)</w:t>
      </w:r>
      <w:r w:rsidRPr="00B6621F">
        <w:rPr>
          <w:sz w:val="28"/>
          <w:szCs w:val="28"/>
        </w:rPr>
        <w:t xml:space="preserve"> (далее - атака БПЛА)</w:t>
      </w:r>
      <w:r w:rsidR="00145799">
        <w:rPr>
          <w:sz w:val="28"/>
          <w:szCs w:val="28"/>
        </w:rPr>
        <w:t xml:space="preserve">, </w:t>
      </w:r>
      <w:r w:rsidR="00145799" w:rsidRPr="00145799">
        <w:rPr>
          <w:sz w:val="28"/>
          <w:szCs w:val="28"/>
        </w:rPr>
        <w:t xml:space="preserve">пилотируемых летательных аппаратов, </w:t>
      </w:r>
      <w:r w:rsidR="00F20E18" w:rsidRPr="00F20E18">
        <w:rPr>
          <w:sz w:val="28"/>
          <w:szCs w:val="28"/>
        </w:rPr>
        <w:t xml:space="preserve">ракетных вооружений </w:t>
      </w:r>
      <w:r w:rsidR="00145799" w:rsidRPr="00B6621F">
        <w:rPr>
          <w:sz w:val="28"/>
          <w:szCs w:val="28"/>
        </w:rPr>
        <w:t>на территории Волгограда</w:t>
      </w:r>
      <w:r w:rsidR="00145799">
        <w:rPr>
          <w:sz w:val="28"/>
          <w:szCs w:val="28"/>
        </w:rPr>
        <w:t xml:space="preserve"> (далее - Порядок, социальная помощь)</w:t>
      </w:r>
      <w:r w:rsidR="00145799" w:rsidRPr="00B6621F">
        <w:rPr>
          <w:sz w:val="28"/>
          <w:szCs w:val="28"/>
        </w:rPr>
        <w:t xml:space="preserve"> </w:t>
      </w:r>
      <w:r w:rsidRPr="00B6621F">
        <w:rPr>
          <w:sz w:val="28"/>
          <w:szCs w:val="28"/>
        </w:rPr>
        <w:t xml:space="preserve">определяет алгоритм оказания единовременной социальной помощи </w:t>
      </w:r>
      <w:r w:rsidRPr="00527E19">
        <w:rPr>
          <w:sz w:val="28"/>
          <w:szCs w:val="28"/>
        </w:rPr>
        <w:t>гражданам:</w:t>
      </w:r>
      <w:r w:rsidR="00052F9C" w:rsidRPr="00527E19">
        <w:rPr>
          <w:sz w:val="28"/>
          <w:szCs w:val="28"/>
        </w:rPr>
        <w:t>».</w:t>
      </w:r>
    </w:p>
    <w:p w:rsidR="00782D16" w:rsidRPr="00527E19" w:rsidRDefault="0074257C" w:rsidP="00782D16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="00DA02D7" w:rsidRPr="00527E19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DA02D7" w:rsidRPr="00527E19">
        <w:rPr>
          <w:sz w:val="28"/>
          <w:szCs w:val="28"/>
        </w:rPr>
        <w:t xml:space="preserve"> Пункт</w:t>
      </w:r>
      <w:r w:rsidR="00782D16" w:rsidRPr="00527E19">
        <w:rPr>
          <w:sz w:val="28"/>
          <w:szCs w:val="28"/>
        </w:rPr>
        <w:t xml:space="preserve"> 1.2 </w:t>
      </w:r>
      <w:r w:rsidR="00DA02D7" w:rsidRPr="00527E19">
        <w:rPr>
          <w:sz w:val="28"/>
          <w:szCs w:val="28"/>
        </w:rPr>
        <w:t>после слов</w:t>
      </w:r>
      <w:r w:rsidR="00782D16" w:rsidRPr="00527E19">
        <w:rPr>
          <w:sz w:val="28"/>
          <w:szCs w:val="28"/>
        </w:rPr>
        <w:t xml:space="preserve"> «постр</w:t>
      </w:r>
      <w:r>
        <w:rPr>
          <w:sz w:val="28"/>
          <w:szCs w:val="28"/>
        </w:rPr>
        <w:t>адавшие в результате атаки БПЛА</w:t>
      </w:r>
      <w:r w:rsidR="00782D16" w:rsidRPr="00527E19">
        <w:rPr>
          <w:sz w:val="28"/>
          <w:szCs w:val="28"/>
        </w:rPr>
        <w:t xml:space="preserve">» </w:t>
      </w:r>
      <w:r w:rsidR="00DA02D7" w:rsidRPr="00527E19">
        <w:rPr>
          <w:sz w:val="28"/>
          <w:szCs w:val="28"/>
        </w:rPr>
        <w:t xml:space="preserve">дополнить </w:t>
      </w:r>
      <w:r w:rsidR="00782D16" w:rsidRPr="00527E19">
        <w:rPr>
          <w:sz w:val="28"/>
          <w:szCs w:val="28"/>
        </w:rPr>
        <w:t>словами: «</w:t>
      </w:r>
      <w:r w:rsidR="007E7522">
        <w:rPr>
          <w:sz w:val="28"/>
          <w:szCs w:val="28"/>
        </w:rPr>
        <w:t xml:space="preserve">, </w:t>
      </w:r>
      <w:r w:rsidR="00DA02D7" w:rsidRPr="00527E19">
        <w:rPr>
          <w:sz w:val="28"/>
          <w:szCs w:val="28"/>
        </w:rPr>
        <w:t>пилотируемых летательных аппаратов,</w:t>
      </w:r>
      <w:r w:rsidR="00F20E18">
        <w:rPr>
          <w:sz w:val="28"/>
          <w:szCs w:val="28"/>
        </w:rPr>
        <w:t xml:space="preserve"> </w:t>
      </w:r>
      <w:r w:rsidR="00F20E18" w:rsidRPr="00F20E18">
        <w:rPr>
          <w:sz w:val="28"/>
          <w:szCs w:val="28"/>
        </w:rPr>
        <w:t>ракетных вооружений</w:t>
      </w:r>
      <w:r w:rsidR="00DA02D7" w:rsidRPr="00527E19">
        <w:rPr>
          <w:sz w:val="28"/>
          <w:szCs w:val="28"/>
        </w:rPr>
        <w:t>»</w:t>
      </w:r>
      <w:r w:rsidR="00527E19">
        <w:rPr>
          <w:sz w:val="28"/>
          <w:szCs w:val="28"/>
        </w:rPr>
        <w:t>.</w:t>
      </w:r>
    </w:p>
    <w:p w:rsidR="00A82031" w:rsidRDefault="0074257C" w:rsidP="002A4529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="00052F9C" w:rsidRPr="00527E1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052F9C" w:rsidRPr="00527E19">
        <w:rPr>
          <w:sz w:val="28"/>
          <w:szCs w:val="28"/>
        </w:rPr>
        <w:t xml:space="preserve"> Пункт </w:t>
      </w:r>
      <w:r w:rsidR="00782D16" w:rsidRPr="00527E19">
        <w:rPr>
          <w:sz w:val="28"/>
          <w:szCs w:val="28"/>
        </w:rPr>
        <w:t xml:space="preserve">1.3 </w:t>
      </w:r>
      <w:r w:rsidR="00052F9C" w:rsidRPr="00527E19">
        <w:rPr>
          <w:sz w:val="28"/>
          <w:szCs w:val="28"/>
        </w:rPr>
        <w:t>после слов</w:t>
      </w:r>
      <w:r w:rsidR="00782D16" w:rsidRPr="00527E19">
        <w:rPr>
          <w:sz w:val="28"/>
          <w:szCs w:val="28"/>
        </w:rPr>
        <w:t xml:space="preserve"> «Гражданам, пострадавшим в результате атаки БПЛА» </w:t>
      </w:r>
      <w:r w:rsidR="00052F9C" w:rsidRPr="00527E19">
        <w:rPr>
          <w:sz w:val="28"/>
          <w:szCs w:val="28"/>
        </w:rPr>
        <w:t xml:space="preserve">дополнить </w:t>
      </w:r>
      <w:r w:rsidR="00782D16" w:rsidRPr="00527E19">
        <w:rPr>
          <w:sz w:val="28"/>
          <w:szCs w:val="28"/>
        </w:rPr>
        <w:t>словами «</w:t>
      </w:r>
      <w:r>
        <w:rPr>
          <w:sz w:val="28"/>
          <w:szCs w:val="28"/>
        </w:rPr>
        <w:t xml:space="preserve">, </w:t>
      </w:r>
      <w:r w:rsidR="0031711A" w:rsidRPr="00527E19">
        <w:rPr>
          <w:sz w:val="28"/>
          <w:szCs w:val="28"/>
        </w:rPr>
        <w:t>пилотируемых</w:t>
      </w:r>
      <w:r w:rsidR="00903FD4" w:rsidRPr="00527E19">
        <w:rPr>
          <w:sz w:val="28"/>
          <w:szCs w:val="28"/>
        </w:rPr>
        <w:t xml:space="preserve"> летательных аппаратов,</w:t>
      </w:r>
      <w:r w:rsidR="00F20E18" w:rsidRPr="00F20E18">
        <w:rPr>
          <w:sz w:val="28"/>
          <w:szCs w:val="28"/>
        </w:rPr>
        <w:t xml:space="preserve"> ракетных </w:t>
      </w:r>
      <w:proofErr w:type="gramStart"/>
      <w:r w:rsidR="00F20E18" w:rsidRPr="00F20E18">
        <w:rPr>
          <w:sz w:val="28"/>
          <w:szCs w:val="28"/>
        </w:rPr>
        <w:t>вооружений</w:t>
      </w:r>
      <w:r w:rsidR="00903FD4" w:rsidRPr="00527E19">
        <w:rPr>
          <w:sz w:val="28"/>
          <w:szCs w:val="28"/>
        </w:rPr>
        <w:t xml:space="preserve"> </w:t>
      </w:r>
      <w:r w:rsidR="007E7522">
        <w:rPr>
          <w:sz w:val="28"/>
          <w:szCs w:val="28"/>
        </w:rPr>
        <w:t>,</w:t>
      </w:r>
      <w:proofErr w:type="gramEnd"/>
      <w:r w:rsidR="00782D16" w:rsidRPr="00527E19">
        <w:rPr>
          <w:sz w:val="28"/>
          <w:szCs w:val="28"/>
        </w:rPr>
        <w:t>».</w:t>
      </w:r>
    </w:p>
    <w:p w:rsidR="00194A02" w:rsidRDefault="0074257C" w:rsidP="0021290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62DFF">
        <w:rPr>
          <w:sz w:val="28"/>
          <w:szCs w:val="28"/>
        </w:rPr>
        <w:t>.3</w:t>
      </w:r>
      <w:r w:rsidR="00B11105">
        <w:rPr>
          <w:sz w:val="28"/>
          <w:szCs w:val="28"/>
        </w:rPr>
        <w:t>. В разделе 2:</w:t>
      </w:r>
    </w:p>
    <w:p w:rsidR="00161936" w:rsidRPr="00010402" w:rsidRDefault="0074257C" w:rsidP="00161936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61936">
        <w:rPr>
          <w:sz w:val="28"/>
          <w:szCs w:val="28"/>
        </w:rPr>
        <w:t>.</w:t>
      </w:r>
      <w:r w:rsidR="00A62DFF">
        <w:rPr>
          <w:sz w:val="28"/>
          <w:szCs w:val="28"/>
        </w:rPr>
        <w:t>3</w:t>
      </w:r>
      <w:r w:rsidR="00161936" w:rsidRPr="0001040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161936" w:rsidRPr="00010402">
        <w:rPr>
          <w:sz w:val="28"/>
          <w:szCs w:val="28"/>
        </w:rPr>
        <w:t>1. Абзац шестой пункта 2.6 признать утратившим силу.</w:t>
      </w:r>
    </w:p>
    <w:p w:rsidR="00161936" w:rsidRPr="00010402" w:rsidRDefault="0074257C" w:rsidP="00161936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DFF">
        <w:rPr>
          <w:sz w:val="28"/>
          <w:szCs w:val="28"/>
        </w:rPr>
        <w:t>.3</w:t>
      </w:r>
      <w:r w:rsidR="00161936" w:rsidRPr="0001040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161936" w:rsidRPr="00010402">
        <w:rPr>
          <w:sz w:val="28"/>
          <w:szCs w:val="28"/>
        </w:rPr>
        <w:t>2. Пункт 2.7 изложить в следующей редакции:</w:t>
      </w:r>
    </w:p>
    <w:p w:rsidR="00161936" w:rsidRPr="00010402" w:rsidRDefault="00161936" w:rsidP="00161936">
      <w:pPr>
        <w:tabs>
          <w:tab w:val="left" w:pos="9639"/>
        </w:tabs>
        <w:ind w:firstLine="567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«2.7. В случае отсутствия лимитов бюджетных обязательств на финансирование мероприятий по оказанию социальной помощи, заявления граждан рассматриваются в сроки, предусмотренные пунктом 2.3 настоящего раздела.</w:t>
      </w:r>
    </w:p>
    <w:p w:rsidR="00405114" w:rsidRPr="00405114" w:rsidRDefault="00405114" w:rsidP="00405114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 w:rsidRPr="00405114">
        <w:rPr>
          <w:bCs/>
          <w:sz w:val="28"/>
          <w:szCs w:val="28"/>
        </w:rPr>
        <w:t>Издание приказа об оказании либо отказе в оказании социальной помощи, а также уведомление граждан о принятом Комиссией решении производится в порядке и сроки, определенные пунктом 2.4 настоящего раздела.</w:t>
      </w:r>
    </w:p>
    <w:p w:rsidR="00161936" w:rsidRPr="00010402" w:rsidRDefault="00161936" w:rsidP="00161936">
      <w:pPr>
        <w:tabs>
          <w:tab w:val="left" w:pos="9639"/>
        </w:tabs>
        <w:ind w:firstLine="567"/>
        <w:jc w:val="both"/>
        <w:rPr>
          <w:bCs/>
          <w:sz w:val="28"/>
          <w:szCs w:val="28"/>
        </w:rPr>
      </w:pPr>
      <w:r w:rsidRPr="00010402">
        <w:rPr>
          <w:bCs/>
          <w:sz w:val="28"/>
          <w:szCs w:val="28"/>
        </w:rPr>
        <w:t>Перечисление денежных средств на банковские счета граждан осуществляется в течение 5 рабочих дней с даты выделения дополнительных лимитов</w:t>
      </w:r>
      <w:r w:rsidR="00AE1ECF" w:rsidRPr="00010402">
        <w:rPr>
          <w:bCs/>
          <w:sz w:val="28"/>
          <w:szCs w:val="28"/>
        </w:rPr>
        <w:t xml:space="preserve"> бюджетных обязательств</w:t>
      </w:r>
      <w:r w:rsidRPr="00010402">
        <w:rPr>
          <w:bCs/>
          <w:sz w:val="28"/>
          <w:szCs w:val="28"/>
        </w:rPr>
        <w:t>.».</w:t>
      </w:r>
    </w:p>
    <w:p w:rsidR="00CB299A" w:rsidRPr="00010402" w:rsidRDefault="0074257C" w:rsidP="00CB299A">
      <w:pPr>
        <w:tabs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62DFF">
        <w:rPr>
          <w:sz w:val="28"/>
          <w:szCs w:val="28"/>
        </w:rPr>
        <w:t>.4</w:t>
      </w:r>
      <w:r w:rsidR="00CB299A" w:rsidRPr="00010402">
        <w:rPr>
          <w:sz w:val="28"/>
          <w:szCs w:val="28"/>
        </w:rPr>
        <w:t xml:space="preserve">. В </w:t>
      </w:r>
      <w:r w:rsidR="00821681" w:rsidRPr="00010402">
        <w:rPr>
          <w:sz w:val="28"/>
          <w:szCs w:val="28"/>
        </w:rPr>
        <w:t>р</w:t>
      </w:r>
      <w:r w:rsidR="00B5445A" w:rsidRPr="00010402">
        <w:rPr>
          <w:sz w:val="28"/>
          <w:szCs w:val="28"/>
        </w:rPr>
        <w:t>азделе 4</w:t>
      </w:r>
      <w:r w:rsidR="00821681" w:rsidRPr="00010402">
        <w:rPr>
          <w:sz w:val="28"/>
          <w:szCs w:val="28"/>
        </w:rPr>
        <w:t>:</w:t>
      </w:r>
      <w:r w:rsidR="00CB299A" w:rsidRPr="00010402">
        <w:rPr>
          <w:sz w:val="28"/>
          <w:szCs w:val="28"/>
        </w:rPr>
        <w:t xml:space="preserve"> </w:t>
      </w:r>
    </w:p>
    <w:p w:rsidR="00E91630" w:rsidRPr="00010402" w:rsidRDefault="0074257C" w:rsidP="00B544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DFF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A62DFF">
        <w:rPr>
          <w:sz w:val="28"/>
          <w:szCs w:val="28"/>
        </w:rPr>
        <w:t>4</w:t>
      </w:r>
      <w:r w:rsidR="00CB299A" w:rsidRPr="00010402">
        <w:rPr>
          <w:sz w:val="28"/>
          <w:szCs w:val="28"/>
        </w:rPr>
        <w:t xml:space="preserve">.1. </w:t>
      </w:r>
      <w:r w:rsidR="006C5A90" w:rsidRPr="00010402">
        <w:rPr>
          <w:sz w:val="28"/>
          <w:szCs w:val="28"/>
        </w:rPr>
        <w:t>П</w:t>
      </w:r>
      <w:r w:rsidR="00E91630" w:rsidRPr="00010402">
        <w:rPr>
          <w:sz w:val="28"/>
          <w:szCs w:val="28"/>
        </w:rPr>
        <w:t>ункт 4.1 изложить в следующей редакции:</w:t>
      </w:r>
    </w:p>
    <w:p w:rsidR="00E91630" w:rsidRPr="00010402" w:rsidRDefault="00E91630" w:rsidP="00E91630">
      <w:pPr>
        <w:ind w:firstLine="567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«</w:t>
      </w:r>
      <w:r w:rsidR="006C5A90" w:rsidRPr="00010402">
        <w:rPr>
          <w:sz w:val="28"/>
          <w:szCs w:val="28"/>
        </w:rPr>
        <w:t xml:space="preserve">4.1. </w:t>
      </w:r>
      <w:r w:rsidRPr="00010402">
        <w:rPr>
          <w:sz w:val="28"/>
          <w:szCs w:val="28"/>
        </w:rPr>
        <w:t xml:space="preserve">В случае установления Комиссией района невозможности проживания в жилом помещении </w:t>
      </w:r>
      <w:r w:rsidR="00C8618E" w:rsidRPr="00010402">
        <w:rPr>
          <w:sz w:val="28"/>
          <w:szCs w:val="28"/>
        </w:rPr>
        <w:t xml:space="preserve">и необходимости проведения ремонтно-восстановительных </w:t>
      </w:r>
      <w:r w:rsidR="00AD28C3" w:rsidRPr="00010402">
        <w:rPr>
          <w:sz w:val="28"/>
          <w:szCs w:val="28"/>
        </w:rPr>
        <w:t xml:space="preserve">работ </w:t>
      </w:r>
      <w:r w:rsidRPr="00010402">
        <w:rPr>
          <w:sz w:val="28"/>
          <w:szCs w:val="28"/>
        </w:rPr>
        <w:t xml:space="preserve">социальная помощь в связи с повреждением жилого помещения, расположенного на территории Волгограда, назначается </w:t>
      </w:r>
      <w:r w:rsidR="00677A80" w:rsidRPr="00010402">
        <w:rPr>
          <w:sz w:val="28"/>
          <w:szCs w:val="28"/>
        </w:rPr>
        <w:t xml:space="preserve">гражданам, являющимся </w:t>
      </w:r>
      <w:r w:rsidRPr="00010402">
        <w:rPr>
          <w:sz w:val="28"/>
          <w:szCs w:val="28"/>
        </w:rPr>
        <w:t>собственникам</w:t>
      </w:r>
      <w:r w:rsidR="00677A80" w:rsidRPr="00010402">
        <w:rPr>
          <w:sz w:val="28"/>
          <w:szCs w:val="28"/>
        </w:rPr>
        <w:t>и</w:t>
      </w:r>
      <w:r w:rsidRPr="00010402">
        <w:rPr>
          <w:sz w:val="28"/>
          <w:szCs w:val="28"/>
        </w:rPr>
        <w:t xml:space="preserve"> жилого дома, жилого помещения в </w:t>
      </w:r>
      <w:r w:rsidRPr="00527E19">
        <w:rPr>
          <w:sz w:val="28"/>
          <w:szCs w:val="28"/>
        </w:rPr>
        <w:t xml:space="preserve">многоквартирном доме, доме блокированной застройки, получившего повреждения в </w:t>
      </w:r>
      <w:r w:rsidR="0031711A" w:rsidRPr="00527E19">
        <w:rPr>
          <w:sz w:val="28"/>
          <w:szCs w:val="28"/>
        </w:rPr>
        <w:t>результате атаки БПЛА, пилотируемых</w:t>
      </w:r>
      <w:r w:rsidR="00903FD4" w:rsidRPr="00527E19">
        <w:rPr>
          <w:sz w:val="28"/>
          <w:szCs w:val="28"/>
        </w:rPr>
        <w:t xml:space="preserve"> летательных аппаратов,</w:t>
      </w:r>
      <w:r w:rsidR="00F20E18" w:rsidRPr="00F20E18">
        <w:rPr>
          <w:sz w:val="28"/>
          <w:szCs w:val="28"/>
        </w:rPr>
        <w:t xml:space="preserve"> ракетных вооружений</w:t>
      </w:r>
      <w:r w:rsidR="0031711A" w:rsidRPr="00527E19">
        <w:rPr>
          <w:sz w:val="28"/>
          <w:szCs w:val="28"/>
        </w:rPr>
        <w:t>.</w:t>
      </w:r>
    </w:p>
    <w:p w:rsidR="00E91630" w:rsidRPr="00010402" w:rsidRDefault="00E91630" w:rsidP="00E91630">
      <w:pPr>
        <w:ind w:firstLine="567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В случае установления Комиссией района возможности проживания в жилом помещении и необходимости проведения ремонтно-восстановительных работ</w:t>
      </w:r>
      <w:r w:rsidR="00F93643" w:rsidRPr="00010402">
        <w:rPr>
          <w:sz w:val="28"/>
          <w:szCs w:val="28"/>
        </w:rPr>
        <w:t>,</w:t>
      </w:r>
      <w:r w:rsidRPr="00010402">
        <w:rPr>
          <w:sz w:val="28"/>
          <w:szCs w:val="28"/>
        </w:rPr>
        <w:t xml:space="preserve"> социальная помощь в связи с повреждением жилого помещения, расположенного на территории Волгограда, назначается </w:t>
      </w:r>
      <w:r w:rsidR="00677A80" w:rsidRPr="00010402">
        <w:rPr>
          <w:sz w:val="28"/>
          <w:szCs w:val="28"/>
        </w:rPr>
        <w:t xml:space="preserve">гражданам, являющимся </w:t>
      </w:r>
      <w:r w:rsidRPr="00010402">
        <w:rPr>
          <w:sz w:val="28"/>
          <w:szCs w:val="28"/>
        </w:rPr>
        <w:t>собственникам</w:t>
      </w:r>
      <w:r w:rsidR="00677A80" w:rsidRPr="00010402">
        <w:rPr>
          <w:sz w:val="28"/>
          <w:szCs w:val="28"/>
        </w:rPr>
        <w:t>и</w:t>
      </w:r>
      <w:r w:rsidRPr="00010402">
        <w:rPr>
          <w:sz w:val="28"/>
          <w:szCs w:val="28"/>
        </w:rPr>
        <w:t xml:space="preserve"> жилого дома, жилого помещения в многоквартирном доме, доме бло</w:t>
      </w:r>
      <w:r w:rsidR="00677A80" w:rsidRPr="00010402">
        <w:rPr>
          <w:sz w:val="28"/>
          <w:szCs w:val="28"/>
        </w:rPr>
        <w:t>кированной застройки, нанимателями</w:t>
      </w:r>
      <w:r w:rsidRPr="00010402">
        <w:rPr>
          <w:sz w:val="28"/>
          <w:szCs w:val="28"/>
        </w:rPr>
        <w:t xml:space="preserve"> жилого помещения в государственном жилищном фонде или муниципальном жилищном фонде Волгограда, получившего повр</w:t>
      </w:r>
      <w:r w:rsidR="006C5A90" w:rsidRPr="00010402">
        <w:rPr>
          <w:sz w:val="28"/>
          <w:szCs w:val="28"/>
        </w:rPr>
        <w:t xml:space="preserve">еждения </w:t>
      </w:r>
      <w:r w:rsidR="006C5A90" w:rsidRPr="00527E19">
        <w:rPr>
          <w:sz w:val="28"/>
          <w:szCs w:val="28"/>
        </w:rPr>
        <w:t>в результате</w:t>
      </w:r>
      <w:r w:rsidR="0031711A" w:rsidRPr="00527E19">
        <w:rPr>
          <w:sz w:val="28"/>
          <w:szCs w:val="28"/>
        </w:rPr>
        <w:t xml:space="preserve"> атаки БПЛА, пилотируемых </w:t>
      </w:r>
      <w:r w:rsidR="00903FD4" w:rsidRPr="00527E19">
        <w:rPr>
          <w:sz w:val="28"/>
          <w:szCs w:val="28"/>
        </w:rPr>
        <w:t>летательных аппаратов,</w:t>
      </w:r>
      <w:r w:rsidR="00F20E18" w:rsidRPr="00F20E18">
        <w:rPr>
          <w:sz w:val="28"/>
          <w:szCs w:val="28"/>
        </w:rPr>
        <w:t xml:space="preserve"> ракетных вооружений</w:t>
      </w:r>
      <w:r w:rsidR="0031711A" w:rsidRPr="00527E19">
        <w:rPr>
          <w:sz w:val="28"/>
          <w:szCs w:val="28"/>
        </w:rPr>
        <w:t>.</w:t>
      </w:r>
      <w:r w:rsidR="006C5A90" w:rsidRPr="00527E19">
        <w:rPr>
          <w:sz w:val="28"/>
          <w:szCs w:val="28"/>
        </w:rPr>
        <w:t>».</w:t>
      </w:r>
    </w:p>
    <w:p w:rsidR="006C5A90" w:rsidRPr="00010402" w:rsidRDefault="0074257C" w:rsidP="006C5A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DFF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A62DFF">
        <w:rPr>
          <w:sz w:val="28"/>
          <w:szCs w:val="28"/>
        </w:rPr>
        <w:t>4</w:t>
      </w:r>
      <w:r w:rsidR="00505F2B" w:rsidRPr="00010402">
        <w:rPr>
          <w:sz w:val="28"/>
          <w:szCs w:val="28"/>
        </w:rPr>
        <w:t xml:space="preserve">.2. </w:t>
      </w:r>
      <w:r w:rsidR="006C5A90" w:rsidRPr="00010402">
        <w:rPr>
          <w:sz w:val="28"/>
          <w:szCs w:val="28"/>
        </w:rPr>
        <w:t>Пункты 4.4, 4.5 изложить в следующей редакции:</w:t>
      </w:r>
    </w:p>
    <w:p w:rsidR="006C5A90" w:rsidRPr="006C5A90" w:rsidRDefault="006C5A90" w:rsidP="006C5A90">
      <w:pPr>
        <w:ind w:firstLine="567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«4.4. Выводы Комиссии района о возможности или невозможности проживания в жилом помещении, а также о необходимости</w:t>
      </w:r>
      <w:r w:rsidRPr="006C5A90">
        <w:rPr>
          <w:sz w:val="28"/>
          <w:szCs w:val="28"/>
        </w:rPr>
        <w:t xml:space="preserve"> проведения ремонтно-восстановительных работ отражаются в акте осмотра жилого помещения.</w:t>
      </w:r>
    </w:p>
    <w:p w:rsidR="006C5A90" w:rsidRPr="00996AE5" w:rsidRDefault="006C5A90" w:rsidP="006C5A90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996AE5">
        <w:rPr>
          <w:sz w:val="28"/>
          <w:szCs w:val="28"/>
        </w:rPr>
        <w:t xml:space="preserve">Размер социальной помощи в </w:t>
      </w:r>
      <w:r w:rsidRPr="00137B78">
        <w:rPr>
          <w:sz w:val="28"/>
          <w:szCs w:val="28"/>
        </w:rPr>
        <w:t xml:space="preserve">связи с повреждением жилого помещения, расположенного на территории Волгограда, в случае установления Комиссией района невозможности проживания в жилом помещении </w:t>
      </w:r>
      <w:r w:rsidRPr="00996AE5">
        <w:rPr>
          <w:sz w:val="28"/>
          <w:szCs w:val="28"/>
        </w:rPr>
        <w:t>определяется Комиссией из расчета 20</w:t>
      </w:r>
      <w:r>
        <w:rPr>
          <w:sz w:val="28"/>
          <w:szCs w:val="28"/>
        </w:rPr>
        <w:t> </w:t>
      </w:r>
      <w:r w:rsidR="00527E19">
        <w:rPr>
          <w:sz w:val="28"/>
          <w:szCs w:val="28"/>
        </w:rPr>
        <w:t xml:space="preserve">000 рублей за 1 </w:t>
      </w:r>
      <w:proofErr w:type="spellStart"/>
      <w:r w:rsidR="00527E19">
        <w:rPr>
          <w:sz w:val="28"/>
          <w:szCs w:val="28"/>
        </w:rPr>
        <w:t>кв.</w:t>
      </w:r>
      <w:r w:rsidRPr="00996AE5">
        <w:rPr>
          <w:sz w:val="28"/>
          <w:szCs w:val="28"/>
        </w:rPr>
        <w:t>м</w:t>
      </w:r>
      <w:proofErr w:type="spellEnd"/>
      <w:r w:rsidRPr="00996AE5">
        <w:rPr>
          <w:sz w:val="28"/>
          <w:szCs w:val="28"/>
        </w:rPr>
        <w:t xml:space="preserve"> поврежденного жилого помещения, но не более 1</w:t>
      </w:r>
      <w:r>
        <w:rPr>
          <w:sz w:val="28"/>
          <w:szCs w:val="28"/>
        </w:rPr>
        <w:t> </w:t>
      </w:r>
      <w:r w:rsidRPr="00996AE5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996AE5">
        <w:rPr>
          <w:sz w:val="28"/>
          <w:szCs w:val="28"/>
        </w:rPr>
        <w:t>000 рублей.</w:t>
      </w:r>
    </w:p>
    <w:p w:rsidR="006C5A90" w:rsidRDefault="006C5A90" w:rsidP="006C5A90">
      <w:pPr>
        <w:ind w:firstLine="567"/>
        <w:jc w:val="both"/>
        <w:rPr>
          <w:sz w:val="28"/>
          <w:szCs w:val="28"/>
        </w:rPr>
      </w:pPr>
      <w:r w:rsidRPr="00180A6B">
        <w:rPr>
          <w:sz w:val="28"/>
          <w:szCs w:val="28"/>
        </w:rPr>
        <w:t xml:space="preserve">Размер социальной помощи в связи с повреждением жилого помещения, расположенного на территории Волгограда, в случае </w:t>
      </w:r>
      <w:r>
        <w:rPr>
          <w:sz w:val="28"/>
          <w:szCs w:val="28"/>
        </w:rPr>
        <w:t xml:space="preserve">установления Комиссией района </w:t>
      </w:r>
      <w:r w:rsidRPr="00180A6B">
        <w:rPr>
          <w:sz w:val="28"/>
          <w:szCs w:val="28"/>
        </w:rPr>
        <w:t>возможности проживания в жилом помещении</w:t>
      </w:r>
      <w:r>
        <w:rPr>
          <w:sz w:val="28"/>
          <w:szCs w:val="28"/>
        </w:rPr>
        <w:t xml:space="preserve"> и необходимости проведения ремонтно-восстановительных работ</w:t>
      </w:r>
      <w:r w:rsidRPr="00180A6B">
        <w:rPr>
          <w:sz w:val="28"/>
          <w:szCs w:val="28"/>
        </w:rPr>
        <w:t xml:space="preserve">, определяется Комиссией </w:t>
      </w:r>
      <w:r>
        <w:rPr>
          <w:sz w:val="28"/>
          <w:szCs w:val="28"/>
        </w:rPr>
        <w:t>и не может превышать 100 000 рублей</w:t>
      </w:r>
      <w:r w:rsidR="00AA6302">
        <w:rPr>
          <w:sz w:val="28"/>
          <w:szCs w:val="28"/>
        </w:rPr>
        <w:t xml:space="preserve"> </w:t>
      </w:r>
      <w:r w:rsidR="00497A3A">
        <w:rPr>
          <w:sz w:val="28"/>
          <w:szCs w:val="28"/>
        </w:rPr>
        <w:t>з</w:t>
      </w:r>
      <w:r w:rsidR="00AA6302">
        <w:rPr>
          <w:sz w:val="28"/>
          <w:szCs w:val="28"/>
        </w:rPr>
        <w:t>а жилое помещение</w:t>
      </w:r>
      <w:r>
        <w:rPr>
          <w:sz w:val="28"/>
          <w:szCs w:val="28"/>
        </w:rPr>
        <w:t>.».</w:t>
      </w:r>
    </w:p>
    <w:p w:rsidR="007A2235" w:rsidRDefault="0074257C" w:rsidP="002A45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62DFF" w:rsidRPr="00527E19">
        <w:rPr>
          <w:sz w:val="28"/>
          <w:szCs w:val="28"/>
        </w:rPr>
        <w:t>.5</w:t>
      </w:r>
      <w:r w:rsidR="0031711A" w:rsidRPr="00527E19">
        <w:rPr>
          <w:sz w:val="28"/>
          <w:szCs w:val="28"/>
        </w:rPr>
        <w:t xml:space="preserve">. </w:t>
      </w:r>
      <w:r w:rsidR="007A2235">
        <w:rPr>
          <w:sz w:val="28"/>
          <w:szCs w:val="28"/>
        </w:rPr>
        <w:t>В разделе 5:</w:t>
      </w:r>
    </w:p>
    <w:p w:rsidR="00174D1B" w:rsidRPr="00174D1B" w:rsidRDefault="007A2235" w:rsidP="00174D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1.3.5.1. </w:t>
      </w:r>
      <w:r w:rsidR="007E7522">
        <w:rPr>
          <w:sz w:val="28"/>
          <w:szCs w:val="28"/>
        </w:rPr>
        <w:t>П</w:t>
      </w:r>
      <w:r w:rsidR="00174D1B">
        <w:rPr>
          <w:sz w:val="28"/>
          <w:szCs w:val="28"/>
        </w:rPr>
        <w:t>ункт</w:t>
      </w:r>
      <w:r w:rsidR="00174D1B" w:rsidRPr="00174D1B">
        <w:rPr>
          <w:sz w:val="28"/>
          <w:szCs w:val="28"/>
        </w:rPr>
        <w:t xml:space="preserve"> 5.1 после слов «в результате атаки БПЛА» дополнить словами «, пилотируемых летательных аппаратов</w:t>
      </w:r>
      <w:r w:rsidR="00F20E18" w:rsidRPr="00174D1B">
        <w:rPr>
          <w:sz w:val="28"/>
          <w:szCs w:val="28"/>
        </w:rPr>
        <w:t>,</w:t>
      </w:r>
      <w:r w:rsidR="00F20E18" w:rsidRPr="00F20E18">
        <w:rPr>
          <w:sz w:val="28"/>
          <w:szCs w:val="28"/>
        </w:rPr>
        <w:t xml:space="preserve"> ракетных вооружений</w:t>
      </w:r>
      <w:r w:rsidR="00F20E18">
        <w:rPr>
          <w:sz w:val="28"/>
          <w:szCs w:val="28"/>
        </w:rPr>
        <w:t>»</w:t>
      </w:r>
      <w:r w:rsidR="00174D1B" w:rsidRPr="00174D1B">
        <w:rPr>
          <w:sz w:val="28"/>
          <w:szCs w:val="28"/>
        </w:rPr>
        <w:t>.</w:t>
      </w:r>
    </w:p>
    <w:p w:rsidR="00174D1B" w:rsidRPr="00174D1B" w:rsidRDefault="00174D1B" w:rsidP="00174D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1.3.5.2. </w:t>
      </w:r>
      <w:r w:rsidR="007E7522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5.4</w:t>
      </w:r>
      <w:r w:rsidRPr="00174D1B">
        <w:rPr>
          <w:sz w:val="28"/>
          <w:szCs w:val="28"/>
        </w:rPr>
        <w:t xml:space="preserve"> после слов «в результате атаки БПЛА» дополнить словами «, пилотируемых летательных аппаратов,</w:t>
      </w:r>
      <w:r w:rsidR="00F20E18" w:rsidRPr="00F20E18">
        <w:rPr>
          <w:sz w:val="28"/>
          <w:szCs w:val="28"/>
        </w:rPr>
        <w:t xml:space="preserve"> ракетных вооружений</w:t>
      </w:r>
      <w:r w:rsidRPr="00174D1B">
        <w:rPr>
          <w:sz w:val="28"/>
          <w:szCs w:val="28"/>
        </w:rPr>
        <w:t>».</w:t>
      </w:r>
    </w:p>
    <w:p w:rsidR="00F45B7E" w:rsidRPr="00527E19" w:rsidRDefault="00174D1B" w:rsidP="00174D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62DFF" w:rsidRPr="00527E19">
        <w:rPr>
          <w:sz w:val="28"/>
          <w:szCs w:val="28"/>
        </w:rPr>
        <w:t>.6</w:t>
      </w:r>
      <w:r w:rsidR="00992503" w:rsidRPr="00527E19">
        <w:rPr>
          <w:sz w:val="28"/>
          <w:szCs w:val="28"/>
        </w:rPr>
        <w:t xml:space="preserve">. </w:t>
      </w:r>
      <w:r w:rsidR="00F45B7E" w:rsidRPr="00527E19">
        <w:rPr>
          <w:sz w:val="28"/>
          <w:szCs w:val="28"/>
        </w:rPr>
        <w:t>В разделе 6:</w:t>
      </w:r>
    </w:p>
    <w:p w:rsidR="00F45B7E" w:rsidRDefault="00AA03E8" w:rsidP="006C5A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1.3.6</w:t>
      </w:r>
      <w:r w:rsidR="0031711A" w:rsidRPr="00527E19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31711A" w:rsidRPr="00527E19">
        <w:rPr>
          <w:sz w:val="28"/>
          <w:szCs w:val="28"/>
        </w:rPr>
        <w:t xml:space="preserve"> Пункт</w:t>
      </w:r>
      <w:r w:rsidR="00F45B7E" w:rsidRPr="00527E19">
        <w:rPr>
          <w:sz w:val="28"/>
          <w:szCs w:val="28"/>
        </w:rPr>
        <w:t xml:space="preserve"> 6.1 </w:t>
      </w:r>
      <w:r w:rsidR="0031711A" w:rsidRPr="00527E19">
        <w:rPr>
          <w:sz w:val="28"/>
          <w:szCs w:val="28"/>
        </w:rPr>
        <w:t>после слов</w:t>
      </w:r>
      <w:r w:rsidR="00F45B7E" w:rsidRPr="00527E19">
        <w:rPr>
          <w:sz w:val="28"/>
          <w:szCs w:val="28"/>
        </w:rPr>
        <w:t xml:space="preserve"> «в результате атаки БПЛА» </w:t>
      </w:r>
      <w:r w:rsidR="0031711A" w:rsidRPr="00527E19">
        <w:rPr>
          <w:sz w:val="28"/>
          <w:szCs w:val="28"/>
        </w:rPr>
        <w:t xml:space="preserve">дополнить </w:t>
      </w:r>
      <w:r w:rsidR="00F45B7E" w:rsidRPr="00527E19">
        <w:rPr>
          <w:sz w:val="28"/>
          <w:szCs w:val="28"/>
        </w:rPr>
        <w:t>словами «</w:t>
      </w:r>
      <w:r w:rsidR="00527E19">
        <w:rPr>
          <w:sz w:val="28"/>
          <w:szCs w:val="28"/>
        </w:rPr>
        <w:t xml:space="preserve">, </w:t>
      </w:r>
      <w:r w:rsidR="0031711A" w:rsidRPr="00527E19">
        <w:rPr>
          <w:sz w:val="28"/>
          <w:szCs w:val="28"/>
        </w:rPr>
        <w:t>пилотируемых</w:t>
      </w:r>
      <w:r w:rsidR="00903FD4" w:rsidRPr="00527E19">
        <w:rPr>
          <w:sz w:val="28"/>
          <w:szCs w:val="28"/>
        </w:rPr>
        <w:t xml:space="preserve"> летательных аппаратов,</w:t>
      </w:r>
      <w:r w:rsidR="00F20E18">
        <w:rPr>
          <w:sz w:val="28"/>
          <w:szCs w:val="28"/>
        </w:rPr>
        <w:t xml:space="preserve"> </w:t>
      </w:r>
      <w:r w:rsidR="00F20E18" w:rsidRPr="00F20E18">
        <w:rPr>
          <w:sz w:val="28"/>
          <w:szCs w:val="28"/>
        </w:rPr>
        <w:t>ракетных вооружений</w:t>
      </w:r>
      <w:r w:rsidR="00F45B7E" w:rsidRPr="00527E19">
        <w:rPr>
          <w:sz w:val="28"/>
          <w:szCs w:val="28"/>
        </w:rPr>
        <w:t>».</w:t>
      </w:r>
    </w:p>
    <w:p w:rsidR="00CB299A" w:rsidRDefault="00AA03E8" w:rsidP="006C5A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1.3.6.2</w:t>
      </w:r>
      <w:r w:rsidR="00F45B7E">
        <w:rPr>
          <w:sz w:val="28"/>
          <w:szCs w:val="28"/>
        </w:rPr>
        <w:t xml:space="preserve">. </w:t>
      </w:r>
      <w:r w:rsidR="00992503">
        <w:rPr>
          <w:sz w:val="28"/>
          <w:szCs w:val="28"/>
        </w:rPr>
        <w:t>Аб</w:t>
      </w:r>
      <w:r w:rsidR="00975374">
        <w:rPr>
          <w:sz w:val="28"/>
          <w:szCs w:val="28"/>
        </w:rPr>
        <w:t>зац шестой</w:t>
      </w:r>
      <w:r w:rsidR="00B5445A">
        <w:rPr>
          <w:sz w:val="28"/>
          <w:szCs w:val="28"/>
        </w:rPr>
        <w:t xml:space="preserve"> пункта </w:t>
      </w:r>
      <w:r w:rsidR="00737939">
        <w:rPr>
          <w:sz w:val="28"/>
          <w:szCs w:val="28"/>
        </w:rPr>
        <w:t>6.2</w:t>
      </w:r>
      <w:r w:rsidR="00B5445A">
        <w:rPr>
          <w:sz w:val="28"/>
          <w:szCs w:val="28"/>
        </w:rPr>
        <w:t xml:space="preserve"> </w:t>
      </w:r>
      <w:r w:rsidR="00CB299A">
        <w:rPr>
          <w:sz w:val="28"/>
          <w:szCs w:val="28"/>
        </w:rPr>
        <w:t>изложить в следующей редакции:</w:t>
      </w:r>
    </w:p>
    <w:p w:rsidR="00CB299A" w:rsidRDefault="00CB299A" w:rsidP="009925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B5445A">
        <w:rPr>
          <w:sz w:val="28"/>
          <w:szCs w:val="28"/>
        </w:rPr>
        <w:t>документы</w:t>
      </w:r>
      <w:proofErr w:type="gramEnd"/>
      <w:r w:rsidR="00B5445A">
        <w:rPr>
          <w:sz w:val="28"/>
          <w:szCs w:val="28"/>
        </w:rPr>
        <w:t xml:space="preserve"> (выписки, справки, заключения</w:t>
      </w:r>
      <w:r w:rsidR="00992503">
        <w:rPr>
          <w:sz w:val="28"/>
          <w:szCs w:val="28"/>
        </w:rPr>
        <w:t xml:space="preserve"> и другое</w:t>
      </w:r>
      <w:r w:rsidR="00B5445A">
        <w:rPr>
          <w:sz w:val="28"/>
          <w:szCs w:val="28"/>
        </w:rPr>
        <w:t>) медицинской организации, подтверждающие причинение</w:t>
      </w:r>
      <w:r w:rsidR="00B5445A" w:rsidRPr="00B5445A">
        <w:rPr>
          <w:sz w:val="28"/>
          <w:szCs w:val="28"/>
        </w:rPr>
        <w:t xml:space="preserve"> вреда здоровью</w:t>
      </w:r>
      <w:r w:rsidR="00B5445A">
        <w:rPr>
          <w:sz w:val="28"/>
          <w:szCs w:val="28"/>
        </w:rPr>
        <w:t xml:space="preserve"> </w:t>
      </w:r>
      <w:r w:rsidR="00985212">
        <w:rPr>
          <w:sz w:val="28"/>
          <w:szCs w:val="28"/>
        </w:rPr>
        <w:t>(в тяжкой, средней или легкой степени</w:t>
      </w:r>
      <w:r w:rsidR="00F4231F">
        <w:rPr>
          <w:sz w:val="28"/>
          <w:szCs w:val="28"/>
        </w:rPr>
        <w:t>)</w:t>
      </w:r>
      <w:r w:rsidR="00985212">
        <w:rPr>
          <w:sz w:val="28"/>
          <w:szCs w:val="28"/>
        </w:rPr>
        <w:t xml:space="preserve"> </w:t>
      </w:r>
      <w:r w:rsidR="00B5445A">
        <w:rPr>
          <w:sz w:val="28"/>
          <w:szCs w:val="28"/>
        </w:rPr>
        <w:t xml:space="preserve">в </w:t>
      </w:r>
      <w:r w:rsidR="00B5445A" w:rsidRPr="00B5445A">
        <w:rPr>
          <w:sz w:val="28"/>
          <w:szCs w:val="28"/>
        </w:rPr>
        <w:t>результате</w:t>
      </w:r>
      <w:r w:rsidR="0029137F">
        <w:rPr>
          <w:sz w:val="28"/>
          <w:szCs w:val="28"/>
        </w:rPr>
        <w:t xml:space="preserve"> </w:t>
      </w:r>
      <w:r w:rsidR="00985212" w:rsidRPr="00985212">
        <w:rPr>
          <w:sz w:val="28"/>
          <w:szCs w:val="28"/>
        </w:rPr>
        <w:t>атаки БПЛА</w:t>
      </w:r>
      <w:r w:rsidR="00985212">
        <w:rPr>
          <w:sz w:val="28"/>
          <w:szCs w:val="28"/>
        </w:rPr>
        <w:t>,</w:t>
      </w:r>
      <w:r w:rsidR="00985212" w:rsidRPr="00985212">
        <w:rPr>
          <w:sz w:val="28"/>
          <w:szCs w:val="28"/>
        </w:rPr>
        <w:t xml:space="preserve"> пилотируемых летательных аппаратов,</w:t>
      </w:r>
      <w:r w:rsidR="00F20E18" w:rsidRPr="00F20E18">
        <w:rPr>
          <w:sz w:val="28"/>
          <w:szCs w:val="28"/>
        </w:rPr>
        <w:t xml:space="preserve"> ракетных вооружений</w:t>
      </w:r>
      <w:r w:rsidR="00985212">
        <w:rPr>
          <w:sz w:val="28"/>
          <w:szCs w:val="28"/>
        </w:rPr>
        <w:t>;».</w:t>
      </w:r>
    </w:p>
    <w:p w:rsidR="00A52501" w:rsidRDefault="0069781B" w:rsidP="009925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1.3.6.3. Пункт 6.3</w:t>
      </w:r>
      <w:r w:rsidR="00A52501">
        <w:rPr>
          <w:sz w:val="28"/>
          <w:szCs w:val="28"/>
        </w:rPr>
        <w:t xml:space="preserve"> изложить в следующей редакции:</w:t>
      </w:r>
    </w:p>
    <w:p w:rsidR="00A52501" w:rsidRDefault="00A52501" w:rsidP="00985212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«6.3. </w:t>
      </w:r>
      <w:r w:rsidRPr="00A52501">
        <w:rPr>
          <w:sz w:val="28"/>
          <w:szCs w:val="28"/>
        </w:rPr>
        <w:t>Размер социальной помощи в связи с причинением вреда здоровью определяется Комиссией</w:t>
      </w:r>
      <w:r>
        <w:rPr>
          <w:sz w:val="28"/>
          <w:szCs w:val="28"/>
        </w:rPr>
        <w:t xml:space="preserve"> </w:t>
      </w:r>
      <w:r w:rsidRPr="00A52501">
        <w:rPr>
          <w:sz w:val="28"/>
          <w:szCs w:val="28"/>
        </w:rPr>
        <w:t>с учетом степени тяжести вреда здоровью (тяжкий вред</w:t>
      </w:r>
      <w:r w:rsidR="00985212">
        <w:rPr>
          <w:sz w:val="28"/>
          <w:szCs w:val="28"/>
        </w:rPr>
        <w:t xml:space="preserve"> – 50 000 рублей на человека;</w:t>
      </w:r>
      <w:r w:rsidRPr="00A52501">
        <w:rPr>
          <w:sz w:val="28"/>
          <w:szCs w:val="28"/>
        </w:rPr>
        <w:t xml:space="preserve"> </w:t>
      </w:r>
      <w:r w:rsidR="00985212">
        <w:rPr>
          <w:sz w:val="28"/>
          <w:szCs w:val="28"/>
        </w:rPr>
        <w:t>вред средней тяжести –</w:t>
      </w:r>
      <w:r w:rsidRPr="00A52501">
        <w:rPr>
          <w:sz w:val="28"/>
          <w:szCs w:val="28"/>
        </w:rPr>
        <w:t xml:space="preserve"> </w:t>
      </w:r>
      <w:r w:rsidR="00985212">
        <w:rPr>
          <w:sz w:val="28"/>
          <w:szCs w:val="28"/>
        </w:rPr>
        <w:t xml:space="preserve">40 000 </w:t>
      </w:r>
      <w:r w:rsidRPr="00A52501">
        <w:rPr>
          <w:sz w:val="28"/>
          <w:szCs w:val="28"/>
        </w:rPr>
        <w:t xml:space="preserve">рублей на человека, легкий вред </w:t>
      </w:r>
      <w:r w:rsidR="00985212">
        <w:rPr>
          <w:sz w:val="28"/>
          <w:szCs w:val="28"/>
        </w:rPr>
        <w:t>–</w:t>
      </w:r>
      <w:r w:rsidRPr="00A52501">
        <w:rPr>
          <w:sz w:val="28"/>
          <w:szCs w:val="28"/>
        </w:rPr>
        <w:t xml:space="preserve"> </w:t>
      </w:r>
      <w:r w:rsidR="00985212">
        <w:rPr>
          <w:sz w:val="28"/>
          <w:szCs w:val="28"/>
        </w:rPr>
        <w:t xml:space="preserve">30 000 </w:t>
      </w:r>
      <w:r w:rsidRPr="00A52501">
        <w:rPr>
          <w:sz w:val="28"/>
          <w:szCs w:val="28"/>
        </w:rPr>
        <w:t>рублей на человека)</w:t>
      </w:r>
      <w:r w:rsidR="00985212">
        <w:rPr>
          <w:sz w:val="28"/>
          <w:szCs w:val="28"/>
        </w:rPr>
        <w:t>.».</w:t>
      </w:r>
    </w:p>
    <w:p w:rsidR="00571B80" w:rsidRDefault="00AA03E8" w:rsidP="005449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20E18">
        <w:rPr>
          <w:sz w:val="28"/>
          <w:szCs w:val="28"/>
        </w:rPr>
        <w:t>. </w:t>
      </w:r>
      <w:r w:rsidR="00571B80">
        <w:rPr>
          <w:sz w:val="28"/>
          <w:szCs w:val="28"/>
        </w:rPr>
        <w:t xml:space="preserve">Граждане, </w:t>
      </w:r>
      <w:r w:rsidR="00E867A3">
        <w:rPr>
          <w:sz w:val="28"/>
          <w:szCs w:val="28"/>
        </w:rPr>
        <w:t xml:space="preserve">в чьих </w:t>
      </w:r>
      <w:r w:rsidR="005449D3">
        <w:rPr>
          <w:sz w:val="28"/>
          <w:szCs w:val="28"/>
        </w:rPr>
        <w:t xml:space="preserve">жилых помещениях </w:t>
      </w:r>
      <w:r w:rsidR="00526EF1">
        <w:rPr>
          <w:sz w:val="28"/>
          <w:szCs w:val="28"/>
        </w:rPr>
        <w:t xml:space="preserve">Комиссией района </w:t>
      </w:r>
      <w:r w:rsidR="00E867A3">
        <w:rPr>
          <w:sz w:val="28"/>
          <w:szCs w:val="28"/>
        </w:rPr>
        <w:t xml:space="preserve">установлена возможность проживания, </w:t>
      </w:r>
      <w:r w:rsidR="00571B80">
        <w:rPr>
          <w:sz w:val="28"/>
          <w:szCs w:val="28"/>
        </w:rPr>
        <w:t xml:space="preserve">получившие </w:t>
      </w:r>
      <w:r w:rsidR="00E867A3">
        <w:rPr>
          <w:sz w:val="28"/>
          <w:szCs w:val="28"/>
        </w:rPr>
        <w:t xml:space="preserve">до вступления в силу настоящего решения </w:t>
      </w:r>
      <w:r w:rsidR="00571B80">
        <w:rPr>
          <w:sz w:val="28"/>
          <w:szCs w:val="28"/>
        </w:rPr>
        <w:t xml:space="preserve">отказ в оказании социальной помощи на основании </w:t>
      </w:r>
      <w:r w:rsidR="00975374">
        <w:rPr>
          <w:sz w:val="28"/>
          <w:szCs w:val="28"/>
        </w:rPr>
        <w:t xml:space="preserve">абзаца второго </w:t>
      </w:r>
      <w:r w:rsidR="00571B80">
        <w:rPr>
          <w:sz w:val="28"/>
          <w:szCs w:val="28"/>
        </w:rPr>
        <w:t>пункта 2.6 Порядка (несоответствие о</w:t>
      </w:r>
      <w:r w:rsidR="00571B80" w:rsidRPr="00571B80">
        <w:rPr>
          <w:sz w:val="28"/>
          <w:szCs w:val="28"/>
        </w:rPr>
        <w:t>снованиям и условиям, установленным</w:t>
      </w:r>
      <w:r w:rsidR="00975374">
        <w:rPr>
          <w:sz w:val="28"/>
          <w:szCs w:val="28"/>
        </w:rPr>
        <w:t xml:space="preserve"> пунктом </w:t>
      </w:r>
      <w:r w:rsidR="00571B80">
        <w:rPr>
          <w:sz w:val="28"/>
          <w:szCs w:val="28"/>
        </w:rPr>
        <w:t>4.1 Порядка)</w:t>
      </w:r>
      <w:r w:rsidR="005449D3">
        <w:rPr>
          <w:sz w:val="28"/>
          <w:szCs w:val="28"/>
        </w:rPr>
        <w:t>,</w:t>
      </w:r>
      <w:r w:rsidR="00571B80">
        <w:rPr>
          <w:sz w:val="28"/>
          <w:szCs w:val="28"/>
        </w:rPr>
        <w:t xml:space="preserve"> вправе повторно обратиться за оказанием социальной помощи в связи с необходимостью проведения ремонтно-восстановительных работ</w:t>
      </w:r>
      <w:r w:rsidR="00E867A3">
        <w:rPr>
          <w:sz w:val="28"/>
          <w:szCs w:val="28"/>
        </w:rPr>
        <w:t>.</w:t>
      </w:r>
      <w:r w:rsidR="00571B80">
        <w:rPr>
          <w:sz w:val="28"/>
          <w:szCs w:val="28"/>
        </w:rPr>
        <w:t xml:space="preserve"> </w:t>
      </w:r>
    </w:p>
    <w:p w:rsidR="00CF73ED" w:rsidRDefault="00AA03E8" w:rsidP="001B07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73ED" w:rsidRPr="00526EF1">
        <w:rPr>
          <w:sz w:val="28"/>
          <w:szCs w:val="28"/>
        </w:rPr>
        <w:t>.</w:t>
      </w:r>
      <w:r w:rsidR="00F20E18">
        <w:rPr>
          <w:sz w:val="28"/>
          <w:szCs w:val="28"/>
        </w:rPr>
        <w:t xml:space="preserve"> </w:t>
      </w:r>
      <w:r w:rsidR="00A745B8" w:rsidRPr="00526EF1">
        <w:rPr>
          <w:sz w:val="28"/>
          <w:szCs w:val="28"/>
        </w:rPr>
        <w:t>Граждане</w:t>
      </w:r>
      <w:r w:rsidR="00CF73ED" w:rsidRPr="00526EF1">
        <w:rPr>
          <w:sz w:val="28"/>
          <w:szCs w:val="28"/>
        </w:rPr>
        <w:t xml:space="preserve">, получившие до вступления в силу настоящего решения отказ в оказании социальной помощи </w:t>
      </w:r>
      <w:r w:rsidR="001B07F1" w:rsidRPr="00526EF1">
        <w:rPr>
          <w:sz w:val="28"/>
          <w:szCs w:val="28"/>
        </w:rPr>
        <w:t xml:space="preserve">в связи с причинением вреда здоровью </w:t>
      </w:r>
      <w:r w:rsidR="00CF73ED" w:rsidRPr="00526EF1">
        <w:rPr>
          <w:sz w:val="28"/>
          <w:szCs w:val="28"/>
        </w:rPr>
        <w:t>на основании</w:t>
      </w:r>
      <w:r w:rsidR="001B07F1" w:rsidRPr="00526EF1">
        <w:rPr>
          <w:sz w:val="28"/>
          <w:szCs w:val="28"/>
        </w:rPr>
        <w:t xml:space="preserve"> </w:t>
      </w:r>
      <w:r w:rsidR="00526EF1" w:rsidRPr="00526EF1">
        <w:rPr>
          <w:sz w:val="28"/>
          <w:szCs w:val="28"/>
        </w:rPr>
        <w:t xml:space="preserve">абзаца четвертого пункта 2.6 Порядка, </w:t>
      </w:r>
      <w:r w:rsidR="001B07F1" w:rsidRPr="00526EF1">
        <w:rPr>
          <w:sz w:val="28"/>
          <w:szCs w:val="28"/>
        </w:rPr>
        <w:t>вправе повторно обратиться за оказанием социальной помощи.</w:t>
      </w:r>
    </w:p>
    <w:p w:rsidR="007F4237" w:rsidRPr="00E86860" w:rsidRDefault="007F4237" w:rsidP="00E86860">
      <w:pPr>
        <w:ind w:firstLine="567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4.</w:t>
      </w:r>
      <w:r w:rsidR="00F20E18">
        <w:rPr>
          <w:rFonts w:eastAsiaTheme="minorHAnsi"/>
          <w:sz w:val="28"/>
          <w:szCs w:val="28"/>
        </w:rPr>
        <w:t> </w:t>
      </w:r>
      <w:r w:rsidR="00E86860" w:rsidRPr="00E86860">
        <w:rPr>
          <w:rFonts w:eastAsiaTheme="minorHAnsi"/>
          <w:sz w:val="28"/>
          <w:szCs w:val="28"/>
        </w:rPr>
        <w:t>Администрации Волгограда привести муниципальные правовые акты Волгограда в соответствие с настоящим решением в течение одного месяца со дня его вступления в силу.</w:t>
      </w:r>
    </w:p>
    <w:p w:rsidR="00955D20" w:rsidRDefault="007F4237" w:rsidP="00955D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20E18">
        <w:rPr>
          <w:sz w:val="28"/>
          <w:szCs w:val="28"/>
        </w:rPr>
        <w:t>. </w:t>
      </w:r>
      <w:r w:rsidR="00955D20" w:rsidRPr="00955D20">
        <w:rPr>
          <w:sz w:val="28"/>
          <w:szCs w:val="28"/>
        </w:rPr>
        <w:t>Настоящее решение вступает в силу со дня его официального опубликования и распространяет свое действие на о</w:t>
      </w:r>
      <w:r w:rsidR="00FC2F4B">
        <w:rPr>
          <w:sz w:val="28"/>
          <w:szCs w:val="28"/>
        </w:rPr>
        <w:t>тношения, возникшие с 29.01.2026</w:t>
      </w:r>
      <w:r w:rsidR="00955D20" w:rsidRPr="00955D20">
        <w:rPr>
          <w:sz w:val="28"/>
          <w:szCs w:val="28"/>
        </w:rPr>
        <w:t>.</w:t>
      </w:r>
    </w:p>
    <w:p w:rsidR="00F20E18" w:rsidRPr="00955D20" w:rsidRDefault="00F20E18" w:rsidP="00955D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 Контроль за исполнение настоящего решения возложить на заместителя председателя Волгоградской городской Думы Кузнецова Г.Ю.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CB299A" w:rsidRPr="00FD4CEC" w:rsidTr="003911B6">
        <w:tc>
          <w:tcPr>
            <w:tcW w:w="5211" w:type="dxa"/>
          </w:tcPr>
          <w:p w:rsidR="006E16BB" w:rsidRDefault="006E16BB" w:rsidP="003911B6">
            <w:pPr>
              <w:pStyle w:val="ae"/>
              <w:rPr>
                <w:sz w:val="28"/>
                <w:szCs w:val="28"/>
              </w:rPr>
            </w:pPr>
          </w:p>
          <w:p w:rsidR="00BA7065" w:rsidRDefault="00BA7065" w:rsidP="003911B6">
            <w:pPr>
              <w:pStyle w:val="ae"/>
              <w:rPr>
                <w:sz w:val="28"/>
                <w:szCs w:val="28"/>
              </w:rPr>
            </w:pPr>
          </w:p>
          <w:p w:rsidR="00BA7065" w:rsidRPr="00FD4CEC" w:rsidRDefault="00BA7065" w:rsidP="003911B6">
            <w:pPr>
              <w:pStyle w:val="ae"/>
              <w:rPr>
                <w:sz w:val="28"/>
                <w:szCs w:val="28"/>
              </w:rPr>
            </w:pPr>
          </w:p>
          <w:p w:rsidR="00CB299A" w:rsidRPr="00FD4CEC" w:rsidRDefault="00CB299A" w:rsidP="003911B6">
            <w:pPr>
              <w:pStyle w:val="ae"/>
              <w:rPr>
                <w:sz w:val="28"/>
                <w:szCs w:val="28"/>
              </w:rPr>
            </w:pPr>
            <w:r w:rsidRPr="00FD4CEC">
              <w:rPr>
                <w:sz w:val="28"/>
                <w:szCs w:val="28"/>
              </w:rPr>
              <w:t xml:space="preserve">Председатель </w:t>
            </w:r>
          </w:p>
          <w:p w:rsidR="00CB299A" w:rsidRPr="00FD4CEC" w:rsidRDefault="00CB299A" w:rsidP="003911B6">
            <w:pPr>
              <w:pStyle w:val="ae"/>
              <w:rPr>
                <w:sz w:val="28"/>
                <w:szCs w:val="28"/>
              </w:rPr>
            </w:pPr>
            <w:r w:rsidRPr="00FD4CEC"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BA7065" w:rsidRDefault="00CB299A" w:rsidP="003911B6">
            <w:pPr>
              <w:pStyle w:val="3"/>
              <w:rPr>
                <w:color w:val="auto"/>
                <w:szCs w:val="28"/>
              </w:rPr>
            </w:pPr>
            <w:r w:rsidRPr="00FD4CEC">
              <w:rPr>
                <w:color w:val="auto"/>
                <w:szCs w:val="28"/>
              </w:rPr>
              <w:t xml:space="preserve">                                   </w:t>
            </w:r>
          </w:p>
          <w:p w:rsidR="00CB299A" w:rsidRPr="00FD4CEC" w:rsidRDefault="00BA7065" w:rsidP="003911B6">
            <w:pPr>
              <w:pStyle w:val="3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</w:t>
            </w:r>
            <w:proofErr w:type="spellStart"/>
            <w:r w:rsidR="00CB299A" w:rsidRPr="00FD4CEC">
              <w:rPr>
                <w:color w:val="auto"/>
                <w:szCs w:val="28"/>
              </w:rPr>
              <w:t>В.В.Колесников</w:t>
            </w:r>
            <w:proofErr w:type="spellEnd"/>
          </w:p>
        </w:tc>
        <w:tc>
          <w:tcPr>
            <w:tcW w:w="4678" w:type="dxa"/>
          </w:tcPr>
          <w:p w:rsidR="006E16BB" w:rsidRPr="00FD4CEC" w:rsidRDefault="006E16BB" w:rsidP="003911B6">
            <w:pPr>
              <w:pStyle w:val="ae"/>
              <w:ind w:left="34"/>
              <w:rPr>
                <w:sz w:val="28"/>
                <w:szCs w:val="28"/>
              </w:rPr>
            </w:pPr>
          </w:p>
          <w:p w:rsidR="00BA7065" w:rsidRDefault="00BA7065" w:rsidP="003911B6">
            <w:pPr>
              <w:pStyle w:val="ae"/>
              <w:ind w:left="34"/>
              <w:rPr>
                <w:sz w:val="28"/>
                <w:szCs w:val="28"/>
              </w:rPr>
            </w:pPr>
          </w:p>
          <w:p w:rsidR="00BA7065" w:rsidRDefault="00BA7065" w:rsidP="003911B6">
            <w:pPr>
              <w:pStyle w:val="ae"/>
              <w:ind w:left="34"/>
              <w:rPr>
                <w:sz w:val="28"/>
                <w:szCs w:val="28"/>
              </w:rPr>
            </w:pPr>
          </w:p>
          <w:p w:rsidR="00CB299A" w:rsidRPr="00FD4CEC" w:rsidRDefault="00CB299A" w:rsidP="003911B6">
            <w:pPr>
              <w:pStyle w:val="ae"/>
              <w:ind w:left="34"/>
              <w:rPr>
                <w:sz w:val="28"/>
                <w:szCs w:val="28"/>
              </w:rPr>
            </w:pPr>
            <w:r w:rsidRPr="00FD4CEC">
              <w:rPr>
                <w:sz w:val="28"/>
                <w:szCs w:val="28"/>
              </w:rPr>
              <w:t>Глава Волгограда</w:t>
            </w:r>
          </w:p>
          <w:p w:rsidR="00CB299A" w:rsidRPr="00FD4CEC" w:rsidRDefault="00CB299A" w:rsidP="006E16BB">
            <w:pPr>
              <w:pStyle w:val="ae"/>
              <w:rPr>
                <w:sz w:val="28"/>
                <w:szCs w:val="28"/>
              </w:rPr>
            </w:pPr>
          </w:p>
          <w:p w:rsidR="00BA7065" w:rsidRDefault="00CB299A" w:rsidP="003911B6">
            <w:pPr>
              <w:pStyle w:val="ae"/>
              <w:ind w:left="34"/>
              <w:rPr>
                <w:sz w:val="28"/>
                <w:szCs w:val="28"/>
              </w:rPr>
            </w:pPr>
            <w:r w:rsidRPr="00FD4CEC">
              <w:rPr>
                <w:sz w:val="28"/>
                <w:szCs w:val="28"/>
              </w:rPr>
              <w:t xml:space="preserve">                                      </w:t>
            </w:r>
          </w:p>
          <w:p w:rsidR="00CB299A" w:rsidRPr="00FD4CEC" w:rsidRDefault="00BA7065" w:rsidP="003911B6">
            <w:pPr>
              <w:pStyle w:val="ae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  <w:proofErr w:type="spellStart"/>
            <w:r w:rsidR="00CB299A" w:rsidRPr="00FD4CEC"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CB299A" w:rsidRPr="00ED2B46" w:rsidRDefault="00CB299A" w:rsidP="00ED2B46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EA0C4F" w:rsidRDefault="00EA0C4F" w:rsidP="00CB29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EA0C4F" w:rsidRDefault="00EA0C4F" w:rsidP="00CB29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A0C4F" w:rsidRDefault="00EA0C4F" w:rsidP="00CB29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90B38" w:rsidRDefault="00790B38" w:rsidP="00CB29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790B38" w:rsidSect="006F459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DD0" w:rsidRDefault="00911DD0">
      <w:r>
        <w:separator/>
      </w:r>
    </w:p>
  </w:endnote>
  <w:endnote w:type="continuationSeparator" w:id="0">
    <w:p w:rsidR="00911DD0" w:rsidRDefault="009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5B4" w:rsidRPr="009505B4" w:rsidRDefault="009505B4" w:rsidP="009505B4">
    <w:pPr>
      <w:pStyle w:val="ac"/>
    </w:pPr>
  </w:p>
  <w:p w:rsidR="009505B4" w:rsidRDefault="009505B4" w:rsidP="009505B4">
    <w:pPr>
      <w:pStyle w:val="ac"/>
    </w:pPr>
  </w:p>
  <w:p w:rsidR="00EF0E85" w:rsidRDefault="00EF0E85" w:rsidP="009505B4">
    <w:pPr>
      <w:pStyle w:val="ac"/>
    </w:pPr>
  </w:p>
  <w:p w:rsidR="009505B4" w:rsidRPr="009505B4" w:rsidRDefault="009505B4" w:rsidP="009505B4">
    <w:pPr>
      <w:pStyle w:val="ac"/>
    </w:pPr>
    <w:r w:rsidRPr="009505B4">
      <w:t xml:space="preserve"> </w:t>
    </w:r>
  </w:p>
  <w:p w:rsidR="009505B4" w:rsidRPr="009505B4" w:rsidRDefault="009505B4" w:rsidP="009505B4">
    <w:pPr>
      <w:pStyle w:val="ac"/>
    </w:pPr>
  </w:p>
  <w:p w:rsidR="009505B4" w:rsidRPr="009505B4" w:rsidRDefault="009505B4" w:rsidP="009505B4">
    <w:pPr>
      <w:pStyle w:val="ac"/>
    </w:pPr>
    <w:r w:rsidRPr="009505B4">
      <w:tab/>
    </w:r>
    <w:r w:rsidRPr="009505B4">
      <w:tab/>
    </w:r>
    <w:r w:rsidRPr="009505B4">
      <w:tab/>
    </w:r>
    <w:r w:rsidRPr="009505B4">
      <w:tab/>
      <w:t xml:space="preserve">                                                             </w:t>
    </w:r>
    <w:r>
      <w:t xml:space="preserve">                                                           </w:t>
    </w:r>
    <w:r w:rsidRPr="009505B4">
      <w:t xml:space="preserve">                                               </w:t>
    </w:r>
  </w:p>
  <w:p w:rsidR="004C1FE7" w:rsidRDefault="004C1FE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BB" w:rsidRPr="006E16BB" w:rsidRDefault="006E16BB" w:rsidP="006E16BB">
    <w:pPr>
      <w:pStyle w:val="ac"/>
    </w:pPr>
  </w:p>
  <w:p w:rsidR="00EF0E85" w:rsidRPr="006E16BB" w:rsidRDefault="00EF0E85" w:rsidP="006E16BB">
    <w:pPr>
      <w:pStyle w:val="ac"/>
    </w:pPr>
  </w:p>
  <w:p w:rsidR="006E16BB" w:rsidRDefault="006E16BB" w:rsidP="006E16BB">
    <w:pPr>
      <w:pStyle w:val="ac"/>
    </w:pPr>
  </w:p>
  <w:p w:rsidR="00AD28C3" w:rsidRDefault="00AD28C3" w:rsidP="006E16BB">
    <w:pPr>
      <w:pStyle w:val="ac"/>
    </w:pPr>
  </w:p>
  <w:p w:rsidR="006E16BB" w:rsidRPr="006E16BB" w:rsidRDefault="006E16BB" w:rsidP="006E16BB">
    <w:pPr>
      <w:pStyle w:val="ac"/>
    </w:pPr>
  </w:p>
  <w:p w:rsidR="006E16BB" w:rsidRPr="006E16BB" w:rsidRDefault="006E16BB" w:rsidP="006E16BB">
    <w:pPr>
      <w:pStyle w:val="ac"/>
    </w:pPr>
    <w:r w:rsidRPr="006E16BB">
      <w:tab/>
    </w:r>
    <w:r w:rsidRPr="006E16BB">
      <w:tab/>
    </w:r>
    <w:r w:rsidRPr="006E16BB">
      <w:tab/>
    </w:r>
    <w:r w:rsidRPr="006E16BB">
      <w:tab/>
      <w:t xml:space="preserve">                                                                                     </w:t>
    </w:r>
    <w:r>
      <w:t xml:space="preserve">                                                </w:t>
    </w:r>
    <w:r w:rsidRPr="006E16BB">
      <w:t xml:space="preserve">                        </w:t>
    </w:r>
    <w:r w:rsidR="002027B6">
      <w:t xml:space="preserve"> </w:t>
    </w:r>
  </w:p>
  <w:p w:rsidR="006E16BB" w:rsidRDefault="006E16B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DD0" w:rsidRDefault="00911DD0">
      <w:r>
        <w:separator/>
      </w:r>
    </w:p>
  </w:footnote>
  <w:footnote w:type="continuationSeparator" w:id="0">
    <w:p w:rsidR="00911DD0" w:rsidRDefault="00911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7B6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5D6" w:rsidRPr="00CB299A" w:rsidRDefault="00CB299A" w:rsidP="004D75D6">
    <w:pPr>
      <w:pStyle w:val="a5"/>
      <w:jc w:val="center"/>
      <w:rPr>
        <w:rFonts w:asciiTheme="minorHAnsi" w:hAnsiTheme="minorHAnsi"/>
      </w:rPr>
    </w:pPr>
    <w:r>
      <w:rPr>
        <w:rFonts w:asciiTheme="minorHAnsi" w:hAnsiTheme="minorHAnsi"/>
      </w:rPr>
      <w:t xml:space="preserve">                                                                                  </w:t>
    </w:r>
    <w:r w:rsidR="004D75D6" w:rsidRPr="006F4E8C">
      <w:rPr>
        <w:rFonts w:ascii="TimesET" w:hAnsi="TimesET"/>
      </w:rPr>
      <w:object w:dxaOrig="1095" w:dyaOrig="1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45pt;height:57.25pt" o:ole="">
          <v:imagedata r:id="rId1" o:title="" cropright="37137f"/>
        </v:shape>
        <o:OLEObject Type="Embed" ProgID="Word.Picture.8" ShapeID="_x0000_i1025" DrawAspect="Content" ObjectID="_1850993233" r:id="rId2"/>
      </w:object>
    </w:r>
    <w:r>
      <w:rPr>
        <w:rFonts w:asciiTheme="minorHAnsi" w:hAnsiTheme="minorHAnsi"/>
      </w:rPr>
      <w:t xml:space="preserve">                                                                     </w:t>
    </w:r>
    <w:proofErr w:type="gramStart"/>
    <w:r w:rsidRPr="00CB299A">
      <w:rPr>
        <w:sz w:val="22"/>
      </w:rPr>
      <w:t>проект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10402"/>
    <w:rsid w:val="00013936"/>
    <w:rsid w:val="00051C73"/>
    <w:rsid w:val="00052F9C"/>
    <w:rsid w:val="0008531E"/>
    <w:rsid w:val="00090A4D"/>
    <w:rsid w:val="000911C3"/>
    <w:rsid w:val="0009668D"/>
    <w:rsid w:val="000A197B"/>
    <w:rsid w:val="000B4A5F"/>
    <w:rsid w:val="000D753F"/>
    <w:rsid w:val="000E4929"/>
    <w:rsid w:val="000E64C7"/>
    <w:rsid w:val="001050A8"/>
    <w:rsid w:val="0010551E"/>
    <w:rsid w:val="00127C48"/>
    <w:rsid w:val="00134CEA"/>
    <w:rsid w:val="00137B78"/>
    <w:rsid w:val="00145799"/>
    <w:rsid w:val="001457CF"/>
    <w:rsid w:val="00161936"/>
    <w:rsid w:val="00174D1B"/>
    <w:rsid w:val="00177492"/>
    <w:rsid w:val="00180A6B"/>
    <w:rsid w:val="001834CA"/>
    <w:rsid w:val="00186D25"/>
    <w:rsid w:val="00194A02"/>
    <w:rsid w:val="001B07F1"/>
    <w:rsid w:val="001B34C0"/>
    <w:rsid w:val="001D7F9D"/>
    <w:rsid w:val="001E2415"/>
    <w:rsid w:val="001E4D69"/>
    <w:rsid w:val="00200F1E"/>
    <w:rsid w:val="002027B6"/>
    <w:rsid w:val="0021290A"/>
    <w:rsid w:val="00221CB5"/>
    <w:rsid w:val="00222B7F"/>
    <w:rsid w:val="002259A5"/>
    <w:rsid w:val="002429A1"/>
    <w:rsid w:val="00281A60"/>
    <w:rsid w:val="00286049"/>
    <w:rsid w:val="0029137F"/>
    <w:rsid w:val="002A3CC8"/>
    <w:rsid w:val="002A4529"/>
    <w:rsid w:val="002A45FA"/>
    <w:rsid w:val="002A51EF"/>
    <w:rsid w:val="002B5A3D"/>
    <w:rsid w:val="002D64E8"/>
    <w:rsid w:val="002E7342"/>
    <w:rsid w:val="002E7DDC"/>
    <w:rsid w:val="00307B03"/>
    <w:rsid w:val="0031711A"/>
    <w:rsid w:val="003414A8"/>
    <w:rsid w:val="00346C05"/>
    <w:rsid w:val="00361F4A"/>
    <w:rsid w:val="0038172F"/>
    <w:rsid w:val="00382528"/>
    <w:rsid w:val="00396B68"/>
    <w:rsid w:val="003A5560"/>
    <w:rsid w:val="003A60F4"/>
    <w:rsid w:val="003C03DD"/>
    <w:rsid w:val="003C0F8E"/>
    <w:rsid w:val="003C2548"/>
    <w:rsid w:val="003C6565"/>
    <w:rsid w:val="003C6F51"/>
    <w:rsid w:val="003D2A64"/>
    <w:rsid w:val="003E6AA1"/>
    <w:rsid w:val="00405114"/>
    <w:rsid w:val="0040530C"/>
    <w:rsid w:val="0042177F"/>
    <w:rsid w:val="00421B61"/>
    <w:rsid w:val="004447CE"/>
    <w:rsid w:val="00460B3A"/>
    <w:rsid w:val="004668E8"/>
    <w:rsid w:val="00481E66"/>
    <w:rsid w:val="00482CCD"/>
    <w:rsid w:val="00492C03"/>
    <w:rsid w:val="00497A3A"/>
    <w:rsid w:val="004A24C4"/>
    <w:rsid w:val="004B0A36"/>
    <w:rsid w:val="004B3D32"/>
    <w:rsid w:val="004B474C"/>
    <w:rsid w:val="004C0AE0"/>
    <w:rsid w:val="004C1FE7"/>
    <w:rsid w:val="004D75D6"/>
    <w:rsid w:val="004E1268"/>
    <w:rsid w:val="00505F2B"/>
    <w:rsid w:val="00514E4C"/>
    <w:rsid w:val="00526EF1"/>
    <w:rsid w:val="00527E19"/>
    <w:rsid w:val="005408C6"/>
    <w:rsid w:val="005449D3"/>
    <w:rsid w:val="00556EF0"/>
    <w:rsid w:val="00563AFA"/>
    <w:rsid w:val="00564B0A"/>
    <w:rsid w:val="00571B80"/>
    <w:rsid w:val="0058359C"/>
    <w:rsid w:val="005845CE"/>
    <w:rsid w:val="0058677E"/>
    <w:rsid w:val="005A137E"/>
    <w:rsid w:val="005A3469"/>
    <w:rsid w:val="005B43EB"/>
    <w:rsid w:val="005B57E9"/>
    <w:rsid w:val="005C665D"/>
    <w:rsid w:val="005D4AD1"/>
    <w:rsid w:val="005E5400"/>
    <w:rsid w:val="005F5EAC"/>
    <w:rsid w:val="00601A8F"/>
    <w:rsid w:val="00606A95"/>
    <w:rsid w:val="00611FF0"/>
    <w:rsid w:val="006401AF"/>
    <w:rsid w:val="00641570"/>
    <w:rsid w:val="006539E0"/>
    <w:rsid w:val="00672559"/>
    <w:rsid w:val="006741DF"/>
    <w:rsid w:val="00677A80"/>
    <w:rsid w:val="006833EF"/>
    <w:rsid w:val="006904D6"/>
    <w:rsid w:val="0069781B"/>
    <w:rsid w:val="006A3C05"/>
    <w:rsid w:val="006A6F93"/>
    <w:rsid w:val="006C48ED"/>
    <w:rsid w:val="006C5A90"/>
    <w:rsid w:val="006D6109"/>
    <w:rsid w:val="006E16BB"/>
    <w:rsid w:val="006E22AE"/>
    <w:rsid w:val="006E2AC3"/>
    <w:rsid w:val="006E5C3E"/>
    <w:rsid w:val="006E60D2"/>
    <w:rsid w:val="006F4598"/>
    <w:rsid w:val="00703359"/>
    <w:rsid w:val="00713140"/>
    <w:rsid w:val="00715E23"/>
    <w:rsid w:val="00737939"/>
    <w:rsid w:val="0074257C"/>
    <w:rsid w:val="00746BE7"/>
    <w:rsid w:val="00750CB6"/>
    <w:rsid w:val="007740B9"/>
    <w:rsid w:val="0077508E"/>
    <w:rsid w:val="00776EF1"/>
    <w:rsid w:val="00782D16"/>
    <w:rsid w:val="00790B38"/>
    <w:rsid w:val="00791EEF"/>
    <w:rsid w:val="007A09CE"/>
    <w:rsid w:val="007A2235"/>
    <w:rsid w:val="007A50FC"/>
    <w:rsid w:val="007C5949"/>
    <w:rsid w:val="007C5E71"/>
    <w:rsid w:val="007D549F"/>
    <w:rsid w:val="007D6D72"/>
    <w:rsid w:val="007E2357"/>
    <w:rsid w:val="007E7522"/>
    <w:rsid w:val="007F080C"/>
    <w:rsid w:val="007F4237"/>
    <w:rsid w:val="007F5864"/>
    <w:rsid w:val="008048AC"/>
    <w:rsid w:val="008205EF"/>
    <w:rsid w:val="008209B7"/>
    <w:rsid w:val="00821681"/>
    <w:rsid w:val="008265CB"/>
    <w:rsid w:val="00833BA1"/>
    <w:rsid w:val="0083717B"/>
    <w:rsid w:val="00844D8B"/>
    <w:rsid w:val="00845436"/>
    <w:rsid w:val="0084558F"/>
    <w:rsid w:val="00857638"/>
    <w:rsid w:val="00874FCF"/>
    <w:rsid w:val="008879A2"/>
    <w:rsid w:val="00892923"/>
    <w:rsid w:val="008941E9"/>
    <w:rsid w:val="008A6D15"/>
    <w:rsid w:val="008A7B0F"/>
    <w:rsid w:val="008C242F"/>
    <w:rsid w:val="008C44DA"/>
    <w:rsid w:val="008D361B"/>
    <w:rsid w:val="008D69D6"/>
    <w:rsid w:val="008E129D"/>
    <w:rsid w:val="008F0514"/>
    <w:rsid w:val="00903FD4"/>
    <w:rsid w:val="009078A8"/>
    <w:rsid w:val="00911DD0"/>
    <w:rsid w:val="00927648"/>
    <w:rsid w:val="009400AE"/>
    <w:rsid w:val="009505B4"/>
    <w:rsid w:val="00952BE4"/>
    <w:rsid w:val="00955D20"/>
    <w:rsid w:val="00964FF6"/>
    <w:rsid w:val="00971734"/>
    <w:rsid w:val="00975374"/>
    <w:rsid w:val="00985212"/>
    <w:rsid w:val="00990E3C"/>
    <w:rsid w:val="00992503"/>
    <w:rsid w:val="00996AE5"/>
    <w:rsid w:val="009979FC"/>
    <w:rsid w:val="009B4453"/>
    <w:rsid w:val="009C1E2F"/>
    <w:rsid w:val="009D4942"/>
    <w:rsid w:val="009F7744"/>
    <w:rsid w:val="00A0526F"/>
    <w:rsid w:val="00A07440"/>
    <w:rsid w:val="00A110A9"/>
    <w:rsid w:val="00A149D3"/>
    <w:rsid w:val="00A25AC1"/>
    <w:rsid w:val="00A40798"/>
    <w:rsid w:val="00A46AB9"/>
    <w:rsid w:val="00A52501"/>
    <w:rsid w:val="00A52887"/>
    <w:rsid w:val="00A62DFF"/>
    <w:rsid w:val="00A745B8"/>
    <w:rsid w:val="00A82031"/>
    <w:rsid w:val="00AA03E8"/>
    <w:rsid w:val="00AA0797"/>
    <w:rsid w:val="00AA6302"/>
    <w:rsid w:val="00AB34CE"/>
    <w:rsid w:val="00AD28C3"/>
    <w:rsid w:val="00AD47C9"/>
    <w:rsid w:val="00AE1ECF"/>
    <w:rsid w:val="00AE33BA"/>
    <w:rsid w:val="00AE6D24"/>
    <w:rsid w:val="00AF5B53"/>
    <w:rsid w:val="00B11105"/>
    <w:rsid w:val="00B36046"/>
    <w:rsid w:val="00B537FA"/>
    <w:rsid w:val="00B5445A"/>
    <w:rsid w:val="00B6621F"/>
    <w:rsid w:val="00B86D39"/>
    <w:rsid w:val="00BA7065"/>
    <w:rsid w:val="00BB75F2"/>
    <w:rsid w:val="00BE234A"/>
    <w:rsid w:val="00BF0D56"/>
    <w:rsid w:val="00C0074B"/>
    <w:rsid w:val="00C07E8B"/>
    <w:rsid w:val="00C53FF7"/>
    <w:rsid w:val="00C564D4"/>
    <w:rsid w:val="00C57526"/>
    <w:rsid w:val="00C639EF"/>
    <w:rsid w:val="00C7414B"/>
    <w:rsid w:val="00C803CF"/>
    <w:rsid w:val="00C85A85"/>
    <w:rsid w:val="00C8618E"/>
    <w:rsid w:val="00C9654F"/>
    <w:rsid w:val="00CB299A"/>
    <w:rsid w:val="00CB2EAE"/>
    <w:rsid w:val="00CD3203"/>
    <w:rsid w:val="00CE41AC"/>
    <w:rsid w:val="00CE766D"/>
    <w:rsid w:val="00CF1EE2"/>
    <w:rsid w:val="00CF73ED"/>
    <w:rsid w:val="00D0358D"/>
    <w:rsid w:val="00D45ECA"/>
    <w:rsid w:val="00D56188"/>
    <w:rsid w:val="00D65A16"/>
    <w:rsid w:val="00D74332"/>
    <w:rsid w:val="00D952CD"/>
    <w:rsid w:val="00DA02D7"/>
    <w:rsid w:val="00DA192D"/>
    <w:rsid w:val="00DA66EA"/>
    <w:rsid w:val="00DA6C47"/>
    <w:rsid w:val="00DC6086"/>
    <w:rsid w:val="00DE6DE0"/>
    <w:rsid w:val="00DF19B4"/>
    <w:rsid w:val="00DF664F"/>
    <w:rsid w:val="00E268E5"/>
    <w:rsid w:val="00E36B8E"/>
    <w:rsid w:val="00E60A35"/>
    <w:rsid w:val="00E611EB"/>
    <w:rsid w:val="00E625C9"/>
    <w:rsid w:val="00E67884"/>
    <w:rsid w:val="00E75B93"/>
    <w:rsid w:val="00E81179"/>
    <w:rsid w:val="00E8625D"/>
    <w:rsid w:val="00E867A3"/>
    <w:rsid w:val="00E86860"/>
    <w:rsid w:val="00E91630"/>
    <w:rsid w:val="00EA0C4F"/>
    <w:rsid w:val="00EA3E3C"/>
    <w:rsid w:val="00EC5426"/>
    <w:rsid w:val="00ED2B46"/>
    <w:rsid w:val="00ED6610"/>
    <w:rsid w:val="00EE28A5"/>
    <w:rsid w:val="00EE3713"/>
    <w:rsid w:val="00EE4A71"/>
    <w:rsid w:val="00EF0E85"/>
    <w:rsid w:val="00EF41A2"/>
    <w:rsid w:val="00F10539"/>
    <w:rsid w:val="00F1768E"/>
    <w:rsid w:val="00F2021D"/>
    <w:rsid w:val="00F20E18"/>
    <w:rsid w:val="00F2400C"/>
    <w:rsid w:val="00F32AC4"/>
    <w:rsid w:val="00F40EC2"/>
    <w:rsid w:val="00F4231F"/>
    <w:rsid w:val="00F45B7E"/>
    <w:rsid w:val="00F72BE1"/>
    <w:rsid w:val="00F925CE"/>
    <w:rsid w:val="00F93643"/>
    <w:rsid w:val="00F94AA7"/>
    <w:rsid w:val="00FA1DC8"/>
    <w:rsid w:val="00FB67DD"/>
    <w:rsid w:val="00FC0008"/>
    <w:rsid w:val="00FC021C"/>
    <w:rsid w:val="00FC2F4B"/>
    <w:rsid w:val="00FD0131"/>
    <w:rsid w:val="00FD4CEC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5:docId w15:val="{E111CC67-2FCD-49CE-936F-FE1C096B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30">
    <w:name w:val="Заголовок 3 Знак"/>
    <w:basedOn w:val="a0"/>
    <w:link w:val="3"/>
    <w:uiPriority w:val="9"/>
    <w:rsid w:val="00CB299A"/>
    <w:rPr>
      <w:color w:val="000000"/>
      <w:sz w:val="28"/>
    </w:rPr>
  </w:style>
  <w:style w:type="paragraph" w:styleId="ae">
    <w:name w:val="No Spacing"/>
    <w:uiPriority w:val="1"/>
    <w:qFormat/>
    <w:rsid w:val="00CB299A"/>
  </w:style>
  <w:style w:type="paragraph" w:customStyle="1" w:styleId="10">
    <w:name w:val="Гиперссылка1"/>
    <w:basedOn w:val="a"/>
    <w:link w:val="af"/>
    <w:uiPriority w:val="99"/>
    <w:rsid w:val="00CB299A"/>
    <w:pPr>
      <w:spacing w:after="200" w:line="276" w:lineRule="auto"/>
    </w:pPr>
    <w:rPr>
      <w:rFonts w:ascii="Calibri" w:hAnsi="Calibri"/>
      <w:color w:val="0000FF"/>
      <w:u w:val="single"/>
      <w:lang w:val="x-none" w:eastAsia="x-none"/>
    </w:rPr>
  </w:style>
  <w:style w:type="character" w:styleId="af">
    <w:name w:val="Hyperlink"/>
    <w:link w:val="10"/>
    <w:uiPriority w:val="99"/>
    <w:rsid w:val="00CB299A"/>
    <w:rPr>
      <w:rFonts w:ascii="Calibri" w:hAnsi="Calibri"/>
      <w:color w:val="0000FF"/>
      <w:u w:val="single"/>
      <w:lang w:val="x-none" w:eastAsia="x-none"/>
    </w:rPr>
  </w:style>
  <w:style w:type="paragraph" w:styleId="af0">
    <w:name w:val="List Paragraph"/>
    <w:basedOn w:val="a"/>
    <w:uiPriority w:val="34"/>
    <w:qFormat/>
    <w:rsid w:val="00B11105"/>
    <w:pPr>
      <w:ind w:left="720"/>
      <w:contextualSpacing/>
    </w:pPr>
  </w:style>
  <w:style w:type="paragraph" w:styleId="af1">
    <w:name w:val="Normal (Web)"/>
    <w:basedOn w:val="a"/>
    <w:semiHidden/>
    <w:unhideWhenUsed/>
    <w:rsid w:val="00A525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77521&amp;dst=100242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0&amp;n=277521&amp;dst=101947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62FFE6ABC4BB41A25DD26ED91A92DB" ma:contentTypeVersion="2" ma:contentTypeDescription="Создание документа." ma:contentTypeScope="" ma:versionID="950997f6573c2c401881ea95687482c8">
  <xsd:schema xmlns:xsd="http://www.w3.org/2001/XMLSchema" xmlns:xs="http://www.w3.org/2001/XMLSchema" xmlns:p="http://schemas.microsoft.com/office/2006/metadata/properties" xmlns:ns2="187f101c-d28f-401d-bb7b-5dbfdfa52424" targetNamespace="http://schemas.microsoft.com/office/2006/metadata/properties" ma:root="true" ma:fieldsID="24328772671ee77d36012c22cc7823e4" ns2:_="">
    <xsd:import namespace="187f101c-d28f-401d-bb7b-5dbfdfa52424"/>
    <xsd:element name="properties">
      <xsd:complexType>
        <xsd:sequence>
          <xsd:element name="documentManagement">
            <xsd:complexType>
              <xsd:all>
                <xsd:element ref="ns2:PublicDate"/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101c-d28f-401d-bb7b-5dbfdfa52424" elementFormDefault="qualified">
    <xsd:import namespace="http://schemas.microsoft.com/office/2006/documentManagement/types"/>
    <xsd:import namespace="http://schemas.microsoft.com/office/infopath/2007/PartnerControls"/>
    <xsd:element name="PublicDate" ma:index="1" ma:displayName="Дата опубликования" ma:default="[today]" ma:format="DateOnly" ma:internalName="PublicDate">
      <xsd:simpleType>
        <xsd:restriction base="dms:DateTime"/>
      </xsd:simpleType>
    </xsd:element>
    <xsd:element name="FullName" ma:index="2" ma:displayName="Полное наименование" ma:internalName="FullNam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3" ma:displayName="Примеч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Date xmlns="187f101c-d28f-401d-bb7b-5dbfdfa52424">2026-09-16T20:00:00+00:00</PublicDate>
    <FullName xmlns="187f101c-d28f-401d-bb7b-5dbfdfa52424">Проект решения Волгоградской городской Думы от 17.12.2025 № 33/574 «Об утверждении Порядка оказания единовременной социальной помощи гражданам в связи с атаками беспилотных летательных аппаратов»</FullName>
  </documentManagement>
</p:properties>
</file>

<file path=customXml/itemProps1.xml><?xml version="1.0" encoding="utf-8"?>
<ds:datastoreItem xmlns:ds="http://schemas.openxmlformats.org/officeDocument/2006/customXml" ds:itemID="{B1A39E91-A384-4A72-A2B8-C5EBD15606F2}"/>
</file>

<file path=customXml/itemProps2.xml><?xml version="1.0" encoding="utf-8"?>
<ds:datastoreItem xmlns:ds="http://schemas.openxmlformats.org/officeDocument/2006/customXml" ds:itemID="{E3DBE977-78A4-47C6-BA28-1AEA309C9BD8}"/>
</file>

<file path=customXml/itemProps3.xml><?xml version="1.0" encoding="utf-8"?>
<ds:datastoreItem xmlns:ds="http://schemas.openxmlformats.org/officeDocument/2006/customXml" ds:itemID="{CF0675BE-AB5B-4351-B5F3-F619F47C7134}"/>
</file>

<file path=customXml/itemProps4.xml><?xml version="1.0" encoding="utf-8"?>
<ds:datastoreItem xmlns:ds="http://schemas.openxmlformats.org/officeDocument/2006/customXml" ds:itemID="{CA03AB0A-350C-4232-B1CE-431CDC783C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936</Words>
  <Characters>7006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7927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Шейкин А.В.</dc:creator>
  <cp:lastModifiedBy>Михайленко Наталья Юрьевна</cp:lastModifiedBy>
  <cp:revision>3</cp:revision>
  <cp:lastPrinted>2026-07-07T10:52:00Z</cp:lastPrinted>
  <dcterms:created xsi:type="dcterms:W3CDTF">2026-09-15T10:42:00Z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0x0101008762FFE6ABC4BB41A25DD26ED91A92DB</vt:lpwstr>
  </property>
</Properties>
</file>