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0318C9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0318C9">
        <w:rPr>
          <w:sz w:val="16"/>
          <w:szCs w:val="16"/>
          <w:lang w:val="en-US"/>
        </w:rPr>
        <w:t>(8442) 3</w:t>
      </w:r>
      <w:r w:rsidR="003414A8" w:rsidRPr="000318C9">
        <w:rPr>
          <w:sz w:val="16"/>
          <w:szCs w:val="16"/>
          <w:lang w:val="en-US"/>
        </w:rPr>
        <w:t>8</w:t>
      </w:r>
      <w:r w:rsidRPr="000318C9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0318C9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0318C9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0318C9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0318C9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0318C9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0318C9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0318C9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F6C9A" w:rsidP="004B1F72">
            <w:pPr>
              <w:pStyle w:val="a9"/>
              <w:jc w:val="center"/>
            </w:pPr>
            <w:r>
              <w:t>10.06.2015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F6C9A" w:rsidP="004B1F72">
            <w:pPr>
              <w:pStyle w:val="a9"/>
              <w:jc w:val="center"/>
            </w:pPr>
            <w:r>
              <w:t>30/947</w:t>
            </w:r>
          </w:p>
        </w:tc>
      </w:tr>
    </w:tbl>
    <w:p w:rsidR="00482CCD" w:rsidRDefault="00482CCD" w:rsidP="004D75D6">
      <w:pPr>
        <w:ind w:right="5670"/>
        <w:rPr>
          <w:sz w:val="28"/>
          <w:szCs w:val="28"/>
        </w:rPr>
      </w:pPr>
    </w:p>
    <w:p w:rsidR="009C3125" w:rsidRPr="00F92E76" w:rsidRDefault="009C3125" w:rsidP="00352029">
      <w:pPr>
        <w:widowControl w:val="0"/>
        <w:tabs>
          <w:tab w:val="left" w:pos="5245"/>
        </w:tabs>
        <w:ind w:right="4677"/>
        <w:jc w:val="both"/>
        <w:rPr>
          <w:sz w:val="28"/>
          <w:szCs w:val="28"/>
        </w:rPr>
      </w:pPr>
      <w:r w:rsidRPr="00F92E76">
        <w:rPr>
          <w:sz w:val="28"/>
          <w:szCs w:val="28"/>
        </w:rPr>
        <w:t>О внесении изменений в Положение</w:t>
      </w:r>
      <w:r w:rsidR="00352029">
        <w:rPr>
          <w:sz w:val="28"/>
          <w:szCs w:val="28"/>
        </w:rPr>
        <w:t xml:space="preserve"> </w:t>
      </w:r>
      <w:r w:rsidRPr="00F92E76">
        <w:rPr>
          <w:sz w:val="28"/>
          <w:szCs w:val="28"/>
        </w:rPr>
        <w:t>о бюджетном процессе в Волгограде, пр</w:t>
      </w:r>
      <w:r w:rsidRPr="00F92E76">
        <w:rPr>
          <w:sz w:val="28"/>
          <w:szCs w:val="28"/>
        </w:rPr>
        <w:t>и</w:t>
      </w:r>
      <w:r w:rsidRPr="00F92E76">
        <w:rPr>
          <w:sz w:val="28"/>
          <w:szCs w:val="28"/>
        </w:rPr>
        <w:t>нятое решением Волгоградской горо</w:t>
      </w:r>
      <w:r w:rsidRPr="00F92E76">
        <w:rPr>
          <w:sz w:val="28"/>
          <w:szCs w:val="28"/>
        </w:rPr>
        <w:t>д</w:t>
      </w:r>
      <w:r w:rsidRPr="00F92E76">
        <w:rPr>
          <w:sz w:val="28"/>
          <w:szCs w:val="28"/>
        </w:rPr>
        <w:t>ской Думы от 25.06.2008 № 6/171</w:t>
      </w:r>
      <w:r w:rsidR="00352029">
        <w:rPr>
          <w:sz w:val="28"/>
          <w:szCs w:val="28"/>
        </w:rPr>
        <w:t xml:space="preserve"> </w:t>
      </w:r>
      <w:r w:rsidRPr="00F92E76">
        <w:rPr>
          <w:sz w:val="28"/>
          <w:szCs w:val="28"/>
        </w:rPr>
        <w:t xml:space="preserve">«О </w:t>
      </w:r>
      <w:proofErr w:type="gramStart"/>
      <w:r w:rsidRPr="00F92E76">
        <w:rPr>
          <w:sz w:val="28"/>
          <w:szCs w:val="28"/>
        </w:rPr>
        <w:t>Положении</w:t>
      </w:r>
      <w:proofErr w:type="gramEnd"/>
      <w:r w:rsidRPr="00F92E76">
        <w:rPr>
          <w:sz w:val="28"/>
          <w:szCs w:val="28"/>
        </w:rPr>
        <w:t xml:space="preserve"> о бюджетном процессе</w:t>
      </w:r>
      <w:r w:rsidR="00352029">
        <w:rPr>
          <w:sz w:val="28"/>
          <w:szCs w:val="28"/>
        </w:rPr>
        <w:t xml:space="preserve"> </w:t>
      </w:r>
      <w:r w:rsidRPr="00F92E76">
        <w:rPr>
          <w:sz w:val="28"/>
          <w:szCs w:val="28"/>
        </w:rPr>
        <w:t>в Волгограде» (в редакции на 19.11.2014)</w:t>
      </w:r>
    </w:p>
    <w:p w:rsidR="009C3125" w:rsidRDefault="009C3125" w:rsidP="009C3125">
      <w:pPr>
        <w:pStyle w:val="ConsNormal"/>
        <w:widowControl/>
        <w:tabs>
          <w:tab w:val="left" w:pos="709"/>
        </w:tabs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3125" w:rsidRDefault="009C3125" w:rsidP="00352029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Бюджетным кодексом Российской Федерации, Фед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ральным законом от 06 октября 2003 г. </w:t>
      </w:r>
      <w:r w:rsidRPr="00A8070F">
        <w:rPr>
          <w:rFonts w:ascii="Times New Roman" w:hAnsi="Times New Roman" w:cs="Times New Roman"/>
          <w:sz w:val="28"/>
        </w:rPr>
        <w:t>№ 131-ФЗ «Об общих принципах орг</w:t>
      </w:r>
      <w:r w:rsidRPr="00A8070F">
        <w:rPr>
          <w:rFonts w:ascii="Times New Roman" w:hAnsi="Times New Roman" w:cs="Times New Roman"/>
          <w:sz w:val="28"/>
        </w:rPr>
        <w:t>а</w:t>
      </w:r>
      <w:r w:rsidRPr="00A8070F">
        <w:rPr>
          <w:rFonts w:ascii="Times New Roman" w:hAnsi="Times New Roman" w:cs="Times New Roman"/>
          <w:sz w:val="28"/>
        </w:rPr>
        <w:t>низации местного самоуправления в Российской Федерации»</w:t>
      </w:r>
      <w:r w:rsidR="00A8070F" w:rsidRPr="00A8070F">
        <w:rPr>
          <w:rFonts w:ascii="Times New Roman" w:hAnsi="Times New Roman" w:cs="Times New Roman"/>
          <w:sz w:val="28"/>
        </w:rPr>
        <w:t xml:space="preserve"> (в редакции на </w:t>
      </w:r>
      <w:r w:rsidR="00A8070F">
        <w:rPr>
          <w:rFonts w:ascii="Times New Roman" w:hAnsi="Times New Roman" w:cs="Times New Roman"/>
          <w:sz w:val="28"/>
        </w:rPr>
        <w:t>30</w:t>
      </w:r>
      <w:r w:rsidR="00A8070F" w:rsidRPr="00A8070F">
        <w:rPr>
          <w:rFonts w:ascii="Times New Roman" w:hAnsi="Times New Roman" w:cs="Times New Roman"/>
          <w:sz w:val="28"/>
        </w:rPr>
        <w:t>.</w:t>
      </w:r>
      <w:r w:rsidR="00A8070F">
        <w:rPr>
          <w:rFonts w:ascii="Times New Roman" w:hAnsi="Times New Roman" w:cs="Times New Roman"/>
          <w:sz w:val="28"/>
        </w:rPr>
        <w:t>03</w:t>
      </w:r>
      <w:r w:rsidR="00A8070F" w:rsidRPr="00A8070F">
        <w:rPr>
          <w:rFonts w:ascii="Times New Roman" w:hAnsi="Times New Roman" w:cs="Times New Roman"/>
          <w:sz w:val="28"/>
        </w:rPr>
        <w:t>.201</w:t>
      </w:r>
      <w:r w:rsidR="00A8070F">
        <w:rPr>
          <w:rFonts w:ascii="Times New Roman" w:hAnsi="Times New Roman" w:cs="Times New Roman"/>
          <w:sz w:val="28"/>
        </w:rPr>
        <w:t>5</w:t>
      </w:r>
      <w:r w:rsidR="00A8070F" w:rsidRPr="00A8070F">
        <w:rPr>
          <w:rFonts w:ascii="Times New Roman" w:hAnsi="Times New Roman" w:cs="Times New Roman"/>
          <w:sz w:val="28"/>
        </w:rPr>
        <w:t>)</w:t>
      </w:r>
      <w:r w:rsidRPr="00A8070F">
        <w:rPr>
          <w:rFonts w:ascii="Times New Roman" w:hAnsi="Times New Roman" w:cs="Times New Roman"/>
          <w:sz w:val="28"/>
        </w:rPr>
        <w:t xml:space="preserve">, </w:t>
      </w:r>
      <w:r w:rsidR="005B3059">
        <w:rPr>
          <w:rFonts w:ascii="Times New Roman" w:hAnsi="Times New Roman" w:cs="Times New Roman"/>
          <w:sz w:val="28"/>
        </w:rPr>
        <w:t xml:space="preserve">статьями 5, 7, 24, 26, 39 </w:t>
      </w:r>
      <w:r w:rsidRPr="00A8070F">
        <w:rPr>
          <w:rFonts w:ascii="Times New Roman" w:hAnsi="Times New Roman" w:cs="Times New Roman"/>
          <w:sz w:val="28"/>
        </w:rPr>
        <w:t>Устав</w:t>
      </w:r>
      <w:r w:rsidR="005B3059">
        <w:rPr>
          <w:rFonts w:ascii="Times New Roman" w:hAnsi="Times New Roman" w:cs="Times New Roman"/>
          <w:sz w:val="28"/>
        </w:rPr>
        <w:t>а</w:t>
      </w:r>
      <w:r w:rsidRPr="00A8070F">
        <w:rPr>
          <w:rFonts w:ascii="Times New Roman" w:hAnsi="Times New Roman" w:cs="Times New Roman"/>
          <w:sz w:val="28"/>
        </w:rPr>
        <w:t xml:space="preserve"> города</w:t>
      </w:r>
      <w:r w:rsidR="00CB5655">
        <w:rPr>
          <w:rFonts w:ascii="Times New Roman" w:hAnsi="Times New Roman" w:cs="Times New Roman"/>
          <w:sz w:val="28"/>
        </w:rPr>
        <w:t>-героя Волгограда</w:t>
      </w:r>
      <w:r w:rsidRPr="00A8070F">
        <w:rPr>
          <w:rFonts w:ascii="Times New Roman" w:hAnsi="Times New Roman" w:cs="Times New Roman"/>
          <w:sz w:val="28"/>
        </w:rPr>
        <w:t xml:space="preserve"> Волг</w:t>
      </w:r>
      <w:r w:rsidRPr="00A8070F">
        <w:rPr>
          <w:rFonts w:ascii="Times New Roman" w:hAnsi="Times New Roman" w:cs="Times New Roman"/>
          <w:sz w:val="28"/>
        </w:rPr>
        <w:t>о</w:t>
      </w:r>
      <w:r w:rsidRPr="00A8070F">
        <w:rPr>
          <w:rFonts w:ascii="Times New Roman" w:hAnsi="Times New Roman" w:cs="Times New Roman"/>
          <w:sz w:val="28"/>
        </w:rPr>
        <w:t>градская городская</w:t>
      </w:r>
      <w:r w:rsidRPr="00813716">
        <w:rPr>
          <w:rFonts w:ascii="Times New Roman" w:hAnsi="Times New Roman" w:cs="Times New Roman"/>
          <w:sz w:val="28"/>
        </w:rPr>
        <w:t xml:space="preserve"> Дума</w:t>
      </w:r>
      <w:r>
        <w:rPr>
          <w:rFonts w:ascii="Times New Roman" w:hAnsi="Times New Roman" w:cs="Times New Roman"/>
          <w:sz w:val="28"/>
        </w:rPr>
        <w:t xml:space="preserve"> </w:t>
      </w:r>
    </w:p>
    <w:p w:rsidR="009C3125" w:rsidRDefault="009C3125" w:rsidP="00352029">
      <w:pPr>
        <w:pStyle w:val="ConsNormal"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813716"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9C3125" w:rsidRDefault="009C3125" w:rsidP="00352029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6B6A6E">
        <w:rPr>
          <w:rFonts w:ascii="Times New Roman" w:hAnsi="Times New Roman" w:cs="Times New Roman"/>
          <w:bCs/>
          <w:sz w:val="28"/>
        </w:rPr>
        <w:t xml:space="preserve">1. </w:t>
      </w:r>
      <w:r>
        <w:rPr>
          <w:rFonts w:ascii="Times New Roman" w:hAnsi="Times New Roman" w:cs="Times New Roman"/>
          <w:bCs/>
          <w:sz w:val="28"/>
        </w:rPr>
        <w:t>Внести в</w:t>
      </w:r>
      <w:r>
        <w:rPr>
          <w:sz w:val="28"/>
          <w:szCs w:val="28"/>
        </w:rPr>
        <w:t xml:space="preserve"> </w:t>
      </w:r>
      <w:r w:rsidRPr="00250BE5">
        <w:rPr>
          <w:rFonts w:ascii="Times New Roman" w:hAnsi="Times New Roman" w:cs="Times New Roman"/>
          <w:sz w:val="28"/>
          <w:szCs w:val="28"/>
        </w:rPr>
        <w:t xml:space="preserve">Положение о </w:t>
      </w:r>
      <w:r>
        <w:rPr>
          <w:rFonts w:ascii="Times New Roman" w:hAnsi="Times New Roman" w:cs="Times New Roman"/>
          <w:sz w:val="28"/>
          <w:szCs w:val="28"/>
        </w:rPr>
        <w:t xml:space="preserve">бюджетном процессе в Волгограде, принятое решением Волгоградской городской Думы от 25.06.2008 № 6/171 «О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бюджетном процессе в Волгограде» </w:t>
      </w:r>
      <w:r>
        <w:rPr>
          <w:rFonts w:ascii="Times New Roman" w:hAnsi="Times New Roman" w:cs="Times New Roman"/>
          <w:sz w:val="28"/>
        </w:rPr>
        <w:t>(в редакции на 19.11.2014)</w:t>
      </w:r>
      <w:r w:rsidR="00F92E76">
        <w:rPr>
          <w:rFonts w:ascii="Times New Roman" w:hAnsi="Times New Roman" w:cs="Times New Roman"/>
          <w:sz w:val="28"/>
        </w:rPr>
        <w:t>, (далее – Положение)</w:t>
      </w:r>
      <w:r>
        <w:rPr>
          <w:rFonts w:ascii="Times New Roman" w:hAnsi="Times New Roman" w:cs="Times New Roman"/>
          <w:sz w:val="28"/>
        </w:rPr>
        <w:t xml:space="preserve"> следующие изменения:</w:t>
      </w:r>
    </w:p>
    <w:p w:rsidR="009C3125" w:rsidRDefault="009C3125" w:rsidP="003520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</w:rPr>
        <w:t>1.1. В статье 5 «</w:t>
      </w:r>
      <w:r>
        <w:rPr>
          <w:sz w:val="28"/>
          <w:szCs w:val="28"/>
        </w:rPr>
        <w:t>Особенности применения бюджетной классификации Российской Федерации в Волгограде»:</w:t>
      </w:r>
    </w:p>
    <w:p w:rsidR="0073189C" w:rsidRDefault="009C3125" w:rsidP="003520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73189C">
        <w:rPr>
          <w:sz w:val="28"/>
          <w:szCs w:val="28"/>
        </w:rPr>
        <w:t>В пункте 2:</w:t>
      </w:r>
    </w:p>
    <w:p w:rsidR="009C3125" w:rsidRDefault="0073189C" w:rsidP="003520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1.1.1.1. </w:t>
      </w:r>
      <w:r w:rsidR="009C3125">
        <w:rPr>
          <w:sz w:val="28"/>
          <w:szCs w:val="28"/>
        </w:rPr>
        <w:t>Подпункт 2 изложить в следующей редакции:</w:t>
      </w:r>
    </w:p>
    <w:p w:rsidR="009C3125" w:rsidRDefault="009C3125" w:rsidP="0035202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F3CC6">
        <w:rPr>
          <w:sz w:val="28"/>
          <w:szCs w:val="28"/>
        </w:rPr>
        <w:t>«</w:t>
      </w:r>
      <w:r w:rsidRPr="00CF3CC6">
        <w:rPr>
          <w:bCs/>
          <w:sz w:val="28"/>
          <w:szCs w:val="28"/>
        </w:rPr>
        <w:t>2) перечень разделов, подразделов, целевых статьей (муниципальных программ и непрограммных направлений деятельности), групп видов расходов в составе ведомственной структуры расходов бюджета Волгограда</w:t>
      </w:r>
      <w:proofErr w:type="gramStart"/>
      <w:r w:rsidRPr="00CF3CC6">
        <w:rPr>
          <w:bCs/>
          <w:sz w:val="28"/>
          <w:szCs w:val="28"/>
        </w:rPr>
        <w:t>;»</w:t>
      </w:r>
      <w:proofErr w:type="gramEnd"/>
      <w:r>
        <w:rPr>
          <w:bCs/>
          <w:sz w:val="28"/>
          <w:szCs w:val="28"/>
        </w:rPr>
        <w:t>.</w:t>
      </w:r>
    </w:p>
    <w:p w:rsidR="009C3125" w:rsidRDefault="009C3125" w:rsidP="00BC460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="0073189C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2. В подпункте 4 слова «и видов» исключить.</w:t>
      </w:r>
    </w:p>
    <w:p w:rsidR="009C3125" w:rsidRDefault="009C3125" w:rsidP="0035202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="0073189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Дополнить пунктом 5 следующего содержания:</w:t>
      </w:r>
    </w:p>
    <w:p w:rsidR="009C3125" w:rsidRDefault="009C3125" w:rsidP="0035202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«5. </w:t>
      </w:r>
      <w:r w:rsidRPr="00E546BB">
        <w:rPr>
          <w:sz w:val="28"/>
          <w:szCs w:val="28"/>
        </w:rPr>
        <w:t>Департамент финансов администрации Волгограда утверждает пер</w:t>
      </w:r>
      <w:r w:rsidRPr="00E546BB">
        <w:rPr>
          <w:sz w:val="28"/>
          <w:szCs w:val="28"/>
        </w:rPr>
        <w:t>е</w:t>
      </w:r>
      <w:r w:rsidRPr="00E546BB">
        <w:rPr>
          <w:sz w:val="28"/>
          <w:szCs w:val="28"/>
        </w:rPr>
        <w:t>чень кодов видов источников финансирования дефицит</w:t>
      </w:r>
      <w:r>
        <w:rPr>
          <w:sz w:val="28"/>
          <w:szCs w:val="28"/>
        </w:rPr>
        <w:t>а</w:t>
      </w:r>
      <w:r w:rsidRPr="00E546BB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а Волгограда, </w:t>
      </w:r>
      <w:r w:rsidR="00BC460B">
        <w:rPr>
          <w:sz w:val="28"/>
          <w:szCs w:val="28"/>
        </w:rPr>
        <w:t xml:space="preserve">главными </w:t>
      </w:r>
      <w:proofErr w:type="gramStart"/>
      <w:r w:rsidR="00BC460B">
        <w:rPr>
          <w:sz w:val="28"/>
          <w:szCs w:val="28"/>
        </w:rPr>
        <w:t>администраторами</w:t>
      </w:r>
      <w:proofErr w:type="gramEnd"/>
      <w:r w:rsidRPr="00E546BB">
        <w:rPr>
          <w:sz w:val="28"/>
          <w:szCs w:val="28"/>
        </w:rPr>
        <w:t xml:space="preserve"> которых являются органы местного самоуправл</w:t>
      </w:r>
      <w:r w:rsidRPr="00E546BB">
        <w:rPr>
          <w:sz w:val="28"/>
          <w:szCs w:val="28"/>
        </w:rPr>
        <w:t>е</w:t>
      </w:r>
      <w:r w:rsidRPr="00E546BB">
        <w:rPr>
          <w:sz w:val="28"/>
          <w:szCs w:val="28"/>
        </w:rPr>
        <w:t xml:space="preserve">ния </w:t>
      </w:r>
      <w:r>
        <w:rPr>
          <w:sz w:val="28"/>
          <w:szCs w:val="28"/>
        </w:rPr>
        <w:t xml:space="preserve">Волгограда, органы администрации Волгограда </w:t>
      </w:r>
      <w:r w:rsidRPr="00E546BB">
        <w:rPr>
          <w:sz w:val="28"/>
          <w:szCs w:val="28"/>
        </w:rPr>
        <w:t>и (или) находящиеся в их ведении казенные учреждения.».</w:t>
      </w:r>
    </w:p>
    <w:p w:rsidR="00C15D70" w:rsidRPr="00C15D70" w:rsidRDefault="004157AA" w:rsidP="00BC46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1.2. Абзац первый </w:t>
      </w:r>
      <w:r w:rsidR="00C15D70">
        <w:rPr>
          <w:sz w:val="28"/>
          <w:szCs w:val="28"/>
        </w:rPr>
        <w:t>пункта 1 с</w:t>
      </w:r>
      <w:r w:rsidR="00C15D70" w:rsidRPr="00C15D70">
        <w:rPr>
          <w:sz w:val="28"/>
          <w:szCs w:val="28"/>
        </w:rPr>
        <w:t>тать</w:t>
      </w:r>
      <w:r w:rsidR="00C15D70">
        <w:rPr>
          <w:sz w:val="28"/>
          <w:szCs w:val="28"/>
        </w:rPr>
        <w:t>и</w:t>
      </w:r>
      <w:r w:rsidR="00C15D70" w:rsidRPr="00C15D70">
        <w:rPr>
          <w:sz w:val="28"/>
          <w:szCs w:val="28"/>
        </w:rPr>
        <w:t xml:space="preserve"> 6 </w:t>
      </w:r>
      <w:r w:rsidR="00C15D70">
        <w:rPr>
          <w:sz w:val="28"/>
          <w:szCs w:val="28"/>
        </w:rPr>
        <w:t>«</w:t>
      </w:r>
      <w:r w:rsidR="00C15D70" w:rsidRPr="00C15D70">
        <w:rPr>
          <w:sz w:val="28"/>
          <w:szCs w:val="28"/>
        </w:rPr>
        <w:t>Доходы бюджета Волгограда</w:t>
      </w:r>
      <w:r w:rsidR="00C15D70">
        <w:rPr>
          <w:sz w:val="28"/>
          <w:szCs w:val="28"/>
        </w:rPr>
        <w:t>» и</w:t>
      </w:r>
      <w:r w:rsidR="00C15D70">
        <w:rPr>
          <w:sz w:val="28"/>
          <w:szCs w:val="28"/>
        </w:rPr>
        <w:t>з</w:t>
      </w:r>
      <w:r w:rsidR="00C15D70">
        <w:rPr>
          <w:sz w:val="28"/>
          <w:szCs w:val="28"/>
        </w:rPr>
        <w:t>ложить в следующей редакции:</w:t>
      </w:r>
    </w:p>
    <w:p w:rsidR="00C15D70" w:rsidRPr="00C15D70" w:rsidRDefault="00C15D70" w:rsidP="00BC46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C460B">
        <w:rPr>
          <w:sz w:val="28"/>
          <w:szCs w:val="28"/>
        </w:rPr>
        <w:t xml:space="preserve">1. </w:t>
      </w:r>
      <w:r w:rsidRPr="00C15D70">
        <w:rPr>
          <w:sz w:val="28"/>
          <w:szCs w:val="28"/>
        </w:rPr>
        <w:t>Формирование доходов бюджета Волгограда осуществляется в соо</w:t>
      </w:r>
      <w:r w:rsidRPr="00C15D70">
        <w:rPr>
          <w:sz w:val="28"/>
          <w:szCs w:val="28"/>
        </w:rPr>
        <w:t>т</w:t>
      </w:r>
      <w:r w:rsidRPr="00C15D70">
        <w:rPr>
          <w:sz w:val="28"/>
          <w:szCs w:val="28"/>
        </w:rPr>
        <w:t>ветствии с бюджетным законодательством Российской Федерации, законод</w:t>
      </w:r>
      <w:r w:rsidRPr="00C15D70">
        <w:rPr>
          <w:sz w:val="28"/>
          <w:szCs w:val="28"/>
        </w:rPr>
        <w:t>а</w:t>
      </w:r>
      <w:r w:rsidRPr="00C15D70">
        <w:rPr>
          <w:sz w:val="28"/>
          <w:szCs w:val="28"/>
        </w:rPr>
        <w:lastRenderedPageBreak/>
        <w:t>тельством о налогах и сборах и законодательством об иных обязательных пл</w:t>
      </w:r>
      <w:r w:rsidRPr="00C15D70">
        <w:rPr>
          <w:sz w:val="28"/>
          <w:szCs w:val="28"/>
        </w:rPr>
        <w:t>а</w:t>
      </w:r>
      <w:r w:rsidRPr="00C15D70">
        <w:rPr>
          <w:sz w:val="28"/>
          <w:szCs w:val="28"/>
        </w:rPr>
        <w:t>тежах</w:t>
      </w:r>
      <w:proofErr w:type="gramStart"/>
      <w:r w:rsidRPr="00C15D70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9C3125" w:rsidRDefault="008A61AF" w:rsidP="0046543F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7532D">
        <w:rPr>
          <w:bCs/>
          <w:sz w:val="28"/>
          <w:szCs w:val="28"/>
        </w:rPr>
        <w:t>1.</w:t>
      </w:r>
      <w:r w:rsidR="00FC019E" w:rsidRPr="00E7532D">
        <w:rPr>
          <w:bCs/>
          <w:sz w:val="28"/>
          <w:szCs w:val="28"/>
        </w:rPr>
        <w:t>3</w:t>
      </w:r>
      <w:r w:rsidR="009C3125" w:rsidRPr="00E7532D">
        <w:rPr>
          <w:bCs/>
          <w:sz w:val="28"/>
          <w:szCs w:val="28"/>
        </w:rPr>
        <w:t>.</w:t>
      </w:r>
      <w:r w:rsidR="009C3125">
        <w:rPr>
          <w:bCs/>
          <w:sz w:val="28"/>
          <w:szCs w:val="28"/>
        </w:rPr>
        <w:t xml:space="preserve"> В абзаце третьем пункта 2 статьи 10 «Муниципальные программы и ведомственные целевые программы» слова «не позднее 2 месяцев» заменить словами «не позднее 3 месяцев».</w:t>
      </w:r>
    </w:p>
    <w:p w:rsidR="009C3125" w:rsidRDefault="009C3125" w:rsidP="0046543F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7532D">
        <w:rPr>
          <w:bCs/>
          <w:sz w:val="28"/>
          <w:szCs w:val="28"/>
        </w:rPr>
        <w:t>1.</w:t>
      </w:r>
      <w:r w:rsidR="00E7532D">
        <w:rPr>
          <w:bCs/>
          <w:sz w:val="28"/>
          <w:szCs w:val="28"/>
        </w:rPr>
        <w:t>4</w:t>
      </w:r>
      <w:r w:rsidRPr="00E7532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В пункте 4 статьи 11 «Резервный фонд администрации Волгограда» слова «к ежеквартальному и годовому отчетам» заменить словами «к годовому отчету».</w:t>
      </w:r>
    </w:p>
    <w:p w:rsidR="009C3125" w:rsidRDefault="00226D0F" w:rsidP="0046543F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</w:t>
      </w:r>
      <w:r w:rsidR="009C3125" w:rsidRPr="00226D0F">
        <w:rPr>
          <w:bCs/>
          <w:sz w:val="28"/>
          <w:szCs w:val="28"/>
        </w:rPr>
        <w:t>.</w:t>
      </w:r>
      <w:r w:rsidR="009C3125">
        <w:rPr>
          <w:bCs/>
          <w:sz w:val="28"/>
          <w:szCs w:val="28"/>
        </w:rPr>
        <w:t xml:space="preserve"> В статье 17 «Бюджетные полномочия участников бюджетного процесса в Волгограде»:</w:t>
      </w:r>
    </w:p>
    <w:p w:rsidR="009C3125" w:rsidRDefault="00226D0F" w:rsidP="0046543F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</w:t>
      </w:r>
      <w:r w:rsidR="009C3125" w:rsidRPr="008F0E10">
        <w:rPr>
          <w:bCs/>
          <w:sz w:val="28"/>
          <w:szCs w:val="28"/>
        </w:rPr>
        <w:t>.1.</w:t>
      </w:r>
      <w:r w:rsidR="009C3125">
        <w:rPr>
          <w:bCs/>
          <w:sz w:val="28"/>
          <w:szCs w:val="28"/>
        </w:rPr>
        <w:t xml:space="preserve"> Подпункт 5 пункта 5 изложить в следующей редакции:</w:t>
      </w:r>
    </w:p>
    <w:p w:rsidR="009C3125" w:rsidRDefault="009C3125" w:rsidP="0046543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«5) </w:t>
      </w:r>
      <w:r>
        <w:rPr>
          <w:sz w:val="28"/>
          <w:szCs w:val="28"/>
        </w:rPr>
        <w:t>одобряет прогноз социально-экономического развития Волгограда на очередной финансовый год и плановый период одновременно с принятием решения о внесении проекта бюджета Волгограда</w:t>
      </w:r>
      <w:r w:rsidR="009A1FCF">
        <w:rPr>
          <w:sz w:val="28"/>
          <w:szCs w:val="28"/>
        </w:rPr>
        <w:t xml:space="preserve"> на очередной финансовый год и плановый период</w:t>
      </w:r>
      <w:r>
        <w:rPr>
          <w:sz w:val="28"/>
          <w:szCs w:val="28"/>
        </w:rPr>
        <w:t xml:space="preserve"> в Волгоградскую городскую Думу в соотве</w:t>
      </w:r>
      <w:r w:rsidR="0046543F">
        <w:rPr>
          <w:sz w:val="28"/>
          <w:szCs w:val="28"/>
        </w:rPr>
        <w:t>тствии с установленным порядком</w:t>
      </w:r>
      <w:proofErr w:type="gramStart"/>
      <w:r w:rsidR="0046543F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9C3125" w:rsidRDefault="00226D0F" w:rsidP="00500DB6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</w:t>
      </w:r>
      <w:r w:rsidR="009C3125">
        <w:rPr>
          <w:bCs/>
          <w:sz w:val="28"/>
          <w:szCs w:val="28"/>
        </w:rPr>
        <w:t xml:space="preserve">.2. В </w:t>
      </w:r>
      <w:r w:rsidR="009B15C1">
        <w:rPr>
          <w:bCs/>
          <w:sz w:val="28"/>
          <w:szCs w:val="28"/>
        </w:rPr>
        <w:t>под</w:t>
      </w:r>
      <w:r w:rsidR="009C3125">
        <w:rPr>
          <w:bCs/>
          <w:sz w:val="28"/>
          <w:szCs w:val="28"/>
        </w:rPr>
        <w:t>пункте 6.1</w:t>
      </w:r>
      <w:r w:rsidR="009B15C1">
        <w:rPr>
          <w:bCs/>
          <w:sz w:val="28"/>
          <w:szCs w:val="28"/>
        </w:rPr>
        <w:t xml:space="preserve"> пункта 6</w:t>
      </w:r>
      <w:r w:rsidR="009C3125">
        <w:rPr>
          <w:bCs/>
          <w:sz w:val="28"/>
          <w:szCs w:val="28"/>
        </w:rPr>
        <w:t>:</w:t>
      </w:r>
    </w:p>
    <w:p w:rsidR="009C3125" w:rsidRDefault="00226D0F" w:rsidP="00500DB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</w:t>
      </w:r>
      <w:r w:rsidR="009C3125">
        <w:rPr>
          <w:bCs/>
          <w:sz w:val="28"/>
          <w:szCs w:val="28"/>
        </w:rPr>
        <w:t xml:space="preserve">.2.1. В подпункте 1 слова </w:t>
      </w:r>
      <w:r w:rsidR="00E1516C">
        <w:rPr>
          <w:sz w:val="28"/>
          <w:szCs w:val="28"/>
        </w:rPr>
        <w:t>«организует разработку основных направл</w:t>
      </w:r>
      <w:r w:rsidR="00E1516C">
        <w:rPr>
          <w:sz w:val="28"/>
          <w:szCs w:val="28"/>
        </w:rPr>
        <w:t>е</w:t>
      </w:r>
      <w:r w:rsidR="00E1516C">
        <w:rPr>
          <w:sz w:val="28"/>
          <w:szCs w:val="28"/>
        </w:rPr>
        <w:t>ний бюджетной и налоговой» заменить словами «разрабатывает основные направления бюджетной».</w:t>
      </w:r>
    </w:p>
    <w:p w:rsidR="009C3125" w:rsidRDefault="00226D0F" w:rsidP="009B15C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</w:t>
      </w:r>
      <w:r w:rsidR="009C3125">
        <w:rPr>
          <w:bCs/>
          <w:sz w:val="28"/>
          <w:szCs w:val="28"/>
        </w:rPr>
        <w:t>.2.2. Подпункт 14 изложить в следующей редакции:</w:t>
      </w:r>
    </w:p>
    <w:p w:rsidR="009C3125" w:rsidRDefault="009C3125" w:rsidP="0035202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«14) </w:t>
      </w:r>
      <w:r w:rsidR="00FD7E36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станавливает порядок открытия и ведения лицевых счетов </w:t>
      </w:r>
      <w:r w:rsidRPr="00607726">
        <w:rPr>
          <w:sz w:val="28"/>
          <w:szCs w:val="28"/>
        </w:rPr>
        <w:t>главны</w:t>
      </w:r>
      <w:r>
        <w:rPr>
          <w:sz w:val="28"/>
          <w:szCs w:val="28"/>
        </w:rPr>
        <w:t>х распорядителей (распорядителей</w:t>
      </w:r>
      <w:r w:rsidRPr="00607726">
        <w:rPr>
          <w:sz w:val="28"/>
          <w:szCs w:val="28"/>
        </w:rPr>
        <w:t>) и получател</w:t>
      </w:r>
      <w:r>
        <w:rPr>
          <w:sz w:val="28"/>
          <w:szCs w:val="28"/>
        </w:rPr>
        <w:t>ей</w:t>
      </w:r>
      <w:r w:rsidRPr="00607726">
        <w:rPr>
          <w:sz w:val="28"/>
          <w:szCs w:val="28"/>
        </w:rPr>
        <w:t xml:space="preserve"> бюджетных средств Волгогр</w:t>
      </w:r>
      <w:r w:rsidRPr="00607726">
        <w:rPr>
          <w:sz w:val="28"/>
          <w:szCs w:val="28"/>
        </w:rPr>
        <w:t>а</w:t>
      </w:r>
      <w:r w:rsidRPr="00607726">
        <w:rPr>
          <w:sz w:val="28"/>
          <w:szCs w:val="28"/>
        </w:rPr>
        <w:t>да</w:t>
      </w:r>
      <w:r>
        <w:rPr>
          <w:sz w:val="28"/>
          <w:szCs w:val="28"/>
        </w:rPr>
        <w:t>,</w:t>
      </w:r>
      <w:r>
        <w:rPr>
          <w:bCs/>
          <w:sz w:val="28"/>
        </w:rPr>
        <w:t xml:space="preserve"> </w:t>
      </w:r>
      <w:r w:rsidR="00876823">
        <w:rPr>
          <w:sz w:val="28"/>
          <w:szCs w:val="28"/>
        </w:rPr>
        <w:t>главных администраторов (</w:t>
      </w:r>
      <w:r w:rsidR="00751891" w:rsidRPr="00876823">
        <w:rPr>
          <w:sz w:val="28"/>
          <w:szCs w:val="28"/>
        </w:rPr>
        <w:t>администраторов</w:t>
      </w:r>
      <w:r w:rsidR="00876823">
        <w:rPr>
          <w:sz w:val="28"/>
          <w:szCs w:val="28"/>
        </w:rPr>
        <w:t>)</w:t>
      </w:r>
      <w:r w:rsidR="00751891" w:rsidRPr="00876823">
        <w:rPr>
          <w:sz w:val="28"/>
          <w:szCs w:val="28"/>
        </w:rPr>
        <w:t xml:space="preserve"> источников финансирования дефицита бюджета </w:t>
      </w:r>
      <w:r w:rsidR="00751891" w:rsidRPr="00B67E16">
        <w:rPr>
          <w:sz w:val="28"/>
          <w:szCs w:val="28"/>
        </w:rPr>
        <w:t>Волгограда</w:t>
      </w:r>
      <w:r w:rsidR="00B67E16" w:rsidRPr="00B67E16">
        <w:rPr>
          <w:sz w:val="28"/>
          <w:szCs w:val="28"/>
        </w:rPr>
        <w:t>,</w:t>
      </w:r>
      <w:r w:rsidR="00751891" w:rsidRPr="00B67E16">
        <w:rPr>
          <w:bCs/>
          <w:sz w:val="28"/>
          <w:szCs w:val="28"/>
        </w:rPr>
        <w:t xml:space="preserve"> </w:t>
      </w:r>
      <w:r w:rsidRPr="00B67E16">
        <w:rPr>
          <w:bCs/>
          <w:sz w:val="28"/>
          <w:szCs w:val="28"/>
        </w:rPr>
        <w:t>муниципальных</w:t>
      </w:r>
      <w:r w:rsidRPr="00607726">
        <w:rPr>
          <w:bCs/>
          <w:sz w:val="28"/>
        </w:rPr>
        <w:t xml:space="preserve"> бюджетны</w:t>
      </w:r>
      <w:r>
        <w:rPr>
          <w:bCs/>
          <w:sz w:val="28"/>
        </w:rPr>
        <w:t>х (автономных) учреждений</w:t>
      </w:r>
      <w:r w:rsidRPr="00607726">
        <w:rPr>
          <w:bCs/>
          <w:sz w:val="28"/>
        </w:rPr>
        <w:t xml:space="preserve"> Волгограда</w:t>
      </w:r>
      <w:r>
        <w:rPr>
          <w:bCs/>
          <w:sz w:val="28"/>
        </w:rPr>
        <w:t xml:space="preserve">, а также </w:t>
      </w:r>
      <w:r w:rsidRPr="006F617F">
        <w:rPr>
          <w:bCs/>
          <w:sz w:val="28"/>
          <w:shd w:val="clear" w:color="auto" w:fill="FFFFFF"/>
        </w:rPr>
        <w:t>муниципальны</w:t>
      </w:r>
      <w:r>
        <w:rPr>
          <w:bCs/>
          <w:sz w:val="28"/>
          <w:shd w:val="clear" w:color="auto" w:fill="FFFFFF"/>
        </w:rPr>
        <w:t>х</w:t>
      </w:r>
      <w:r w:rsidRPr="006F617F">
        <w:rPr>
          <w:bCs/>
          <w:sz w:val="28"/>
          <w:shd w:val="clear" w:color="auto" w:fill="FFFFFF"/>
        </w:rPr>
        <w:t xml:space="preserve"> унитарны</w:t>
      </w:r>
      <w:r>
        <w:rPr>
          <w:bCs/>
          <w:sz w:val="28"/>
          <w:shd w:val="clear" w:color="auto" w:fill="FFFFFF"/>
        </w:rPr>
        <w:t>х предприятий</w:t>
      </w:r>
      <w:r w:rsidRPr="006F617F">
        <w:rPr>
          <w:bCs/>
          <w:sz w:val="28"/>
          <w:shd w:val="clear" w:color="auto" w:fill="FFFFFF"/>
        </w:rPr>
        <w:t xml:space="preserve"> Во</w:t>
      </w:r>
      <w:r w:rsidRPr="006F617F">
        <w:rPr>
          <w:bCs/>
          <w:sz w:val="28"/>
          <w:shd w:val="clear" w:color="auto" w:fill="FFFFFF"/>
        </w:rPr>
        <w:t>л</w:t>
      </w:r>
      <w:r w:rsidRPr="006F617F">
        <w:rPr>
          <w:bCs/>
          <w:sz w:val="28"/>
          <w:shd w:val="clear" w:color="auto" w:fill="FFFFFF"/>
        </w:rPr>
        <w:t>гограда</w:t>
      </w:r>
      <w:r w:rsidR="009B15C1">
        <w:rPr>
          <w:bCs/>
          <w:sz w:val="28"/>
          <w:shd w:val="clear" w:color="auto" w:fill="FFFFFF"/>
        </w:rPr>
        <w:t>; о</w:t>
      </w:r>
      <w:r w:rsidRPr="00607726">
        <w:rPr>
          <w:sz w:val="28"/>
          <w:szCs w:val="28"/>
        </w:rPr>
        <w:t>ткрывает лицевые счета главным распорядителям (распорядителям) и получателям бюджетных средств Волгограда</w:t>
      </w:r>
      <w:r>
        <w:rPr>
          <w:sz w:val="28"/>
          <w:szCs w:val="28"/>
        </w:rPr>
        <w:t>,</w:t>
      </w:r>
      <w:r>
        <w:rPr>
          <w:bCs/>
          <w:sz w:val="28"/>
        </w:rPr>
        <w:t xml:space="preserve"> </w:t>
      </w:r>
      <w:r w:rsidR="00751891" w:rsidRPr="00876823">
        <w:rPr>
          <w:sz w:val="28"/>
          <w:szCs w:val="28"/>
        </w:rPr>
        <w:t xml:space="preserve">главным администраторам </w:t>
      </w:r>
      <w:r w:rsidR="00876823">
        <w:rPr>
          <w:sz w:val="28"/>
          <w:szCs w:val="28"/>
        </w:rPr>
        <w:t>(</w:t>
      </w:r>
      <w:r w:rsidR="00751891" w:rsidRPr="00876823">
        <w:rPr>
          <w:sz w:val="28"/>
          <w:szCs w:val="28"/>
        </w:rPr>
        <w:t>а</w:t>
      </w:r>
      <w:r w:rsidR="00751891" w:rsidRPr="00876823">
        <w:rPr>
          <w:sz w:val="28"/>
          <w:szCs w:val="28"/>
        </w:rPr>
        <w:t>д</w:t>
      </w:r>
      <w:r w:rsidR="00751891" w:rsidRPr="00876823">
        <w:rPr>
          <w:sz w:val="28"/>
          <w:szCs w:val="28"/>
        </w:rPr>
        <w:t>министраторам</w:t>
      </w:r>
      <w:r w:rsidR="00876823">
        <w:rPr>
          <w:sz w:val="28"/>
          <w:szCs w:val="28"/>
        </w:rPr>
        <w:t>)</w:t>
      </w:r>
      <w:r w:rsidR="00751891" w:rsidRPr="00876823">
        <w:rPr>
          <w:sz w:val="28"/>
          <w:szCs w:val="28"/>
        </w:rPr>
        <w:t xml:space="preserve"> источников финансирования дефицита бюджета Волгограда,</w:t>
      </w:r>
      <w:r w:rsidR="00751891" w:rsidRPr="00607726">
        <w:rPr>
          <w:bCs/>
          <w:sz w:val="28"/>
        </w:rPr>
        <w:t xml:space="preserve"> </w:t>
      </w:r>
      <w:r w:rsidRPr="00607726">
        <w:rPr>
          <w:bCs/>
          <w:sz w:val="28"/>
        </w:rPr>
        <w:t>муниципальным бюджетным (автономным) учреждениям Волгограда</w:t>
      </w:r>
      <w:r>
        <w:rPr>
          <w:bCs/>
          <w:sz w:val="28"/>
        </w:rPr>
        <w:t xml:space="preserve">, а также </w:t>
      </w:r>
      <w:r w:rsidRPr="006F617F">
        <w:rPr>
          <w:bCs/>
          <w:sz w:val="28"/>
          <w:shd w:val="clear" w:color="auto" w:fill="FFFFFF"/>
        </w:rPr>
        <w:t>муниципальным ун</w:t>
      </w:r>
      <w:r w:rsidR="009B15C1">
        <w:rPr>
          <w:bCs/>
          <w:sz w:val="28"/>
          <w:shd w:val="clear" w:color="auto" w:fill="FFFFFF"/>
        </w:rPr>
        <w:t>итарным предприятиям Волгограда</w:t>
      </w:r>
      <w:r w:rsidRPr="006F617F">
        <w:rPr>
          <w:bCs/>
          <w:sz w:val="28"/>
          <w:shd w:val="clear" w:color="auto" w:fill="FFFFFF"/>
        </w:rPr>
        <w:t xml:space="preserve"> в случаях</w:t>
      </w:r>
      <w:r w:rsidR="009B15C1">
        <w:rPr>
          <w:bCs/>
          <w:sz w:val="28"/>
          <w:shd w:val="clear" w:color="auto" w:fill="FFFFFF"/>
        </w:rPr>
        <w:t>,</w:t>
      </w:r>
      <w:r w:rsidRPr="006F617F">
        <w:rPr>
          <w:bCs/>
          <w:sz w:val="28"/>
          <w:shd w:val="clear" w:color="auto" w:fill="FFFFFF"/>
        </w:rPr>
        <w:t xml:space="preserve"> установле</w:t>
      </w:r>
      <w:r w:rsidRPr="006F617F">
        <w:rPr>
          <w:bCs/>
          <w:sz w:val="28"/>
          <w:shd w:val="clear" w:color="auto" w:fill="FFFFFF"/>
        </w:rPr>
        <w:t>н</w:t>
      </w:r>
      <w:r w:rsidRPr="006F617F">
        <w:rPr>
          <w:bCs/>
          <w:sz w:val="28"/>
          <w:shd w:val="clear" w:color="auto" w:fill="FFFFFF"/>
        </w:rPr>
        <w:t>ных действующим законод</w:t>
      </w:r>
      <w:r w:rsidR="009B15C1">
        <w:rPr>
          <w:bCs/>
          <w:sz w:val="28"/>
          <w:shd w:val="clear" w:color="auto" w:fill="FFFFFF"/>
        </w:rPr>
        <w:t>ательством Российской Федерации;</w:t>
      </w:r>
      <w:r>
        <w:rPr>
          <w:bCs/>
          <w:sz w:val="28"/>
          <w:shd w:val="clear" w:color="auto" w:fill="FFFFFF"/>
        </w:rPr>
        <w:t>».</w:t>
      </w:r>
    </w:p>
    <w:p w:rsidR="009C3125" w:rsidRDefault="00226D0F" w:rsidP="00352029">
      <w:pPr>
        <w:pStyle w:val="Con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</w:t>
      </w:r>
      <w:r w:rsidR="009C3125" w:rsidRPr="00D5466D">
        <w:rPr>
          <w:rFonts w:ascii="Times New Roman" w:hAnsi="Times New Roman" w:cs="Times New Roman"/>
          <w:bCs/>
          <w:sz w:val="28"/>
          <w:szCs w:val="28"/>
        </w:rPr>
        <w:t>.2.</w:t>
      </w:r>
      <w:r w:rsidR="009C3125">
        <w:rPr>
          <w:rFonts w:ascii="Times New Roman" w:hAnsi="Times New Roman" w:cs="Times New Roman"/>
          <w:bCs/>
          <w:sz w:val="28"/>
          <w:szCs w:val="28"/>
        </w:rPr>
        <w:t>3</w:t>
      </w:r>
      <w:r w:rsidR="009C3125" w:rsidRPr="00D5466D">
        <w:rPr>
          <w:rFonts w:ascii="Times New Roman" w:hAnsi="Times New Roman" w:cs="Times New Roman"/>
          <w:bCs/>
          <w:sz w:val="28"/>
          <w:szCs w:val="28"/>
        </w:rPr>
        <w:t>. Подпункт 27 после слов «администрации Волгограда» дополнить словами «, разрабатывает программу муниципальных гарантий Волгограда по</w:t>
      </w:r>
      <w:r w:rsidR="009B15C1">
        <w:rPr>
          <w:rFonts w:ascii="Times New Roman" w:hAnsi="Times New Roman" w:cs="Times New Roman"/>
          <w:bCs/>
          <w:sz w:val="28"/>
          <w:szCs w:val="28"/>
        </w:rPr>
        <w:t xml:space="preserve"> результатам конкурсного отбора</w:t>
      </w:r>
      <w:r w:rsidR="009C3125" w:rsidRPr="00D5466D">
        <w:rPr>
          <w:rFonts w:ascii="Times New Roman" w:hAnsi="Times New Roman" w:cs="Times New Roman"/>
          <w:bCs/>
          <w:sz w:val="28"/>
          <w:szCs w:val="28"/>
        </w:rPr>
        <w:t>».</w:t>
      </w:r>
    </w:p>
    <w:p w:rsidR="009C3125" w:rsidRPr="004638F7" w:rsidRDefault="00226D0F" w:rsidP="0035202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9C3125">
        <w:rPr>
          <w:sz w:val="28"/>
          <w:szCs w:val="28"/>
        </w:rPr>
        <w:t>.2.4</w:t>
      </w:r>
      <w:r w:rsidR="009C3125" w:rsidRPr="004638F7">
        <w:rPr>
          <w:sz w:val="28"/>
          <w:szCs w:val="28"/>
        </w:rPr>
        <w:t>. Дополнить</w:t>
      </w:r>
      <w:r w:rsidR="0049453F">
        <w:rPr>
          <w:sz w:val="28"/>
          <w:szCs w:val="28"/>
        </w:rPr>
        <w:t xml:space="preserve"> новым</w:t>
      </w:r>
      <w:r w:rsidR="009C3125" w:rsidRPr="004638F7">
        <w:rPr>
          <w:sz w:val="28"/>
          <w:szCs w:val="28"/>
        </w:rPr>
        <w:t xml:space="preserve"> подпунктом 32 следующего содержания:</w:t>
      </w:r>
    </w:p>
    <w:p w:rsidR="009C3125" w:rsidRPr="004638F7" w:rsidRDefault="009C3125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8F7">
        <w:rPr>
          <w:sz w:val="28"/>
          <w:szCs w:val="28"/>
        </w:rPr>
        <w:t>«32) формирует и ведет реестр источников доходов бюджета Волгограда в порядке, установленном администрацией Волгограда</w:t>
      </w:r>
      <w:proofErr w:type="gramStart"/>
      <w:r w:rsidRPr="004638F7">
        <w:rPr>
          <w:sz w:val="28"/>
          <w:szCs w:val="28"/>
        </w:rPr>
        <w:t>;»</w:t>
      </w:r>
      <w:proofErr w:type="gramEnd"/>
      <w:r w:rsidRPr="004638F7">
        <w:rPr>
          <w:sz w:val="28"/>
          <w:szCs w:val="28"/>
        </w:rPr>
        <w:t>.</w:t>
      </w:r>
    </w:p>
    <w:p w:rsidR="009C3125" w:rsidRPr="00D5466D" w:rsidRDefault="00226D0F" w:rsidP="00352029">
      <w:pPr>
        <w:pStyle w:val="Con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</w:t>
      </w:r>
      <w:r w:rsidR="009C3125">
        <w:rPr>
          <w:rFonts w:ascii="Times New Roman" w:hAnsi="Times New Roman" w:cs="Times New Roman"/>
          <w:bCs/>
          <w:sz w:val="28"/>
          <w:szCs w:val="28"/>
        </w:rPr>
        <w:t>.2.5</w:t>
      </w:r>
      <w:r w:rsidR="009C3125" w:rsidRPr="004638F7">
        <w:rPr>
          <w:rFonts w:ascii="Times New Roman" w:hAnsi="Times New Roman" w:cs="Times New Roman"/>
          <w:bCs/>
          <w:sz w:val="28"/>
          <w:szCs w:val="28"/>
        </w:rPr>
        <w:t>. Подпункт 32 считать</w:t>
      </w:r>
      <w:r w:rsidR="00067384">
        <w:rPr>
          <w:rFonts w:ascii="Times New Roman" w:hAnsi="Times New Roman" w:cs="Times New Roman"/>
          <w:bCs/>
          <w:sz w:val="28"/>
          <w:szCs w:val="28"/>
        </w:rPr>
        <w:t xml:space="preserve"> соответственно</w:t>
      </w:r>
      <w:r w:rsidR="009C3125" w:rsidRPr="004638F7">
        <w:rPr>
          <w:rFonts w:ascii="Times New Roman" w:hAnsi="Times New Roman" w:cs="Times New Roman"/>
          <w:bCs/>
          <w:sz w:val="28"/>
          <w:szCs w:val="28"/>
        </w:rPr>
        <w:t xml:space="preserve"> подпунктом 33.</w:t>
      </w:r>
    </w:p>
    <w:p w:rsidR="009C3125" w:rsidRDefault="00226D0F" w:rsidP="0035202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</w:t>
      </w:r>
      <w:r w:rsidR="009C3125">
        <w:rPr>
          <w:bCs/>
          <w:sz w:val="28"/>
          <w:szCs w:val="28"/>
        </w:rPr>
        <w:t>.3. П</w:t>
      </w:r>
      <w:r w:rsidR="005D3B81">
        <w:rPr>
          <w:bCs/>
          <w:sz w:val="28"/>
          <w:szCs w:val="28"/>
        </w:rPr>
        <w:t>одп</w:t>
      </w:r>
      <w:r w:rsidR="009C3125">
        <w:rPr>
          <w:bCs/>
          <w:sz w:val="28"/>
          <w:szCs w:val="28"/>
        </w:rPr>
        <w:t xml:space="preserve">ункт 6.2 </w:t>
      </w:r>
      <w:r w:rsidR="005D3B81">
        <w:rPr>
          <w:bCs/>
          <w:sz w:val="28"/>
          <w:szCs w:val="28"/>
        </w:rPr>
        <w:t xml:space="preserve">пункта 6 </w:t>
      </w:r>
      <w:r w:rsidR="009C3125">
        <w:rPr>
          <w:bCs/>
          <w:sz w:val="28"/>
          <w:szCs w:val="28"/>
        </w:rPr>
        <w:t>изложить в следующей редакции:</w:t>
      </w:r>
    </w:p>
    <w:p w:rsidR="009C3125" w:rsidRPr="00CA71E1" w:rsidRDefault="009C3125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hyperlink r:id="rId9" w:history="1">
        <w:r w:rsidRPr="00CA71E1">
          <w:rPr>
            <w:sz w:val="28"/>
            <w:szCs w:val="28"/>
          </w:rPr>
          <w:t>6.2</w:t>
        </w:r>
      </w:hyperlink>
      <w:r w:rsidRPr="00CA71E1">
        <w:rPr>
          <w:sz w:val="28"/>
          <w:szCs w:val="28"/>
        </w:rPr>
        <w:t>. Руководитель департамента финансов администрации Волгограда имеет право:</w:t>
      </w:r>
    </w:p>
    <w:p w:rsidR="009C3125" w:rsidRDefault="009C3125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A71E1">
        <w:rPr>
          <w:sz w:val="28"/>
          <w:szCs w:val="28"/>
        </w:rPr>
        <w:t>) утверждать сводную бюджетную роспись бюджета Волгограда;</w:t>
      </w:r>
    </w:p>
    <w:p w:rsidR="009C3125" w:rsidRDefault="00B2536D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0" w:history="1">
        <w:proofErr w:type="gramStart"/>
        <w:r w:rsidR="009C3125">
          <w:rPr>
            <w:sz w:val="28"/>
            <w:szCs w:val="28"/>
          </w:rPr>
          <w:t>2</w:t>
        </w:r>
      </w:hyperlink>
      <w:r w:rsidR="009C3125" w:rsidRPr="00CA71E1">
        <w:rPr>
          <w:sz w:val="28"/>
          <w:szCs w:val="28"/>
        </w:rPr>
        <w:t>) вносить изменения в сводную бюджетную роспись бюджета Волгогр</w:t>
      </w:r>
      <w:r w:rsidR="009C3125" w:rsidRPr="00CA71E1">
        <w:rPr>
          <w:sz w:val="28"/>
          <w:szCs w:val="28"/>
        </w:rPr>
        <w:t>а</w:t>
      </w:r>
      <w:r w:rsidR="009C3125" w:rsidRPr="00CA71E1">
        <w:rPr>
          <w:sz w:val="28"/>
          <w:szCs w:val="28"/>
        </w:rPr>
        <w:t xml:space="preserve">да в ходе исполнения бюджета Волгограда без внесения изменений в решение </w:t>
      </w:r>
      <w:r w:rsidR="009C3125" w:rsidRPr="00CA71E1">
        <w:rPr>
          <w:sz w:val="28"/>
          <w:szCs w:val="28"/>
        </w:rPr>
        <w:lastRenderedPageBreak/>
        <w:t>Волгоградской городской Думы о бюджете Волгограда на текущий финанс</w:t>
      </w:r>
      <w:r w:rsidR="009C3125" w:rsidRPr="00CA71E1">
        <w:rPr>
          <w:sz w:val="28"/>
          <w:szCs w:val="28"/>
        </w:rPr>
        <w:t>о</w:t>
      </w:r>
      <w:r w:rsidR="009C3125" w:rsidRPr="00CA71E1">
        <w:rPr>
          <w:sz w:val="28"/>
          <w:szCs w:val="28"/>
        </w:rPr>
        <w:t xml:space="preserve">вый год и плановый период по основаниям, установленным Бюджетным </w:t>
      </w:r>
      <w:hyperlink r:id="rId11" w:history="1">
        <w:r w:rsidR="009C3125" w:rsidRPr="00CA71E1">
          <w:rPr>
            <w:sz w:val="28"/>
            <w:szCs w:val="28"/>
          </w:rPr>
          <w:t>коде</w:t>
        </w:r>
        <w:r w:rsidR="009C3125" w:rsidRPr="00CA71E1">
          <w:rPr>
            <w:sz w:val="28"/>
            <w:szCs w:val="28"/>
          </w:rPr>
          <w:t>к</w:t>
        </w:r>
        <w:r w:rsidR="009C3125" w:rsidRPr="00CA71E1">
          <w:rPr>
            <w:sz w:val="28"/>
            <w:szCs w:val="28"/>
          </w:rPr>
          <w:t>сом</w:t>
        </w:r>
      </w:hyperlink>
      <w:r w:rsidR="00220DD7">
        <w:rPr>
          <w:sz w:val="28"/>
          <w:szCs w:val="28"/>
        </w:rPr>
        <w:t xml:space="preserve"> Российской Федерации, </w:t>
      </w:r>
      <w:r w:rsidR="009C3125" w:rsidRPr="00CA71E1">
        <w:rPr>
          <w:sz w:val="28"/>
          <w:szCs w:val="28"/>
        </w:rPr>
        <w:t>решением Волгоградской городской Думы о бю</w:t>
      </w:r>
      <w:r w:rsidR="009C3125" w:rsidRPr="00CA71E1">
        <w:rPr>
          <w:sz w:val="28"/>
          <w:szCs w:val="28"/>
        </w:rPr>
        <w:t>д</w:t>
      </w:r>
      <w:r w:rsidR="009C3125" w:rsidRPr="00CA71E1">
        <w:rPr>
          <w:sz w:val="28"/>
          <w:szCs w:val="28"/>
        </w:rPr>
        <w:t>жете Волгограда на текущий финансовый год и плановый период</w:t>
      </w:r>
      <w:r w:rsidR="009C3125">
        <w:rPr>
          <w:sz w:val="28"/>
          <w:szCs w:val="28"/>
        </w:rPr>
        <w:t>;</w:t>
      </w:r>
      <w:proofErr w:type="gramEnd"/>
    </w:p>
    <w:p w:rsidR="009C3125" w:rsidRDefault="009C3125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CA71E1">
        <w:rPr>
          <w:sz w:val="28"/>
          <w:szCs w:val="28"/>
        </w:rPr>
        <w:t>утверждать лимиты бюджетных обязатель</w:t>
      </w:r>
      <w:proofErr w:type="gramStart"/>
      <w:r w:rsidRPr="00CA71E1">
        <w:rPr>
          <w:sz w:val="28"/>
          <w:szCs w:val="28"/>
        </w:rPr>
        <w:t>ств дл</w:t>
      </w:r>
      <w:proofErr w:type="gramEnd"/>
      <w:r w:rsidRPr="00CA71E1">
        <w:rPr>
          <w:sz w:val="28"/>
          <w:szCs w:val="28"/>
        </w:rPr>
        <w:t>я главных распоряд</w:t>
      </w:r>
      <w:r w:rsidRPr="00CA71E1">
        <w:rPr>
          <w:sz w:val="28"/>
          <w:szCs w:val="28"/>
        </w:rPr>
        <w:t>и</w:t>
      </w:r>
      <w:r w:rsidRPr="00CA71E1">
        <w:rPr>
          <w:sz w:val="28"/>
          <w:szCs w:val="28"/>
        </w:rPr>
        <w:t>телей бюджетных средств Волгограда;</w:t>
      </w:r>
    </w:p>
    <w:p w:rsidR="009C3125" w:rsidRPr="00CA71E1" w:rsidRDefault="009C3125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вносить изменения в </w:t>
      </w:r>
      <w:r w:rsidRPr="00CA71E1">
        <w:rPr>
          <w:sz w:val="28"/>
          <w:szCs w:val="28"/>
        </w:rPr>
        <w:t>лимиты бюджетных обязатель</w:t>
      </w:r>
      <w:proofErr w:type="gramStart"/>
      <w:r w:rsidRPr="00CA71E1">
        <w:rPr>
          <w:sz w:val="28"/>
          <w:szCs w:val="28"/>
        </w:rPr>
        <w:t>ств дл</w:t>
      </w:r>
      <w:proofErr w:type="gramEnd"/>
      <w:r w:rsidRPr="00CA71E1">
        <w:rPr>
          <w:sz w:val="28"/>
          <w:szCs w:val="28"/>
        </w:rPr>
        <w:t>я главных распорядителей бюджетных средств Волгограда;</w:t>
      </w:r>
    </w:p>
    <w:p w:rsidR="009C3125" w:rsidRPr="00CA71E1" w:rsidRDefault="009C3125" w:rsidP="0035202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CA71E1">
        <w:rPr>
          <w:sz w:val="28"/>
          <w:szCs w:val="28"/>
        </w:rPr>
        <w:t>издавать приказы, обязательные для исполнения всеми главными ра</w:t>
      </w:r>
      <w:r w:rsidRPr="00CA71E1">
        <w:rPr>
          <w:sz w:val="28"/>
          <w:szCs w:val="28"/>
        </w:rPr>
        <w:t>с</w:t>
      </w:r>
      <w:r w:rsidRPr="00CA71E1">
        <w:rPr>
          <w:sz w:val="28"/>
          <w:szCs w:val="28"/>
        </w:rPr>
        <w:t xml:space="preserve">порядителями (распорядителями) бюджетных средств Волгограда, главными администраторами (администраторами) доходов и источников финансирования дефицита бюджета Волгограда, </w:t>
      </w:r>
      <w:r w:rsidR="00353FA6">
        <w:rPr>
          <w:sz w:val="28"/>
          <w:szCs w:val="28"/>
        </w:rPr>
        <w:t>в целях</w:t>
      </w:r>
      <w:r w:rsidRPr="00CA71E1">
        <w:rPr>
          <w:sz w:val="28"/>
          <w:szCs w:val="28"/>
        </w:rPr>
        <w:t xml:space="preserve"> организации бюджетного </w:t>
      </w:r>
      <w:proofErr w:type="gramStart"/>
      <w:r w:rsidRPr="00CA71E1">
        <w:rPr>
          <w:sz w:val="28"/>
          <w:szCs w:val="28"/>
        </w:rPr>
        <w:t>процесса</w:t>
      </w:r>
      <w:proofErr w:type="gramEnd"/>
      <w:r w:rsidRPr="00CA71E1">
        <w:rPr>
          <w:sz w:val="28"/>
          <w:szCs w:val="28"/>
        </w:rPr>
        <w:t xml:space="preserve"> в пределах предоставленных бюджетным законодательством полномочий.</w:t>
      </w:r>
      <w:r>
        <w:rPr>
          <w:sz w:val="28"/>
          <w:szCs w:val="28"/>
        </w:rPr>
        <w:t>».</w:t>
      </w:r>
    </w:p>
    <w:p w:rsidR="009C3125" w:rsidRDefault="00226D0F" w:rsidP="003520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1.5</w:t>
      </w:r>
      <w:r w:rsidR="009C3125">
        <w:rPr>
          <w:sz w:val="28"/>
          <w:szCs w:val="28"/>
        </w:rPr>
        <w:t xml:space="preserve">.4. </w:t>
      </w:r>
      <w:r w:rsidR="006C6407">
        <w:rPr>
          <w:sz w:val="28"/>
          <w:szCs w:val="28"/>
        </w:rPr>
        <w:t>Подп</w:t>
      </w:r>
      <w:r w:rsidR="009C3125">
        <w:rPr>
          <w:sz w:val="28"/>
          <w:szCs w:val="28"/>
        </w:rPr>
        <w:t>ункт 6.3 пункта 6 исключить.</w:t>
      </w:r>
    </w:p>
    <w:p w:rsidR="009C3125" w:rsidRDefault="00226D0F" w:rsidP="003520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1.5</w:t>
      </w:r>
      <w:r w:rsidR="009C3125">
        <w:rPr>
          <w:sz w:val="28"/>
          <w:szCs w:val="28"/>
        </w:rPr>
        <w:t>.5. В пункте 7:</w:t>
      </w:r>
    </w:p>
    <w:p w:rsidR="009C3125" w:rsidRDefault="00226D0F" w:rsidP="003520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1.5</w:t>
      </w:r>
      <w:r w:rsidR="009C3125">
        <w:rPr>
          <w:sz w:val="28"/>
          <w:szCs w:val="28"/>
        </w:rPr>
        <w:t>.5.1. Подпункт 5 исключить.</w:t>
      </w:r>
    </w:p>
    <w:p w:rsidR="009C3125" w:rsidRDefault="00226D0F" w:rsidP="003520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1.5</w:t>
      </w:r>
      <w:r w:rsidR="009C3125">
        <w:rPr>
          <w:sz w:val="28"/>
          <w:szCs w:val="28"/>
        </w:rPr>
        <w:t>.5.2. Подпункты 6</w:t>
      </w:r>
      <w:r w:rsidR="00553AD4">
        <w:rPr>
          <w:sz w:val="28"/>
          <w:szCs w:val="28"/>
        </w:rPr>
        <w:t xml:space="preserve"> – </w:t>
      </w:r>
      <w:r w:rsidR="009C3125">
        <w:rPr>
          <w:sz w:val="28"/>
          <w:szCs w:val="28"/>
        </w:rPr>
        <w:t>8 считать</w:t>
      </w:r>
      <w:r w:rsidR="00C368A1">
        <w:rPr>
          <w:sz w:val="28"/>
          <w:szCs w:val="28"/>
        </w:rPr>
        <w:t xml:space="preserve"> соответственно</w:t>
      </w:r>
      <w:r w:rsidR="009C3125">
        <w:rPr>
          <w:sz w:val="28"/>
          <w:szCs w:val="28"/>
        </w:rPr>
        <w:t xml:space="preserve"> подпунктами 5</w:t>
      </w:r>
      <w:r w:rsidR="00553AD4">
        <w:rPr>
          <w:sz w:val="28"/>
          <w:szCs w:val="28"/>
        </w:rPr>
        <w:t xml:space="preserve"> – </w:t>
      </w:r>
      <w:r w:rsidR="009C3125">
        <w:rPr>
          <w:sz w:val="28"/>
          <w:szCs w:val="28"/>
        </w:rPr>
        <w:t>7.</w:t>
      </w:r>
    </w:p>
    <w:p w:rsidR="009C3125" w:rsidRDefault="00226D0F" w:rsidP="003520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1.5</w:t>
      </w:r>
      <w:r w:rsidR="009C3125">
        <w:rPr>
          <w:sz w:val="28"/>
          <w:szCs w:val="28"/>
        </w:rPr>
        <w:t xml:space="preserve">.5.3. </w:t>
      </w:r>
      <w:r w:rsidR="003B31DC">
        <w:rPr>
          <w:sz w:val="28"/>
          <w:szCs w:val="28"/>
        </w:rPr>
        <w:t>П</w:t>
      </w:r>
      <w:r w:rsidR="009C3125">
        <w:rPr>
          <w:sz w:val="28"/>
          <w:szCs w:val="28"/>
        </w:rPr>
        <w:t>одпункт 7 изложить в следующей редакции:</w:t>
      </w:r>
    </w:p>
    <w:p w:rsidR="009C3125" w:rsidRDefault="009C3125" w:rsidP="00352029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«7) осуществляет подготовку основных направлений налоговой политики Волгограда на очередной финансовой год и плановый период</w:t>
      </w:r>
      <w:r w:rsidR="00263115">
        <w:rPr>
          <w:sz w:val="28"/>
          <w:szCs w:val="28"/>
        </w:rPr>
        <w:t xml:space="preserve"> и представляет на рассмотрение коллегии администрации Волгограда для рассмотрения и посл</w:t>
      </w:r>
      <w:r w:rsidR="00263115">
        <w:rPr>
          <w:sz w:val="28"/>
          <w:szCs w:val="28"/>
        </w:rPr>
        <w:t>е</w:t>
      </w:r>
      <w:r w:rsidR="00263115">
        <w:rPr>
          <w:sz w:val="28"/>
          <w:szCs w:val="28"/>
        </w:rPr>
        <w:t>дующего внесения в Волгоградскую городскую Думу в пакете документов к проекту бюджета Волгограда на очередной финансовый год и плановый пер</w:t>
      </w:r>
      <w:r w:rsidR="00263115">
        <w:rPr>
          <w:sz w:val="28"/>
          <w:szCs w:val="28"/>
        </w:rPr>
        <w:t>и</w:t>
      </w:r>
      <w:r w:rsidR="00263115">
        <w:rPr>
          <w:sz w:val="28"/>
          <w:szCs w:val="28"/>
        </w:rPr>
        <w:t>од.</w:t>
      </w:r>
      <w:r>
        <w:rPr>
          <w:sz w:val="28"/>
          <w:szCs w:val="28"/>
        </w:rPr>
        <w:t>».</w:t>
      </w:r>
      <w:proofErr w:type="gramEnd"/>
    </w:p>
    <w:p w:rsidR="009C3125" w:rsidRPr="004638F7" w:rsidRDefault="00226D0F" w:rsidP="003520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1.5</w:t>
      </w:r>
      <w:r w:rsidR="009C3125" w:rsidRPr="004638F7">
        <w:rPr>
          <w:sz w:val="28"/>
          <w:szCs w:val="28"/>
        </w:rPr>
        <w:t>.6. В пункте 11:</w:t>
      </w:r>
    </w:p>
    <w:p w:rsidR="009C3125" w:rsidRPr="004638F7" w:rsidRDefault="00226D0F" w:rsidP="003520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1.5</w:t>
      </w:r>
      <w:r w:rsidR="009C3125" w:rsidRPr="004638F7">
        <w:rPr>
          <w:sz w:val="28"/>
          <w:szCs w:val="28"/>
        </w:rPr>
        <w:t>.6.1. Дополнить</w:t>
      </w:r>
      <w:r w:rsidR="001623EE">
        <w:rPr>
          <w:sz w:val="28"/>
          <w:szCs w:val="28"/>
        </w:rPr>
        <w:t xml:space="preserve"> новым</w:t>
      </w:r>
      <w:r w:rsidR="009C3125" w:rsidRPr="004638F7">
        <w:rPr>
          <w:sz w:val="28"/>
          <w:szCs w:val="28"/>
        </w:rPr>
        <w:t xml:space="preserve"> подпунктом 8 следующего содержания:</w:t>
      </w:r>
    </w:p>
    <w:p w:rsidR="009C3125" w:rsidRPr="004638F7" w:rsidRDefault="009C3125" w:rsidP="003520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638F7">
        <w:rPr>
          <w:sz w:val="28"/>
          <w:szCs w:val="28"/>
        </w:rPr>
        <w:t>«8) ведет реестр источников доходов бюджета Волгограда по закрепле</w:t>
      </w:r>
      <w:r w:rsidRPr="004638F7">
        <w:rPr>
          <w:sz w:val="28"/>
          <w:szCs w:val="28"/>
        </w:rPr>
        <w:t>н</w:t>
      </w:r>
      <w:r w:rsidRPr="004638F7">
        <w:rPr>
          <w:sz w:val="28"/>
          <w:szCs w:val="28"/>
        </w:rPr>
        <w:t xml:space="preserve">ным за ним источникам доходов на основании </w:t>
      </w:r>
      <w:proofErr w:type="gramStart"/>
      <w:r w:rsidRPr="004638F7">
        <w:rPr>
          <w:sz w:val="28"/>
          <w:szCs w:val="28"/>
        </w:rPr>
        <w:t>перечня источников доходов бюджетов бюджетной системы Российской Федерации</w:t>
      </w:r>
      <w:proofErr w:type="gramEnd"/>
      <w:r w:rsidRPr="004638F7">
        <w:rPr>
          <w:sz w:val="28"/>
          <w:szCs w:val="28"/>
        </w:rPr>
        <w:t>;».</w:t>
      </w:r>
    </w:p>
    <w:p w:rsidR="009C3125" w:rsidRDefault="00226D0F" w:rsidP="003520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1.5</w:t>
      </w:r>
      <w:r w:rsidR="009C3125" w:rsidRPr="004638F7">
        <w:rPr>
          <w:sz w:val="28"/>
          <w:szCs w:val="28"/>
        </w:rPr>
        <w:t xml:space="preserve">.6.2. Подпункт 8 считать </w:t>
      </w:r>
      <w:r w:rsidR="009E786E">
        <w:rPr>
          <w:sz w:val="28"/>
          <w:szCs w:val="28"/>
        </w:rPr>
        <w:t xml:space="preserve">соответственно </w:t>
      </w:r>
      <w:r w:rsidR="009C3125" w:rsidRPr="004638F7">
        <w:rPr>
          <w:sz w:val="28"/>
          <w:szCs w:val="28"/>
        </w:rPr>
        <w:t>подпунктом 9.</w:t>
      </w:r>
    </w:p>
    <w:p w:rsidR="009C3125" w:rsidRDefault="00226D0F" w:rsidP="003520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1.6</w:t>
      </w:r>
      <w:r w:rsidR="009C3125">
        <w:rPr>
          <w:sz w:val="28"/>
          <w:szCs w:val="28"/>
        </w:rPr>
        <w:t>. В статье 18 «Основы составления проекта бюджета Волгограда на очередной финансовый год и плановый период»:</w:t>
      </w:r>
    </w:p>
    <w:p w:rsidR="009C3125" w:rsidRDefault="00226D0F" w:rsidP="003520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1.6</w:t>
      </w:r>
      <w:r w:rsidR="009C3125">
        <w:rPr>
          <w:sz w:val="28"/>
          <w:szCs w:val="28"/>
        </w:rPr>
        <w:t>.1. Абзац четвертый изложить в следующей редакции:</w:t>
      </w:r>
    </w:p>
    <w:p w:rsidR="009C3125" w:rsidRDefault="009C3125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Pr="00323605">
        <w:rPr>
          <w:sz w:val="28"/>
          <w:szCs w:val="28"/>
        </w:rPr>
        <w:t>положениях</w:t>
      </w:r>
      <w:proofErr w:type="gramEnd"/>
      <w:r w:rsidRPr="00323605">
        <w:rPr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</w:t>
      </w:r>
      <w:r w:rsidRPr="00323605">
        <w:rPr>
          <w:sz w:val="28"/>
          <w:szCs w:val="28"/>
        </w:rPr>
        <w:t>е</w:t>
      </w:r>
      <w:r w:rsidRPr="00323605">
        <w:rPr>
          <w:sz w:val="28"/>
          <w:szCs w:val="28"/>
        </w:rPr>
        <w:t>бования к бюджетной политике) в Российской Федерации;</w:t>
      </w:r>
      <w:r>
        <w:rPr>
          <w:sz w:val="28"/>
          <w:szCs w:val="28"/>
        </w:rPr>
        <w:t>».</w:t>
      </w:r>
    </w:p>
    <w:p w:rsidR="009C3125" w:rsidRDefault="00226D0F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9C3125">
        <w:rPr>
          <w:sz w:val="28"/>
          <w:szCs w:val="28"/>
        </w:rPr>
        <w:t>.2. Абзац пятый исключить.</w:t>
      </w:r>
    </w:p>
    <w:p w:rsidR="009C3125" w:rsidRDefault="00226D0F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9C3125">
        <w:rPr>
          <w:sz w:val="28"/>
          <w:szCs w:val="28"/>
        </w:rPr>
        <w:t>.</w:t>
      </w:r>
      <w:r w:rsidR="00220DD7">
        <w:rPr>
          <w:sz w:val="28"/>
          <w:szCs w:val="28"/>
        </w:rPr>
        <w:t>3</w:t>
      </w:r>
      <w:r w:rsidR="009C3125">
        <w:rPr>
          <w:sz w:val="28"/>
          <w:szCs w:val="28"/>
        </w:rPr>
        <w:t xml:space="preserve">. Абзац </w:t>
      </w:r>
      <w:r w:rsidR="00010138">
        <w:rPr>
          <w:sz w:val="28"/>
          <w:szCs w:val="28"/>
        </w:rPr>
        <w:t>восьмой</w:t>
      </w:r>
      <w:r w:rsidR="009C3125">
        <w:rPr>
          <w:sz w:val="28"/>
          <w:szCs w:val="28"/>
        </w:rPr>
        <w:t xml:space="preserve"> изложить в следующей редакции:</w:t>
      </w:r>
    </w:p>
    <w:p w:rsidR="009C3125" w:rsidRDefault="009C3125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23605">
        <w:rPr>
          <w:bCs/>
          <w:sz w:val="28"/>
          <w:szCs w:val="28"/>
        </w:rPr>
        <w:t xml:space="preserve">основных </w:t>
      </w:r>
      <w:proofErr w:type="gramStart"/>
      <w:r w:rsidRPr="00323605">
        <w:rPr>
          <w:bCs/>
          <w:sz w:val="28"/>
          <w:szCs w:val="28"/>
        </w:rPr>
        <w:t>направлениях</w:t>
      </w:r>
      <w:proofErr w:type="gramEnd"/>
      <w:r w:rsidRPr="00323605">
        <w:rPr>
          <w:bCs/>
          <w:sz w:val="28"/>
          <w:szCs w:val="28"/>
        </w:rPr>
        <w:t xml:space="preserve"> бюджетной политики В</w:t>
      </w:r>
      <w:r w:rsidR="00010138">
        <w:rPr>
          <w:bCs/>
          <w:sz w:val="28"/>
          <w:szCs w:val="28"/>
        </w:rPr>
        <w:t>олгограда и основных направлениях</w:t>
      </w:r>
      <w:r w:rsidRPr="00323605">
        <w:rPr>
          <w:bCs/>
          <w:sz w:val="28"/>
          <w:szCs w:val="28"/>
        </w:rPr>
        <w:t xml:space="preserve"> налоговой политики Волгограда </w:t>
      </w:r>
      <w:r w:rsidRPr="00323605">
        <w:rPr>
          <w:sz w:val="28"/>
          <w:szCs w:val="28"/>
        </w:rPr>
        <w:t>на очередной финансовый год и плановый период;</w:t>
      </w:r>
      <w:r>
        <w:rPr>
          <w:sz w:val="28"/>
          <w:szCs w:val="28"/>
        </w:rPr>
        <w:t>».</w:t>
      </w:r>
    </w:p>
    <w:p w:rsidR="009C3125" w:rsidRDefault="00226D0F" w:rsidP="003520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1.7</w:t>
      </w:r>
      <w:r w:rsidR="009C3125">
        <w:rPr>
          <w:sz w:val="28"/>
          <w:szCs w:val="28"/>
        </w:rPr>
        <w:t xml:space="preserve">. </w:t>
      </w:r>
      <w:r w:rsidR="00E8710E">
        <w:rPr>
          <w:sz w:val="28"/>
          <w:szCs w:val="28"/>
        </w:rPr>
        <w:t>П</w:t>
      </w:r>
      <w:r w:rsidR="00CC79E0">
        <w:rPr>
          <w:sz w:val="28"/>
          <w:szCs w:val="28"/>
        </w:rPr>
        <w:t>ункт 2 статьи</w:t>
      </w:r>
      <w:r w:rsidR="009C3125">
        <w:rPr>
          <w:sz w:val="28"/>
          <w:szCs w:val="28"/>
        </w:rPr>
        <w:t xml:space="preserve"> 21 «Общие положения решения Волгоградской горо</w:t>
      </w:r>
      <w:r w:rsidR="009C3125">
        <w:rPr>
          <w:sz w:val="28"/>
          <w:szCs w:val="28"/>
        </w:rPr>
        <w:t>д</w:t>
      </w:r>
      <w:r w:rsidR="009C3125">
        <w:rPr>
          <w:sz w:val="28"/>
          <w:szCs w:val="28"/>
        </w:rPr>
        <w:t>ской Думы о бюджете Волгограда на очередной финансовый год и плановый период»</w:t>
      </w:r>
      <w:r w:rsidR="00E8710E">
        <w:rPr>
          <w:sz w:val="28"/>
          <w:szCs w:val="28"/>
        </w:rPr>
        <w:t xml:space="preserve"> изложить в следующей редакции</w:t>
      </w:r>
      <w:r w:rsidR="009C3125">
        <w:rPr>
          <w:sz w:val="28"/>
          <w:szCs w:val="28"/>
        </w:rPr>
        <w:t>:</w:t>
      </w:r>
    </w:p>
    <w:p w:rsidR="00352029" w:rsidRDefault="00352029" w:rsidP="003520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E8710E" w:rsidRDefault="00E8710E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«2. Решением Волгоградской городской Думы о бюджете Волгограда на очередной финансовый год и плановый период утверждаются:</w:t>
      </w:r>
    </w:p>
    <w:p w:rsidR="00E8710E" w:rsidRDefault="00E8710E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общий объем доходов бюджета Волгограда на очередной финансовый год и плановый период с указанием поступлений из других бюджетов бюдже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ной системы Российской Федерации;</w:t>
      </w:r>
    </w:p>
    <w:p w:rsidR="00E8710E" w:rsidRDefault="00E8710E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перечень главных администраторов доходов бюджета Волгограда;</w:t>
      </w:r>
    </w:p>
    <w:p w:rsidR="00E8710E" w:rsidRDefault="00E8710E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перечень главных </w:t>
      </w:r>
      <w:proofErr w:type="gramStart"/>
      <w:r>
        <w:rPr>
          <w:sz w:val="28"/>
          <w:szCs w:val="28"/>
        </w:rPr>
        <w:t>администраторов источников финансирования деф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цита бюджета Волгограда</w:t>
      </w:r>
      <w:proofErr w:type="gramEnd"/>
      <w:r>
        <w:rPr>
          <w:sz w:val="28"/>
          <w:szCs w:val="28"/>
        </w:rPr>
        <w:t>;</w:t>
      </w:r>
    </w:p>
    <w:p w:rsidR="00E8710E" w:rsidRDefault="00E8710E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C9C">
        <w:rPr>
          <w:sz w:val="28"/>
          <w:szCs w:val="28"/>
        </w:rPr>
        <w:t>4) распределение бюджетных ассигнований по разделам, подразделам, целевым статьям (муниципальным программам и непрограммным направлен</w:t>
      </w:r>
      <w:r w:rsidRPr="00737C9C">
        <w:rPr>
          <w:sz w:val="28"/>
          <w:szCs w:val="28"/>
        </w:rPr>
        <w:t>и</w:t>
      </w:r>
      <w:r w:rsidRPr="00737C9C">
        <w:rPr>
          <w:sz w:val="28"/>
          <w:szCs w:val="28"/>
        </w:rPr>
        <w:t xml:space="preserve">ям деятельности), группам </w:t>
      </w:r>
      <w:proofErr w:type="gramStart"/>
      <w:r w:rsidRPr="00737C9C">
        <w:rPr>
          <w:sz w:val="28"/>
          <w:szCs w:val="28"/>
        </w:rPr>
        <w:t>видов расходов классификации расходов бюджета Волгограда</w:t>
      </w:r>
      <w:proofErr w:type="gramEnd"/>
      <w:r w:rsidRPr="00737C9C">
        <w:rPr>
          <w:sz w:val="28"/>
          <w:szCs w:val="28"/>
        </w:rPr>
        <w:t xml:space="preserve"> на очередной финансовый год</w:t>
      </w:r>
      <w:r w:rsidRPr="005D6B89">
        <w:rPr>
          <w:sz w:val="28"/>
          <w:szCs w:val="28"/>
        </w:rPr>
        <w:t>;</w:t>
      </w:r>
    </w:p>
    <w:p w:rsidR="00E8710E" w:rsidRPr="00737C9C" w:rsidRDefault="00E8710E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737C9C">
        <w:rPr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</w:t>
      </w:r>
      <w:r w:rsidRPr="00737C9C">
        <w:rPr>
          <w:sz w:val="28"/>
          <w:szCs w:val="28"/>
        </w:rPr>
        <w:t>и</w:t>
      </w:r>
      <w:r w:rsidRPr="00737C9C">
        <w:rPr>
          <w:sz w:val="28"/>
          <w:szCs w:val="28"/>
        </w:rPr>
        <w:t xml:space="preserve">ям деятельности), группам </w:t>
      </w:r>
      <w:proofErr w:type="gramStart"/>
      <w:r w:rsidRPr="00737C9C">
        <w:rPr>
          <w:sz w:val="28"/>
          <w:szCs w:val="28"/>
        </w:rPr>
        <w:t>видов расходов классификации расходов бюджета Волгограда</w:t>
      </w:r>
      <w:proofErr w:type="gramEnd"/>
      <w:r w:rsidRPr="00737C9C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плановый период;</w:t>
      </w:r>
    </w:p>
    <w:p w:rsidR="00E8710E" w:rsidRDefault="00E8710E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37C9C">
        <w:rPr>
          <w:sz w:val="28"/>
          <w:szCs w:val="28"/>
        </w:rPr>
        <w:t>) распределение бюджетных ассигнований по целевым статьям (мун</w:t>
      </w:r>
      <w:r w:rsidRPr="00737C9C">
        <w:rPr>
          <w:sz w:val="28"/>
          <w:szCs w:val="28"/>
        </w:rPr>
        <w:t>и</w:t>
      </w:r>
      <w:r w:rsidRPr="00737C9C">
        <w:rPr>
          <w:sz w:val="28"/>
          <w:szCs w:val="28"/>
        </w:rPr>
        <w:t>ципальным программам и непрограммным направлениям деятель</w:t>
      </w:r>
      <w:r>
        <w:rPr>
          <w:sz w:val="28"/>
          <w:szCs w:val="28"/>
        </w:rPr>
        <w:t>ности), гру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пам </w:t>
      </w:r>
      <w:proofErr w:type="gramStart"/>
      <w:r>
        <w:rPr>
          <w:sz w:val="28"/>
          <w:szCs w:val="28"/>
        </w:rPr>
        <w:t xml:space="preserve">видов расходов </w:t>
      </w:r>
      <w:r w:rsidRPr="00737C9C">
        <w:rPr>
          <w:sz w:val="28"/>
          <w:szCs w:val="28"/>
        </w:rPr>
        <w:t>классификации расходов бюджета Волгограда</w:t>
      </w:r>
      <w:proofErr w:type="gramEnd"/>
      <w:r>
        <w:rPr>
          <w:sz w:val="28"/>
          <w:szCs w:val="28"/>
        </w:rPr>
        <w:t xml:space="preserve"> на очере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ной финансовый год</w:t>
      </w:r>
      <w:r w:rsidRPr="00737C9C">
        <w:rPr>
          <w:sz w:val="28"/>
          <w:szCs w:val="28"/>
        </w:rPr>
        <w:t>;</w:t>
      </w:r>
    </w:p>
    <w:p w:rsidR="00E8710E" w:rsidRDefault="00E8710E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737C9C">
        <w:rPr>
          <w:sz w:val="28"/>
          <w:szCs w:val="28"/>
        </w:rPr>
        <w:t>распределение бюджетных ассигнований по целевым статьям (мун</w:t>
      </w:r>
      <w:r w:rsidRPr="00737C9C">
        <w:rPr>
          <w:sz w:val="28"/>
          <w:szCs w:val="28"/>
        </w:rPr>
        <w:t>и</w:t>
      </w:r>
      <w:r w:rsidRPr="00737C9C">
        <w:rPr>
          <w:sz w:val="28"/>
          <w:szCs w:val="28"/>
        </w:rPr>
        <w:t>ципальным программам и непрограммным направлениям деятель</w:t>
      </w:r>
      <w:r>
        <w:rPr>
          <w:sz w:val="28"/>
          <w:szCs w:val="28"/>
        </w:rPr>
        <w:t>ности), гру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пам </w:t>
      </w:r>
      <w:proofErr w:type="gramStart"/>
      <w:r>
        <w:rPr>
          <w:sz w:val="28"/>
          <w:szCs w:val="28"/>
        </w:rPr>
        <w:t xml:space="preserve">видов расходов </w:t>
      </w:r>
      <w:r w:rsidRPr="00737C9C">
        <w:rPr>
          <w:sz w:val="28"/>
          <w:szCs w:val="28"/>
        </w:rPr>
        <w:t>классификации расходов бюджета Волгограда</w:t>
      </w:r>
      <w:proofErr w:type="gramEnd"/>
      <w:r>
        <w:rPr>
          <w:sz w:val="28"/>
          <w:szCs w:val="28"/>
        </w:rPr>
        <w:t xml:space="preserve"> на плановый период; </w:t>
      </w:r>
    </w:p>
    <w:p w:rsidR="00E8710E" w:rsidRDefault="00E8710E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общий объем бюджетных ассигнований, направляемых на исполнение публичных нормативных обязательств за счет средств бюджета Волгограда на очередной финансовый год;</w:t>
      </w:r>
    </w:p>
    <w:p w:rsidR="00E8710E" w:rsidRDefault="00E8710E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объем межбюджетных трансфертов, получаемых из других бюджетов бюджетной системы Российской Федерации в очередном финансовом году и каждом году планового периода;</w:t>
      </w:r>
    </w:p>
    <w:p w:rsidR="00E8710E" w:rsidRPr="00D70720" w:rsidRDefault="00B2536D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2" w:history="1">
        <w:r w:rsidR="00E8710E" w:rsidRPr="00D70720">
          <w:rPr>
            <w:sz w:val="28"/>
            <w:szCs w:val="28"/>
          </w:rPr>
          <w:t>10</w:t>
        </w:r>
      </w:hyperlink>
      <w:r w:rsidR="00E8710E" w:rsidRPr="00D70720">
        <w:rPr>
          <w:sz w:val="28"/>
          <w:szCs w:val="28"/>
        </w:rPr>
        <w:t>) источники финансирования дефицита бюджета Волгограда (в случае принятия бюджета Волгограда с дефицитом) на очередной финансовый год и каждый год планового периода;</w:t>
      </w:r>
    </w:p>
    <w:p w:rsidR="00E8710E" w:rsidRDefault="00B2536D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3" w:history="1">
        <w:r w:rsidR="00E8710E" w:rsidRPr="00D70720">
          <w:rPr>
            <w:sz w:val="28"/>
            <w:szCs w:val="28"/>
          </w:rPr>
          <w:t>11</w:t>
        </w:r>
      </w:hyperlink>
      <w:r w:rsidR="00E8710E" w:rsidRPr="00D70720">
        <w:rPr>
          <w:sz w:val="28"/>
          <w:szCs w:val="28"/>
        </w:rPr>
        <w:t>)</w:t>
      </w:r>
      <w:r w:rsidR="00E8710E">
        <w:rPr>
          <w:sz w:val="28"/>
          <w:szCs w:val="28"/>
        </w:rPr>
        <w:t xml:space="preserve"> верхний предел муниципального долга Волгограда по состоянию на </w:t>
      </w:r>
      <w:r w:rsidR="00EA0F8D">
        <w:rPr>
          <w:sz w:val="28"/>
          <w:szCs w:val="28"/>
        </w:rPr>
        <w:t xml:space="preserve">           0</w:t>
      </w:r>
      <w:r w:rsidR="00E8710E">
        <w:rPr>
          <w:sz w:val="28"/>
          <w:szCs w:val="28"/>
        </w:rPr>
        <w:t xml:space="preserve">1 января года, следующего за очередным финансовым годом и каждым годом планового периода, с </w:t>
      </w:r>
      <w:proofErr w:type="gramStart"/>
      <w:r w:rsidR="00E8710E">
        <w:rPr>
          <w:sz w:val="28"/>
          <w:szCs w:val="28"/>
        </w:rPr>
        <w:t>указанием</w:t>
      </w:r>
      <w:proofErr w:type="gramEnd"/>
      <w:r w:rsidR="00E8710E">
        <w:rPr>
          <w:sz w:val="28"/>
          <w:szCs w:val="28"/>
        </w:rPr>
        <w:t xml:space="preserve"> в том числе верхнего предела муниципального долга Волгограда по муниципальным гарантиям;</w:t>
      </w:r>
    </w:p>
    <w:p w:rsidR="00E8710E" w:rsidRDefault="00E8710E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ведомственная структура расходов бюджета Волгограда на очередной финансовый год;</w:t>
      </w:r>
    </w:p>
    <w:p w:rsidR="00E8710E" w:rsidRDefault="00E8710E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 ведомственная структура расходов бюджета Волгограда на плановый период;</w:t>
      </w:r>
    </w:p>
    <w:p w:rsidR="00E8710E" w:rsidRDefault="00E8710E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294D62">
        <w:rPr>
          <w:sz w:val="28"/>
          <w:szCs w:val="28"/>
        </w:rPr>
        <w:t>4</w:t>
      </w:r>
      <w:r>
        <w:rPr>
          <w:sz w:val="28"/>
          <w:szCs w:val="28"/>
        </w:rPr>
        <w:t>) общий объем условно утверждаемых расходов на первый год план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вого периода в объеме не менее 2,5 процента общего объема расходов бюджета Волгограда (без учета расходов бюджета Волгограда, предусмотренных за счет межбюджетных трансфертов из других бюджетов бюджетной системы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lastRenderedPageBreak/>
        <w:t>ской Федерации, имеющих целевое назначение), на второй год планового пер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ода в объеме не менее 5 процентов общего объема расходов бюджета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града (без учета</w:t>
      </w:r>
      <w:proofErr w:type="gramEnd"/>
      <w:r>
        <w:rPr>
          <w:sz w:val="28"/>
          <w:szCs w:val="28"/>
        </w:rPr>
        <w:t xml:space="preserve"> расходов бюджета Волгограда, предусмотренных за счет ме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бюджетных трансфертов из других бюджетов бюджетной системы Российской Федерации, имеющих целевое назначение)</w:t>
      </w:r>
      <w:proofErr w:type="gramStart"/>
      <w:r>
        <w:rPr>
          <w:sz w:val="28"/>
          <w:szCs w:val="28"/>
        </w:rPr>
        <w:t>.</w:t>
      </w:r>
      <w:r w:rsidR="00294D62">
        <w:rPr>
          <w:sz w:val="28"/>
          <w:szCs w:val="28"/>
        </w:rPr>
        <w:t>»</w:t>
      </w:r>
      <w:proofErr w:type="gramEnd"/>
      <w:r w:rsidR="00294D62">
        <w:rPr>
          <w:sz w:val="28"/>
          <w:szCs w:val="28"/>
        </w:rPr>
        <w:t>.</w:t>
      </w:r>
    </w:p>
    <w:p w:rsidR="009C3125" w:rsidRDefault="00226D0F" w:rsidP="003520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1.8</w:t>
      </w:r>
      <w:r w:rsidR="009C3125">
        <w:rPr>
          <w:sz w:val="28"/>
          <w:szCs w:val="28"/>
        </w:rPr>
        <w:t xml:space="preserve">. В </w:t>
      </w:r>
      <w:r w:rsidR="000C710E">
        <w:rPr>
          <w:sz w:val="28"/>
          <w:szCs w:val="28"/>
        </w:rPr>
        <w:t xml:space="preserve">пункте 3 </w:t>
      </w:r>
      <w:r w:rsidR="009C3125">
        <w:rPr>
          <w:sz w:val="28"/>
          <w:szCs w:val="28"/>
        </w:rPr>
        <w:t>стать</w:t>
      </w:r>
      <w:r w:rsidR="000C710E">
        <w:rPr>
          <w:sz w:val="28"/>
          <w:szCs w:val="28"/>
        </w:rPr>
        <w:t>и</w:t>
      </w:r>
      <w:r w:rsidR="009C3125">
        <w:rPr>
          <w:sz w:val="28"/>
          <w:szCs w:val="28"/>
        </w:rPr>
        <w:t xml:space="preserve"> 22 «Внесение проекта бюджета Волгограда на оч</w:t>
      </w:r>
      <w:r w:rsidR="009C3125">
        <w:rPr>
          <w:sz w:val="28"/>
          <w:szCs w:val="28"/>
        </w:rPr>
        <w:t>е</w:t>
      </w:r>
      <w:r w:rsidR="009C3125">
        <w:rPr>
          <w:sz w:val="28"/>
          <w:szCs w:val="28"/>
        </w:rPr>
        <w:t>редной финансовый год и плановый период в Волгоградскую городскую Д</w:t>
      </w:r>
      <w:r w:rsidR="009C3125">
        <w:rPr>
          <w:sz w:val="28"/>
          <w:szCs w:val="28"/>
        </w:rPr>
        <w:t>у</w:t>
      </w:r>
      <w:r w:rsidR="009C3125">
        <w:rPr>
          <w:sz w:val="28"/>
          <w:szCs w:val="28"/>
        </w:rPr>
        <w:t>му»:</w:t>
      </w:r>
    </w:p>
    <w:p w:rsidR="009C3125" w:rsidRDefault="009C3125" w:rsidP="003520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226D0F">
        <w:rPr>
          <w:sz w:val="28"/>
          <w:szCs w:val="28"/>
        </w:rPr>
        <w:t>8</w:t>
      </w:r>
      <w:r>
        <w:rPr>
          <w:sz w:val="28"/>
          <w:szCs w:val="28"/>
        </w:rPr>
        <w:t>.1. Подпункт 1 изложить в следующей редакции:</w:t>
      </w:r>
    </w:p>
    <w:p w:rsidR="009C3125" w:rsidRDefault="009C3125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4677">
        <w:rPr>
          <w:sz w:val="28"/>
          <w:szCs w:val="28"/>
        </w:rPr>
        <w:t xml:space="preserve">«1) </w:t>
      </w:r>
      <w:r w:rsidRPr="00614677">
        <w:rPr>
          <w:bCs/>
          <w:sz w:val="28"/>
          <w:szCs w:val="28"/>
        </w:rPr>
        <w:t>основны</w:t>
      </w:r>
      <w:r>
        <w:rPr>
          <w:bCs/>
          <w:sz w:val="28"/>
          <w:szCs w:val="28"/>
        </w:rPr>
        <w:t>е</w:t>
      </w:r>
      <w:r w:rsidRPr="00614677">
        <w:rPr>
          <w:bCs/>
          <w:sz w:val="28"/>
          <w:szCs w:val="28"/>
        </w:rPr>
        <w:t xml:space="preserve"> направлени</w:t>
      </w:r>
      <w:r>
        <w:rPr>
          <w:bCs/>
          <w:sz w:val="28"/>
          <w:szCs w:val="28"/>
        </w:rPr>
        <w:t>я</w:t>
      </w:r>
      <w:r w:rsidRPr="00614677">
        <w:rPr>
          <w:bCs/>
          <w:sz w:val="28"/>
          <w:szCs w:val="28"/>
        </w:rPr>
        <w:t xml:space="preserve"> бюджетной политики Волгограда и ос</w:t>
      </w:r>
      <w:r>
        <w:rPr>
          <w:bCs/>
          <w:sz w:val="28"/>
          <w:szCs w:val="28"/>
        </w:rPr>
        <w:t>новные</w:t>
      </w:r>
      <w:r w:rsidRPr="00614677">
        <w:rPr>
          <w:bCs/>
          <w:sz w:val="28"/>
          <w:szCs w:val="28"/>
        </w:rPr>
        <w:t xml:space="preserve"> направлени</w:t>
      </w:r>
      <w:r>
        <w:rPr>
          <w:bCs/>
          <w:sz w:val="28"/>
          <w:szCs w:val="28"/>
        </w:rPr>
        <w:t>я</w:t>
      </w:r>
      <w:r w:rsidRPr="00614677">
        <w:rPr>
          <w:bCs/>
          <w:sz w:val="28"/>
          <w:szCs w:val="28"/>
        </w:rPr>
        <w:t xml:space="preserve"> налоговой политики Волгограда</w:t>
      </w:r>
      <w:r w:rsidRPr="00614677">
        <w:rPr>
          <w:sz w:val="28"/>
          <w:szCs w:val="28"/>
        </w:rPr>
        <w:t xml:space="preserve"> на очередной финансовый </w:t>
      </w:r>
      <w:proofErr w:type="gramStart"/>
      <w:r w:rsidRPr="00614677">
        <w:rPr>
          <w:sz w:val="28"/>
          <w:szCs w:val="28"/>
        </w:rPr>
        <w:t>год</w:t>
      </w:r>
      <w:proofErr w:type="gramEnd"/>
      <w:r w:rsidRPr="00614677">
        <w:rPr>
          <w:sz w:val="28"/>
          <w:szCs w:val="28"/>
        </w:rPr>
        <w:t xml:space="preserve"> и плановый период;».</w:t>
      </w:r>
    </w:p>
    <w:p w:rsidR="004C2248" w:rsidRDefault="004C2248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1.8.2. Подпункт 4 </w:t>
      </w:r>
      <w:r w:rsidR="003851F4">
        <w:rPr>
          <w:sz w:val="28"/>
          <w:szCs w:val="28"/>
        </w:rPr>
        <w:t>изложить в следующей редакции:</w:t>
      </w:r>
    </w:p>
    <w:p w:rsidR="003851F4" w:rsidRDefault="003851F4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«4) расчеты по статьям классификации доходов бюджета Волгограда  и источников финансирования</w:t>
      </w:r>
      <w:r w:rsidR="00096577">
        <w:rPr>
          <w:sz w:val="28"/>
          <w:szCs w:val="28"/>
        </w:rPr>
        <w:t xml:space="preserve"> дефицита бюджета Волгограда на очередной ф</w:t>
      </w:r>
      <w:r w:rsidR="000C710E">
        <w:rPr>
          <w:sz w:val="28"/>
          <w:szCs w:val="28"/>
        </w:rPr>
        <w:t>и</w:t>
      </w:r>
      <w:r w:rsidR="000C710E">
        <w:rPr>
          <w:sz w:val="28"/>
          <w:szCs w:val="28"/>
        </w:rPr>
        <w:t>нансовый год и плановый период</w:t>
      </w:r>
      <w:proofErr w:type="gramStart"/>
      <w:r w:rsidR="000C710E">
        <w:rPr>
          <w:sz w:val="28"/>
          <w:szCs w:val="28"/>
        </w:rPr>
        <w:t>;»</w:t>
      </w:r>
      <w:proofErr w:type="gramEnd"/>
      <w:r w:rsidR="000C710E">
        <w:rPr>
          <w:sz w:val="28"/>
          <w:szCs w:val="28"/>
        </w:rPr>
        <w:t>.</w:t>
      </w:r>
    </w:p>
    <w:p w:rsidR="009C3125" w:rsidRDefault="00226D0F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0C710E">
        <w:rPr>
          <w:sz w:val="28"/>
          <w:szCs w:val="28"/>
        </w:rPr>
        <w:t>.</w:t>
      </w:r>
      <w:r w:rsidR="00096577">
        <w:rPr>
          <w:sz w:val="28"/>
          <w:szCs w:val="28"/>
        </w:rPr>
        <w:t>3</w:t>
      </w:r>
      <w:r w:rsidR="009C3125">
        <w:rPr>
          <w:sz w:val="28"/>
          <w:szCs w:val="28"/>
        </w:rPr>
        <w:t xml:space="preserve">. Подпункт </w:t>
      </w:r>
      <w:r w:rsidR="00096577">
        <w:rPr>
          <w:sz w:val="28"/>
          <w:szCs w:val="28"/>
        </w:rPr>
        <w:t>9</w:t>
      </w:r>
      <w:r w:rsidR="009C3125">
        <w:rPr>
          <w:sz w:val="28"/>
          <w:szCs w:val="28"/>
        </w:rPr>
        <w:t xml:space="preserve"> изложить в следующей редакции:</w:t>
      </w:r>
    </w:p>
    <w:p w:rsidR="009C3125" w:rsidRPr="00614677" w:rsidRDefault="009C3125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96577">
        <w:rPr>
          <w:sz w:val="28"/>
          <w:szCs w:val="28"/>
        </w:rPr>
        <w:t>9</w:t>
      </w:r>
      <w:r>
        <w:rPr>
          <w:sz w:val="28"/>
          <w:szCs w:val="28"/>
        </w:rPr>
        <w:t>) постановление администрации Волгограда об одобрении прогноза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циально-экономического развития </w:t>
      </w:r>
      <w:r w:rsidRPr="00096577">
        <w:rPr>
          <w:sz w:val="28"/>
          <w:szCs w:val="28"/>
        </w:rPr>
        <w:t xml:space="preserve">Волгограда на очередной финансовый год и плановый период, принятии решения о внесении </w:t>
      </w:r>
      <w:r w:rsidRPr="001C194C">
        <w:rPr>
          <w:sz w:val="28"/>
          <w:szCs w:val="28"/>
        </w:rPr>
        <w:t xml:space="preserve">проекта бюджета Волгограда </w:t>
      </w:r>
      <w:r w:rsidR="00B70C0F" w:rsidRPr="001C194C">
        <w:rPr>
          <w:sz w:val="28"/>
          <w:szCs w:val="28"/>
        </w:rPr>
        <w:t xml:space="preserve">на очередной финансовый год и плановый период </w:t>
      </w:r>
      <w:r w:rsidRPr="001C194C">
        <w:rPr>
          <w:sz w:val="28"/>
          <w:szCs w:val="28"/>
        </w:rPr>
        <w:t>в Волгоградскую городскую Думу с приложением прогноза социально-экономического развития</w:t>
      </w:r>
      <w:r w:rsidRPr="00096577">
        <w:rPr>
          <w:sz w:val="28"/>
          <w:szCs w:val="28"/>
        </w:rPr>
        <w:t xml:space="preserve"> Волгограда на очередной ф</w:t>
      </w:r>
      <w:r w:rsidR="000C710E">
        <w:rPr>
          <w:sz w:val="28"/>
          <w:szCs w:val="28"/>
        </w:rPr>
        <w:t>инансовый год и плановый период</w:t>
      </w:r>
      <w:proofErr w:type="gramStart"/>
      <w:r w:rsidR="000C710E">
        <w:rPr>
          <w:sz w:val="28"/>
          <w:szCs w:val="28"/>
        </w:rPr>
        <w:t>;</w:t>
      </w:r>
      <w:r w:rsidRPr="00096577">
        <w:rPr>
          <w:sz w:val="28"/>
          <w:szCs w:val="28"/>
        </w:rPr>
        <w:t>»</w:t>
      </w:r>
      <w:proofErr w:type="gramEnd"/>
      <w:r w:rsidRPr="00096577">
        <w:rPr>
          <w:sz w:val="28"/>
          <w:szCs w:val="28"/>
        </w:rPr>
        <w:t>.</w:t>
      </w:r>
    </w:p>
    <w:p w:rsidR="009C3125" w:rsidRPr="00614677" w:rsidRDefault="00226D0F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9C3125" w:rsidRPr="00614677">
        <w:rPr>
          <w:sz w:val="28"/>
          <w:szCs w:val="28"/>
        </w:rPr>
        <w:t>.</w:t>
      </w:r>
      <w:r w:rsidR="00096577">
        <w:rPr>
          <w:sz w:val="28"/>
          <w:szCs w:val="28"/>
        </w:rPr>
        <w:t>4</w:t>
      </w:r>
      <w:r w:rsidR="009C3125" w:rsidRPr="00614677">
        <w:rPr>
          <w:sz w:val="28"/>
          <w:szCs w:val="28"/>
        </w:rPr>
        <w:t xml:space="preserve">. </w:t>
      </w:r>
      <w:r w:rsidR="009C3125">
        <w:rPr>
          <w:sz w:val="28"/>
          <w:szCs w:val="28"/>
        </w:rPr>
        <w:t>Д</w:t>
      </w:r>
      <w:r w:rsidR="009C3125" w:rsidRPr="00614677">
        <w:rPr>
          <w:sz w:val="28"/>
          <w:szCs w:val="28"/>
        </w:rPr>
        <w:t>ополнить подпункт</w:t>
      </w:r>
      <w:r w:rsidR="00626998">
        <w:rPr>
          <w:sz w:val="28"/>
          <w:szCs w:val="28"/>
        </w:rPr>
        <w:t>ом</w:t>
      </w:r>
      <w:r w:rsidR="009C3125" w:rsidRPr="00614677">
        <w:rPr>
          <w:sz w:val="28"/>
          <w:szCs w:val="28"/>
        </w:rPr>
        <w:t xml:space="preserve"> 1</w:t>
      </w:r>
      <w:r w:rsidR="00096577">
        <w:rPr>
          <w:sz w:val="28"/>
          <w:szCs w:val="28"/>
        </w:rPr>
        <w:t>4</w:t>
      </w:r>
      <w:r w:rsidR="009C3125">
        <w:rPr>
          <w:sz w:val="28"/>
          <w:szCs w:val="28"/>
        </w:rPr>
        <w:t xml:space="preserve"> </w:t>
      </w:r>
      <w:r w:rsidR="009C3125" w:rsidRPr="00614677">
        <w:rPr>
          <w:sz w:val="28"/>
          <w:szCs w:val="28"/>
        </w:rPr>
        <w:t>следующего содержания:</w:t>
      </w:r>
    </w:p>
    <w:p w:rsidR="009C3125" w:rsidRDefault="009C3125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20DD7">
        <w:rPr>
          <w:sz w:val="28"/>
          <w:szCs w:val="28"/>
        </w:rPr>
        <w:t>;</w:t>
      </w:r>
      <w:r w:rsidR="00C53384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096577">
        <w:rPr>
          <w:sz w:val="28"/>
          <w:szCs w:val="28"/>
        </w:rPr>
        <w:t>4</w:t>
      </w:r>
      <w:r>
        <w:rPr>
          <w:sz w:val="28"/>
          <w:szCs w:val="28"/>
        </w:rPr>
        <w:t xml:space="preserve">) паспорта муниципальных программ (проекты </w:t>
      </w:r>
      <w:r w:rsidR="00220DD7">
        <w:rPr>
          <w:sz w:val="28"/>
          <w:szCs w:val="28"/>
        </w:rPr>
        <w:t>изменений в указа</w:t>
      </w:r>
      <w:r w:rsidR="00220DD7">
        <w:rPr>
          <w:sz w:val="28"/>
          <w:szCs w:val="28"/>
        </w:rPr>
        <w:t>н</w:t>
      </w:r>
      <w:r w:rsidR="00220DD7">
        <w:rPr>
          <w:sz w:val="28"/>
          <w:szCs w:val="28"/>
        </w:rPr>
        <w:t>ные паспорта)</w:t>
      </w:r>
      <w:r w:rsidR="00626998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626998" w:rsidRDefault="00626998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1.8.5. Дополнить подпунктом 15 следующего содержания:</w:t>
      </w:r>
    </w:p>
    <w:p w:rsidR="009C3125" w:rsidRDefault="00626998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20DD7">
        <w:rPr>
          <w:sz w:val="28"/>
          <w:szCs w:val="28"/>
        </w:rPr>
        <w:t>;</w:t>
      </w:r>
      <w:r w:rsidR="00C53384">
        <w:rPr>
          <w:sz w:val="28"/>
          <w:szCs w:val="28"/>
        </w:rPr>
        <w:t xml:space="preserve"> </w:t>
      </w:r>
      <w:r w:rsidR="009C3125" w:rsidRPr="00096577">
        <w:rPr>
          <w:sz w:val="28"/>
          <w:szCs w:val="28"/>
        </w:rPr>
        <w:t>1</w:t>
      </w:r>
      <w:r w:rsidR="00096577" w:rsidRPr="00096577">
        <w:rPr>
          <w:sz w:val="28"/>
          <w:szCs w:val="28"/>
        </w:rPr>
        <w:t>5</w:t>
      </w:r>
      <w:r w:rsidR="009C3125" w:rsidRPr="00096577">
        <w:rPr>
          <w:sz w:val="28"/>
          <w:szCs w:val="28"/>
        </w:rPr>
        <w:t>) реестр источн</w:t>
      </w:r>
      <w:r w:rsidR="00220DD7">
        <w:rPr>
          <w:sz w:val="28"/>
          <w:szCs w:val="28"/>
        </w:rPr>
        <w:t>иков доходов бюджета Волгограда</w:t>
      </w:r>
      <w:r w:rsidR="009C3125" w:rsidRPr="00096577">
        <w:rPr>
          <w:sz w:val="28"/>
          <w:szCs w:val="28"/>
        </w:rPr>
        <w:t>».</w:t>
      </w:r>
    </w:p>
    <w:p w:rsidR="009C3125" w:rsidRDefault="00226D0F" w:rsidP="003520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1.9</w:t>
      </w:r>
      <w:r w:rsidR="009C3125">
        <w:rPr>
          <w:sz w:val="28"/>
          <w:szCs w:val="28"/>
        </w:rPr>
        <w:t>. В статье 24 «Рассмотрение Волгоградской городской Думой проектов решений Волгоградской городской Думы о бюджете Волгограда на очередной финансовый год и плановый период в первом и втором чтениях»:</w:t>
      </w:r>
    </w:p>
    <w:p w:rsidR="001C194C" w:rsidRDefault="001440BE" w:rsidP="003520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1.9.1. </w:t>
      </w:r>
      <w:r w:rsidR="001C194C">
        <w:rPr>
          <w:sz w:val="28"/>
          <w:szCs w:val="28"/>
        </w:rPr>
        <w:t>В пункте 1:</w:t>
      </w:r>
    </w:p>
    <w:p w:rsidR="001440BE" w:rsidRDefault="001C194C" w:rsidP="003520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1.9.1.1. </w:t>
      </w:r>
      <w:r w:rsidR="001440BE">
        <w:rPr>
          <w:sz w:val="28"/>
          <w:szCs w:val="28"/>
        </w:rPr>
        <w:t>Подпункт 2 исключить.</w:t>
      </w:r>
    </w:p>
    <w:p w:rsidR="001440BE" w:rsidRDefault="001440BE" w:rsidP="003520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1.9.</w:t>
      </w:r>
      <w:r w:rsidR="001C194C">
        <w:rPr>
          <w:sz w:val="28"/>
          <w:szCs w:val="28"/>
        </w:rPr>
        <w:t>1.</w:t>
      </w:r>
      <w:r>
        <w:rPr>
          <w:sz w:val="28"/>
          <w:szCs w:val="28"/>
        </w:rPr>
        <w:t>2. Подпункты 3 – 8 считать соответственно подпунктами 2 – 7.</w:t>
      </w:r>
    </w:p>
    <w:p w:rsidR="00985AD1" w:rsidRDefault="00226D0F" w:rsidP="003520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1.9</w:t>
      </w:r>
      <w:r w:rsidR="009C3125">
        <w:rPr>
          <w:sz w:val="28"/>
          <w:szCs w:val="28"/>
        </w:rPr>
        <w:t>.</w:t>
      </w:r>
      <w:r w:rsidR="001C194C">
        <w:rPr>
          <w:sz w:val="28"/>
          <w:szCs w:val="28"/>
        </w:rPr>
        <w:t>2</w:t>
      </w:r>
      <w:r w:rsidR="009C3125">
        <w:rPr>
          <w:sz w:val="28"/>
          <w:szCs w:val="28"/>
        </w:rPr>
        <w:t>.</w:t>
      </w:r>
      <w:r w:rsidR="00985AD1">
        <w:rPr>
          <w:sz w:val="28"/>
          <w:szCs w:val="28"/>
        </w:rPr>
        <w:t xml:space="preserve"> </w:t>
      </w:r>
      <w:r w:rsidR="00AB402B">
        <w:rPr>
          <w:sz w:val="28"/>
          <w:szCs w:val="28"/>
        </w:rPr>
        <w:t>П</w:t>
      </w:r>
      <w:r w:rsidR="00985AD1">
        <w:rPr>
          <w:sz w:val="28"/>
          <w:szCs w:val="28"/>
        </w:rPr>
        <w:t>ункт 3</w:t>
      </w:r>
      <w:r w:rsidR="00387C35">
        <w:rPr>
          <w:sz w:val="28"/>
          <w:szCs w:val="28"/>
        </w:rPr>
        <w:t xml:space="preserve"> изложить в следующей редакции</w:t>
      </w:r>
      <w:r w:rsidR="00985AD1">
        <w:rPr>
          <w:sz w:val="28"/>
          <w:szCs w:val="28"/>
        </w:rPr>
        <w:t>:</w:t>
      </w:r>
    </w:p>
    <w:p w:rsidR="00317CEB" w:rsidRDefault="00317CEB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 Предметом рассмотрения Волгоградской городской Думой проекта решения Волгоградской городской Думы о бюджете Волгограда на очередной финансовый год и плановый период во втором чтении являются следующие приложения к проекту решения Волгоградской городской Думы о бюджете Волгограда на очередной финансовый год и плановый период во втором чт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нии:</w:t>
      </w:r>
    </w:p>
    <w:p w:rsidR="00317CEB" w:rsidRDefault="00317CEB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49FA">
        <w:rPr>
          <w:sz w:val="28"/>
          <w:szCs w:val="28"/>
        </w:rPr>
        <w:t>1) распределение бюджетных ассигнований по разделам, подразделам, целевым статьям (муниципальным программам и непрограммным направлен</w:t>
      </w:r>
      <w:r w:rsidRPr="002149FA">
        <w:rPr>
          <w:sz w:val="28"/>
          <w:szCs w:val="28"/>
        </w:rPr>
        <w:t>и</w:t>
      </w:r>
      <w:r w:rsidRPr="002149FA">
        <w:rPr>
          <w:sz w:val="28"/>
          <w:szCs w:val="28"/>
        </w:rPr>
        <w:t xml:space="preserve">ям деятельности), группам </w:t>
      </w:r>
      <w:proofErr w:type="gramStart"/>
      <w:r w:rsidRPr="002149FA">
        <w:rPr>
          <w:sz w:val="28"/>
          <w:szCs w:val="28"/>
        </w:rPr>
        <w:t>видов расходов классификации расходов бюджета Волгограда</w:t>
      </w:r>
      <w:proofErr w:type="gramEnd"/>
      <w:r w:rsidRPr="002149FA">
        <w:rPr>
          <w:sz w:val="28"/>
          <w:szCs w:val="28"/>
        </w:rPr>
        <w:t xml:space="preserve"> на очередной финансовый год в пределах общего объема расходов </w:t>
      </w:r>
      <w:r w:rsidRPr="002149FA">
        <w:rPr>
          <w:sz w:val="28"/>
          <w:szCs w:val="28"/>
        </w:rPr>
        <w:lastRenderedPageBreak/>
        <w:t>бюджета Волгограда на очередной финансовый год, утвержденных Волгогра</w:t>
      </w:r>
      <w:r w:rsidRPr="002149FA">
        <w:rPr>
          <w:sz w:val="28"/>
          <w:szCs w:val="28"/>
        </w:rPr>
        <w:t>д</w:t>
      </w:r>
      <w:r w:rsidRPr="002149FA">
        <w:rPr>
          <w:sz w:val="28"/>
          <w:szCs w:val="28"/>
        </w:rPr>
        <w:t>ской городской Думой в первом чтении;</w:t>
      </w:r>
    </w:p>
    <w:p w:rsidR="00317CEB" w:rsidRDefault="00317CEB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149FA">
        <w:rPr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</w:t>
      </w:r>
      <w:r w:rsidRPr="002149FA">
        <w:rPr>
          <w:sz w:val="28"/>
          <w:szCs w:val="28"/>
        </w:rPr>
        <w:t>и</w:t>
      </w:r>
      <w:r w:rsidRPr="002149FA">
        <w:rPr>
          <w:sz w:val="28"/>
          <w:szCs w:val="28"/>
        </w:rPr>
        <w:t xml:space="preserve">ям деятельности), группам </w:t>
      </w:r>
      <w:proofErr w:type="gramStart"/>
      <w:r w:rsidRPr="002149FA">
        <w:rPr>
          <w:sz w:val="28"/>
          <w:szCs w:val="28"/>
        </w:rPr>
        <w:t>видов расходов классификации расходов бюджета Волгограда</w:t>
      </w:r>
      <w:proofErr w:type="gramEnd"/>
      <w:r w:rsidRPr="002149FA">
        <w:rPr>
          <w:sz w:val="28"/>
          <w:szCs w:val="28"/>
        </w:rPr>
        <w:t xml:space="preserve"> на </w:t>
      </w:r>
      <w:r>
        <w:rPr>
          <w:sz w:val="28"/>
          <w:szCs w:val="28"/>
        </w:rPr>
        <w:t>плановый период</w:t>
      </w:r>
      <w:r w:rsidRPr="002149FA">
        <w:rPr>
          <w:sz w:val="28"/>
          <w:szCs w:val="28"/>
        </w:rPr>
        <w:t xml:space="preserve"> в пределах общего объема расходов бюджета Волгограда на </w:t>
      </w:r>
      <w:r>
        <w:rPr>
          <w:sz w:val="28"/>
          <w:szCs w:val="28"/>
        </w:rPr>
        <w:t>плановый период</w:t>
      </w:r>
      <w:r w:rsidRPr="002149FA">
        <w:rPr>
          <w:sz w:val="28"/>
          <w:szCs w:val="28"/>
        </w:rPr>
        <w:t>, утвержденных Волгоградской городской Д</w:t>
      </w:r>
      <w:r w:rsidRPr="002149FA">
        <w:rPr>
          <w:sz w:val="28"/>
          <w:szCs w:val="28"/>
        </w:rPr>
        <w:t>у</w:t>
      </w:r>
      <w:r w:rsidRPr="002149FA">
        <w:rPr>
          <w:sz w:val="28"/>
          <w:szCs w:val="28"/>
        </w:rPr>
        <w:t>мой в первом чтении;</w:t>
      </w:r>
    </w:p>
    <w:p w:rsidR="00317CEB" w:rsidRDefault="00317CEB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149FA">
        <w:rPr>
          <w:sz w:val="28"/>
          <w:szCs w:val="28"/>
        </w:rPr>
        <w:t>) распределение бюджетных ассигнований по целевым статьям (мун</w:t>
      </w:r>
      <w:r w:rsidRPr="002149FA">
        <w:rPr>
          <w:sz w:val="28"/>
          <w:szCs w:val="28"/>
        </w:rPr>
        <w:t>и</w:t>
      </w:r>
      <w:r w:rsidRPr="002149FA">
        <w:rPr>
          <w:sz w:val="28"/>
          <w:szCs w:val="28"/>
        </w:rPr>
        <w:t>ципальным программам и непрограммным направлениям деятел</w:t>
      </w:r>
      <w:r>
        <w:rPr>
          <w:sz w:val="28"/>
          <w:szCs w:val="28"/>
        </w:rPr>
        <w:t>ьности), гру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пам </w:t>
      </w:r>
      <w:proofErr w:type="gramStart"/>
      <w:r>
        <w:rPr>
          <w:sz w:val="28"/>
          <w:szCs w:val="28"/>
        </w:rPr>
        <w:t>видов расходов</w:t>
      </w:r>
      <w:r w:rsidRPr="002149FA">
        <w:rPr>
          <w:sz w:val="28"/>
          <w:szCs w:val="28"/>
        </w:rPr>
        <w:t xml:space="preserve"> классификации расходов бюджета Волгограда</w:t>
      </w:r>
      <w:proofErr w:type="gramEnd"/>
      <w:r>
        <w:rPr>
          <w:sz w:val="28"/>
          <w:szCs w:val="28"/>
        </w:rPr>
        <w:t xml:space="preserve"> на очере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ной финансовый год</w:t>
      </w:r>
      <w:r w:rsidRPr="00B37728">
        <w:rPr>
          <w:sz w:val="28"/>
          <w:szCs w:val="28"/>
        </w:rPr>
        <w:t xml:space="preserve"> </w:t>
      </w:r>
      <w:r w:rsidRPr="002149FA">
        <w:rPr>
          <w:sz w:val="28"/>
          <w:szCs w:val="28"/>
        </w:rPr>
        <w:t>в пределах общего объема расходов бюджета Волгограда на очередной финансовый год, утвержденных Волгоградской городской Думой в первом чтении;</w:t>
      </w:r>
    </w:p>
    <w:p w:rsidR="00317CEB" w:rsidRDefault="00317CEB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2149FA">
        <w:rPr>
          <w:sz w:val="28"/>
          <w:szCs w:val="28"/>
        </w:rPr>
        <w:t>распределение бюджетных ассигнований по целевым статьям (мун</w:t>
      </w:r>
      <w:r w:rsidRPr="002149FA">
        <w:rPr>
          <w:sz w:val="28"/>
          <w:szCs w:val="28"/>
        </w:rPr>
        <w:t>и</w:t>
      </w:r>
      <w:r w:rsidRPr="002149FA">
        <w:rPr>
          <w:sz w:val="28"/>
          <w:szCs w:val="28"/>
        </w:rPr>
        <w:t>ципальным программам и непрограммным направлениям деятел</w:t>
      </w:r>
      <w:r>
        <w:rPr>
          <w:sz w:val="28"/>
          <w:szCs w:val="28"/>
        </w:rPr>
        <w:t>ьности), гру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пам </w:t>
      </w:r>
      <w:proofErr w:type="gramStart"/>
      <w:r>
        <w:rPr>
          <w:sz w:val="28"/>
          <w:szCs w:val="28"/>
        </w:rPr>
        <w:t>видов расходов</w:t>
      </w:r>
      <w:r w:rsidRPr="002149FA">
        <w:rPr>
          <w:sz w:val="28"/>
          <w:szCs w:val="28"/>
        </w:rPr>
        <w:t xml:space="preserve"> классификации расходов бюджета Волгограда</w:t>
      </w:r>
      <w:proofErr w:type="gramEnd"/>
      <w:r>
        <w:rPr>
          <w:sz w:val="28"/>
          <w:szCs w:val="28"/>
        </w:rPr>
        <w:t xml:space="preserve"> на плановый период </w:t>
      </w:r>
      <w:r w:rsidRPr="002149FA">
        <w:rPr>
          <w:sz w:val="28"/>
          <w:szCs w:val="28"/>
        </w:rPr>
        <w:t xml:space="preserve">в пределах общего объема расходов бюджета Волгограда на </w:t>
      </w:r>
      <w:r>
        <w:rPr>
          <w:sz w:val="28"/>
          <w:szCs w:val="28"/>
        </w:rPr>
        <w:t>плановый период</w:t>
      </w:r>
      <w:r w:rsidRPr="002149FA">
        <w:rPr>
          <w:sz w:val="28"/>
          <w:szCs w:val="28"/>
        </w:rPr>
        <w:t>, утвержденных Волгоградской городской Думой в первом чтении;</w:t>
      </w:r>
    </w:p>
    <w:p w:rsidR="00317CEB" w:rsidRDefault="00317CEB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ведомственная структура расходов бюджета Волгограда на очередной финансовый год;</w:t>
      </w:r>
    </w:p>
    <w:p w:rsidR="00317CEB" w:rsidRDefault="00317CEB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ведомственная структура расходов бюджета Волгограда на плановый период;</w:t>
      </w:r>
    </w:p>
    <w:p w:rsidR="00317CEB" w:rsidRDefault="00317CEB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программы муниципальных внутренних заимствований Волгограда на очередной финансовый год и плановый период;</w:t>
      </w:r>
    </w:p>
    <w:p w:rsidR="00317CEB" w:rsidRDefault="00317CEB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программы муниципальных гарантий Волгограда на очередной фина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совый год и плановый период;</w:t>
      </w:r>
    </w:p>
    <w:p w:rsidR="00317CEB" w:rsidRDefault="00317CEB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источники финансирования </w:t>
      </w:r>
      <w:r w:rsidR="006F66FF">
        <w:rPr>
          <w:sz w:val="28"/>
          <w:szCs w:val="28"/>
        </w:rPr>
        <w:t xml:space="preserve">дефицита </w:t>
      </w:r>
      <w:r>
        <w:rPr>
          <w:sz w:val="28"/>
          <w:szCs w:val="28"/>
        </w:rPr>
        <w:t>бюджета Волгограда на очере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ной финансовый год и плановый период;</w:t>
      </w:r>
    </w:p>
    <w:p w:rsidR="00317CEB" w:rsidRDefault="00317CEB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30A6A">
        <w:rPr>
          <w:sz w:val="28"/>
          <w:szCs w:val="28"/>
        </w:rPr>
        <w:t>0</w:t>
      </w:r>
      <w:r>
        <w:rPr>
          <w:sz w:val="28"/>
          <w:szCs w:val="28"/>
        </w:rPr>
        <w:t>) распределение средств муниципального дорожного 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града;</w:t>
      </w:r>
    </w:p>
    <w:p w:rsidR="00317CEB" w:rsidRDefault="00317CEB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30A6A">
        <w:rPr>
          <w:sz w:val="28"/>
          <w:szCs w:val="28"/>
        </w:rPr>
        <w:t>1</w:t>
      </w:r>
      <w:r>
        <w:rPr>
          <w:sz w:val="28"/>
          <w:szCs w:val="28"/>
        </w:rPr>
        <w:t>) перечень юридических лиц, которым планируется предоставить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жетные инвестиции в соответствии </w:t>
      </w:r>
      <w:r w:rsidRPr="00B41CE5">
        <w:rPr>
          <w:sz w:val="28"/>
          <w:szCs w:val="28"/>
        </w:rPr>
        <w:t xml:space="preserve">со </w:t>
      </w:r>
      <w:hyperlink r:id="rId14" w:history="1">
        <w:r w:rsidRPr="00B41CE5">
          <w:rPr>
            <w:sz w:val="28"/>
            <w:szCs w:val="28"/>
          </w:rPr>
          <w:t>статьей 9</w:t>
        </w:r>
      </w:hyperlink>
      <w:r w:rsidRPr="00B41CE5">
        <w:rPr>
          <w:sz w:val="28"/>
          <w:szCs w:val="28"/>
        </w:rPr>
        <w:t xml:space="preserve"> насто</w:t>
      </w:r>
      <w:r w:rsidR="00D35C2A">
        <w:rPr>
          <w:sz w:val="28"/>
          <w:szCs w:val="28"/>
        </w:rPr>
        <w:t>ящего Положения;</w:t>
      </w:r>
    </w:p>
    <w:p w:rsidR="009C3125" w:rsidRDefault="00D7111D" w:rsidP="003520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12</w:t>
      </w:r>
      <w:r w:rsidR="009C3125" w:rsidRPr="00381109">
        <w:rPr>
          <w:sz w:val="28"/>
          <w:szCs w:val="28"/>
        </w:rPr>
        <w:t xml:space="preserve">) распределение бюджетных инвестиций и субсидий на осуществление капитальных вложений в объекты муниципальной собственности, </w:t>
      </w:r>
      <w:proofErr w:type="spellStart"/>
      <w:r w:rsidR="009C3125" w:rsidRPr="00381109">
        <w:rPr>
          <w:sz w:val="28"/>
          <w:szCs w:val="28"/>
        </w:rPr>
        <w:t>софинанс</w:t>
      </w:r>
      <w:r w:rsidR="009C3125" w:rsidRPr="00381109">
        <w:rPr>
          <w:sz w:val="28"/>
          <w:szCs w:val="28"/>
        </w:rPr>
        <w:t>и</w:t>
      </w:r>
      <w:r w:rsidR="009C3125" w:rsidRPr="00381109">
        <w:rPr>
          <w:sz w:val="28"/>
          <w:szCs w:val="28"/>
        </w:rPr>
        <w:t>рование</w:t>
      </w:r>
      <w:proofErr w:type="spellEnd"/>
      <w:r w:rsidR="009C3125" w:rsidRPr="00381109">
        <w:rPr>
          <w:sz w:val="28"/>
          <w:szCs w:val="28"/>
        </w:rPr>
        <w:t xml:space="preserve"> капитальных вложений в которые осуществляется за счет </w:t>
      </w:r>
      <w:r w:rsidR="009C3125" w:rsidRPr="00EF100E">
        <w:rPr>
          <w:sz w:val="28"/>
          <w:szCs w:val="28"/>
        </w:rPr>
        <w:t>межбюдже</w:t>
      </w:r>
      <w:r w:rsidR="009C3125" w:rsidRPr="00EF100E">
        <w:rPr>
          <w:sz w:val="28"/>
          <w:szCs w:val="28"/>
        </w:rPr>
        <w:t>т</w:t>
      </w:r>
      <w:r w:rsidR="009C3125" w:rsidRPr="00EF100E">
        <w:rPr>
          <w:sz w:val="28"/>
          <w:szCs w:val="28"/>
        </w:rPr>
        <w:t>ных субсидий по направлениям расходов и главным распорядителям бюдже</w:t>
      </w:r>
      <w:r w:rsidR="009C3125" w:rsidRPr="00EF100E">
        <w:rPr>
          <w:sz w:val="28"/>
          <w:szCs w:val="28"/>
        </w:rPr>
        <w:t>т</w:t>
      </w:r>
      <w:r w:rsidR="009C3125" w:rsidRPr="00EF100E">
        <w:rPr>
          <w:sz w:val="28"/>
          <w:szCs w:val="28"/>
        </w:rPr>
        <w:t>ных средств</w:t>
      </w:r>
      <w:r w:rsidR="009A1FCF">
        <w:rPr>
          <w:sz w:val="28"/>
          <w:szCs w:val="28"/>
        </w:rPr>
        <w:t xml:space="preserve"> Волгограда</w:t>
      </w:r>
      <w:r w:rsidR="009C3125" w:rsidRPr="00EF100E">
        <w:rPr>
          <w:sz w:val="28"/>
          <w:szCs w:val="28"/>
        </w:rPr>
        <w:t xml:space="preserve"> раздельно по каждому объекту</w:t>
      </w:r>
      <w:proofErr w:type="gramStart"/>
      <w:r w:rsidR="009C3125" w:rsidRPr="00EF100E">
        <w:rPr>
          <w:sz w:val="28"/>
          <w:szCs w:val="28"/>
        </w:rPr>
        <w:t>.».</w:t>
      </w:r>
      <w:proofErr w:type="gramEnd"/>
    </w:p>
    <w:p w:rsidR="009C3125" w:rsidRDefault="00226D0F" w:rsidP="003520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1.10</w:t>
      </w:r>
      <w:r w:rsidR="009C3125">
        <w:rPr>
          <w:sz w:val="28"/>
          <w:szCs w:val="28"/>
        </w:rPr>
        <w:t>. В пункте 2 статьи 25 «Рассмотрение Волгоградской городской Д</w:t>
      </w:r>
      <w:r w:rsidR="009C3125">
        <w:rPr>
          <w:sz w:val="28"/>
          <w:szCs w:val="28"/>
        </w:rPr>
        <w:t>у</w:t>
      </w:r>
      <w:r w:rsidR="009C3125">
        <w:rPr>
          <w:sz w:val="28"/>
          <w:szCs w:val="28"/>
        </w:rPr>
        <w:t>мой проекта решения Волгоградской городской Думы о бюджете Волгограда на очередной финансовый год и плановый период в первом чтении» слова «</w:t>
      </w:r>
      <w:r w:rsidR="009C3125" w:rsidRPr="00E27412">
        <w:rPr>
          <w:sz w:val="28"/>
          <w:szCs w:val="28"/>
        </w:rPr>
        <w:t>осно</w:t>
      </w:r>
      <w:r w:rsidR="009C3125" w:rsidRPr="00E27412">
        <w:rPr>
          <w:sz w:val="28"/>
          <w:szCs w:val="28"/>
        </w:rPr>
        <w:t>в</w:t>
      </w:r>
      <w:r w:rsidR="009C3125" w:rsidRPr="00E27412">
        <w:rPr>
          <w:sz w:val="28"/>
          <w:szCs w:val="28"/>
        </w:rPr>
        <w:t>ные направления бюджетной и налоговой политики Волгограда</w:t>
      </w:r>
      <w:r w:rsidR="009C3125">
        <w:rPr>
          <w:sz w:val="28"/>
          <w:szCs w:val="28"/>
        </w:rPr>
        <w:t>» заменить сл</w:t>
      </w:r>
      <w:r w:rsidR="009C3125">
        <w:rPr>
          <w:sz w:val="28"/>
          <w:szCs w:val="28"/>
        </w:rPr>
        <w:t>о</w:t>
      </w:r>
      <w:r w:rsidR="009C3125">
        <w:rPr>
          <w:sz w:val="28"/>
          <w:szCs w:val="28"/>
        </w:rPr>
        <w:t>вами «</w:t>
      </w:r>
      <w:r w:rsidR="009C3125" w:rsidRPr="00E27412">
        <w:rPr>
          <w:bCs/>
          <w:sz w:val="28"/>
          <w:szCs w:val="28"/>
        </w:rPr>
        <w:t>основные направлени</w:t>
      </w:r>
      <w:r w:rsidR="009C3125">
        <w:rPr>
          <w:bCs/>
          <w:sz w:val="28"/>
          <w:szCs w:val="28"/>
        </w:rPr>
        <w:t>я</w:t>
      </w:r>
      <w:r w:rsidR="009C3125" w:rsidRPr="00E27412">
        <w:rPr>
          <w:bCs/>
          <w:sz w:val="28"/>
          <w:szCs w:val="28"/>
        </w:rPr>
        <w:t xml:space="preserve"> бюджетной политики Волгограда и основные </w:t>
      </w:r>
      <w:r w:rsidR="009C3125" w:rsidRPr="00E27412">
        <w:rPr>
          <w:bCs/>
          <w:sz w:val="28"/>
          <w:szCs w:val="28"/>
        </w:rPr>
        <w:lastRenderedPageBreak/>
        <w:t>направлени</w:t>
      </w:r>
      <w:r w:rsidR="009C3125">
        <w:rPr>
          <w:bCs/>
          <w:sz w:val="28"/>
          <w:szCs w:val="28"/>
        </w:rPr>
        <w:t>я</w:t>
      </w:r>
      <w:r w:rsidR="009C3125" w:rsidRPr="00E27412">
        <w:rPr>
          <w:bCs/>
          <w:sz w:val="28"/>
          <w:szCs w:val="28"/>
        </w:rPr>
        <w:t xml:space="preserve"> налоговой политики Волгограда</w:t>
      </w:r>
      <w:r w:rsidR="009C3125">
        <w:rPr>
          <w:sz w:val="28"/>
          <w:szCs w:val="28"/>
        </w:rPr>
        <w:t>».</w:t>
      </w:r>
    </w:p>
    <w:p w:rsidR="009C3125" w:rsidRPr="00DD4005" w:rsidRDefault="00226D0F" w:rsidP="003520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1.11</w:t>
      </w:r>
      <w:r w:rsidR="009C3125">
        <w:rPr>
          <w:sz w:val="28"/>
          <w:szCs w:val="28"/>
        </w:rPr>
        <w:t>. В</w:t>
      </w:r>
      <w:r w:rsidR="004E3444">
        <w:rPr>
          <w:sz w:val="28"/>
          <w:szCs w:val="28"/>
        </w:rPr>
        <w:t xml:space="preserve"> </w:t>
      </w:r>
      <w:r w:rsidR="006F66FF">
        <w:rPr>
          <w:sz w:val="28"/>
          <w:szCs w:val="28"/>
        </w:rPr>
        <w:t>абзаце восьмом пункта</w:t>
      </w:r>
      <w:r w:rsidR="004E3444">
        <w:rPr>
          <w:sz w:val="28"/>
          <w:szCs w:val="28"/>
        </w:rPr>
        <w:t xml:space="preserve"> 1</w:t>
      </w:r>
      <w:r w:rsidR="009C3125">
        <w:rPr>
          <w:sz w:val="28"/>
          <w:szCs w:val="28"/>
        </w:rPr>
        <w:t xml:space="preserve"> стать</w:t>
      </w:r>
      <w:r w:rsidR="004E3444">
        <w:rPr>
          <w:sz w:val="28"/>
          <w:szCs w:val="28"/>
        </w:rPr>
        <w:t>и</w:t>
      </w:r>
      <w:r w:rsidR="009C3125">
        <w:rPr>
          <w:sz w:val="28"/>
          <w:szCs w:val="28"/>
        </w:rPr>
        <w:t xml:space="preserve"> 28 «Внесение изменений в реш</w:t>
      </w:r>
      <w:r w:rsidR="009C3125">
        <w:rPr>
          <w:sz w:val="28"/>
          <w:szCs w:val="28"/>
        </w:rPr>
        <w:t>е</w:t>
      </w:r>
      <w:r w:rsidR="009C3125">
        <w:rPr>
          <w:sz w:val="28"/>
          <w:szCs w:val="28"/>
        </w:rPr>
        <w:t>ние Волгоградской городской Думы о бюджете Волгограда на текущий фи</w:t>
      </w:r>
      <w:r w:rsidR="006F66FF">
        <w:rPr>
          <w:sz w:val="28"/>
          <w:szCs w:val="28"/>
        </w:rPr>
        <w:t>на</w:t>
      </w:r>
      <w:r w:rsidR="006F66FF">
        <w:rPr>
          <w:sz w:val="28"/>
          <w:szCs w:val="28"/>
        </w:rPr>
        <w:t>н</w:t>
      </w:r>
      <w:r w:rsidR="006F66FF">
        <w:rPr>
          <w:sz w:val="28"/>
          <w:szCs w:val="28"/>
        </w:rPr>
        <w:t xml:space="preserve">совый год и плановый период» </w:t>
      </w:r>
      <w:r w:rsidR="009C3125">
        <w:rPr>
          <w:sz w:val="28"/>
          <w:szCs w:val="28"/>
        </w:rPr>
        <w:t>после слов «целевым статьям» дополнить сл</w:t>
      </w:r>
      <w:r w:rsidR="009C3125">
        <w:rPr>
          <w:sz w:val="28"/>
          <w:szCs w:val="28"/>
        </w:rPr>
        <w:t>о</w:t>
      </w:r>
      <w:r w:rsidR="009C3125">
        <w:rPr>
          <w:sz w:val="28"/>
          <w:szCs w:val="28"/>
        </w:rPr>
        <w:t>вами «(муниципальным программам и непрограммным направлениям деятел</w:t>
      </w:r>
      <w:r w:rsidR="009C3125">
        <w:rPr>
          <w:sz w:val="28"/>
          <w:szCs w:val="28"/>
        </w:rPr>
        <w:t>ь</w:t>
      </w:r>
      <w:r w:rsidR="009C3125">
        <w:rPr>
          <w:sz w:val="28"/>
          <w:szCs w:val="28"/>
        </w:rPr>
        <w:t>ности)».</w:t>
      </w:r>
      <w:r w:rsidR="009C3125" w:rsidRPr="00DD4005">
        <w:rPr>
          <w:sz w:val="28"/>
          <w:szCs w:val="28"/>
        </w:rPr>
        <w:t xml:space="preserve"> </w:t>
      </w:r>
    </w:p>
    <w:p w:rsidR="009C3125" w:rsidRDefault="00226D0F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9C3125">
        <w:rPr>
          <w:sz w:val="28"/>
          <w:szCs w:val="28"/>
        </w:rPr>
        <w:t xml:space="preserve">. В </w:t>
      </w:r>
      <w:r w:rsidR="00922A61">
        <w:rPr>
          <w:sz w:val="28"/>
          <w:szCs w:val="28"/>
        </w:rPr>
        <w:t xml:space="preserve">пункте 2 </w:t>
      </w:r>
      <w:r w:rsidR="009C3125">
        <w:rPr>
          <w:sz w:val="28"/>
          <w:szCs w:val="28"/>
        </w:rPr>
        <w:t>стать</w:t>
      </w:r>
      <w:r w:rsidR="00922A61">
        <w:rPr>
          <w:sz w:val="28"/>
          <w:szCs w:val="28"/>
        </w:rPr>
        <w:t>и</w:t>
      </w:r>
      <w:r w:rsidR="009C3125">
        <w:rPr>
          <w:sz w:val="28"/>
          <w:szCs w:val="28"/>
        </w:rPr>
        <w:t xml:space="preserve"> 30 «Сводная бюджетная роспись бюджета Волг</w:t>
      </w:r>
      <w:r w:rsidR="009C3125">
        <w:rPr>
          <w:sz w:val="28"/>
          <w:szCs w:val="28"/>
        </w:rPr>
        <w:t>о</w:t>
      </w:r>
      <w:r w:rsidR="009C3125">
        <w:rPr>
          <w:sz w:val="28"/>
          <w:szCs w:val="28"/>
        </w:rPr>
        <w:t>града»:</w:t>
      </w:r>
    </w:p>
    <w:p w:rsidR="009C3125" w:rsidRDefault="00FB5CBA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1.12.1. </w:t>
      </w:r>
      <w:r w:rsidR="009C3125">
        <w:rPr>
          <w:sz w:val="28"/>
          <w:szCs w:val="28"/>
        </w:rPr>
        <w:t>В абзаце третьем слова «со статьей 217 Бюджетного кодекса Ро</w:t>
      </w:r>
      <w:r w:rsidR="009C3125">
        <w:rPr>
          <w:sz w:val="28"/>
          <w:szCs w:val="28"/>
        </w:rPr>
        <w:t>с</w:t>
      </w:r>
      <w:r w:rsidR="009C3125">
        <w:rPr>
          <w:sz w:val="28"/>
          <w:szCs w:val="28"/>
        </w:rPr>
        <w:t>сийской Федерации» заменить словами «с Бюджетны</w:t>
      </w:r>
      <w:r w:rsidR="006F66FF">
        <w:rPr>
          <w:sz w:val="28"/>
          <w:szCs w:val="28"/>
        </w:rPr>
        <w:t>м кодексом Российской Федерации</w:t>
      </w:r>
      <w:r w:rsidR="009C3125">
        <w:rPr>
          <w:sz w:val="28"/>
          <w:szCs w:val="28"/>
        </w:rPr>
        <w:t>».</w:t>
      </w:r>
    </w:p>
    <w:p w:rsidR="009C3125" w:rsidRDefault="00226D0F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FB5CBA">
        <w:rPr>
          <w:sz w:val="28"/>
          <w:szCs w:val="28"/>
        </w:rPr>
        <w:t>.</w:t>
      </w:r>
      <w:r w:rsidR="009C3125">
        <w:rPr>
          <w:sz w:val="28"/>
          <w:szCs w:val="28"/>
        </w:rPr>
        <w:t xml:space="preserve">2. </w:t>
      </w:r>
      <w:r w:rsidR="00FB5CBA">
        <w:rPr>
          <w:sz w:val="28"/>
          <w:szCs w:val="28"/>
        </w:rPr>
        <w:t>Д</w:t>
      </w:r>
      <w:r w:rsidR="009C3125">
        <w:rPr>
          <w:sz w:val="28"/>
          <w:szCs w:val="28"/>
        </w:rPr>
        <w:t xml:space="preserve">ополнить абзацем следующего содержания: </w:t>
      </w:r>
    </w:p>
    <w:p w:rsidR="009C3125" w:rsidRDefault="009C3125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«Решением Волгоградской городской Думы о бюджете Волгограда на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кущий финансовый год и плановый период могут устанавливаться дополн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тельные основания для внесения изменений в сводную бюджетную роспись бюджета Волгограда без внесения изменений в решение </w:t>
      </w:r>
      <w:r w:rsidR="0097410B">
        <w:rPr>
          <w:sz w:val="28"/>
          <w:szCs w:val="28"/>
        </w:rPr>
        <w:t>Волгоградской горо</w:t>
      </w:r>
      <w:r w:rsidR="0097410B">
        <w:rPr>
          <w:sz w:val="28"/>
          <w:szCs w:val="28"/>
        </w:rPr>
        <w:t>д</w:t>
      </w:r>
      <w:r w:rsidR="0097410B">
        <w:rPr>
          <w:sz w:val="28"/>
          <w:szCs w:val="28"/>
        </w:rPr>
        <w:t xml:space="preserve">ской Думы </w:t>
      </w:r>
      <w:r>
        <w:rPr>
          <w:sz w:val="28"/>
          <w:szCs w:val="28"/>
        </w:rPr>
        <w:t>о бюджете Волгограда на текущий финансовый год и плановый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 в соответствии с решениями руководителя департамента финансов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нистрации Волгограда.».</w:t>
      </w:r>
      <w:proofErr w:type="gramEnd"/>
    </w:p>
    <w:p w:rsidR="009C3125" w:rsidRDefault="00226D0F" w:rsidP="003520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1.13</w:t>
      </w:r>
      <w:r w:rsidR="009C3125">
        <w:rPr>
          <w:sz w:val="28"/>
          <w:szCs w:val="28"/>
        </w:rPr>
        <w:t>. В статье 39 «Представление отчета об исполнении бюджета Волг</w:t>
      </w:r>
      <w:r w:rsidR="009C3125">
        <w:rPr>
          <w:sz w:val="28"/>
          <w:szCs w:val="28"/>
        </w:rPr>
        <w:t>о</w:t>
      </w:r>
      <w:r w:rsidR="009C3125">
        <w:rPr>
          <w:sz w:val="28"/>
          <w:szCs w:val="28"/>
        </w:rPr>
        <w:t>града за отчетный финансовый год в Волгоградскую городскую Думу»:</w:t>
      </w:r>
    </w:p>
    <w:p w:rsidR="00CB122F" w:rsidRDefault="00226D0F" w:rsidP="003520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1.13</w:t>
      </w:r>
      <w:r w:rsidR="009C3125">
        <w:rPr>
          <w:sz w:val="28"/>
          <w:szCs w:val="28"/>
        </w:rPr>
        <w:t xml:space="preserve">.1. </w:t>
      </w:r>
      <w:r w:rsidR="00CB122F">
        <w:rPr>
          <w:sz w:val="28"/>
          <w:szCs w:val="28"/>
        </w:rPr>
        <w:t>В пункте 2:</w:t>
      </w:r>
    </w:p>
    <w:p w:rsidR="009C3125" w:rsidRDefault="005211E0" w:rsidP="003520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E7D45">
        <w:rPr>
          <w:sz w:val="28"/>
          <w:szCs w:val="28"/>
        </w:rPr>
        <w:t>1.13.</w:t>
      </w:r>
      <w:r w:rsidR="00CB122F">
        <w:rPr>
          <w:sz w:val="28"/>
          <w:szCs w:val="28"/>
        </w:rPr>
        <w:t>1.</w:t>
      </w:r>
      <w:r w:rsidR="0097410B">
        <w:rPr>
          <w:sz w:val="28"/>
          <w:szCs w:val="28"/>
        </w:rPr>
        <w:t>1</w:t>
      </w:r>
      <w:r w:rsidRPr="00CE7D45">
        <w:rPr>
          <w:sz w:val="28"/>
          <w:szCs w:val="28"/>
        </w:rPr>
        <w:t xml:space="preserve">. </w:t>
      </w:r>
      <w:r w:rsidR="009C3125" w:rsidRPr="00CE7D45">
        <w:rPr>
          <w:sz w:val="28"/>
          <w:szCs w:val="28"/>
        </w:rPr>
        <w:t xml:space="preserve">Подпункт </w:t>
      </w:r>
      <w:r w:rsidR="0097410B">
        <w:rPr>
          <w:sz w:val="28"/>
          <w:szCs w:val="28"/>
        </w:rPr>
        <w:t>10</w:t>
      </w:r>
      <w:r w:rsidR="009C3125" w:rsidRPr="00CE7D45">
        <w:rPr>
          <w:sz w:val="28"/>
          <w:szCs w:val="28"/>
        </w:rPr>
        <w:t xml:space="preserve"> изложить в следующей редакции:</w:t>
      </w:r>
    </w:p>
    <w:p w:rsidR="009C3125" w:rsidRDefault="00A14955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F784B">
        <w:rPr>
          <w:sz w:val="28"/>
          <w:szCs w:val="28"/>
        </w:rPr>
        <w:t>10</w:t>
      </w:r>
      <w:r>
        <w:rPr>
          <w:sz w:val="28"/>
          <w:szCs w:val="28"/>
        </w:rPr>
        <w:t xml:space="preserve">) </w:t>
      </w:r>
      <w:r w:rsidRPr="00A14955">
        <w:rPr>
          <w:sz w:val="28"/>
          <w:szCs w:val="28"/>
        </w:rPr>
        <w:t>информацией</w:t>
      </w:r>
      <w:r w:rsidRPr="00A14955">
        <w:rPr>
          <w:b/>
          <w:sz w:val="28"/>
          <w:szCs w:val="28"/>
        </w:rPr>
        <w:t xml:space="preserve"> </w:t>
      </w:r>
      <w:r w:rsidRPr="00A14955">
        <w:rPr>
          <w:sz w:val="28"/>
          <w:szCs w:val="28"/>
        </w:rPr>
        <w:t>об осуществлении капитальных вложений в объекты капитального строительства и на приобретение объектов недвижимого имущ</w:t>
      </w:r>
      <w:r w:rsidRPr="00A14955">
        <w:rPr>
          <w:sz w:val="28"/>
          <w:szCs w:val="28"/>
        </w:rPr>
        <w:t>е</w:t>
      </w:r>
      <w:r w:rsidRPr="00A14955">
        <w:rPr>
          <w:sz w:val="28"/>
          <w:szCs w:val="28"/>
        </w:rPr>
        <w:t>ства за отчетный финансовый год с разбивкой по объектам</w:t>
      </w:r>
      <w:proofErr w:type="gramStart"/>
      <w:r w:rsidRPr="00A14955">
        <w:rPr>
          <w:sz w:val="28"/>
          <w:szCs w:val="28"/>
        </w:rPr>
        <w:t>.</w:t>
      </w:r>
      <w:r w:rsidR="009C3125">
        <w:rPr>
          <w:sz w:val="28"/>
          <w:szCs w:val="28"/>
        </w:rPr>
        <w:t>».</w:t>
      </w:r>
      <w:proofErr w:type="gramEnd"/>
    </w:p>
    <w:p w:rsidR="002F784B" w:rsidRDefault="002F784B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1.13.1.2. Дополнить подпунктом 11 следующего содержания:</w:t>
      </w:r>
    </w:p>
    <w:p w:rsidR="002F784B" w:rsidRDefault="002F784B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«;</w:t>
      </w:r>
      <w:r w:rsidR="00DA05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11) сводной бюджетной росписью бюджета Волгограда с изменениями, внесенными руководителем департамента финансов администрации Волгограда в соответствии с действующими положениями Бюджетного кодекса Российской Федерации». </w:t>
      </w:r>
    </w:p>
    <w:p w:rsidR="009C3125" w:rsidRPr="004638F7" w:rsidRDefault="00226D0F" w:rsidP="00352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9C3125" w:rsidRPr="004638F7">
        <w:rPr>
          <w:sz w:val="28"/>
          <w:szCs w:val="28"/>
        </w:rPr>
        <w:t>.</w:t>
      </w:r>
      <w:r w:rsidR="00CB122F">
        <w:rPr>
          <w:sz w:val="28"/>
          <w:szCs w:val="28"/>
        </w:rPr>
        <w:t>2</w:t>
      </w:r>
      <w:r w:rsidR="009C3125" w:rsidRPr="004638F7">
        <w:rPr>
          <w:sz w:val="28"/>
          <w:szCs w:val="28"/>
        </w:rPr>
        <w:t xml:space="preserve">. Подпункты 5 и 6 пункта 3 </w:t>
      </w:r>
      <w:r w:rsidR="00CB122F">
        <w:rPr>
          <w:sz w:val="28"/>
          <w:szCs w:val="28"/>
        </w:rPr>
        <w:t>исключить</w:t>
      </w:r>
      <w:r w:rsidR="009C3125" w:rsidRPr="004638F7">
        <w:rPr>
          <w:sz w:val="28"/>
          <w:szCs w:val="28"/>
        </w:rPr>
        <w:t>.</w:t>
      </w:r>
    </w:p>
    <w:p w:rsidR="009C3125" w:rsidRDefault="009C3125" w:rsidP="0035202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638F7">
        <w:rPr>
          <w:bCs/>
          <w:sz w:val="28"/>
          <w:szCs w:val="28"/>
        </w:rPr>
        <w:t xml:space="preserve">2. Приостановить </w:t>
      </w:r>
      <w:r>
        <w:rPr>
          <w:bCs/>
          <w:sz w:val="28"/>
          <w:szCs w:val="28"/>
        </w:rPr>
        <w:t xml:space="preserve">до </w:t>
      </w:r>
      <w:r w:rsidR="00A33FC2">
        <w:rPr>
          <w:bCs/>
          <w:sz w:val="28"/>
          <w:szCs w:val="28"/>
        </w:rPr>
        <w:t>01 января 2016 г.</w:t>
      </w:r>
      <w:r w:rsidRPr="004638F7">
        <w:rPr>
          <w:bCs/>
          <w:sz w:val="28"/>
          <w:szCs w:val="28"/>
        </w:rPr>
        <w:t xml:space="preserve"> действие</w:t>
      </w:r>
      <w:r w:rsidR="00A33FC2">
        <w:rPr>
          <w:bCs/>
          <w:sz w:val="28"/>
          <w:szCs w:val="28"/>
        </w:rPr>
        <w:t xml:space="preserve"> подпункта 31 </w:t>
      </w:r>
      <w:r w:rsidR="00DA0525">
        <w:rPr>
          <w:bCs/>
          <w:sz w:val="28"/>
          <w:szCs w:val="28"/>
        </w:rPr>
        <w:t>под</w:t>
      </w:r>
      <w:r w:rsidR="00A33FC2">
        <w:rPr>
          <w:bCs/>
          <w:sz w:val="28"/>
          <w:szCs w:val="28"/>
        </w:rPr>
        <w:t xml:space="preserve">пункта 6.1 </w:t>
      </w:r>
      <w:r w:rsidR="00DA0525">
        <w:rPr>
          <w:bCs/>
          <w:sz w:val="28"/>
          <w:szCs w:val="28"/>
        </w:rPr>
        <w:t xml:space="preserve">пункта 6 </w:t>
      </w:r>
      <w:r>
        <w:rPr>
          <w:bCs/>
          <w:sz w:val="28"/>
          <w:szCs w:val="28"/>
        </w:rPr>
        <w:t>статьи 17 «Бюджетные полномочия участников бюджетного пр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цесса в Волгограде» в части ведения учета средств, выделенных на выполнение наказов и обращений избирателей </w:t>
      </w:r>
      <w:r w:rsidR="00A33FC2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депутатам Волгоградской городской Думы</w:t>
      </w:r>
      <w:r w:rsidR="009A6DB6">
        <w:rPr>
          <w:bCs/>
          <w:sz w:val="28"/>
          <w:szCs w:val="28"/>
        </w:rPr>
        <w:t>, Положения</w:t>
      </w:r>
      <w:r>
        <w:rPr>
          <w:bCs/>
          <w:sz w:val="28"/>
          <w:szCs w:val="28"/>
        </w:rPr>
        <w:t>.</w:t>
      </w:r>
    </w:p>
    <w:p w:rsidR="009C3125" w:rsidRDefault="009C3125" w:rsidP="00352029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3. </w:t>
      </w:r>
      <w:r w:rsidR="00405F85">
        <w:rPr>
          <w:rFonts w:ascii="Times New Roman" w:hAnsi="Times New Roman" w:cs="Times New Roman"/>
          <w:bCs/>
          <w:sz w:val="28"/>
        </w:rPr>
        <w:t>Администрации Волгограда о</w:t>
      </w:r>
      <w:r>
        <w:rPr>
          <w:rFonts w:ascii="Times New Roman" w:hAnsi="Times New Roman" w:cs="Times New Roman"/>
          <w:bCs/>
          <w:sz w:val="28"/>
        </w:rPr>
        <w:t>публиковать настоящее решение в оф</w:t>
      </w:r>
      <w:r>
        <w:rPr>
          <w:rFonts w:ascii="Times New Roman" w:hAnsi="Times New Roman" w:cs="Times New Roman"/>
          <w:bCs/>
          <w:sz w:val="28"/>
        </w:rPr>
        <w:t>и</w:t>
      </w:r>
      <w:r>
        <w:rPr>
          <w:rFonts w:ascii="Times New Roman" w:hAnsi="Times New Roman" w:cs="Times New Roman"/>
          <w:bCs/>
          <w:sz w:val="28"/>
        </w:rPr>
        <w:t>циальных средствах массовой информации в установленном порядке.</w:t>
      </w:r>
    </w:p>
    <w:p w:rsidR="00FC03BB" w:rsidRDefault="009C3125" w:rsidP="00352029">
      <w:pPr>
        <w:pStyle w:val="ConsNormal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4. Настоящее решение вступает в силу со дня его </w:t>
      </w:r>
      <w:r w:rsidR="009351F0">
        <w:rPr>
          <w:rFonts w:ascii="Times New Roman" w:hAnsi="Times New Roman" w:cs="Times New Roman"/>
          <w:bCs/>
          <w:sz w:val="28"/>
        </w:rPr>
        <w:t xml:space="preserve">официального </w:t>
      </w:r>
      <w:r>
        <w:rPr>
          <w:rFonts w:ascii="Times New Roman" w:hAnsi="Times New Roman" w:cs="Times New Roman"/>
          <w:bCs/>
          <w:sz w:val="28"/>
        </w:rPr>
        <w:t>опубл</w:t>
      </w:r>
      <w:r>
        <w:rPr>
          <w:rFonts w:ascii="Times New Roman" w:hAnsi="Times New Roman" w:cs="Times New Roman"/>
          <w:bCs/>
          <w:sz w:val="28"/>
        </w:rPr>
        <w:t>и</w:t>
      </w:r>
      <w:r>
        <w:rPr>
          <w:rFonts w:ascii="Times New Roman" w:hAnsi="Times New Roman" w:cs="Times New Roman"/>
          <w:bCs/>
          <w:sz w:val="28"/>
        </w:rPr>
        <w:t>кования, за исключением</w:t>
      </w:r>
      <w:r w:rsidR="009351F0">
        <w:rPr>
          <w:rFonts w:ascii="Times New Roman" w:hAnsi="Times New Roman" w:cs="Times New Roman"/>
          <w:bCs/>
          <w:sz w:val="28"/>
        </w:rPr>
        <w:t xml:space="preserve"> положений, для которых настоящим пунктом уст</w:t>
      </w:r>
      <w:r w:rsidR="009351F0">
        <w:rPr>
          <w:rFonts w:ascii="Times New Roman" w:hAnsi="Times New Roman" w:cs="Times New Roman"/>
          <w:bCs/>
          <w:sz w:val="28"/>
        </w:rPr>
        <w:t>а</w:t>
      </w:r>
      <w:r w:rsidR="009351F0">
        <w:rPr>
          <w:rFonts w:ascii="Times New Roman" w:hAnsi="Times New Roman" w:cs="Times New Roman"/>
          <w:bCs/>
          <w:sz w:val="28"/>
        </w:rPr>
        <w:t xml:space="preserve">новлены </w:t>
      </w:r>
      <w:r w:rsidR="00A33FC2">
        <w:rPr>
          <w:rFonts w:ascii="Times New Roman" w:hAnsi="Times New Roman" w:cs="Times New Roman"/>
          <w:bCs/>
          <w:sz w:val="28"/>
        </w:rPr>
        <w:t>иные сроки вступления их в силу:</w:t>
      </w:r>
    </w:p>
    <w:p w:rsidR="00FC03BB" w:rsidRDefault="00A72897" w:rsidP="00352029">
      <w:pPr>
        <w:pStyle w:val="ConsNormal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4.1. </w:t>
      </w:r>
      <w:r w:rsidR="00FC03BB">
        <w:rPr>
          <w:rFonts w:ascii="Times New Roman" w:hAnsi="Times New Roman" w:cs="Times New Roman"/>
          <w:bCs/>
          <w:sz w:val="28"/>
        </w:rPr>
        <w:t>П</w:t>
      </w:r>
      <w:r w:rsidR="009C3125">
        <w:rPr>
          <w:rFonts w:ascii="Times New Roman" w:hAnsi="Times New Roman" w:cs="Times New Roman"/>
          <w:bCs/>
          <w:sz w:val="28"/>
        </w:rPr>
        <w:t>одпункт</w:t>
      </w:r>
      <w:r>
        <w:rPr>
          <w:rFonts w:ascii="Times New Roman" w:hAnsi="Times New Roman" w:cs="Times New Roman"/>
          <w:bCs/>
          <w:sz w:val="28"/>
        </w:rPr>
        <w:t>ы</w:t>
      </w:r>
      <w:r w:rsidR="009C3125">
        <w:rPr>
          <w:rFonts w:ascii="Times New Roman" w:hAnsi="Times New Roman" w:cs="Times New Roman"/>
          <w:bCs/>
          <w:sz w:val="28"/>
        </w:rPr>
        <w:t xml:space="preserve"> 1.</w:t>
      </w:r>
      <w:r w:rsidR="00E040B3">
        <w:rPr>
          <w:rFonts w:ascii="Times New Roman" w:hAnsi="Times New Roman" w:cs="Times New Roman"/>
          <w:bCs/>
          <w:sz w:val="28"/>
        </w:rPr>
        <w:t>5</w:t>
      </w:r>
      <w:r w:rsidR="009C3125">
        <w:rPr>
          <w:rFonts w:ascii="Times New Roman" w:hAnsi="Times New Roman" w:cs="Times New Roman"/>
          <w:bCs/>
          <w:sz w:val="28"/>
        </w:rPr>
        <w:t>.2.</w:t>
      </w:r>
      <w:r w:rsidR="00E040B3">
        <w:rPr>
          <w:rFonts w:ascii="Times New Roman" w:hAnsi="Times New Roman" w:cs="Times New Roman"/>
          <w:bCs/>
          <w:sz w:val="28"/>
        </w:rPr>
        <w:t>4</w:t>
      </w:r>
      <w:r>
        <w:rPr>
          <w:rFonts w:ascii="Times New Roman" w:hAnsi="Times New Roman" w:cs="Times New Roman"/>
          <w:bCs/>
          <w:sz w:val="28"/>
        </w:rPr>
        <w:t>,</w:t>
      </w:r>
      <w:r w:rsidR="00FD0C1A">
        <w:rPr>
          <w:rFonts w:ascii="Times New Roman" w:hAnsi="Times New Roman" w:cs="Times New Roman"/>
          <w:bCs/>
          <w:sz w:val="28"/>
        </w:rPr>
        <w:t xml:space="preserve"> </w:t>
      </w:r>
      <w:r w:rsidR="00E040B3">
        <w:rPr>
          <w:rFonts w:ascii="Times New Roman" w:hAnsi="Times New Roman" w:cs="Times New Roman"/>
          <w:bCs/>
          <w:sz w:val="28"/>
        </w:rPr>
        <w:t>1.5</w:t>
      </w:r>
      <w:r w:rsidR="009C3125">
        <w:rPr>
          <w:rFonts w:ascii="Times New Roman" w:hAnsi="Times New Roman" w:cs="Times New Roman"/>
          <w:bCs/>
          <w:sz w:val="28"/>
        </w:rPr>
        <w:t>.6.1 подпункта 1.</w:t>
      </w:r>
      <w:r w:rsidR="00E040B3">
        <w:rPr>
          <w:rFonts w:ascii="Times New Roman" w:hAnsi="Times New Roman" w:cs="Times New Roman"/>
          <w:bCs/>
          <w:sz w:val="28"/>
        </w:rPr>
        <w:t>5</w:t>
      </w:r>
      <w:r w:rsidR="009C3125">
        <w:rPr>
          <w:rFonts w:ascii="Times New Roman" w:hAnsi="Times New Roman" w:cs="Times New Roman"/>
          <w:bCs/>
          <w:sz w:val="28"/>
        </w:rPr>
        <w:t>, подпункт 1.</w:t>
      </w:r>
      <w:r w:rsidR="00E040B3">
        <w:rPr>
          <w:rFonts w:ascii="Times New Roman" w:hAnsi="Times New Roman" w:cs="Times New Roman"/>
          <w:bCs/>
          <w:sz w:val="28"/>
        </w:rPr>
        <w:t>8.</w:t>
      </w:r>
      <w:r w:rsidR="00096577">
        <w:rPr>
          <w:rFonts w:ascii="Times New Roman" w:hAnsi="Times New Roman" w:cs="Times New Roman"/>
          <w:bCs/>
          <w:sz w:val="28"/>
        </w:rPr>
        <w:t>5</w:t>
      </w:r>
      <w:r w:rsidR="00A33FC2">
        <w:rPr>
          <w:rFonts w:ascii="Times New Roman" w:hAnsi="Times New Roman" w:cs="Times New Roman"/>
          <w:bCs/>
          <w:sz w:val="28"/>
        </w:rPr>
        <w:t xml:space="preserve"> </w:t>
      </w:r>
      <w:r w:rsidR="009C3125">
        <w:rPr>
          <w:rFonts w:ascii="Times New Roman" w:hAnsi="Times New Roman" w:cs="Times New Roman"/>
          <w:bCs/>
          <w:sz w:val="28"/>
        </w:rPr>
        <w:t>подпункта 1.</w:t>
      </w:r>
      <w:r w:rsidR="00E040B3">
        <w:rPr>
          <w:rFonts w:ascii="Times New Roman" w:hAnsi="Times New Roman" w:cs="Times New Roman"/>
          <w:bCs/>
          <w:sz w:val="28"/>
        </w:rPr>
        <w:t>8</w:t>
      </w:r>
      <w:r>
        <w:rPr>
          <w:rFonts w:ascii="Times New Roman" w:hAnsi="Times New Roman" w:cs="Times New Roman"/>
          <w:bCs/>
          <w:sz w:val="28"/>
        </w:rPr>
        <w:t>, подпункт</w:t>
      </w:r>
      <w:r w:rsidR="009C3125">
        <w:rPr>
          <w:rFonts w:ascii="Times New Roman" w:hAnsi="Times New Roman" w:cs="Times New Roman"/>
          <w:bCs/>
          <w:sz w:val="28"/>
        </w:rPr>
        <w:t xml:space="preserve"> 1.1</w:t>
      </w:r>
      <w:r w:rsidR="00E040B3">
        <w:rPr>
          <w:rFonts w:ascii="Times New Roman" w:hAnsi="Times New Roman" w:cs="Times New Roman"/>
          <w:bCs/>
          <w:sz w:val="28"/>
        </w:rPr>
        <w:t>3</w:t>
      </w:r>
      <w:r w:rsidR="007C53ED">
        <w:rPr>
          <w:rFonts w:ascii="Times New Roman" w:hAnsi="Times New Roman" w:cs="Times New Roman"/>
          <w:bCs/>
          <w:sz w:val="28"/>
        </w:rPr>
        <w:t>.</w:t>
      </w:r>
      <w:r w:rsidR="003851F4">
        <w:rPr>
          <w:rFonts w:ascii="Times New Roman" w:hAnsi="Times New Roman" w:cs="Times New Roman"/>
          <w:bCs/>
          <w:sz w:val="28"/>
        </w:rPr>
        <w:t>2</w:t>
      </w:r>
      <w:r w:rsidR="009C3125">
        <w:rPr>
          <w:rFonts w:ascii="Times New Roman" w:hAnsi="Times New Roman" w:cs="Times New Roman"/>
          <w:bCs/>
          <w:sz w:val="28"/>
        </w:rPr>
        <w:t xml:space="preserve"> </w:t>
      </w:r>
      <w:r w:rsidR="00E040B3">
        <w:rPr>
          <w:rFonts w:ascii="Times New Roman" w:hAnsi="Times New Roman" w:cs="Times New Roman"/>
          <w:bCs/>
          <w:sz w:val="28"/>
        </w:rPr>
        <w:t>подпункта 1.13</w:t>
      </w:r>
      <w:r>
        <w:rPr>
          <w:rFonts w:ascii="Times New Roman" w:hAnsi="Times New Roman" w:cs="Times New Roman"/>
          <w:bCs/>
          <w:sz w:val="28"/>
        </w:rPr>
        <w:t xml:space="preserve"> пункта 1 настоящего решения </w:t>
      </w:r>
      <w:r w:rsidR="00A33FC2">
        <w:rPr>
          <w:rFonts w:ascii="Times New Roman" w:hAnsi="Times New Roman" w:cs="Times New Roman"/>
          <w:bCs/>
          <w:sz w:val="28"/>
        </w:rPr>
        <w:t>вступают в силу с 01.01.2016.</w:t>
      </w:r>
    </w:p>
    <w:p w:rsidR="009C3125" w:rsidRDefault="00FC03BB" w:rsidP="00352029">
      <w:pPr>
        <w:pStyle w:val="ConsNormal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4.2. </w:t>
      </w:r>
      <w:r w:rsidR="00A72897">
        <w:rPr>
          <w:rFonts w:ascii="Times New Roman" w:hAnsi="Times New Roman" w:cs="Times New Roman"/>
          <w:bCs/>
          <w:sz w:val="28"/>
        </w:rPr>
        <w:t>Положения подпункта 13 пункта 2 статьи 21</w:t>
      </w:r>
      <w:r w:rsidR="009A2856">
        <w:rPr>
          <w:rFonts w:ascii="Times New Roman" w:hAnsi="Times New Roman" w:cs="Times New Roman"/>
          <w:bCs/>
          <w:sz w:val="28"/>
        </w:rPr>
        <w:t xml:space="preserve"> и</w:t>
      </w:r>
      <w:r w:rsidR="00A72897">
        <w:rPr>
          <w:rFonts w:ascii="Times New Roman" w:hAnsi="Times New Roman" w:cs="Times New Roman"/>
          <w:bCs/>
          <w:sz w:val="28"/>
        </w:rPr>
        <w:t xml:space="preserve"> подпункта 6 пункта 3 статьи 24 Положения (в редакции настоящего решения) вступают в силу с 01.01.2016 и </w:t>
      </w:r>
      <w:r w:rsidR="00BD1DF1">
        <w:rPr>
          <w:rFonts w:ascii="Times New Roman" w:hAnsi="Times New Roman" w:cs="Times New Roman"/>
          <w:bCs/>
          <w:sz w:val="28"/>
        </w:rPr>
        <w:t>применяются к правоотношениям, возникающим при формиров</w:t>
      </w:r>
      <w:r w:rsidR="00BD1DF1">
        <w:rPr>
          <w:rFonts w:ascii="Times New Roman" w:hAnsi="Times New Roman" w:cs="Times New Roman"/>
          <w:bCs/>
          <w:sz w:val="28"/>
        </w:rPr>
        <w:t>а</w:t>
      </w:r>
      <w:r w:rsidR="00BD1DF1">
        <w:rPr>
          <w:rFonts w:ascii="Times New Roman" w:hAnsi="Times New Roman" w:cs="Times New Roman"/>
          <w:bCs/>
          <w:sz w:val="28"/>
        </w:rPr>
        <w:t xml:space="preserve">нии и исполнении бюджета Волгограда, начиная с бюджета </w:t>
      </w:r>
      <w:r w:rsidR="00A33FC2">
        <w:rPr>
          <w:rFonts w:ascii="Times New Roman" w:hAnsi="Times New Roman" w:cs="Times New Roman"/>
          <w:bCs/>
          <w:sz w:val="28"/>
        </w:rPr>
        <w:t xml:space="preserve">Волгограда </w:t>
      </w:r>
      <w:r w:rsidR="00BD1DF1">
        <w:rPr>
          <w:rFonts w:ascii="Times New Roman" w:hAnsi="Times New Roman" w:cs="Times New Roman"/>
          <w:bCs/>
          <w:sz w:val="28"/>
        </w:rPr>
        <w:t>на 201</w:t>
      </w:r>
      <w:r w:rsidR="00A72897">
        <w:rPr>
          <w:rFonts w:ascii="Times New Roman" w:hAnsi="Times New Roman" w:cs="Times New Roman"/>
          <w:bCs/>
          <w:sz w:val="28"/>
        </w:rPr>
        <w:t>7</w:t>
      </w:r>
      <w:r w:rsidR="00BD1DF1">
        <w:rPr>
          <w:rFonts w:ascii="Times New Roman" w:hAnsi="Times New Roman" w:cs="Times New Roman"/>
          <w:bCs/>
          <w:sz w:val="28"/>
        </w:rPr>
        <w:t xml:space="preserve"> год и </w:t>
      </w:r>
      <w:r w:rsidR="00CD3BF7">
        <w:rPr>
          <w:rFonts w:ascii="Times New Roman" w:hAnsi="Times New Roman" w:cs="Times New Roman"/>
          <w:bCs/>
          <w:sz w:val="28"/>
        </w:rPr>
        <w:t xml:space="preserve">на </w:t>
      </w:r>
      <w:r w:rsidR="00BD1DF1">
        <w:rPr>
          <w:rFonts w:ascii="Times New Roman" w:hAnsi="Times New Roman" w:cs="Times New Roman"/>
          <w:bCs/>
          <w:sz w:val="28"/>
        </w:rPr>
        <w:t>плановый период 201</w:t>
      </w:r>
      <w:r w:rsidR="00A72897">
        <w:rPr>
          <w:rFonts w:ascii="Times New Roman" w:hAnsi="Times New Roman" w:cs="Times New Roman"/>
          <w:bCs/>
          <w:sz w:val="28"/>
        </w:rPr>
        <w:t>8</w:t>
      </w:r>
      <w:r w:rsidR="00BD1DF1">
        <w:rPr>
          <w:rFonts w:ascii="Times New Roman" w:hAnsi="Times New Roman" w:cs="Times New Roman"/>
          <w:bCs/>
          <w:sz w:val="28"/>
        </w:rPr>
        <w:t xml:space="preserve"> </w:t>
      </w:r>
      <w:r w:rsidR="00A72897">
        <w:rPr>
          <w:rFonts w:ascii="Times New Roman" w:hAnsi="Times New Roman" w:cs="Times New Roman"/>
          <w:bCs/>
          <w:sz w:val="28"/>
        </w:rPr>
        <w:t>и</w:t>
      </w:r>
      <w:r w:rsidR="00BD1DF1">
        <w:rPr>
          <w:rFonts w:ascii="Times New Roman" w:hAnsi="Times New Roman" w:cs="Times New Roman"/>
          <w:bCs/>
          <w:sz w:val="28"/>
        </w:rPr>
        <w:t xml:space="preserve"> 201</w:t>
      </w:r>
      <w:r w:rsidR="00A72897">
        <w:rPr>
          <w:rFonts w:ascii="Times New Roman" w:hAnsi="Times New Roman" w:cs="Times New Roman"/>
          <w:bCs/>
          <w:sz w:val="28"/>
        </w:rPr>
        <w:t>9</w:t>
      </w:r>
      <w:r w:rsidR="00BD1DF1">
        <w:rPr>
          <w:rFonts w:ascii="Times New Roman" w:hAnsi="Times New Roman" w:cs="Times New Roman"/>
          <w:bCs/>
          <w:sz w:val="28"/>
        </w:rPr>
        <w:t xml:space="preserve"> годов.</w:t>
      </w:r>
    </w:p>
    <w:p w:rsidR="00C076B5" w:rsidRDefault="00C076B5" w:rsidP="00352029">
      <w:pPr>
        <w:pStyle w:val="ConsNormal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5. Приостановить до 01.01.2016 действие абзаца третьего пункта 2 статьи 10 «Муниципальные программы и ведомственные целевые программы» Пол</w:t>
      </w:r>
      <w:r>
        <w:rPr>
          <w:rFonts w:ascii="Times New Roman" w:hAnsi="Times New Roman" w:cs="Times New Roman"/>
          <w:bCs/>
          <w:sz w:val="28"/>
        </w:rPr>
        <w:t>о</w:t>
      </w:r>
      <w:r>
        <w:rPr>
          <w:rFonts w:ascii="Times New Roman" w:hAnsi="Times New Roman" w:cs="Times New Roman"/>
          <w:bCs/>
          <w:sz w:val="28"/>
        </w:rPr>
        <w:t>жения (в редакции настоящего решения).</w:t>
      </w:r>
    </w:p>
    <w:p w:rsidR="009C3125" w:rsidRDefault="008A1713" w:rsidP="00352029">
      <w:pPr>
        <w:pStyle w:val="ConsNormal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6</w:t>
      </w:r>
      <w:r w:rsidR="009C3125">
        <w:rPr>
          <w:rFonts w:ascii="Times New Roman" w:hAnsi="Times New Roman" w:cs="Times New Roman"/>
          <w:bCs/>
          <w:sz w:val="28"/>
        </w:rPr>
        <w:t xml:space="preserve">. </w:t>
      </w:r>
      <w:proofErr w:type="gramStart"/>
      <w:r w:rsidR="009C3125">
        <w:rPr>
          <w:rFonts w:ascii="Times New Roman" w:hAnsi="Times New Roman" w:cs="Times New Roman"/>
          <w:bCs/>
          <w:sz w:val="28"/>
        </w:rPr>
        <w:t>Контроль за</w:t>
      </w:r>
      <w:proofErr w:type="gramEnd"/>
      <w:r w:rsidR="009C3125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ис</w:t>
      </w:r>
      <w:r w:rsidR="009C3125">
        <w:rPr>
          <w:rFonts w:ascii="Times New Roman" w:hAnsi="Times New Roman" w:cs="Times New Roman"/>
          <w:bCs/>
          <w:sz w:val="28"/>
        </w:rPr>
        <w:t>полнением насто</w:t>
      </w:r>
      <w:r>
        <w:rPr>
          <w:rFonts w:ascii="Times New Roman" w:hAnsi="Times New Roman" w:cs="Times New Roman"/>
          <w:bCs/>
          <w:sz w:val="28"/>
        </w:rPr>
        <w:t xml:space="preserve">ящего решения возложить на </w:t>
      </w:r>
      <w:proofErr w:type="spellStart"/>
      <w:r>
        <w:rPr>
          <w:rFonts w:ascii="Times New Roman" w:hAnsi="Times New Roman" w:cs="Times New Roman"/>
          <w:bCs/>
          <w:sz w:val="28"/>
        </w:rPr>
        <w:t>В.В.</w:t>
      </w:r>
      <w:r w:rsidR="00920954">
        <w:rPr>
          <w:rFonts w:ascii="Times New Roman" w:hAnsi="Times New Roman" w:cs="Times New Roman"/>
          <w:bCs/>
          <w:sz w:val="28"/>
        </w:rPr>
        <w:t>Колесникова</w:t>
      </w:r>
      <w:proofErr w:type="spellEnd"/>
      <w:r w:rsidR="00920954">
        <w:rPr>
          <w:rFonts w:ascii="Times New Roman" w:hAnsi="Times New Roman" w:cs="Times New Roman"/>
          <w:bCs/>
          <w:sz w:val="28"/>
        </w:rPr>
        <w:t xml:space="preserve"> </w:t>
      </w:r>
      <w:r w:rsidR="009C3125">
        <w:rPr>
          <w:rFonts w:ascii="Times New Roman" w:hAnsi="Times New Roman" w:cs="Times New Roman"/>
          <w:bCs/>
          <w:sz w:val="28"/>
        </w:rPr>
        <w:t xml:space="preserve">– первого заместителя главы Волгограда. </w:t>
      </w:r>
    </w:p>
    <w:p w:rsidR="00A72897" w:rsidRDefault="00A72897" w:rsidP="00352029">
      <w:pPr>
        <w:widowControl w:val="0"/>
        <w:rPr>
          <w:sz w:val="28"/>
        </w:rPr>
      </w:pPr>
    </w:p>
    <w:p w:rsidR="009C3125" w:rsidRDefault="009C3125" w:rsidP="00352029">
      <w:pPr>
        <w:widowControl w:val="0"/>
        <w:rPr>
          <w:sz w:val="28"/>
        </w:rPr>
      </w:pPr>
    </w:p>
    <w:p w:rsidR="009C3125" w:rsidRPr="00813716" w:rsidRDefault="009C3125" w:rsidP="00352029">
      <w:pPr>
        <w:widowControl w:val="0"/>
        <w:rPr>
          <w:sz w:val="28"/>
        </w:rPr>
      </w:pPr>
    </w:p>
    <w:p w:rsidR="009C3125" w:rsidRDefault="009C3125" w:rsidP="00352029">
      <w:pPr>
        <w:pStyle w:val="21"/>
        <w:widowControl w:val="0"/>
        <w:ind w:firstLine="0"/>
      </w:pPr>
      <w:r w:rsidRPr="00813716">
        <w:t xml:space="preserve">Глава Волгограда                                         </w:t>
      </w:r>
      <w:r>
        <w:t xml:space="preserve">  </w:t>
      </w:r>
      <w:r w:rsidRPr="00813716">
        <w:t xml:space="preserve">                    </w:t>
      </w:r>
      <w:r w:rsidR="00E228ED">
        <w:t xml:space="preserve">  </w:t>
      </w:r>
      <w:r w:rsidRPr="00813716">
        <w:t xml:space="preserve">    </w:t>
      </w:r>
      <w:r w:rsidR="00352029">
        <w:t xml:space="preserve">    </w:t>
      </w:r>
      <w:r w:rsidRPr="00813716">
        <w:t xml:space="preserve">   </w:t>
      </w:r>
      <w:r w:rsidR="00BD499F">
        <w:t xml:space="preserve">   </w:t>
      </w:r>
      <w:r w:rsidRPr="00813716">
        <w:t xml:space="preserve"> </w:t>
      </w:r>
      <w:proofErr w:type="spellStart"/>
      <w:r w:rsidR="00352029">
        <w:t>А.В.</w:t>
      </w:r>
      <w:r>
        <w:t>Косолапов</w:t>
      </w:r>
      <w:bookmarkStart w:id="0" w:name="_GoBack"/>
      <w:bookmarkEnd w:id="0"/>
      <w:proofErr w:type="spellEnd"/>
    </w:p>
    <w:sectPr w:rsidR="009C3125" w:rsidSect="00352029">
      <w:headerReference w:type="even" r:id="rId15"/>
      <w:headerReference w:type="default" r:id="rId16"/>
      <w:headerReference w:type="first" r:id="rId17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36D" w:rsidRDefault="00B2536D">
      <w:r>
        <w:separator/>
      </w:r>
    </w:p>
  </w:endnote>
  <w:endnote w:type="continuationSeparator" w:id="0">
    <w:p w:rsidR="00B2536D" w:rsidRDefault="00B2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36D" w:rsidRDefault="00B2536D">
      <w:r>
        <w:separator/>
      </w:r>
    </w:p>
  </w:footnote>
  <w:footnote w:type="continuationSeparator" w:id="0">
    <w:p w:rsidR="00B2536D" w:rsidRDefault="00B25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061E6">
      <w:rPr>
        <w:rStyle w:val="a6"/>
        <w:noProof/>
      </w:rPr>
      <w:t>8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605245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6C2780"/>
    <w:multiLevelType w:val="hybridMultilevel"/>
    <w:tmpl w:val="043A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138"/>
    <w:rsid w:val="000318C9"/>
    <w:rsid w:val="00067384"/>
    <w:rsid w:val="00070FFB"/>
    <w:rsid w:val="00075354"/>
    <w:rsid w:val="0008531E"/>
    <w:rsid w:val="000911C3"/>
    <w:rsid w:val="000940EA"/>
    <w:rsid w:val="00096577"/>
    <w:rsid w:val="000C710E"/>
    <w:rsid w:val="000D753F"/>
    <w:rsid w:val="00100CEE"/>
    <w:rsid w:val="001127EE"/>
    <w:rsid w:val="001406E8"/>
    <w:rsid w:val="001440BE"/>
    <w:rsid w:val="00152451"/>
    <w:rsid w:val="001623EE"/>
    <w:rsid w:val="00163135"/>
    <w:rsid w:val="001A4D8F"/>
    <w:rsid w:val="001C194C"/>
    <w:rsid w:val="001C6DC4"/>
    <w:rsid w:val="001D7F9D"/>
    <w:rsid w:val="001F654E"/>
    <w:rsid w:val="00200F1E"/>
    <w:rsid w:val="00217E2C"/>
    <w:rsid w:val="00220DD7"/>
    <w:rsid w:val="002259A5"/>
    <w:rsid w:val="00226D0F"/>
    <w:rsid w:val="00230A6A"/>
    <w:rsid w:val="002429A1"/>
    <w:rsid w:val="00263115"/>
    <w:rsid w:val="002634BD"/>
    <w:rsid w:val="00277CAE"/>
    <w:rsid w:val="00286049"/>
    <w:rsid w:val="00290571"/>
    <w:rsid w:val="00294D62"/>
    <w:rsid w:val="002A45FA"/>
    <w:rsid w:val="002B5A3D"/>
    <w:rsid w:val="002E7DDC"/>
    <w:rsid w:val="002F784B"/>
    <w:rsid w:val="00317CEB"/>
    <w:rsid w:val="0032180E"/>
    <w:rsid w:val="00332AFF"/>
    <w:rsid w:val="003414A8"/>
    <w:rsid w:val="00352029"/>
    <w:rsid w:val="00353FA6"/>
    <w:rsid w:val="00361F4A"/>
    <w:rsid w:val="00382528"/>
    <w:rsid w:val="00382CEC"/>
    <w:rsid w:val="003851F4"/>
    <w:rsid w:val="00387C35"/>
    <w:rsid w:val="003B31DC"/>
    <w:rsid w:val="003F0673"/>
    <w:rsid w:val="0040530C"/>
    <w:rsid w:val="00405F85"/>
    <w:rsid w:val="0041478E"/>
    <w:rsid w:val="004157AA"/>
    <w:rsid w:val="0041787B"/>
    <w:rsid w:val="00421B61"/>
    <w:rsid w:val="00442E16"/>
    <w:rsid w:val="00451333"/>
    <w:rsid w:val="00451B83"/>
    <w:rsid w:val="00457ED6"/>
    <w:rsid w:val="00462616"/>
    <w:rsid w:val="0046543F"/>
    <w:rsid w:val="00482CCD"/>
    <w:rsid w:val="00491AC6"/>
    <w:rsid w:val="0049453F"/>
    <w:rsid w:val="004B0A36"/>
    <w:rsid w:val="004B296A"/>
    <w:rsid w:val="004C02F4"/>
    <w:rsid w:val="004C2248"/>
    <w:rsid w:val="004C748F"/>
    <w:rsid w:val="004D4E92"/>
    <w:rsid w:val="004D75D6"/>
    <w:rsid w:val="004E1268"/>
    <w:rsid w:val="004E3444"/>
    <w:rsid w:val="00500DB6"/>
    <w:rsid w:val="00502D18"/>
    <w:rsid w:val="00514E4C"/>
    <w:rsid w:val="005211E0"/>
    <w:rsid w:val="00524F50"/>
    <w:rsid w:val="00553AD4"/>
    <w:rsid w:val="00557E9F"/>
    <w:rsid w:val="00563AFA"/>
    <w:rsid w:val="00564B0A"/>
    <w:rsid w:val="00582BC9"/>
    <w:rsid w:val="005845CE"/>
    <w:rsid w:val="005B3059"/>
    <w:rsid w:val="005B43EB"/>
    <w:rsid w:val="005D3B81"/>
    <w:rsid w:val="00626998"/>
    <w:rsid w:val="00640E4C"/>
    <w:rsid w:val="006539E0"/>
    <w:rsid w:val="00672559"/>
    <w:rsid w:val="006741DF"/>
    <w:rsid w:val="00694632"/>
    <w:rsid w:val="006A3C05"/>
    <w:rsid w:val="006C48ED"/>
    <w:rsid w:val="006C5818"/>
    <w:rsid w:val="006C6407"/>
    <w:rsid w:val="006E2AC3"/>
    <w:rsid w:val="006E60D2"/>
    <w:rsid w:val="006F66FF"/>
    <w:rsid w:val="00702D46"/>
    <w:rsid w:val="00703359"/>
    <w:rsid w:val="007061E6"/>
    <w:rsid w:val="00715E23"/>
    <w:rsid w:val="0073189C"/>
    <w:rsid w:val="00746BE7"/>
    <w:rsid w:val="00751891"/>
    <w:rsid w:val="007526FC"/>
    <w:rsid w:val="00756AF7"/>
    <w:rsid w:val="007740B9"/>
    <w:rsid w:val="00775EA3"/>
    <w:rsid w:val="007A75EF"/>
    <w:rsid w:val="007C53ED"/>
    <w:rsid w:val="007C5949"/>
    <w:rsid w:val="007D549F"/>
    <w:rsid w:val="007D6D72"/>
    <w:rsid w:val="007F364F"/>
    <w:rsid w:val="007F5864"/>
    <w:rsid w:val="00811CE0"/>
    <w:rsid w:val="00817C9D"/>
    <w:rsid w:val="00831A4C"/>
    <w:rsid w:val="00833BA1"/>
    <w:rsid w:val="008354ED"/>
    <w:rsid w:val="0083717B"/>
    <w:rsid w:val="0084113F"/>
    <w:rsid w:val="008652B8"/>
    <w:rsid w:val="00874FCF"/>
    <w:rsid w:val="00876823"/>
    <w:rsid w:val="00881106"/>
    <w:rsid w:val="008879A2"/>
    <w:rsid w:val="008967FB"/>
    <w:rsid w:val="008A0BB0"/>
    <w:rsid w:val="008A1713"/>
    <w:rsid w:val="008A61AF"/>
    <w:rsid w:val="008A6D15"/>
    <w:rsid w:val="008A7B0F"/>
    <w:rsid w:val="008C3457"/>
    <w:rsid w:val="008C44DA"/>
    <w:rsid w:val="008D361B"/>
    <w:rsid w:val="008D466D"/>
    <w:rsid w:val="008D69D6"/>
    <w:rsid w:val="008E129D"/>
    <w:rsid w:val="009009DA"/>
    <w:rsid w:val="0090191D"/>
    <w:rsid w:val="009046AC"/>
    <w:rsid w:val="009078A8"/>
    <w:rsid w:val="00911B7E"/>
    <w:rsid w:val="00917A43"/>
    <w:rsid w:val="00920954"/>
    <w:rsid w:val="00922A61"/>
    <w:rsid w:val="00924DC3"/>
    <w:rsid w:val="009316E0"/>
    <w:rsid w:val="009351F0"/>
    <w:rsid w:val="00936A0F"/>
    <w:rsid w:val="00942687"/>
    <w:rsid w:val="00952D1D"/>
    <w:rsid w:val="00964FF6"/>
    <w:rsid w:val="009650FB"/>
    <w:rsid w:val="00971734"/>
    <w:rsid w:val="0097410B"/>
    <w:rsid w:val="00985AD1"/>
    <w:rsid w:val="009A1FCF"/>
    <w:rsid w:val="009A2856"/>
    <w:rsid w:val="009A28A5"/>
    <w:rsid w:val="009A6DB6"/>
    <w:rsid w:val="009B15C1"/>
    <w:rsid w:val="009B49C8"/>
    <w:rsid w:val="009C3125"/>
    <w:rsid w:val="009E786E"/>
    <w:rsid w:val="009F75AF"/>
    <w:rsid w:val="00A07440"/>
    <w:rsid w:val="00A14955"/>
    <w:rsid w:val="00A25AC1"/>
    <w:rsid w:val="00A33FC2"/>
    <w:rsid w:val="00A47F82"/>
    <w:rsid w:val="00A72897"/>
    <w:rsid w:val="00A8070F"/>
    <w:rsid w:val="00AB402B"/>
    <w:rsid w:val="00AE6D24"/>
    <w:rsid w:val="00B2536D"/>
    <w:rsid w:val="00B41CE5"/>
    <w:rsid w:val="00B537FA"/>
    <w:rsid w:val="00B62EDE"/>
    <w:rsid w:val="00B6475A"/>
    <w:rsid w:val="00B67E16"/>
    <w:rsid w:val="00B70C0F"/>
    <w:rsid w:val="00B76152"/>
    <w:rsid w:val="00B86D39"/>
    <w:rsid w:val="00BA1941"/>
    <w:rsid w:val="00BB7BF6"/>
    <w:rsid w:val="00BC460B"/>
    <w:rsid w:val="00BD1DF1"/>
    <w:rsid w:val="00BD499F"/>
    <w:rsid w:val="00C076B5"/>
    <w:rsid w:val="00C15D70"/>
    <w:rsid w:val="00C368A1"/>
    <w:rsid w:val="00C53384"/>
    <w:rsid w:val="00C53FF7"/>
    <w:rsid w:val="00C7414B"/>
    <w:rsid w:val="00C85A85"/>
    <w:rsid w:val="00CB122F"/>
    <w:rsid w:val="00CB5655"/>
    <w:rsid w:val="00CC79E0"/>
    <w:rsid w:val="00CD3BF7"/>
    <w:rsid w:val="00CE7D45"/>
    <w:rsid w:val="00CF7CC7"/>
    <w:rsid w:val="00D0358D"/>
    <w:rsid w:val="00D04B6F"/>
    <w:rsid w:val="00D07852"/>
    <w:rsid w:val="00D35C2A"/>
    <w:rsid w:val="00D47D5E"/>
    <w:rsid w:val="00D56836"/>
    <w:rsid w:val="00D65A16"/>
    <w:rsid w:val="00D70720"/>
    <w:rsid w:val="00D7111D"/>
    <w:rsid w:val="00D94995"/>
    <w:rsid w:val="00DA0525"/>
    <w:rsid w:val="00DA6C47"/>
    <w:rsid w:val="00DB561F"/>
    <w:rsid w:val="00DB6494"/>
    <w:rsid w:val="00DE6DE0"/>
    <w:rsid w:val="00DF664F"/>
    <w:rsid w:val="00DF6C9A"/>
    <w:rsid w:val="00E0052D"/>
    <w:rsid w:val="00E040B3"/>
    <w:rsid w:val="00E1516C"/>
    <w:rsid w:val="00E206D0"/>
    <w:rsid w:val="00E228ED"/>
    <w:rsid w:val="00E268E5"/>
    <w:rsid w:val="00E611EB"/>
    <w:rsid w:val="00E625C9"/>
    <w:rsid w:val="00E67884"/>
    <w:rsid w:val="00E7532D"/>
    <w:rsid w:val="00E75B93"/>
    <w:rsid w:val="00E81179"/>
    <w:rsid w:val="00E8625D"/>
    <w:rsid w:val="00E8710E"/>
    <w:rsid w:val="00EA0F8D"/>
    <w:rsid w:val="00EA2CD9"/>
    <w:rsid w:val="00EB2149"/>
    <w:rsid w:val="00EC7ADA"/>
    <w:rsid w:val="00ED6610"/>
    <w:rsid w:val="00EE3713"/>
    <w:rsid w:val="00EF41A2"/>
    <w:rsid w:val="00EF7870"/>
    <w:rsid w:val="00F11CB5"/>
    <w:rsid w:val="00F2021D"/>
    <w:rsid w:val="00F2400C"/>
    <w:rsid w:val="00F34711"/>
    <w:rsid w:val="00F72BE1"/>
    <w:rsid w:val="00F92E76"/>
    <w:rsid w:val="00FB5CBA"/>
    <w:rsid w:val="00FB67DD"/>
    <w:rsid w:val="00FC0012"/>
    <w:rsid w:val="00FC019E"/>
    <w:rsid w:val="00FC03BB"/>
    <w:rsid w:val="00FD0C1A"/>
    <w:rsid w:val="00FD7E36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9C31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9C31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unhideWhenUsed/>
    <w:rsid w:val="009C3125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317C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9C31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9C31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unhideWhenUsed/>
    <w:rsid w:val="009C3125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317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202168BA2DF3F3733E30B37461D32FE6C732A1AAF3C3A79AC8A54E9A9FAD2E0BA96AF226C490CFB79566DQEUF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202168BA2DF3F3733E30B37461D32FE6C732A1AAF3C3A79AC8A54E9A9FAD2E0BA96AF226C490CFB79566DQEUFI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545FECC457D4F8D4062C43C330DDFA0DDDD61C5AD5D4D59E27EAF5205hAB2N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545FECC457D4F8D4062DA31256180A5DCD13ECEAE5B4F09BB2FA9055AF23A517FD6A9B4B8B98EB47DC0679Ch9BAN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545FECC457D4F8D4062DA31256180A5DCD13ECEA8534406BA21F40F52AB365378D9F6A3BFF082B57DC166h9BEN" TargetMode="External"/><Relationship Id="rId14" Type="http://schemas.openxmlformats.org/officeDocument/2006/relationships/hyperlink" Target="consultantplus://offline/ref=E49A88C90C7E84A8CF35CFF51B47623520A67F6ED9D0D74BE10EC503C3F9B31ED3E2B88800407ED7AE259F5DoEW1J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5E1AD17-9266-4EE3-A951-F9DA5C66DC8E}"/>
</file>

<file path=customXml/itemProps2.xml><?xml version="1.0" encoding="utf-8"?>
<ds:datastoreItem xmlns:ds="http://schemas.openxmlformats.org/officeDocument/2006/customXml" ds:itemID="{98A78313-0A6C-45D8-ABC9-7CA86318963E}"/>
</file>

<file path=customXml/itemProps3.xml><?xml version="1.0" encoding="utf-8"?>
<ds:datastoreItem xmlns:ds="http://schemas.openxmlformats.org/officeDocument/2006/customXml" ds:itemID="{0E04583D-133E-41E0-BC04-F859BDB8898E}"/>
</file>

<file path=customXml/itemProps4.xml><?xml version="1.0" encoding="utf-8"?>
<ds:datastoreItem xmlns:ds="http://schemas.openxmlformats.org/officeDocument/2006/customXml" ds:itemID="{9107BA36-DB81-4B7B-8900-7D0D20DE37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8</Pages>
  <Words>2840</Words>
  <Characters>16194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61</cp:revision>
  <cp:lastPrinted>2015-06-11T10:40:00Z</cp:lastPrinted>
  <dcterms:created xsi:type="dcterms:W3CDTF">2015-06-11T07:04:00Z</dcterms:created>
  <dcterms:modified xsi:type="dcterms:W3CDTF">2015-06-17T10:21:00Z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