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53672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53672" w:rsidP="004B1F72">
            <w:pPr>
              <w:pStyle w:val="a9"/>
              <w:jc w:val="center"/>
            </w:pPr>
            <w:r>
              <w:t>39/1211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94C22" w:rsidRDefault="00D94C22" w:rsidP="000C7848">
      <w:pPr>
        <w:tabs>
          <w:tab w:val="left" w:pos="5954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на </w:t>
      </w:r>
      <w:r w:rsidR="00D76CE7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D76CE7">
        <w:rPr>
          <w:sz w:val="28"/>
          <w:szCs w:val="28"/>
        </w:rPr>
        <w:t>2</w:t>
      </w:r>
      <w:r>
        <w:rPr>
          <w:sz w:val="28"/>
          <w:szCs w:val="28"/>
        </w:rPr>
        <w:t>.2015)</w:t>
      </w:r>
    </w:p>
    <w:p w:rsidR="00D94C22" w:rsidRPr="000C7848" w:rsidRDefault="00D94C22" w:rsidP="00D94C22">
      <w:pPr>
        <w:tabs>
          <w:tab w:val="left" w:pos="4820"/>
        </w:tabs>
        <w:ind w:right="4819"/>
        <w:rPr>
          <w:sz w:val="28"/>
        </w:rPr>
      </w:pPr>
    </w:p>
    <w:p w:rsidR="00D94C22" w:rsidRDefault="00D94C22" w:rsidP="00D94C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394EA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27.08.2015 № 1241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14 июля</w:t>
      </w:r>
      <w:proofErr w:type="gramEnd"/>
      <w:r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 w:rsidR="00394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Волгоград» (в редакции на </w:t>
      </w:r>
      <w:r w:rsidR="00D76CE7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D76CE7">
        <w:rPr>
          <w:sz w:val="28"/>
          <w:szCs w:val="28"/>
        </w:rPr>
        <w:t>2</w:t>
      </w:r>
      <w:r>
        <w:rPr>
          <w:sz w:val="28"/>
          <w:szCs w:val="28"/>
        </w:rPr>
        <w:t xml:space="preserve">.2015), от 14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., руководствуясь статьями 5, 7, 16, 24, 26, 28, 29 Устава города-героя</w:t>
      </w:r>
      <w:proofErr w:type="gramEnd"/>
      <w:r>
        <w:rPr>
          <w:sz w:val="28"/>
          <w:szCs w:val="28"/>
        </w:rPr>
        <w:t xml:space="preserve"> Волгограда, Волгоградская городская Дума</w:t>
      </w:r>
    </w:p>
    <w:p w:rsidR="00D94C22" w:rsidRDefault="00D94C22" w:rsidP="00D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94C22" w:rsidRDefault="00D94C22" w:rsidP="00394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0C78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(в редакции </w:t>
      </w:r>
      <w:r w:rsidR="000C784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</w:t>
      </w:r>
      <w:r w:rsidR="00D76CE7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D76CE7">
        <w:rPr>
          <w:sz w:val="28"/>
          <w:szCs w:val="28"/>
        </w:rPr>
        <w:t>2</w:t>
      </w:r>
      <w:r>
        <w:rPr>
          <w:sz w:val="28"/>
          <w:szCs w:val="28"/>
        </w:rPr>
        <w:t xml:space="preserve">.2015), </w:t>
      </w:r>
      <w:r w:rsidR="00394EA3" w:rsidRPr="00394EA3">
        <w:rPr>
          <w:sz w:val="28"/>
          <w:szCs w:val="28"/>
        </w:rPr>
        <w:t>изменение</w:t>
      </w:r>
      <w:r w:rsidR="00394EA3">
        <w:rPr>
          <w:sz w:val="28"/>
          <w:szCs w:val="28"/>
        </w:rPr>
        <w:t>,</w:t>
      </w:r>
      <w:r w:rsidR="00394EA3" w:rsidRPr="00394EA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изменив территориальную зону территории, включающей земельный участок площадью 561</w:t>
      </w:r>
      <w:r w:rsidR="000C7848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0C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(кадастровый </w:t>
      </w:r>
      <w:r w:rsidR="000C78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0C7848">
        <w:rPr>
          <w:sz w:val="28"/>
          <w:szCs w:val="28"/>
        </w:rPr>
        <w:t xml:space="preserve"> </w:t>
      </w:r>
      <w:r>
        <w:rPr>
          <w:sz w:val="28"/>
          <w:szCs w:val="28"/>
        </w:rPr>
        <w:t>34:34:030119:0126) по ул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Батурской</w:t>
      </w:r>
      <w:proofErr w:type="spellEnd"/>
      <w:r>
        <w:rPr>
          <w:sz w:val="28"/>
          <w:szCs w:val="28"/>
        </w:rPr>
        <w:t xml:space="preserve">, 10 в Дзержинском районе Волгограда, с зоны застройки объектами общественно-делового и жилого назначения за пределами исторического центра Волгограда (Д 2-1) на зону застройки </w:t>
      </w:r>
      <w:r>
        <w:rPr>
          <w:sz w:val="28"/>
          <w:szCs w:val="28"/>
        </w:rPr>
        <w:lastRenderedPageBreak/>
        <w:t>объектами общественно-делового и жилого назначения на территориях, планируемых к реорганизации (Д</w:t>
      </w:r>
      <w:r w:rsidR="000C7848">
        <w:rPr>
          <w:sz w:val="28"/>
          <w:szCs w:val="28"/>
        </w:rPr>
        <w:t xml:space="preserve"> </w:t>
      </w:r>
      <w:r>
        <w:rPr>
          <w:sz w:val="28"/>
          <w:szCs w:val="28"/>
        </w:rPr>
        <w:t>2-2):</w:t>
      </w:r>
    </w:p>
    <w:p w:rsidR="000C7848" w:rsidRDefault="000C7848" w:rsidP="00394EA3">
      <w:pPr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jc w:val="center"/>
        <w:rPr>
          <w:sz w:val="28"/>
          <w:szCs w:val="28"/>
        </w:rPr>
      </w:pPr>
      <w:r>
        <w:rPr>
          <w:sz w:val="28"/>
          <w:szCs w:val="28"/>
        </w:rPr>
        <w:t>зону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2-1 </w:t>
      </w:r>
    </w:p>
    <w:p w:rsidR="000C7848" w:rsidRDefault="00D94C22" w:rsidP="00D94C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застройки объектами общественно-делового и жилого назначения </w:t>
      </w:r>
      <w:proofErr w:type="gramEnd"/>
    </w:p>
    <w:p w:rsidR="00D94C22" w:rsidRDefault="00D94C22" w:rsidP="00D94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пределами исторического центра Волгограда) </w:t>
      </w:r>
    </w:p>
    <w:p w:rsidR="00D94C22" w:rsidRDefault="00D94C22" w:rsidP="00D94C22">
      <w:pPr>
        <w:jc w:val="center"/>
        <w:rPr>
          <w:sz w:val="28"/>
          <w:szCs w:val="28"/>
        </w:rPr>
      </w:pPr>
    </w:p>
    <w:p w:rsidR="00D94C22" w:rsidRDefault="00D94C22" w:rsidP="00D94C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22" w:rsidRDefault="00D94C22" w:rsidP="00D94C22">
      <w:pPr>
        <w:jc w:val="center"/>
        <w:rPr>
          <w:sz w:val="28"/>
          <w:szCs w:val="28"/>
        </w:rPr>
      </w:pPr>
    </w:p>
    <w:p w:rsidR="00D94C22" w:rsidRDefault="00D94C22" w:rsidP="00D94C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зону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2-2</w:t>
      </w:r>
    </w:p>
    <w:p w:rsidR="00D94C22" w:rsidRDefault="00D94C22" w:rsidP="00D94C22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застройки объектами общественно-делового и жилого назначения на территориях, планируемых к реорганизации)</w:t>
      </w:r>
    </w:p>
    <w:p w:rsidR="00D94C22" w:rsidRDefault="00D94C22" w:rsidP="00D94C22">
      <w:pPr>
        <w:jc w:val="center"/>
        <w:rPr>
          <w:sz w:val="28"/>
          <w:szCs w:val="28"/>
        </w:rPr>
      </w:pPr>
    </w:p>
    <w:p w:rsidR="00D94C22" w:rsidRDefault="00D94C22" w:rsidP="00D94C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860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22" w:rsidRDefault="00D94C22" w:rsidP="00D94C22">
      <w:pPr>
        <w:jc w:val="both"/>
        <w:rPr>
          <w:sz w:val="28"/>
          <w:szCs w:val="28"/>
        </w:rPr>
      </w:pPr>
    </w:p>
    <w:p w:rsidR="00D94C22" w:rsidRDefault="00D94C22" w:rsidP="000C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D94C22" w:rsidRDefault="00D94C22" w:rsidP="000C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</w:t>
      </w:r>
      <w:r>
        <w:rPr>
          <w:sz w:val="28"/>
          <w:szCs w:val="28"/>
        </w:rPr>
        <w:lastRenderedPageBreak/>
        <w:t xml:space="preserve">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0C7848">
        <w:rPr>
          <w:sz w:val="28"/>
          <w:szCs w:val="28"/>
        </w:rPr>
        <w:t xml:space="preserve">      </w:t>
      </w:r>
      <w:r>
        <w:rPr>
          <w:sz w:val="28"/>
          <w:szCs w:val="28"/>
        </w:rPr>
        <w:t>2007</w:t>
      </w:r>
      <w:r w:rsidR="000C7848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C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221-ФЗ «О государственном кадастре недвижимости» (в редакции </w:t>
      </w:r>
      <w:r w:rsidR="00394E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="00D76C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76CE7">
        <w:rPr>
          <w:sz w:val="28"/>
          <w:szCs w:val="28"/>
        </w:rPr>
        <w:t>12</w:t>
      </w:r>
      <w:r>
        <w:rPr>
          <w:sz w:val="28"/>
          <w:szCs w:val="28"/>
        </w:rPr>
        <w:t>.2015).</w:t>
      </w:r>
      <w:proofErr w:type="gramEnd"/>
    </w:p>
    <w:p w:rsidR="00D94C22" w:rsidRDefault="00D94C22" w:rsidP="000C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D94C22" w:rsidRDefault="00D94C22" w:rsidP="000C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94C22" w:rsidRDefault="00D94C22" w:rsidP="000C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394EA3" w:rsidRPr="00394EA3">
        <w:t xml:space="preserve"> </w:t>
      </w:r>
      <w:r w:rsidR="00394EA3">
        <w:rPr>
          <w:sz w:val="28"/>
          <w:szCs w:val="28"/>
        </w:rPr>
        <w:t>В.В.</w:t>
      </w:r>
      <w:r w:rsidR="00394EA3" w:rsidRPr="00394EA3">
        <w:rPr>
          <w:sz w:val="28"/>
          <w:szCs w:val="28"/>
        </w:rPr>
        <w:t>Колесникова</w:t>
      </w:r>
      <w:r>
        <w:rPr>
          <w:sz w:val="28"/>
          <w:szCs w:val="28"/>
        </w:rPr>
        <w:t>.</w:t>
      </w:r>
    </w:p>
    <w:p w:rsidR="00D94C22" w:rsidRDefault="00D94C22" w:rsidP="00D94C22">
      <w:pPr>
        <w:jc w:val="both"/>
        <w:rPr>
          <w:sz w:val="28"/>
          <w:szCs w:val="28"/>
        </w:rPr>
      </w:pPr>
    </w:p>
    <w:p w:rsidR="00D94C22" w:rsidRDefault="00D94C22" w:rsidP="00D94C22">
      <w:pPr>
        <w:jc w:val="both"/>
        <w:rPr>
          <w:sz w:val="28"/>
          <w:szCs w:val="28"/>
        </w:rPr>
      </w:pPr>
    </w:p>
    <w:p w:rsidR="00D94C22" w:rsidRDefault="00D94C22" w:rsidP="00D94C22">
      <w:pPr>
        <w:jc w:val="both"/>
        <w:rPr>
          <w:sz w:val="28"/>
          <w:szCs w:val="28"/>
        </w:rPr>
      </w:pPr>
    </w:p>
    <w:p w:rsidR="00D94C22" w:rsidRDefault="00D94C22" w:rsidP="000C78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4EA3">
        <w:rPr>
          <w:sz w:val="28"/>
          <w:szCs w:val="28"/>
        </w:rPr>
        <w:t>лава Волгограда</w:t>
      </w:r>
      <w:r w:rsidR="00394EA3">
        <w:rPr>
          <w:sz w:val="28"/>
          <w:szCs w:val="28"/>
        </w:rPr>
        <w:tab/>
      </w:r>
      <w:r w:rsidR="00394EA3">
        <w:rPr>
          <w:sz w:val="28"/>
          <w:szCs w:val="28"/>
        </w:rPr>
        <w:tab/>
      </w:r>
      <w:r w:rsidR="00394EA3">
        <w:rPr>
          <w:sz w:val="28"/>
          <w:szCs w:val="28"/>
        </w:rPr>
        <w:tab/>
      </w:r>
      <w:r w:rsidR="00394EA3">
        <w:rPr>
          <w:sz w:val="28"/>
          <w:szCs w:val="28"/>
        </w:rPr>
        <w:tab/>
      </w:r>
      <w:r w:rsidR="00394EA3">
        <w:rPr>
          <w:sz w:val="28"/>
          <w:szCs w:val="28"/>
        </w:rPr>
        <w:tab/>
      </w:r>
      <w:r w:rsidR="00394EA3">
        <w:rPr>
          <w:sz w:val="28"/>
          <w:szCs w:val="28"/>
        </w:rPr>
        <w:tab/>
      </w:r>
      <w:r w:rsidR="00394EA3">
        <w:rPr>
          <w:sz w:val="28"/>
          <w:szCs w:val="28"/>
        </w:rPr>
        <w:tab/>
      </w:r>
      <w:r w:rsidR="00394EA3">
        <w:rPr>
          <w:sz w:val="28"/>
          <w:szCs w:val="28"/>
        </w:rPr>
        <w:tab/>
        <w:t xml:space="preserve">  </w:t>
      </w:r>
      <w:r w:rsidR="008450F9">
        <w:rPr>
          <w:sz w:val="28"/>
          <w:szCs w:val="28"/>
        </w:rPr>
        <w:t xml:space="preserve"> </w:t>
      </w:r>
      <w:r w:rsidR="00394EA3">
        <w:rPr>
          <w:sz w:val="28"/>
          <w:szCs w:val="28"/>
        </w:rPr>
        <w:t xml:space="preserve">      </w:t>
      </w:r>
      <w:r w:rsidR="008450F9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bookmarkStart w:id="0" w:name="_GoBack"/>
      <w:bookmarkEnd w:id="0"/>
    </w:p>
    <w:sectPr w:rsidR="00D94C22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F8" w:rsidRDefault="009174F8">
      <w:r>
        <w:separator/>
      </w:r>
    </w:p>
  </w:endnote>
  <w:endnote w:type="continuationSeparator" w:id="0">
    <w:p w:rsidR="009174F8" w:rsidRDefault="0091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F8" w:rsidRDefault="009174F8">
      <w:r>
        <w:separator/>
      </w:r>
    </w:p>
  </w:footnote>
  <w:footnote w:type="continuationSeparator" w:id="0">
    <w:p w:rsidR="009174F8" w:rsidRDefault="0091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04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154978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4A6"/>
    <w:rsid w:val="0008531E"/>
    <w:rsid w:val="000911C3"/>
    <w:rsid w:val="000C7848"/>
    <w:rsid w:val="000D753F"/>
    <w:rsid w:val="001D7F9D"/>
    <w:rsid w:val="00200F1E"/>
    <w:rsid w:val="00210E41"/>
    <w:rsid w:val="002259A5"/>
    <w:rsid w:val="002429A1"/>
    <w:rsid w:val="00253672"/>
    <w:rsid w:val="00286049"/>
    <w:rsid w:val="002A45FA"/>
    <w:rsid w:val="002B5A3D"/>
    <w:rsid w:val="002E7DDC"/>
    <w:rsid w:val="003414A8"/>
    <w:rsid w:val="00361F4A"/>
    <w:rsid w:val="00382528"/>
    <w:rsid w:val="00394EA3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450F9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174F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76CE7"/>
    <w:rsid w:val="00D94C22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404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D94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D9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DD2C68-E6F4-4073-8C15-209E6C84AC38}"/>
</file>

<file path=customXml/itemProps2.xml><?xml version="1.0" encoding="utf-8"?>
<ds:datastoreItem xmlns:ds="http://schemas.openxmlformats.org/officeDocument/2006/customXml" ds:itemID="{A51D6F64-4F0D-4DC0-9C5A-E0FAD14642BA}"/>
</file>

<file path=customXml/itemProps3.xml><?xml version="1.0" encoding="utf-8"?>
<ds:datastoreItem xmlns:ds="http://schemas.openxmlformats.org/officeDocument/2006/customXml" ds:itemID="{8E2C6BF4-9FA7-4FF1-8C94-B2C6E1D39CC9}"/>
</file>

<file path=customXml/itemProps4.xml><?xml version="1.0" encoding="utf-8"?>
<ds:datastoreItem xmlns:ds="http://schemas.openxmlformats.org/officeDocument/2006/customXml" ds:itemID="{8606A303-7431-42F7-B12B-FBAED9A92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23</cp:revision>
  <cp:lastPrinted>2012-06-05T12:24:00Z</cp:lastPrinted>
  <dcterms:created xsi:type="dcterms:W3CDTF">2014-11-14T06:41:00Z</dcterms:created>
  <dcterms:modified xsi:type="dcterms:W3CDTF">2016-01-28T11:50:00Z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