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330B1" w:rsidP="004B1F72">
            <w:pPr>
              <w:pStyle w:val="aa"/>
              <w:jc w:val="center"/>
            </w:pPr>
            <w:r>
              <w:t>17.09.2025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330B1" w:rsidP="004B1F72">
            <w:pPr>
              <w:pStyle w:val="aa"/>
              <w:jc w:val="center"/>
            </w:pPr>
            <w:r>
              <w:t>29/519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23CC9" w:rsidRDefault="00423CC9" w:rsidP="00423CC9">
      <w:pPr>
        <w:ind w:right="3685"/>
        <w:jc w:val="both"/>
        <w:rPr>
          <w:sz w:val="28"/>
          <w:szCs w:val="28"/>
        </w:rPr>
      </w:pPr>
      <w:r w:rsidRPr="00423CC9">
        <w:rPr>
          <w:sz w:val="28"/>
          <w:szCs w:val="28"/>
        </w:rPr>
        <w:t xml:space="preserve">О внесении изменений в решение Волгоградской городской Думы от 04.12.2024 № 20/368 «Об утверждении прогнозного плана (программы) приватизации муниципального имущества Волгограда на 2025 год и на плановый период 2026 и 2027 годов» </w:t>
      </w:r>
    </w:p>
    <w:p w:rsidR="00423CC9" w:rsidRDefault="00423CC9" w:rsidP="00423CC9">
      <w:pPr>
        <w:jc w:val="both"/>
        <w:rPr>
          <w:sz w:val="28"/>
          <w:szCs w:val="28"/>
        </w:rPr>
      </w:pPr>
    </w:p>
    <w:p w:rsidR="00423CC9" w:rsidRDefault="00423CC9" w:rsidP="00423CC9">
      <w:pPr>
        <w:ind w:firstLine="709"/>
        <w:jc w:val="both"/>
        <w:rPr>
          <w:sz w:val="28"/>
          <w:szCs w:val="28"/>
        </w:rPr>
      </w:pPr>
      <w:r w:rsidRPr="00423CC9">
        <w:rPr>
          <w:sz w:val="28"/>
          <w:szCs w:val="28"/>
        </w:rPr>
        <w:t>В соответствии с Федерал</w:t>
      </w:r>
      <w:r w:rsidR="00C7011B">
        <w:rPr>
          <w:sz w:val="28"/>
          <w:szCs w:val="28"/>
        </w:rPr>
        <w:t>ьным законом</w:t>
      </w:r>
      <w:r w:rsidRPr="00423CC9">
        <w:rPr>
          <w:sz w:val="28"/>
          <w:szCs w:val="28"/>
        </w:rPr>
        <w:t xml:space="preserve"> от 21 декабря 2001 г. </w:t>
      </w:r>
      <w:r>
        <w:rPr>
          <w:sz w:val="28"/>
          <w:szCs w:val="28"/>
        </w:rPr>
        <w:br/>
      </w:r>
      <w:r w:rsidRPr="00423CC9">
        <w:rPr>
          <w:sz w:val="28"/>
          <w:szCs w:val="28"/>
        </w:rPr>
        <w:t xml:space="preserve">№ 178-ФЗ «О приватизации государственного и муниципального имущества», постановлением Правительства Российской Федерации от 26 декабря 2005 г. </w:t>
      </w:r>
      <w:r>
        <w:rPr>
          <w:sz w:val="28"/>
          <w:szCs w:val="28"/>
        </w:rPr>
        <w:br/>
      </w:r>
      <w:r w:rsidRPr="00423CC9">
        <w:rPr>
          <w:sz w:val="28"/>
          <w:szCs w:val="28"/>
        </w:rPr>
        <w:t xml:space="preserve">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24, 26, 47, 48 Устава города-героя Волгограда, Волгоградская городская Дума </w:t>
      </w:r>
    </w:p>
    <w:p w:rsidR="00423CC9" w:rsidRDefault="00423CC9" w:rsidP="00423CC9">
      <w:pPr>
        <w:jc w:val="both"/>
        <w:rPr>
          <w:sz w:val="28"/>
          <w:szCs w:val="28"/>
        </w:rPr>
      </w:pPr>
      <w:r w:rsidRPr="00423CC9">
        <w:rPr>
          <w:b/>
          <w:sz w:val="28"/>
          <w:szCs w:val="28"/>
        </w:rPr>
        <w:t>РЕШИЛА:</w:t>
      </w:r>
      <w:r w:rsidRPr="00423CC9">
        <w:rPr>
          <w:sz w:val="28"/>
          <w:szCs w:val="28"/>
        </w:rPr>
        <w:t xml:space="preserve"> </w:t>
      </w:r>
    </w:p>
    <w:p w:rsidR="00423CC9" w:rsidRDefault="00423CC9" w:rsidP="00423CC9">
      <w:pPr>
        <w:ind w:firstLine="709"/>
        <w:jc w:val="both"/>
        <w:rPr>
          <w:sz w:val="28"/>
          <w:szCs w:val="28"/>
        </w:rPr>
      </w:pPr>
      <w:r w:rsidRPr="00423CC9">
        <w:rPr>
          <w:sz w:val="28"/>
          <w:szCs w:val="28"/>
        </w:rPr>
        <w:t xml:space="preserve">1. Внести в прогнозный план (программу) приватизации муниципального имущества Волгограда на 2025 год и на плановый период 2026 и 2027 годов, утвержденный решением Волгоградской городской Думы от 04.12.2024 </w:t>
      </w:r>
      <w:r>
        <w:rPr>
          <w:sz w:val="28"/>
          <w:szCs w:val="28"/>
        </w:rPr>
        <w:br/>
      </w:r>
      <w:r w:rsidRPr="00423CC9">
        <w:rPr>
          <w:sz w:val="28"/>
          <w:szCs w:val="28"/>
        </w:rPr>
        <w:t xml:space="preserve">№ 20/368 «Об утверждении прогнозного плана (программы) приватизации муниципального имущества Волгограда на 2025 год и на плановый </w:t>
      </w:r>
      <w:r w:rsidR="002F2078">
        <w:rPr>
          <w:sz w:val="28"/>
          <w:szCs w:val="28"/>
        </w:rPr>
        <w:br/>
      </w:r>
      <w:r w:rsidRPr="00423CC9">
        <w:rPr>
          <w:sz w:val="28"/>
          <w:szCs w:val="28"/>
        </w:rPr>
        <w:t xml:space="preserve">период 2026 и 2027 годов», следующие изменения: </w:t>
      </w:r>
    </w:p>
    <w:p w:rsidR="00423CC9" w:rsidRDefault="001555E6" w:rsidP="00423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1.4</w:t>
      </w:r>
      <w:r w:rsidR="00423CC9" w:rsidRPr="00423CC9">
        <w:rPr>
          <w:sz w:val="28"/>
          <w:szCs w:val="28"/>
        </w:rPr>
        <w:t xml:space="preserve"> раздела 1 </w:t>
      </w:r>
      <w:r>
        <w:rPr>
          <w:sz w:val="28"/>
          <w:szCs w:val="28"/>
        </w:rPr>
        <w:t>цифры «74,3» заменить цифрами «</w:t>
      </w:r>
      <w:r w:rsidR="00423CC9" w:rsidRPr="00423CC9">
        <w:rPr>
          <w:sz w:val="28"/>
          <w:szCs w:val="28"/>
        </w:rPr>
        <w:t xml:space="preserve">127,8». </w:t>
      </w:r>
    </w:p>
    <w:p w:rsidR="00423CC9" w:rsidRDefault="00423CC9" w:rsidP="00423CC9">
      <w:pPr>
        <w:ind w:firstLine="709"/>
        <w:jc w:val="both"/>
        <w:rPr>
          <w:sz w:val="28"/>
          <w:szCs w:val="28"/>
        </w:rPr>
      </w:pPr>
      <w:r w:rsidRPr="00423CC9">
        <w:rPr>
          <w:sz w:val="28"/>
          <w:szCs w:val="28"/>
        </w:rPr>
        <w:t xml:space="preserve">1.2. В разделе 2: </w:t>
      </w:r>
    </w:p>
    <w:p w:rsidR="00423CC9" w:rsidRDefault="00423CC9" w:rsidP="00423CC9">
      <w:pPr>
        <w:ind w:firstLine="709"/>
        <w:jc w:val="both"/>
        <w:rPr>
          <w:sz w:val="28"/>
          <w:szCs w:val="28"/>
        </w:rPr>
      </w:pPr>
      <w:r w:rsidRPr="00423CC9">
        <w:rPr>
          <w:sz w:val="28"/>
          <w:szCs w:val="28"/>
        </w:rPr>
        <w:t xml:space="preserve">1.2.1. Подраздел «Тракторозаводский район» дополнить пунктами 2 </w:t>
      </w:r>
      <w:r w:rsidR="001555E6">
        <w:rPr>
          <w:sz w:val="28"/>
          <w:szCs w:val="28"/>
        </w:rPr>
        <w:t xml:space="preserve">– </w:t>
      </w:r>
      <w:r w:rsidRPr="00423CC9">
        <w:rPr>
          <w:sz w:val="28"/>
          <w:szCs w:val="28"/>
        </w:rPr>
        <w:t xml:space="preserve">5 следующего содержания: </w:t>
      </w:r>
    </w:p>
    <w:p w:rsidR="001555E6" w:rsidRDefault="001555E6" w:rsidP="00423CC9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534"/>
        <w:gridCol w:w="2835"/>
        <w:gridCol w:w="2053"/>
        <w:gridCol w:w="1632"/>
        <w:gridCol w:w="1293"/>
        <w:gridCol w:w="1542"/>
      </w:tblGrid>
      <w:tr w:rsidR="00E51D1B" w:rsidTr="00B047AA">
        <w:tc>
          <w:tcPr>
            <w:tcW w:w="534" w:type="dxa"/>
          </w:tcPr>
          <w:p w:rsidR="00E51D1B" w:rsidRPr="001555E6" w:rsidRDefault="00E51D1B" w:rsidP="00B04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51D1B" w:rsidRPr="001555E6" w:rsidRDefault="00E51D1B" w:rsidP="00B04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E51D1B" w:rsidRPr="001555E6" w:rsidRDefault="00E51D1B" w:rsidP="00B04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E51D1B" w:rsidRPr="001555E6" w:rsidRDefault="00E51D1B" w:rsidP="00B04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E51D1B" w:rsidRPr="001555E6" w:rsidRDefault="00E51D1B" w:rsidP="00B04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E51D1B" w:rsidRPr="001555E6" w:rsidRDefault="00E51D1B" w:rsidP="00B047AA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011B7" w:rsidTr="00B04392">
        <w:tc>
          <w:tcPr>
            <w:tcW w:w="534" w:type="dxa"/>
          </w:tcPr>
          <w:p w:rsidR="001555E6" w:rsidRPr="001555E6" w:rsidRDefault="001555E6" w:rsidP="001555E6">
            <w:pPr>
              <w:jc w:val="center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555E6" w:rsidRPr="001555E6" w:rsidRDefault="001555E6" w:rsidP="00423CC9">
            <w:pPr>
              <w:jc w:val="both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Нежилое помещение (кадастровый номер 34:34:010050:1979)</w:t>
            </w:r>
          </w:p>
        </w:tc>
        <w:tc>
          <w:tcPr>
            <w:tcW w:w="2053" w:type="dxa"/>
          </w:tcPr>
          <w:p w:rsidR="001555E6" w:rsidRPr="001555E6" w:rsidRDefault="001555E6" w:rsidP="00423CC9">
            <w:pPr>
              <w:jc w:val="both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 xml:space="preserve">Волгоград, </w:t>
            </w:r>
            <w:r>
              <w:rPr>
                <w:sz w:val="24"/>
                <w:szCs w:val="24"/>
              </w:rPr>
              <w:br/>
            </w:r>
            <w:r w:rsidRPr="001555E6">
              <w:rPr>
                <w:sz w:val="24"/>
                <w:szCs w:val="24"/>
              </w:rPr>
              <w:t>ул. им. Дегтярева, 23</w:t>
            </w:r>
          </w:p>
        </w:tc>
        <w:tc>
          <w:tcPr>
            <w:tcW w:w="1632" w:type="dxa"/>
          </w:tcPr>
          <w:p w:rsidR="00B04392" w:rsidRDefault="001555E6" w:rsidP="00B04392">
            <w:pPr>
              <w:jc w:val="center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-й этаж;</w:t>
            </w:r>
            <w:r w:rsidRPr="001555E6">
              <w:rPr>
                <w:sz w:val="24"/>
                <w:szCs w:val="24"/>
              </w:rPr>
              <w:t xml:space="preserve"> подвал, </w:t>
            </w:r>
          </w:p>
          <w:p w:rsidR="001555E6" w:rsidRPr="001555E6" w:rsidRDefault="001555E6" w:rsidP="00B04392">
            <w:pPr>
              <w:jc w:val="center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367,6</w:t>
            </w:r>
          </w:p>
        </w:tc>
        <w:tc>
          <w:tcPr>
            <w:tcW w:w="1293" w:type="dxa"/>
          </w:tcPr>
          <w:p w:rsidR="001555E6" w:rsidRPr="001555E6" w:rsidRDefault="001555E6" w:rsidP="001555E6">
            <w:pPr>
              <w:jc w:val="center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свободно</w:t>
            </w:r>
          </w:p>
        </w:tc>
        <w:tc>
          <w:tcPr>
            <w:tcW w:w="1542" w:type="dxa"/>
          </w:tcPr>
          <w:p w:rsidR="001555E6" w:rsidRPr="001555E6" w:rsidRDefault="001555E6" w:rsidP="001555E6">
            <w:pPr>
              <w:ind w:firstLine="158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нежилое</w:t>
            </w:r>
          </w:p>
          <w:p w:rsidR="001555E6" w:rsidRPr="001555E6" w:rsidRDefault="001555E6" w:rsidP="001555E6">
            <w:pPr>
              <w:rPr>
                <w:sz w:val="24"/>
                <w:szCs w:val="24"/>
              </w:rPr>
            </w:pPr>
          </w:p>
        </w:tc>
      </w:tr>
      <w:tr w:rsidR="001555E6" w:rsidTr="0035062F">
        <w:tc>
          <w:tcPr>
            <w:tcW w:w="534" w:type="dxa"/>
          </w:tcPr>
          <w:p w:rsidR="001555E6" w:rsidRPr="001555E6" w:rsidRDefault="001555E6" w:rsidP="001555E6">
            <w:pPr>
              <w:jc w:val="center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555E6" w:rsidRPr="001555E6" w:rsidRDefault="001555E6" w:rsidP="00423CC9">
            <w:pPr>
              <w:jc w:val="both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Нежилое помещение № I (кадастровый номер 34:34:010051:2359)</w:t>
            </w:r>
          </w:p>
        </w:tc>
        <w:tc>
          <w:tcPr>
            <w:tcW w:w="2053" w:type="dxa"/>
          </w:tcPr>
          <w:p w:rsidR="001555E6" w:rsidRPr="001555E6" w:rsidRDefault="001555E6" w:rsidP="001555E6">
            <w:pPr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 xml:space="preserve">Волгоград, </w:t>
            </w:r>
            <w:r>
              <w:rPr>
                <w:sz w:val="24"/>
                <w:szCs w:val="24"/>
              </w:rPr>
              <w:br/>
            </w:r>
            <w:r w:rsidRPr="001555E6">
              <w:rPr>
                <w:sz w:val="24"/>
                <w:szCs w:val="24"/>
              </w:rPr>
              <w:t xml:space="preserve">ул. им. Дзержинского, 25 </w:t>
            </w:r>
          </w:p>
        </w:tc>
        <w:tc>
          <w:tcPr>
            <w:tcW w:w="1632" w:type="dxa"/>
          </w:tcPr>
          <w:p w:rsidR="001555E6" w:rsidRPr="001555E6" w:rsidRDefault="001555E6" w:rsidP="009C7DA8">
            <w:pPr>
              <w:jc w:val="center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-й </w:t>
            </w:r>
            <w:r w:rsidRPr="001555E6">
              <w:rPr>
                <w:sz w:val="24"/>
                <w:szCs w:val="24"/>
              </w:rPr>
              <w:t>этаж, 522,7</w:t>
            </w:r>
          </w:p>
        </w:tc>
        <w:tc>
          <w:tcPr>
            <w:tcW w:w="1293" w:type="dxa"/>
          </w:tcPr>
          <w:p w:rsidR="001555E6" w:rsidRPr="001555E6" w:rsidRDefault="001555E6" w:rsidP="001555E6">
            <w:pPr>
              <w:jc w:val="center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свободно</w:t>
            </w:r>
          </w:p>
        </w:tc>
        <w:tc>
          <w:tcPr>
            <w:tcW w:w="1542" w:type="dxa"/>
          </w:tcPr>
          <w:p w:rsidR="001555E6" w:rsidRPr="001555E6" w:rsidRDefault="001555E6" w:rsidP="001555E6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нежилое</w:t>
            </w:r>
          </w:p>
          <w:p w:rsidR="001555E6" w:rsidRPr="001555E6" w:rsidRDefault="001555E6" w:rsidP="001555E6">
            <w:pPr>
              <w:ind w:firstLine="158"/>
              <w:jc w:val="center"/>
              <w:rPr>
                <w:sz w:val="24"/>
                <w:szCs w:val="24"/>
              </w:rPr>
            </w:pPr>
          </w:p>
        </w:tc>
      </w:tr>
      <w:tr w:rsidR="001555E6" w:rsidTr="0035062F">
        <w:tc>
          <w:tcPr>
            <w:tcW w:w="534" w:type="dxa"/>
          </w:tcPr>
          <w:p w:rsidR="001555E6" w:rsidRDefault="001555E6" w:rsidP="00155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1555E6" w:rsidRDefault="001555E6" w:rsidP="00155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1555E6" w:rsidRDefault="001555E6" w:rsidP="00155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1555E6" w:rsidRDefault="001555E6" w:rsidP="00155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1555E6" w:rsidRDefault="001555E6" w:rsidP="00155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1555E6" w:rsidRDefault="001555E6" w:rsidP="001555E6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555E6" w:rsidRPr="001555E6" w:rsidTr="0035062F">
        <w:tc>
          <w:tcPr>
            <w:tcW w:w="534" w:type="dxa"/>
          </w:tcPr>
          <w:p w:rsidR="001555E6" w:rsidRPr="001555E6" w:rsidRDefault="001555E6" w:rsidP="001555E6">
            <w:pPr>
              <w:jc w:val="center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555E6" w:rsidRPr="001555E6" w:rsidRDefault="001555E6" w:rsidP="001555E6">
            <w:pPr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Нежилое помещение (кадастровый номер 34:34:010063:6081)</w:t>
            </w:r>
          </w:p>
        </w:tc>
        <w:tc>
          <w:tcPr>
            <w:tcW w:w="2053" w:type="dxa"/>
          </w:tcPr>
          <w:p w:rsidR="001555E6" w:rsidRPr="001555E6" w:rsidRDefault="001555E6" w:rsidP="001555E6">
            <w:pPr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 xml:space="preserve">Волгоград, </w:t>
            </w:r>
            <w:r w:rsidR="002011B7">
              <w:rPr>
                <w:sz w:val="24"/>
                <w:szCs w:val="24"/>
              </w:rPr>
              <w:br/>
              <w:t>пр-кт им. В.И.</w:t>
            </w:r>
            <w:r w:rsidRPr="001555E6">
              <w:rPr>
                <w:sz w:val="24"/>
                <w:szCs w:val="24"/>
              </w:rPr>
              <w:t>Ленина, 193</w:t>
            </w:r>
          </w:p>
        </w:tc>
        <w:tc>
          <w:tcPr>
            <w:tcW w:w="1632" w:type="dxa"/>
          </w:tcPr>
          <w:p w:rsidR="001555E6" w:rsidRPr="001555E6" w:rsidRDefault="001555E6" w:rsidP="002011B7">
            <w:pPr>
              <w:jc w:val="center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цоколь, 312,6</w:t>
            </w:r>
          </w:p>
        </w:tc>
        <w:tc>
          <w:tcPr>
            <w:tcW w:w="1293" w:type="dxa"/>
          </w:tcPr>
          <w:p w:rsidR="001555E6" w:rsidRPr="001555E6" w:rsidRDefault="001555E6" w:rsidP="002011B7">
            <w:pPr>
              <w:jc w:val="center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свободно</w:t>
            </w:r>
          </w:p>
        </w:tc>
        <w:tc>
          <w:tcPr>
            <w:tcW w:w="1542" w:type="dxa"/>
          </w:tcPr>
          <w:p w:rsidR="001555E6" w:rsidRPr="001555E6" w:rsidRDefault="001555E6" w:rsidP="002011B7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1555E6">
              <w:rPr>
                <w:sz w:val="24"/>
                <w:szCs w:val="24"/>
              </w:rPr>
              <w:t>нежилое</w:t>
            </w:r>
          </w:p>
          <w:p w:rsidR="001555E6" w:rsidRPr="001555E6" w:rsidRDefault="001555E6" w:rsidP="002011B7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2011B7" w:rsidRPr="002011B7" w:rsidTr="0035062F">
        <w:tc>
          <w:tcPr>
            <w:tcW w:w="534" w:type="dxa"/>
          </w:tcPr>
          <w:p w:rsidR="002011B7" w:rsidRPr="002011B7" w:rsidRDefault="002011B7" w:rsidP="001555E6">
            <w:pPr>
              <w:jc w:val="center"/>
              <w:rPr>
                <w:sz w:val="24"/>
                <w:szCs w:val="24"/>
              </w:rPr>
            </w:pPr>
            <w:r w:rsidRPr="002011B7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2011B7" w:rsidRPr="002011B7" w:rsidRDefault="002011B7" w:rsidP="001555E6">
            <w:pPr>
              <w:rPr>
                <w:sz w:val="24"/>
                <w:szCs w:val="24"/>
              </w:rPr>
            </w:pPr>
            <w:r w:rsidRPr="002011B7">
              <w:rPr>
                <w:sz w:val="24"/>
                <w:szCs w:val="24"/>
              </w:rPr>
              <w:t>Административное здание (кадастровый номер 34:34:010065:2208), здание склада (кадастровый номер 34:34:010065:3127) с земельным участком площадью 1358,3 кв. м (кадастровый номер 34:34:010065:20)</w:t>
            </w:r>
          </w:p>
        </w:tc>
        <w:tc>
          <w:tcPr>
            <w:tcW w:w="2053" w:type="dxa"/>
          </w:tcPr>
          <w:p w:rsidR="002011B7" w:rsidRPr="002011B7" w:rsidRDefault="002011B7" w:rsidP="001555E6">
            <w:pPr>
              <w:rPr>
                <w:sz w:val="24"/>
                <w:szCs w:val="24"/>
              </w:rPr>
            </w:pPr>
            <w:r w:rsidRPr="002011B7">
              <w:rPr>
                <w:sz w:val="24"/>
                <w:szCs w:val="24"/>
              </w:rPr>
              <w:t xml:space="preserve">Волгоград, </w:t>
            </w:r>
            <w:r>
              <w:rPr>
                <w:sz w:val="24"/>
                <w:szCs w:val="24"/>
              </w:rPr>
              <w:br/>
            </w:r>
            <w:r w:rsidRPr="002011B7">
              <w:rPr>
                <w:sz w:val="24"/>
                <w:szCs w:val="24"/>
              </w:rPr>
              <w:t>ул. Метростроевская, 1а</w:t>
            </w:r>
          </w:p>
        </w:tc>
        <w:tc>
          <w:tcPr>
            <w:tcW w:w="1632" w:type="dxa"/>
          </w:tcPr>
          <w:p w:rsidR="002011B7" w:rsidRPr="002011B7" w:rsidRDefault="002011B7" w:rsidP="002011B7">
            <w:pPr>
              <w:jc w:val="center"/>
              <w:rPr>
                <w:sz w:val="24"/>
                <w:szCs w:val="24"/>
              </w:rPr>
            </w:pPr>
            <w:r w:rsidRPr="002011B7">
              <w:rPr>
                <w:sz w:val="24"/>
                <w:szCs w:val="24"/>
              </w:rPr>
              <w:t>371,6</w:t>
            </w:r>
          </w:p>
        </w:tc>
        <w:tc>
          <w:tcPr>
            <w:tcW w:w="1293" w:type="dxa"/>
          </w:tcPr>
          <w:p w:rsidR="002011B7" w:rsidRPr="002011B7" w:rsidRDefault="002011B7" w:rsidP="002011B7">
            <w:pPr>
              <w:jc w:val="center"/>
              <w:rPr>
                <w:sz w:val="24"/>
                <w:szCs w:val="24"/>
              </w:rPr>
            </w:pPr>
            <w:r w:rsidRPr="002011B7">
              <w:rPr>
                <w:sz w:val="24"/>
                <w:szCs w:val="24"/>
              </w:rPr>
              <w:t>свободно</w:t>
            </w:r>
          </w:p>
        </w:tc>
        <w:tc>
          <w:tcPr>
            <w:tcW w:w="1542" w:type="dxa"/>
          </w:tcPr>
          <w:p w:rsidR="002011B7" w:rsidRPr="002011B7" w:rsidRDefault="002011B7" w:rsidP="002011B7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2011B7">
              <w:rPr>
                <w:sz w:val="24"/>
                <w:szCs w:val="24"/>
              </w:rPr>
              <w:t>нежилое</w:t>
            </w:r>
          </w:p>
          <w:p w:rsidR="002011B7" w:rsidRPr="002011B7" w:rsidRDefault="002011B7" w:rsidP="002011B7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555E6" w:rsidRDefault="001555E6" w:rsidP="00423CC9">
      <w:pPr>
        <w:ind w:firstLine="709"/>
        <w:jc w:val="both"/>
        <w:rPr>
          <w:sz w:val="28"/>
          <w:szCs w:val="28"/>
        </w:rPr>
      </w:pPr>
    </w:p>
    <w:p w:rsidR="00423CC9" w:rsidRDefault="00423CC9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23CC9">
        <w:rPr>
          <w:sz w:val="28"/>
          <w:szCs w:val="28"/>
        </w:rPr>
        <w:t xml:space="preserve">1.2.2. Дополнить подразделом «Краснооктябрьский район» следующего содержания: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9"/>
        <w:gridCol w:w="2698"/>
        <w:gridCol w:w="2268"/>
        <w:gridCol w:w="1417"/>
        <w:gridCol w:w="1701"/>
        <w:gridCol w:w="1242"/>
      </w:tblGrid>
      <w:tr w:rsidR="002011B7" w:rsidRPr="002011B7" w:rsidTr="00135908">
        <w:tc>
          <w:tcPr>
            <w:tcW w:w="9855" w:type="dxa"/>
            <w:gridSpan w:val="6"/>
          </w:tcPr>
          <w:p w:rsidR="002011B7" w:rsidRPr="002011B7" w:rsidRDefault="002011B7" w:rsidP="002011B7">
            <w:pPr>
              <w:tabs>
                <w:tab w:val="left" w:pos="9356"/>
              </w:tabs>
              <w:ind w:firstLine="709"/>
              <w:jc w:val="center"/>
              <w:rPr>
                <w:sz w:val="24"/>
                <w:szCs w:val="24"/>
              </w:rPr>
            </w:pPr>
            <w:r w:rsidRPr="002011B7">
              <w:rPr>
                <w:sz w:val="24"/>
                <w:szCs w:val="24"/>
              </w:rPr>
              <w:t>Краснооктябрьский район</w:t>
            </w:r>
          </w:p>
        </w:tc>
      </w:tr>
      <w:tr w:rsidR="0035062F" w:rsidRPr="002011B7" w:rsidTr="00241E4B">
        <w:tc>
          <w:tcPr>
            <w:tcW w:w="529" w:type="dxa"/>
          </w:tcPr>
          <w:p w:rsidR="002011B7" w:rsidRPr="002011B7" w:rsidRDefault="002011B7" w:rsidP="009C7DA8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2011B7">
              <w:rPr>
                <w:sz w:val="24"/>
                <w:szCs w:val="24"/>
              </w:rPr>
              <w:t>1.</w:t>
            </w:r>
          </w:p>
        </w:tc>
        <w:tc>
          <w:tcPr>
            <w:tcW w:w="2698" w:type="dxa"/>
          </w:tcPr>
          <w:p w:rsidR="002011B7" w:rsidRPr="002011B7" w:rsidRDefault="002011B7" w:rsidP="00423CC9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 w:rsidRPr="002011B7">
              <w:rPr>
                <w:sz w:val="24"/>
                <w:szCs w:val="24"/>
              </w:rPr>
              <w:t>Нежилое помещение (кадастровый номер 34:34:020065:611)</w:t>
            </w:r>
          </w:p>
        </w:tc>
        <w:tc>
          <w:tcPr>
            <w:tcW w:w="2268" w:type="dxa"/>
          </w:tcPr>
          <w:p w:rsidR="002011B7" w:rsidRPr="002011B7" w:rsidRDefault="002011B7" w:rsidP="002011B7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 w:rsidRPr="002011B7">
              <w:rPr>
                <w:sz w:val="24"/>
                <w:szCs w:val="24"/>
              </w:rPr>
              <w:t xml:space="preserve">Волгоград, </w:t>
            </w:r>
            <w:r>
              <w:rPr>
                <w:sz w:val="24"/>
                <w:szCs w:val="24"/>
              </w:rPr>
              <w:br/>
            </w:r>
            <w:r w:rsidRPr="002011B7">
              <w:rPr>
                <w:sz w:val="24"/>
                <w:szCs w:val="24"/>
              </w:rPr>
              <w:t>пр-кт им. В.И.Ленина, 123, пом. I</w:t>
            </w:r>
          </w:p>
        </w:tc>
        <w:tc>
          <w:tcPr>
            <w:tcW w:w="1417" w:type="dxa"/>
          </w:tcPr>
          <w:p w:rsidR="002011B7" w:rsidRPr="002011B7" w:rsidRDefault="002011B7" w:rsidP="009C7DA8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2011B7">
              <w:rPr>
                <w:sz w:val="24"/>
                <w:szCs w:val="24"/>
              </w:rPr>
              <w:t>цоколь, 376,3</w:t>
            </w:r>
          </w:p>
        </w:tc>
        <w:tc>
          <w:tcPr>
            <w:tcW w:w="1701" w:type="dxa"/>
          </w:tcPr>
          <w:p w:rsidR="002011B7" w:rsidRPr="002011B7" w:rsidRDefault="00E330B1" w:rsidP="0035062F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2011B7">
              <w:rPr>
                <w:sz w:val="24"/>
                <w:szCs w:val="24"/>
              </w:rPr>
              <w:t>с</w:t>
            </w:r>
            <w:r w:rsidR="002011B7" w:rsidRPr="002011B7">
              <w:rPr>
                <w:sz w:val="24"/>
                <w:szCs w:val="24"/>
              </w:rPr>
              <w:t>вободно</w:t>
            </w:r>
            <w:r w:rsidR="003506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относится к объектам культурного наследия в соответствии с Федеральным законом </w:t>
            </w:r>
            <w:r w:rsidR="0035062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от 25.06.2002 </w:t>
            </w:r>
            <w:r w:rsidR="0035062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№ 73-ФЗ </w:t>
            </w:r>
            <w:r w:rsidR="0035062F">
              <w:rPr>
                <w:sz w:val="24"/>
                <w:szCs w:val="24"/>
              </w:rPr>
              <w:t>«Об объектах культурного наследия (памятниках истории и культуры) народов Российской Федерации</w:t>
            </w:r>
            <w:r w:rsidR="00B04392">
              <w:rPr>
                <w:sz w:val="24"/>
                <w:szCs w:val="24"/>
              </w:rPr>
              <w:t>»</w:t>
            </w:r>
            <w:r w:rsidR="0035062F">
              <w:rPr>
                <w:sz w:val="24"/>
                <w:szCs w:val="24"/>
              </w:rPr>
              <w:t xml:space="preserve"> (далее – </w:t>
            </w:r>
            <w:r w:rsidR="002011B7" w:rsidRPr="002011B7">
              <w:rPr>
                <w:sz w:val="24"/>
                <w:szCs w:val="24"/>
              </w:rPr>
              <w:t xml:space="preserve">ОКН, </w:t>
            </w:r>
            <w:r w:rsidR="002011B7">
              <w:rPr>
                <w:sz w:val="24"/>
                <w:szCs w:val="24"/>
              </w:rPr>
              <w:br/>
            </w:r>
            <w:r w:rsidR="002011B7" w:rsidRPr="002011B7">
              <w:rPr>
                <w:sz w:val="24"/>
                <w:szCs w:val="24"/>
              </w:rPr>
              <w:t xml:space="preserve">закон </w:t>
            </w:r>
            <w:r w:rsidR="0035062F">
              <w:rPr>
                <w:sz w:val="24"/>
                <w:szCs w:val="24"/>
              </w:rPr>
              <w:br/>
            </w:r>
            <w:r w:rsidR="002011B7" w:rsidRPr="002011B7">
              <w:rPr>
                <w:sz w:val="24"/>
                <w:szCs w:val="24"/>
              </w:rPr>
              <w:t>от 25.06.2002 № 73-ФЗ</w:t>
            </w:r>
            <w:r w:rsidR="0035062F">
              <w:rPr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:rsidR="002011B7" w:rsidRPr="002011B7" w:rsidRDefault="002011B7" w:rsidP="0035062F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2011B7">
              <w:rPr>
                <w:sz w:val="24"/>
                <w:szCs w:val="24"/>
              </w:rPr>
              <w:t>нежилое</w:t>
            </w:r>
          </w:p>
          <w:p w:rsidR="002011B7" w:rsidRPr="002011B7" w:rsidRDefault="002011B7" w:rsidP="0035062F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35062F" w:rsidRPr="00ED6616" w:rsidTr="00241E4B">
        <w:tc>
          <w:tcPr>
            <w:tcW w:w="529" w:type="dxa"/>
          </w:tcPr>
          <w:p w:rsidR="002011B7" w:rsidRPr="00ED6616" w:rsidRDefault="002011B7" w:rsidP="009C7DA8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2.</w:t>
            </w:r>
          </w:p>
        </w:tc>
        <w:tc>
          <w:tcPr>
            <w:tcW w:w="2698" w:type="dxa"/>
          </w:tcPr>
          <w:p w:rsidR="002011B7" w:rsidRPr="00ED6616" w:rsidRDefault="00ED6616" w:rsidP="00423CC9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 xml:space="preserve">Встроенное нежилое помещение </w:t>
            </w:r>
            <w:r>
              <w:rPr>
                <w:sz w:val="24"/>
                <w:szCs w:val="24"/>
              </w:rPr>
              <w:br/>
            </w:r>
            <w:r w:rsidRPr="00ED6616">
              <w:rPr>
                <w:sz w:val="24"/>
                <w:szCs w:val="24"/>
              </w:rPr>
              <w:t>(кадастровый номер 34:34:020051:2662)</w:t>
            </w:r>
          </w:p>
        </w:tc>
        <w:tc>
          <w:tcPr>
            <w:tcW w:w="2268" w:type="dxa"/>
          </w:tcPr>
          <w:p w:rsidR="002011B7" w:rsidRPr="00ED6616" w:rsidRDefault="00ED6616" w:rsidP="002011B7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 xml:space="preserve">Волгоград, </w:t>
            </w:r>
            <w:r>
              <w:rPr>
                <w:sz w:val="24"/>
                <w:szCs w:val="24"/>
              </w:rPr>
              <w:br/>
            </w:r>
            <w:r w:rsidRPr="00ED6616">
              <w:rPr>
                <w:sz w:val="24"/>
                <w:szCs w:val="24"/>
              </w:rPr>
              <w:t>ул. им. генерала Штеменко, 54</w:t>
            </w:r>
          </w:p>
        </w:tc>
        <w:tc>
          <w:tcPr>
            <w:tcW w:w="1417" w:type="dxa"/>
          </w:tcPr>
          <w:p w:rsidR="002011B7" w:rsidRPr="00ED6616" w:rsidRDefault="00ED6616" w:rsidP="009C7DA8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цоколь, 480,8</w:t>
            </w:r>
          </w:p>
        </w:tc>
        <w:tc>
          <w:tcPr>
            <w:tcW w:w="1701" w:type="dxa"/>
          </w:tcPr>
          <w:p w:rsidR="002011B7" w:rsidRPr="00ED6616" w:rsidRDefault="00ED6616" w:rsidP="00ED6616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свободно</w:t>
            </w:r>
          </w:p>
        </w:tc>
        <w:tc>
          <w:tcPr>
            <w:tcW w:w="1242" w:type="dxa"/>
          </w:tcPr>
          <w:p w:rsidR="00ED6616" w:rsidRPr="00ED6616" w:rsidRDefault="00ED6616" w:rsidP="00ED6616">
            <w:pPr>
              <w:tabs>
                <w:tab w:val="left" w:pos="9639"/>
              </w:tabs>
              <w:ind w:firstLine="33"/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нежилое</w:t>
            </w:r>
          </w:p>
          <w:p w:rsidR="002011B7" w:rsidRPr="00ED6616" w:rsidRDefault="002011B7" w:rsidP="00ED6616">
            <w:pPr>
              <w:tabs>
                <w:tab w:val="left" w:pos="9639"/>
              </w:tabs>
              <w:ind w:firstLine="106"/>
              <w:jc w:val="center"/>
              <w:rPr>
                <w:sz w:val="24"/>
                <w:szCs w:val="24"/>
              </w:rPr>
            </w:pPr>
          </w:p>
        </w:tc>
      </w:tr>
    </w:tbl>
    <w:p w:rsidR="002011B7" w:rsidRDefault="002011B7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5062F" w:rsidRDefault="0035062F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5062F" w:rsidRDefault="0035062F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A82CEE" w:rsidRDefault="00A82CEE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23CC9" w:rsidRDefault="00423CC9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23CC9">
        <w:rPr>
          <w:sz w:val="28"/>
          <w:szCs w:val="28"/>
        </w:rPr>
        <w:lastRenderedPageBreak/>
        <w:t xml:space="preserve">1.2.3. Дополнить подразделом «Центральный район» следующего содержания: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127"/>
        <w:gridCol w:w="1275"/>
        <w:gridCol w:w="1560"/>
        <w:gridCol w:w="1383"/>
      </w:tblGrid>
      <w:tr w:rsidR="00ED6616" w:rsidRPr="00ED6616" w:rsidTr="008C1A07">
        <w:tc>
          <w:tcPr>
            <w:tcW w:w="9855" w:type="dxa"/>
            <w:gridSpan w:val="6"/>
          </w:tcPr>
          <w:p w:rsidR="00ED6616" w:rsidRPr="00ED6616" w:rsidRDefault="00ED6616" w:rsidP="00ED6616">
            <w:pPr>
              <w:tabs>
                <w:tab w:val="left" w:pos="9639"/>
              </w:tabs>
              <w:ind w:firstLine="709"/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Центральный район</w:t>
            </w:r>
          </w:p>
          <w:p w:rsidR="00ED6616" w:rsidRPr="00ED6616" w:rsidRDefault="00ED6616" w:rsidP="00ED6616">
            <w:pPr>
              <w:tabs>
                <w:tab w:val="left" w:pos="9356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D6616" w:rsidRPr="00ED6616" w:rsidTr="00241E4B">
        <w:tc>
          <w:tcPr>
            <w:tcW w:w="534" w:type="dxa"/>
          </w:tcPr>
          <w:p w:rsidR="00ED6616" w:rsidRPr="00ED6616" w:rsidRDefault="00ED6616" w:rsidP="003C73FE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ED6616" w:rsidRPr="00ED6616" w:rsidRDefault="00ED6616" w:rsidP="008C1A07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Нежилое помещение в многоквартирном доме (кадастровый номер 34:34:040022:7067)</w:t>
            </w:r>
          </w:p>
        </w:tc>
        <w:tc>
          <w:tcPr>
            <w:tcW w:w="2127" w:type="dxa"/>
          </w:tcPr>
          <w:p w:rsidR="00ED6616" w:rsidRPr="00ED6616" w:rsidRDefault="00ED6616" w:rsidP="008C1A07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 xml:space="preserve">Волгоград, </w:t>
            </w:r>
            <w:r>
              <w:rPr>
                <w:sz w:val="24"/>
                <w:szCs w:val="24"/>
              </w:rPr>
              <w:br/>
            </w:r>
            <w:r w:rsidRPr="00ED6616">
              <w:rPr>
                <w:sz w:val="24"/>
                <w:szCs w:val="24"/>
              </w:rPr>
              <w:t>ул. им. Пархоменко, 31</w:t>
            </w:r>
          </w:p>
        </w:tc>
        <w:tc>
          <w:tcPr>
            <w:tcW w:w="1275" w:type="dxa"/>
          </w:tcPr>
          <w:p w:rsidR="00ED6616" w:rsidRPr="00ED6616" w:rsidRDefault="00ED6616" w:rsidP="00ED6616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-й</w:t>
            </w:r>
            <w:r w:rsidRPr="00ED6616">
              <w:rPr>
                <w:sz w:val="24"/>
                <w:szCs w:val="24"/>
              </w:rPr>
              <w:t xml:space="preserve"> этаж</w:t>
            </w:r>
            <w:r>
              <w:rPr>
                <w:sz w:val="24"/>
                <w:szCs w:val="24"/>
              </w:rPr>
              <w:t>,</w:t>
            </w:r>
            <w:r w:rsidRPr="00ED6616">
              <w:rPr>
                <w:sz w:val="24"/>
                <w:szCs w:val="24"/>
              </w:rPr>
              <w:t xml:space="preserve"> 55,6</w:t>
            </w:r>
          </w:p>
        </w:tc>
        <w:tc>
          <w:tcPr>
            <w:tcW w:w="1560" w:type="dxa"/>
          </w:tcPr>
          <w:p w:rsidR="00ED6616" w:rsidRPr="00ED6616" w:rsidRDefault="00ED6616" w:rsidP="008C1A07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свободно</w:t>
            </w:r>
          </w:p>
        </w:tc>
        <w:tc>
          <w:tcPr>
            <w:tcW w:w="1383" w:type="dxa"/>
          </w:tcPr>
          <w:p w:rsidR="00ED6616" w:rsidRPr="00ED6616" w:rsidRDefault="00ED6616" w:rsidP="00B04392">
            <w:pPr>
              <w:tabs>
                <w:tab w:val="left" w:pos="9639"/>
              </w:tabs>
              <w:ind w:left="33"/>
              <w:jc w:val="both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 xml:space="preserve">нежилое </w:t>
            </w:r>
          </w:p>
          <w:p w:rsidR="00ED6616" w:rsidRPr="00ED6616" w:rsidRDefault="00ED6616" w:rsidP="008C1A07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D6616" w:rsidRDefault="00ED6616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23CC9" w:rsidRDefault="00423CC9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23CC9">
        <w:rPr>
          <w:sz w:val="28"/>
          <w:szCs w:val="28"/>
        </w:rPr>
        <w:t xml:space="preserve">1.2.4. Подраздел «Советский район» дополнить пунктами 2 </w:t>
      </w:r>
      <w:r w:rsidR="00ED6616">
        <w:rPr>
          <w:sz w:val="28"/>
          <w:szCs w:val="28"/>
        </w:rPr>
        <w:t>–</w:t>
      </w:r>
      <w:r w:rsidRPr="00423CC9">
        <w:rPr>
          <w:sz w:val="28"/>
          <w:szCs w:val="28"/>
        </w:rPr>
        <w:t xml:space="preserve"> 4 следующего содержания: 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2129"/>
        <w:gridCol w:w="1273"/>
        <w:gridCol w:w="1560"/>
        <w:gridCol w:w="1417"/>
      </w:tblGrid>
      <w:tr w:rsidR="00ED6616" w:rsidRPr="00ED6616" w:rsidTr="00241E4B">
        <w:tc>
          <w:tcPr>
            <w:tcW w:w="534" w:type="dxa"/>
          </w:tcPr>
          <w:p w:rsidR="00ED6616" w:rsidRPr="00ED6616" w:rsidRDefault="00ED6616" w:rsidP="008C1A07">
            <w:pPr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ED6616" w:rsidRPr="00ED6616" w:rsidRDefault="00ED6616" w:rsidP="009605EE">
            <w:pPr>
              <w:tabs>
                <w:tab w:val="left" w:pos="9639"/>
              </w:tabs>
              <w:ind w:firstLine="33"/>
              <w:jc w:val="both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Здание производственное (административное) (кадастровый номер 34:34:060060:850) с земельным участком площадью 2430 кв. м (кадастровый номер</w:t>
            </w:r>
            <w:r w:rsidR="00B04392">
              <w:rPr>
                <w:sz w:val="24"/>
                <w:szCs w:val="24"/>
              </w:rPr>
              <w:t xml:space="preserve"> </w:t>
            </w:r>
            <w:r w:rsidRPr="00ED6616">
              <w:rPr>
                <w:sz w:val="24"/>
                <w:szCs w:val="24"/>
              </w:rPr>
              <w:t xml:space="preserve">34:34:060060:811) </w:t>
            </w:r>
          </w:p>
        </w:tc>
        <w:tc>
          <w:tcPr>
            <w:tcW w:w="2129" w:type="dxa"/>
          </w:tcPr>
          <w:p w:rsidR="00ED6616" w:rsidRPr="00ED6616" w:rsidRDefault="00ED6616" w:rsidP="008C1A07">
            <w:pPr>
              <w:jc w:val="both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 xml:space="preserve">Волгоград, </w:t>
            </w:r>
            <w:r w:rsidR="009605EE">
              <w:rPr>
                <w:sz w:val="24"/>
                <w:szCs w:val="24"/>
              </w:rPr>
              <w:br/>
            </w:r>
            <w:r w:rsidRPr="00ED6616">
              <w:rPr>
                <w:sz w:val="24"/>
                <w:szCs w:val="24"/>
              </w:rPr>
              <w:t>пр-кт Университетский, 104а</w:t>
            </w:r>
          </w:p>
        </w:tc>
        <w:tc>
          <w:tcPr>
            <w:tcW w:w="1273" w:type="dxa"/>
          </w:tcPr>
          <w:p w:rsidR="00ED6616" w:rsidRPr="00ED6616" w:rsidRDefault="00ED6616" w:rsidP="009605EE">
            <w:pPr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2160,3</w:t>
            </w:r>
          </w:p>
        </w:tc>
        <w:tc>
          <w:tcPr>
            <w:tcW w:w="1560" w:type="dxa"/>
          </w:tcPr>
          <w:p w:rsidR="00ED6616" w:rsidRPr="00ED6616" w:rsidRDefault="00ED6616" w:rsidP="009605EE">
            <w:pPr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свободно</w:t>
            </w:r>
          </w:p>
        </w:tc>
        <w:tc>
          <w:tcPr>
            <w:tcW w:w="1417" w:type="dxa"/>
          </w:tcPr>
          <w:p w:rsidR="00ED6616" w:rsidRPr="00ED6616" w:rsidRDefault="00ED6616" w:rsidP="00B04392">
            <w:pPr>
              <w:ind w:left="33"/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нежилое</w:t>
            </w:r>
          </w:p>
          <w:p w:rsidR="00ED6616" w:rsidRPr="00ED6616" w:rsidRDefault="00ED6616" w:rsidP="00B04392">
            <w:pPr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ED6616" w:rsidRPr="00ED6616" w:rsidTr="00241E4B">
        <w:tc>
          <w:tcPr>
            <w:tcW w:w="534" w:type="dxa"/>
          </w:tcPr>
          <w:p w:rsidR="00ED6616" w:rsidRPr="00ED6616" w:rsidRDefault="00ED6616" w:rsidP="008C1A07">
            <w:pPr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ED6616" w:rsidRPr="00ED6616" w:rsidRDefault="00ED6616" w:rsidP="008C1A07">
            <w:pPr>
              <w:jc w:val="both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Нежилое помещение (кадастровый номер 34:34:060026:1731)</w:t>
            </w:r>
          </w:p>
        </w:tc>
        <w:tc>
          <w:tcPr>
            <w:tcW w:w="2129" w:type="dxa"/>
          </w:tcPr>
          <w:p w:rsidR="00ED6616" w:rsidRPr="00ED6616" w:rsidRDefault="00ED6616" w:rsidP="008C1A07">
            <w:pPr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 xml:space="preserve">Волгоград, </w:t>
            </w:r>
            <w:r w:rsidR="009C7DA8">
              <w:rPr>
                <w:sz w:val="24"/>
                <w:szCs w:val="24"/>
              </w:rPr>
              <w:br/>
            </w:r>
            <w:r w:rsidRPr="00ED6616">
              <w:rPr>
                <w:sz w:val="24"/>
                <w:szCs w:val="24"/>
              </w:rPr>
              <w:t>ул. Электролесовская, 4а</w:t>
            </w:r>
          </w:p>
        </w:tc>
        <w:tc>
          <w:tcPr>
            <w:tcW w:w="1273" w:type="dxa"/>
          </w:tcPr>
          <w:p w:rsidR="00ED6616" w:rsidRPr="00ED6616" w:rsidRDefault="00B04392" w:rsidP="009C7DA8">
            <w:pPr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ц</w:t>
            </w:r>
            <w:r w:rsidR="00ED6616" w:rsidRPr="00ED6616">
              <w:rPr>
                <w:sz w:val="24"/>
                <w:szCs w:val="24"/>
              </w:rPr>
              <w:t>околь</w:t>
            </w:r>
            <w:r>
              <w:rPr>
                <w:sz w:val="24"/>
                <w:szCs w:val="24"/>
              </w:rPr>
              <w:t>,</w:t>
            </w:r>
            <w:r w:rsidR="00ED6616" w:rsidRPr="00ED6616">
              <w:rPr>
                <w:sz w:val="24"/>
                <w:szCs w:val="24"/>
              </w:rPr>
              <w:t xml:space="preserve"> 140,4</w:t>
            </w:r>
          </w:p>
        </w:tc>
        <w:tc>
          <w:tcPr>
            <w:tcW w:w="1560" w:type="dxa"/>
          </w:tcPr>
          <w:p w:rsidR="00ED6616" w:rsidRPr="00ED6616" w:rsidRDefault="00ED6616" w:rsidP="008C1A07">
            <w:pPr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свободно</w:t>
            </w:r>
          </w:p>
        </w:tc>
        <w:tc>
          <w:tcPr>
            <w:tcW w:w="1417" w:type="dxa"/>
          </w:tcPr>
          <w:p w:rsidR="00ED6616" w:rsidRPr="00ED6616" w:rsidRDefault="00ED6616" w:rsidP="008C1A07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нежилое</w:t>
            </w:r>
          </w:p>
          <w:p w:rsidR="00ED6616" w:rsidRPr="00ED6616" w:rsidRDefault="00ED6616" w:rsidP="008C1A07">
            <w:pPr>
              <w:ind w:firstLine="158"/>
              <w:jc w:val="center"/>
              <w:rPr>
                <w:sz w:val="24"/>
                <w:szCs w:val="24"/>
              </w:rPr>
            </w:pPr>
          </w:p>
        </w:tc>
      </w:tr>
      <w:tr w:rsidR="00ED6616" w:rsidRPr="00ED6616" w:rsidTr="00241E4B">
        <w:tc>
          <w:tcPr>
            <w:tcW w:w="534" w:type="dxa"/>
          </w:tcPr>
          <w:p w:rsidR="00ED6616" w:rsidRPr="00ED6616" w:rsidRDefault="00ED6616" w:rsidP="008C1A07">
            <w:pPr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ED6616" w:rsidRPr="00ED6616" w:rsidRDefault="00ED6616" w:rsidP="008C1A07">
            <w:pPr>
              <w:jc w:val="both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Нежилое помещение 1001 (кадастровый номер 34:34:060023:877)</w:t>
            </w:r>
          </w:p>
        </w:tc>
        <w:tc>
          <w:tcPr>
            <w:tcW w:w="2129" w:type="dxa"/>
          </w:tcPr>
          <w:p w:rsidR="00ED6616" w:rsidRPr="00ED6616" w:rsidRDefault="00ED6616" w:rsidP="008C1A07">
            <w:pPr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 xml:space="preserve">Волгоград, </w:t>
            </w:r>
            <w:r w:rsidR="009C7DA8">
              <w:rPr>
                <w:sz w:val="24"/>
                <w:szCs w:val="24"/>
              </w:rPr>
              <w:br/>
            </w:r>
            <w:r w:rsidRPr="00ED6616">
              <w:rPr>
                <w:sz w:val="24"/>
                <w:szCs w:val="24"/>
              </w:rPr>
              <w:t xml:space="preserve">ул. Юрьевская, 4, </w:t>
            </w:r>
            <w:r w:rsidR="009C7DA8">
              <w:rPr>
                <w:sz w:val="24"/>
                <w:szCs w:val="24"/>
              </w:rPr>
              <w:br/>
            </w:r>
            <w:r w:rsidRPr="00ED6616">
              <w:rPr>
                <w:sz w:val="24"/>
                <w:szCs w:val="24"/>
              </w:rPr>
              <w:t>пом. 1001</w:t>
            </w:r>
          </w:p>
        </w:tc>
        <w:tc>
          <w:tcPr>
            <w:tcW w:w="1273" w:type="dxa"/>
          </w:tcPr>
          <w:p w:rsidR="00ED6616" w:rsidRPr="00ED6616" w:rsidRDefault="00B04392" w:rsidP="009605EE">
            <w:pPr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п</w:t>
            </w:r>
            <w:r w:rsidR="00ED6616" w:rsidRPr="00ED6616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  <w:r w:rsidR="00ED6616" w:rsidRPr="00ED6616">
              <w:rPr>
                <w:sz w:val="24"/>
                <w:szCs w:val="24"/>
              </w:rPr>
              <w:t xml:space="preserve"> 182,7</w:t>
            </w:r>
          </w:p>
        </w:tc>
        <w:tc>
          <w:tcPr>
            <w:tcW w:w="1560" w:type="dxa"/>
          </w:tcPr>
          <w:p w:rsidR="00ED6616" w:rsidRPr="00ED6616" w:rsidRDefault="00ED6616" w:rsidP="009605EE">
            <w:pPr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свободно</w:t>
            </w:r>
          </w:p>
        </w:tc>
        <w:tc>
          <w:tcPr>
            <w:tcW w:w="1417" w:type="dxa"/>
          </w:tcPr>
          <w:p w:rsidR="00ED6616" w:rsidRPr="00ED6616" w:rsidRDefault="00ED6616" w:rsidP="009605EE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ED6616">
              <w:rPr>
                <w:sz w:val="24"/>
                <w:szCs w:val="24"/>
              </w:rPr>
              <w:t>нежилое</w:t>
            </w:r>
          </w:p>
          <w:p w:rsidR="00ED6616" w:rsidRPr="00ED6616" w:rsidRDefault="00ED6616" w:rsidP="009605EE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605EE" w:rsidRDefault="009605EE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23CC9" w:rsidRDefault="00423CC9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23CC9">
        <w:rPr>
          <w:sz w:val="28"/>
          <w:szCs w:val="28"/>
        </w:rPr>
        <w:t xml:space="preserve">1.2.5. Подраздел «Красноармейский район» дополнить пунктами 5 </w:t>
      </w:r>
      <w:r w:rsidR="009605EE">
        <w:rPr>
          <w:sz w:val="28"/>
          <w:szCs w:val="28"/>
        </w:rPr>
        <w:t>–</w:t>
      </w:r>
      <w:r w:rsidRPr="00423CC9">
        <w:rPr>
          <w:sz w:val="28"/>
          <w:szCs w:val="28"/>
        </w:rPr>
        <w:t xml:space="preserve"> 8 следующего содержания: 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2127"/>
        <w:gridCol w:w="1275"/>
        <w:gridCol w:w="1560"/>
        <w:gridCol w:w="1417"/>
      </w:tblGrid>
      <w:tr w:rsidR="009C7DA8" w:rsidRPr="009605EE" w:rsidTr="00241E4B">
        <w:tc>
          <w:tcPr>
            <w:tcW w:w="534" w:type="dxa"/>
          </w:tcPr>
          <w:p w:rsidR="009605EE" w:rsidRPr="009605EE" w:rsidRDefault="009605EE" w:rsidP="008C1A07">
            <w:pPr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9605EE" w:rsidRPr="009605EE" w:rsidRDefault="009605EE" w:rsidP="008C1A07">
            <w:pPr>
              <w:jc w:val="both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Нежилое помещение (кадастровый номер 34:34:080114:134)</w:t>
            </w:r>
          </w:p>
        </w:tc>
        <w:tc>
          <w:tcPr>
            <w:tcW w:w="2127" w:type="dxa"/>
          </w:tcPr>
          <w:p w:rsidR="009605EE" w:rsidRPr="009605EE" w:rsidRDefault="009605EE" w:rsidP="008C1A07">
            <w:pPr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 xml:space="preserve">Волгоград, </w:t>
            </w:r>
            <w:r w:rsidR="009C7DA8">
              <w:rPr>
                <w:sz w:val="24"/>
                <w:szCs w:val="24"/>
              </w:rPr>
              <w:br/>
            </w:r>
            <w:r w:rsidRPr="009605EE">
              <w:rPr>
                <w:sz w:val="24"/>
                <w:szCs w:val="24"/>
              </w:rPr>
              <w:t>ул. 40 лет ВЛКСМ, 58</w:t>
            </w:r>
          </w:p>
        </w:tc>
        <w:tc>
          <w:tcPr>
            <w:tcW w:w="1275" w:type="dxa"/>
          </w:tcPr>
          <w:p w:rsidR="009605EE" w:rsidRPr="009605EE" w:rsidRDefault="009605EE" w:rsidP="009605EE">
            <w:pPr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-й </w:t>
            </w:r>
            <w:r w:rsidRPr="009605EE">
              <w:rPr>
                <w:sz w:val="24"/>
                <w:szCs w:val="24"/>
              </w:rPr>
              <w:t>этаж, 195,2</w:t>
            </w:r>
          </w:p>
        </w:tc>
        <w:tc>
          <w:tcPr>
            <w:tcW w:w="1560" w:type="dxa"/>
          </w:tcPr>
          <w:p w:rsidR="009605EE" w:rsidRPr="009605EE" w:rsidRDefault="009605EE" w:rsidP="009605EE">
            <w:pPr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свободно</w:t>
            </w:r>
          </w:p>
        </w:tc>
        <w:tc>
          <w:tcPr>
            <w:tcW w:w="1417" w:type="dxa"/>
          </w:tcPr>
          <w:p w:rsidR="009605EE" w:rsidRPr="009605EE" w:rsidRDefault="009605EE" w:rsidP="009605EE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нежилое</w:t>
            </w:r>
          </w:p>
          <w:p w:rsidR="009605EE" w:rsidRPr="009605EE" w:rsidRDefault="009605EE" w:rsidP="009605EE">
            <w:pPr>
              <w:ind w:firstLine="158"/>
              <w:jc w:val="center"/>
              <w:rPr>
                <w:sz w:val="24"/>
                <w:szCs w:val="24"/>
              </w:rPr>
            </w:pPr>
          </w:p>
        </w:tc>
      </w:tr>
      <w:tr w:rsidR="009605EE" w:rsidRPr="009605EE" w:rsidTr="00241E4B">
        <w:tc>
          <w:tcPr>
            <w:tcW w:w="534" w:type="dxa"/>
          </w:tcPr>
          <w:p w:rsidR="009605EE" w:rsidRPr="009605EE" w:rsidRDefault="009605EE" w:rsidP="008C1A07">
            <w:pPr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9605EE" w:rsidRPr="009605EE" w:rsidRDefault="009605EE" w:rsidP="008C1A07">
            <w:pPr>
              <w:jc w:val="both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Нежилое помещение в многоквартирном доме (кадастровый номер 34:34:080124:1456)</w:t>
            </w:r>
          </w:p>
        </w:tc>
        <w:tc>
          <w:tcPr>
            <w:tcW w:w="2127" w:type="dxa"/>
          </w:tcPr>
          <w:p w:rsidR="009605EE" w:rsidRPr="009605EE" w:rsidRDefault="009605EE" w:rsidP="008C1A07">
            <w:pPr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 xml:space="preserve">Волгоград, </w:t>
            </w:r>
            <w:r w:rsidR="009C7DA8">
              <w:rPr>
                <w:sz w:val="24"/>
                <w:szCs w:val="24"/>
              </w:rPr>
              <w:br/>
            </w:r>
            <w:r w:rsidRPr="009605EE">
              <w:rPr>
                <w:sz w:val="24"/>
                <w:szCs w:val="24"/>
              </w:rPr>
              <w:t>ул. Зерноградская, 2, пом. 1001</w:t>
            </w:r>
          </w:p>
        </w:tc>
        <w:tc>
          <w:tcPr>
            <w:tcW w:w="1275" w:type="dxa"/>
          </w:tcPr>
          <w:p w:rsidR="009605EE" w:rsidRPr="009605EE" w:rsidRDefault="009605EE" w:rsidP="00960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</w:t>
            </w:r>
            <w:r w:rsidRPr="009605EE">
              <w:rPr>
                <w:sz w:val="24"/>
                <w:szCs w:val="24"/>
              </w:rPr>
              <w:t>этаж, 422,5</w:t>
            </w:r>
          </w:p>
        </w:tc>
        <w:tc>
          <w:tcPr>
            <w:tcW w:w="1560" w:type="dxa"/>
          </w:tcPr>
          <w:p w:rsidR="009605EE" w:rsidRPr="009605EE" w:rsidRDefault="009605EE" w:rsidP="009605EE">
            <w:pPr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свободно</w:t>
            </w:r>
          </w:p>
        </w:tc>
        <w:tc>
          <w:tcPr>
            <w:tcW w:w="1417" w:type="dxa"/>
          </w:tcPr>
          <w:p w:rsidR="009605EE" w:rsidRPr="009605EE" w:rsidRDefault="009605EE" w:rsidP="009605EE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нежилое</w:t>
            </w:r>
          </w:p>
          <w:p w:rsidR="009605EE" w:rsidRPr="009605EE" w:rsidRDefault="009605EE" w:rsidP="009605EE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9605EE" w:rsidRPr="009605EE" w:rsidTr="00241E4B">
        <w:tc>
          <w:tcPr>
            <w:tcW w:w="534" w:type="dxa"/>
          </w:tcPr>
          <w:p w:rsidR="009605EE" w:rsidRPr="009605EE" w:rsidRDefault="009605EE" w:rsidP="008C1A07">
            <w:pPr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9605EE" w:rsidRPr="009605EE" w:rsidRDefault="009605EE" w:rsidP="008C1A07">
            <w:pPr>
              <w:jc w:val="both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Нежилое помещение (кадастровый номер 34:34:080124:1511)</w:t>
            </w:r>
          </w:p>
        </w:tc>
        <w:tc>
          <w:tcPr>
            <w:tcW w:w="2127" w:type="dxa"/>
          </w:tcPr>
          <w:p w:rsidR="009605EE" w:rsidRPr="009605EE" w:rsidRDefault="009605EE" w:rsidP="008C1A07">
            <w:pPr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 xml:space="preserve">Волгоград, </w:t>
            </w:r>
            <w:r w:rsidR="009C7DA8">
              <w:rPr>
                <w:sz w:val="24"/>
                <w:szCs w:val="24"/>
              </w:rPr>
              <w:br/>
            </w:r>
            <w:r w:rsidRPr="009605EE">
              <w:rPr>
                <w:sz w:val="24"/>
                <w:szCs w:val="24"/>
              </w:rPr>
              <w:t>ул. Зерноградская, 2</w:t>
            </w:r>
          </w:p>
        </w:tc>
        <w:tc>
          <w:tcPr>
            <w:tcW w:w="1275" w:type="dxa"/>
          </w:tcPr>
          <w:p w:rsidR="009605EE" w:rsidRPr="009605EE" w:rsidRDefault="009605EE" w:rsidP="009605EE">
            <w:pPr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-й </w:t>
            </w:r>
            <w:r w:rsidRPr="009605EE">
              <w:rPr>
                <w:sz w:val="24"/>
                <w:szCs w:val="24"/>
              </w:rPr>
              <w:t>этаж, 211,9</w:t>
            </w:r>
          </w:p>
        </w:tc>
        <w:tc>
          <w:tcPr>
            <w:tcW w:w="1560" w:type="dxa"/>
          </w:tcPr>
          <w:p w:rsidR="009605EE" w:rsidRPr="009605EE" w:rsidRDefault="009605EE" w:rsidP="009605EE">
            <w:pPr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свободно</w:t>
            </w:r>
          </w:p>
        </w:tc>
        <w:tc>
          <w:tcPr>
            <w:tcW w:w="1417" w:type="dxa"/>
          </w:tcPr>
          <w:p w:rsidR="009605EE" w:rsidRPr="009605EE" w:rsidRDefault="009605EE" w:rsidP="009605EE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нежилое</w:t>
            </w:r>
          </w:p>
          <w:p w:rsidR="009605EE" w:rsidRPr="009605EE" w:rsidRDefault="009605EE" w:rsidP="009605EE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9605EE" w:rsidRPr="009605EE" w:rsidTr="00241E4B">
        <w:tc>
          <w:tcPr>
            <w:tcW w:w="534" w:type="dxa"/>
          </w:tcPr>
          <w:p w:rsidR="009605EE" w:rsidRPr="009605EE" w:rsidRDefault="009605EE" w:rsidP="008C1A07">
            <w:pPr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9605EE" w:rsidRPr="009605EE" w:rsidRDefault="009605EE" w:rsidP="008C1A07">
            <w:pPr>
              <w:jc w:val="both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Нежилое помещение (кадастровый номер 34:34:080124:1512)</w:t>
            </w:r>
          </w:p>
        </w:tc>
        <w:tc>
          <w:tcPr>
            <w:tcW w:w="2127" w:type="dxa"/>
          </w:tcPr>
          <w:p w:rsidR="009605EE" w:rsidRPr="009605EE" w:rsidRDefault="009605EE" w:rsidP="008C1A07">
            <w:pPr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 xml:space="preserve">Волгоград, </w:t>
            </w:r>
            <w:r w:rsidR="009C7DA8">
              <w:rPr>
                <w:sz w:val="24"/>
                <w:szCs w:val="24"/>
              </w:rPr>
              <w:br/>
            </w:r>
            <w:r w:rsidRPr="009605EE">
              <w:rPr>
                <w:sz w:val="24"/>
                <w:szCs w:val="24"/>
              </w:rPr>
              <w:t>ул. Зерноградская, 2</w:t>
            </w:r>
          </w:p>
        </w:tc>
        <w:tc>
          <w:tcPr>
            <w:tcW w:w="1275" w:type="dxa"/>
          </w:tcPr>
          <w:p w:rsidR="009605EE" w:rsidRPr="009605EE" w:rsidRDefault="009605EE" w:rsidP="009605EE">
            <w:pPr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-й </w:t>
            </w:r>
            <w:r w:rsidRPr="009605EE">
              <w:rPr>
                <w:sz w:val="24"/>
                <w:szCs w:val="24"/>
              </w:rPr>
              <w:t>этаж, 115,0</w:t>
            </w:r>
          </w:p>
        </w:tc>
        <w:tc>
          <w:tcPr>
            <w:tcW w:w="1560" w:type="dxa"/>
          </w:tcPr>
          <w:p w:rsidR="009605EE" w:rsidRPr="009605EE" w:rsidRDefault="009605EE" w:rsidP="009605EE">
            <w:pPr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свободно</w:t>
            </w:r>
          </w:p>
        </w:tc>
        <w:tc>
          <w:tcPr>
            <w:tcW w:w="1417" w:type="dxa"/>
          </w:tcPr>
          <w:p w:rsidR="009605EE" w:rsidRPr="009605EE" w:rsidRDefault="009605EE" w:rsidP="009605EE">
            <w:pPr>
              <w:tabs>
                <w:tab w:val="left" w:pos="9639"/>
              </w:tabs>
              <w:ind w:firstLine="10"/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нежилое</w:t>
            </w:r>
          </w:p>
          <w:p w:rsidR="009605EE" w:rsidRPr="009605EE" w:rsidRDefault="009605EE" w:rsidP="009605EE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605EE" w:rsidRDefault="009605EE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5062F" w:rsidRDefault="0035062F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5 подраздела «Тракторозаводский район» раздела 3 изложить в следующей редакции:</w:t>
      </w:r>
    </w:p>
    <w:p w:rsidR="0035062F" w:rsidRDefault="0035062F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1275"/>
        <w:gridCol w:w="1843"/>
        <w:gridCol w:w="1134"/>
      </w:tblGrid>
      <w:tr w:rsidR="00A82CEE" w:rsidRPr="009605EE" w:rsidTr="00241E4B">
        <w:tc>
          <w:tcPr>
            <w:tcW w:w="534" w:type="dxa"/>
          </w:tcPr>
          <w:p w:rsidR="0035062F" w:rsidRPr="009605EE" w:rsidRDefault="0035062F" w:rsidP="002C6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605E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82CEE" w:rsidRDefault="0035062F" w:rsidP="00350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</w:t>
            </w:r>
            <w:r w:rsidRPr="009605EE">
              <w:rPr>
                <w:sz w:val="24"/>
                <w:szCs w:val="24"/>
              </w:rPr>
              <w:t xml:space="preserve">ежилое помещение </w:t>
            </w:r>
          </w:p>
          <w:p w:rsidR="0035062F" w:rsidRPr="009605EE" w:rsidRDefault="0035062F" w:rsidP="0035062F">
            <w:pPr>
              <w:jc w:val="both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(кадастровый номер 34:34:0</w:t>
            </w:r>
            <w:r>
              <w:rPr>
                <w:sz w:val="24"/>
                <w:szCs w:val="24"/>
              </w:rPr>
              <w:t>1</w:t>
            </w:r>
            <w:r w:rsidRPr="009605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050</w:t>
            </w:r>
            <w:r w:rsidRPr="009605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2282</w:t>
            </w:r>
            <w:r w:rsidRPr="009605E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5062F" w:rsidRPr="009605EE" w:rsidRDefault="0035062F" w:rsidP="0035062F">
            <w:pPr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 xml:space="preserve">Волгоград, </w:t>
            </w:r>
            <w:r>
              <w:rPr>
                <w:sz w:val="24"/>
                <w:szCs w:val="24"/>
              </w:rPr>
              <w:br/>
            </w:r>
            <w:r w:rsidRPr="009605EE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им. Дзержинского</w:t>
            </w:r>
            <w:r w:rsidRPr="009605E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5062F" w:rsidRPr="009605EE" w:rsidRDefault="0035062F" w:rsidP="0035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</w:t>
            </w:r>
            <w:r w:rsidRPr="009605E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164</w:t>
            </w:r>
            <w:r w:rsidRPr="009605E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5062F" w:rsidRPr="009605EE" w:rsidRDefault="0035062F" w:rsidP="00A82CEE">
            <w:pPr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свободно</w:t>
            </w:r>
            <w:r>
              <w:rPr>
                <w:sz w:val="24"/>
                <w:szCs w:val="24"/>
              </w:rPr>
              <w:t xml:space="preserve">, ОКН, закон </w:t>
            </w:r>
            <w:r w:rsidR="00A82CE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от 25.06.2002 № 73-ФЗ</w:t>
            </w:r>
          </w:p>
        </w:tc>
        <w:tc>
          <w:tcPr>
            <w:tcW w:w="1134" w:type="dxa"/>
          </w:tcPr>
          <w:p w:rsidR="0035062F" w:rsidRPr="009605EE" w:rsidRDefault="0035062F" w:rsidP="002C6D7C">
            <w:pPr>
              <w:tabs>
                <w:tab w:val="left" w:pos="9639"/>
              </w:tabs>
              <w:ind w:firstLine="10"/>
              <w:jc w:val="center"/>
              <w:rPr>
                <w:sz w:val="24"/>
                <w:szCs w:val="24"/>
              </w:rPr>
            </w:pPr>
            <w:r w:rsidRPr="009605EE">
              <w:rPr>
                <w:sz w:val="24"/>
                <w:szCs w:val="24"/>
              </w:rPr>
              <w:t>нежилое</w:t>
            </w:r>
          </w:p>
          <w:p w:rsidR="0035062F" w:rsidRPr="009605EE" w:rsidRDefault="0035062F" w:rsidP="002C6D7C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23CC9" w:rsidRDefault="00423CC9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23CC9">
        <w:rPr>
          <w:sz w:val="28"/>
          <w:szCs w:val="28"/>
        </w:rPr>
        <w:lastRenderedPageBreak/>
        <w:t xml:space="preserve">2. Администрации Волгограда привести муниципальные правовые акты Волгограда в соответствие с настоящим решением в течение двух месяцев со дня его вступления в силу. </w:t>
      </w:r>
    </w:p>
    <w:p w:rsidR="00423CC9" w:rsidRDefault="00423CC9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23CC9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423CC9" w:rsidRDefault="00423CC9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23CC9">
        <w:rPr>
          <w:sz w:val="28"/>
          <w:szCs w:val="28"/>
        </w:rPr>
        <w:t xml:space="preserve">4. Контроль за исполнением настоящего решения возложить на заместителя председателя Волгоградской городской Думы Кузнецова Г.Ю. </w:t>
      </w:r>
    </w:p>
    <w:p w:rsidR="00423CC9" w:rsidRDefault="00423CC9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23CC9" w:rsidRDefault="00423CC9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23CC9" w:rsidRDefault="00423CC9" w:rsidP="00423CC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9605EE" w:rsidRPr="007824BE" w:rsidTr="008C1A07">
        <w:tc>
          <w:tcPr>
            <w:tcW w:w="5637" w:type="dxa"/>
          </w:tcPr>
          <w:p w:rsidR="009605EE" w:rsidRDefault="009605EE" w:rsidP="008C1A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605EE" w:rsidRDefault="009605EE" w:rsidP="008C1A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605EE" w:rsidRDefault="009605EE" w:rsidP="008C1A07">
            <w:pPr>
              <w:rPr>
                <w:color w:val="000000"/>
                <w:sz w:val="28"/>
                <w:szCs w:val="28"/>
              </w:rPr>
            </w:pPr>
          </w:p>
          <w:p w:rsidR="009605EE" w:rsidRPr="007824BE" w:rsidRDefault="009605EE" w:rsidP="008C1A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</w:tcPr>
          <w:p w:rsidR="009605EE" w:rsidRDefault="003C73FE" w:rsidP="008C1A0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 г</w:t>
            </w:r>
            <w:r w:rsidR="009605EE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9605EE">
              <w:rPr>
                <w:color w:val="000000"/>
                <w:sz w:val="28"/>
                <w:szCs w:val="28"/>
              </w:rPr>
              <w:t xml:space="preserve"> Волгограда</w:t>
            </w:r>
            <w:r w:rsidR="009605EE">
              <w:rPr>
                <w:sz w:val="28"/>
                <w:szCs w:val="28"/>
              </w:rPr>
              <w:t xml:space="preserve"> </w:t>
            </w:r>
          </w:p>
          <w:p w:rsidR="009605EE" w:rsidRDefault="009605EE" w:rsidP="008C1A07">
            <w:pPr>
              <w:rPr>
                <w:sz w:val="28"/>
                <w:szCs w:val="28"/>
              </w:rPr>
            </w:pPr>
          </w:p>
          <w:p w:rsidR="009605EE" w:rsidRPr="007824BE" w:rsidRDefault="00620F85" w:rsidP="008C1A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A82CEE" w:rsidRDefault="00A82CEE" w:rsidP="00693C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82CEE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43" w:rsidRDefault="00516A43">
      <w:r>
        <w:separator/>
      </w:r>
    </w:p>
  </w:endnote>
  <w:endnote w:type="continuationSeparator" w:id="0">
    <w:p w:rsidR="00516A43" w:rsidRDefault="0051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43" w:rsidRDefault="00516A43">
      <w:r>
        <w:separator/>
      </w:r>
    </w:p>
  </w:footnote>
  <w:footnote w:type="continuationSeparator" w:id="0">
    <w:p w:rsidR="00516A43" w:rsidRDefault="00516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CDE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196917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55E6"/>
    <w:rsid w:val="00186D25"/>
    <w:rsid w:val="001D7F9D"/>
    <w:rsid w:val="00200F1E"/>
    <w:rsid w:val="002011B7"/>
    <w:rsid w:val="002259A5"/>
    <w:rsid w:val="00241E4B"/>
    <w:rsid w:val="002429A1"/>
    <w:rsid w:val="00286049"/>
    <w:rsid w:val="002A45FA"/>
    <w:rsid w:val="002B5A3D"/>
    <w:rsid w:val="002E7342"/>
    <w:rsid w:val="002E7DDC"/>
    <w:rsid w:val="002F2078"/>
    <w:rsid w:val="003414A8"/>
    <w:rsid w:val="0035062F"/>
    <w:rsid w:val="00361F4A"/>
    <w:rsid w:val="00382528"/>
    <w:rsid w:val="003C0F8E"/>
    <w:rsid w:val="003C6565"/>
    <w:rsid w:val="003C73FE"/>
    <w:rsid w:val="0040530C"/>
    <w:rsid w:val="00421B61"/>
    <w:rsid w:val="00423CC9"/>
    <w:rsid w:val="00482CCD"/>
    <w:rsid w:val="00492C03"/>
    <w:rsid w:val="004B0A36"/>
    <w:rsid w:val="004D75D6"/>
    <w:rsid w:val="004E1268"/>
    <w:rsid w:val="00514E4C"/>
    <w:rsid w:val="00516A43"/>
    <w:rsid w:val="00556EF0"/>
    <w:rsid w:val="00563AFA"/>
    <w:rsid w:val="00564B0A"/>
    <w:rsid w:val="005845CE"/>
    <w:rsid w:val="0058677E"/>
    <w:rsid w:val="005B43EB"/>
    <w:rsid w:val="005E5400"/>
    <w:rsid w:val="005F5EAC"/>
    <w:rsid w:val="00620F85"/>
    <w:rsid w:val="006539E0"/>
    <w:rsid w:val="00672559"/>
    <w:rsid w:val="006741DF"/>
    <w:rsid w:val="00693CDE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4C38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05EE"/>
    <w:rsid w:val="00964FF6"/>
    <w:rsid w:val="00971734"/>
    <w:rsid w:val="009C7DA8"/>
    <w:rsid w:val="00A07440"/>
    <w:rsid w:val="00A25AC1"/>
    <w:rsid w:val="00A82CEE"/>
    <w:rsid w:val="00AD47C9"/>
    <w:rsid w:val="00AE6D24"/>
    <w:rsid w:val="00B04392"/>
    <w:rsid w:val="00B537FA"/>
    <w:rsid w:val="00B86D39"/>
    <w:rsid w:val="00BB75F2"/>
    <w:rsid w:val="00C53FF7"/>
    <w:rsid w:val="00C7011B"/>
    <w:rsid w:val="00C7414B"/>
    <w:rsid w:val="00C85A85"/>
    <w:rsid w:val="00CD3203"/>
    <w:rsid w:val="00D0358D"/>
    <w:rsid w:val="00D45909"/>
    <w:rsid w:val="00D65A16"/>
    <w:rsid w:val="00D952CD"/>
    <w:rsid w:val="00DA6C47"/>
    <w:rsid w:val="00DE6DE0"/>
    <w:rsid w:val="00DF664F"/>
    <w:rsid w:val="00E268E5"/>
    <w:rsid w:val="00E330B1"/>
    <w:rsid w:val="00E51D1B"/>
    <w:rsid w:val="00E611EB"/>
    <w:rsid w:val="00E625C9"/>
    <w:rsid w:val="00E67884"/>
    <w:rsid w:val="00E75B93"/>
    <w:rsid w:val="00E81179"/>
    <w:rsid w:val="00E8625D"/>
    <w:rsid w:val="00ED6610"/>
    <w:rsid w:val="00ED6616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748D11-4C99-421E-986D-E54F0CFB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155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E1BE61B-8F92-441E-BB94-FAB15EFB4072}"/>
</file>

<file path=customXml/itemProps2.xml><?xml version="1.0" encoding="utf-8"?>
<ds:datastoreItem xmlns:ds="http://schemas.openxmlformats.org/officeDocument/2006/customXml" ds:itemID="{CC389AD0-82E2-45D9-8EBD-BDF1509C77A8}"/>
</file>

<file path=customXml/itemProps3.xml><?xml version="1.0" encoding="utf-8"?>
<ds:datastoreItem xmlns:ds="http://schemas.openxmlformats.org/officeDocument/2006/customXml" ds:itemID="{9AE4AD27-0E6F-4187-AD8E-FB221BC7C62D}"/>
</file>

<file path=customXml/itemProps4.xml><?xml version="1.0" encoding="utf-8"?>
<ds:datastoreItem xmlns:ds="http://schemas.openxmlformats.org/officeDocument/2006/customXml" ds:itemID="{7DEEB522-42E4-416F-8B1C-E578FEE40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11</cp:revision>
  <cp:lastPrinted>2025-09-16T13:04:00Z</cp:lastPrinted>
  <dcterms:created xsi:type="dcterms:W3CDTF">2025-09-11T10:42:00Z</dcterms:created>
  <dcterms:modified xsi:type="dcterms:W3CDTF">2025-09-18T06:10:00Z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