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647B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E647B" w:rsidP="004B1F72">
            <w:pPr>
              <w:pStyle w:val="a9"/>
              <w:jc w:val="center"/>
            </w:pPr>
            <w:r>
              <w:t>56/1619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F1C59" w:rsidRDefault="002F1C59" w:rsidP="00607377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</w:p>
    <w:p w:rsidR="002F1C59" w:rsidRDefault="002F1C59" w:rsidP="002F1C59">
      <w:pPr>
        <w:tabs>
          <w:tab w:val="left" w:pos="4536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2F1C59" w:rsidRDefault="002F1C59" w:rsidP="00607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правовых актов Волгограда в соответствие с Федеральным законом от 26 июля 2006</w:t>
      </w:r>
      <w:r w:rsidR="00607377">
        <w:rPr>
          <w:sz w:val="28"/>
          <w:szCs w:val="28"/>
        </w:rPr>
        <w:t xml:space="preserve"> </w:t>
      </w:r>
      <w:r>
        <w:rPr>
          <w:sz w:val="28"/>
          <w:szCs w:val="28"/>
        </w:rPr>
        <w:t>г. № 135-ФЗ «О защите конкуренции», руководствуясь статьями 5, 7, 24, 26</w:t>
      </w:r>
      <w:r w:rsidR="000F300C">
        <w:rPr>
          <w:sz w:val="28"/>
          <w:szCs w:val="28"/>
        </w:rPr>
        <w:t>,</w:t>
      </w:r>
      <w:r>
        <w:rPr>
          <w:sz w:val="28"/>
          <w:szCs w:val="28"/>
        </w:rPr>
        <w:t xml:space="preserve"> 47 Устава города-героя Волгограда, Волгоградская городская Дума</w:t>
      </w:r>
    </w:p>
    <w:p w:rsidR="002F1C59" w:rsidRDefault="002F1C59" w:rsidP="002F1C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2F1C59" w:rsidRDefault="002F1C59" w:rsidP="00607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пункт 2 приложения 1 «Типы (виды) рекламных конструкций, установка и эксплуатация которых допускается на территории городского округа город-герой Волгоград» к Правилам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Волгоград, утвержденным решением Волгоградской городской Думы от 27.11.2015            № 36/1129 «Об утверждении Правил распространения наружной рекламы и рекламы на муниципальном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>, на станциях скоростного трамвая на территории городского округа город-герой Волгоград», изменение, исключив абзац второй.</w:t>
      </w:r>
    </w:p>
    <w:p w:rsidR="002F1C59" w:rsidRDefault="002F1C59" w:rsidP="00607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F1C59" w:rsidRDefault="002F1C59" w:rsidP="00607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F1C59" w:rsidRDefault="002F1C59" w:rsidP="00607377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>
        <w:t xml:space="preserve"> </w:t>
      </w:r>
      <w:r>
        <w:rPr>
          <w:sz w:val="28"/>
          <w:szCs w:val="28"/>
        </w:rPr>
        <w:t>В.В.Колесникова.</w:t>
      </w:r>
    </w:p>
    <w:p w:rsidR="002F1C59" w:rsidRDefault="002F1C59" w:rsidP="002F1C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C59" w:rsidRDefault="002F1C59" w:rsidP="002F1C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C59" w:rsidRDefault="002F1C59" w:rsidP="002F1C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C59" w:rsidRDefault="002F1C59" w:rsidP="002F1C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А.В.Косолапов</w:t>
      </w:r>
    </w:p>
    <w:p w:rsidR="002F1C59" w:rsidRDefault="002F1C59" w:rsidP="002F1C59">
      <w:pPr>
        <w:ind w:left="1418" w:hanging="1418"/>
        <w:jc w:val="both"/>
      </w:pPr>
    </w:p>
    <w:p w:rsidR="002F1C59" w:rsidRDefault="002F1C59" w:rsidP="002F1C59">
      <w:pPr>
        <w:ind w:left="1418" w:hanging="1418"/>
        <w:jc w:val="both"/>
      </w:pPr>
    </w:p>
    <w:p w:rsidR="00607377" w:rsidRDefault="00607377" w:rsidP="002F1C59">
      <w:pPr>
        <w:ind w:left="1418" w:hanging="1418"/>
        <w:jc w:val="both"/>
      </w:pPr>
    </w:p>
    <w:p w:rsidR="00607377" w:rsidRDefault="00607377" w:rsidP="002F1C59">
      <w:pPr>
        <w:ind w:left="1418" w:hanging="1418"/>
        <w:jc w:val="both"/>
      </w:pPr>
    </w:p>
    <w:p w:rsidR="00607377" w:rsidRDefault="00607377" w:rsidP="002F1C59">
      <w:pPr>
        <w:ind w:left="1418" w:hanging="1418"/>
        <w:jc w:val="both"/>
      </w:pPr>
      <w:bookmarkStart w:id="0" w:name="_GoBack"/>
      <w:bookmarkEnd w:id="0"/>
    </w:p>
    <w:sectPr w:rsidR="0060737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59B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14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300C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2F1C59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0F02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07377"/>
    <w:rsid w:val="006539E0"/>
    <w:rsid w:val="00672559"/>
    <w:rsid w:val="006741DF"/>
    <w:rsid w:val="006A3C05"/>
    <w:rsid w:val="006C48ED"/>
    <w:rsid w:val="006E2AC3"/>
    <w:rsid w:val="006E60D2"/>
    <w:rsid w:val="006E647B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59BF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8B8BB27-2992-419A-BB60-A5579A21325B}"/>
</file>

<file path=customXml/itemProps2.xml><?xml version="1.0" encoding="utf-8"?>
<ds:datastoreItem xmlns:ds="http://schemas.openxmlformats.org/officeDocument/2006/customXml" ds:itemID="{1F10D087-533A-4801-922D-FA130EB1047A}"/>
</file>

<file path=customXml/itemProps3.xml><?xml version="1.0" encoding="utf-8"?>
<ds:datastoreItem xmlns:ds="http://schemas.openxmlformats.org/officeDocument/2006/customXml" ds:itemID="{4722AE9B-8248-42E0-B707-0D97D9A79826}"/>
</file>

<file path=customXml/itemProps4.xml><?xml version="1.0" encoding="utf-8"?>
<ds:datastoreItem xmlns:ds="http://schemas.openxmlformats.org/officeDocument/2006/customXml" ds:itemID="{0BD4D93C-F1C4-4B03-B997-50E7734BC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2017-04-20T13:38:00Z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