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AC3F60">
        <w:rPr>
          <w:sz w:val="28"/>
          <w:szCs w:val="28"/>
        </w:rPr>
        <w:t xml:space="preserve"> – </w:t>
      </w:r>
      <w:r w:rsidR="009C5B67" w:rsidRPr="007644D8">
        <w:rPr>
          <w:sz w:val="28"/>
          <w:szCs w:val="28"/>
        </w:rPr>
        <w:t>33</w:t>
      </w:r>
      <w:r w:rsidR="00AC3F60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6D6F49">
        <w:rPr>
          <w:sz w:val="28"/>
          <w:szCs w:val="28"/>
        </w:rPr>
        <w:t>2</w:t>
      </w:r>
      <w:r w:rsidR="00EB03AD">
        <w:rPr>
          <w:sz w:val="28"/>
          <w:szCs w:val="28"/>
        </w:rPr>
        <w:t xml:space="preserve">7 </w:t>
      </w:r>
      <w:r w:rsidR="007A64B7">
        <w:rPr>
          <w:sz w:val="28"/>
          <w:szCs w:val="28"/>
        </w:rPr>
        <w:t xml:space="preserve">октября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B03AD">
        <w:rPr>
          <w:sz w:val="28"/>
          <w:szCs w:val="28"/>
        </w:rPr>
        <w:t xml:space="preserve">1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</w:t>
      </w:r>
      <w:r w:rsidR="009122A8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</w:t>
      </w:r>
      <w:r w:rsidR="009122A8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9122A8">
        <w:rPr>
          <w:sz w:val="28"/>
          <w:szCs w:val="28"/>
        </w:rPr>
        <w:t>2</w:t>
      </w:r>
      <w:r w:rsidR="00EB03AD">
        <w:rPr>
          <w:sz w:val="28"/>
          <w:szCs w:val="28"/>
        </w:rPr>
        <w:t xml:space="preserve">7 </w:t>
      </w:r>
      <w:r w:rsidR="007A64B7">
        <w:rPr>
          <w:sz w:val="28"/>
          <w:szCs w:val="28"/>
        </w:rPr>
        <w:t>октября 20</w:t>
      </w:r>
      <w:r w:rsidR="007644D8" w:rsidRPr="007644D8">
        <w:rPr>
          <w:sz w:val="28"/>
          <w:szCs w:val="28"/>
        </w:rPr>
        <w:t>2</w:t>
      </w:r>
      <w:r w:rsidR="00EB03AD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</w:t>
      </w:r>
      <w:r w:rsidR="00B56AC3">
        <w:rPr>
          <w:sz w:val="28"/>
          <w:szCs w:val="28"/>
        </w:rPr>
        <w:t xml:space="preserve">твуясь статьями 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AC3F60" w:rsidRDefault="00850ACF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AC3F60">
        <w:rPr>
          <w:sz w:val="28"/>
          <w:szCs w:val="28"/>
        </w:rPr>
        <w:t xml:space="preserve"> </w:t>
      </w:r>
      <w:r w:rsidR="00695CA7">
        <w:rPr>
          <w:sz w:val="28"/>
          <w:szCs w:val="28"/>
        </w:rPr>
        <w:t xml:space="preserve">границы </w:t>
      </w:r>
      <w:r w:rsidR="00AC3F60" w:rsidRPr="00D34842">
        <w:rPr>
          <w:sz w:val="28"/>
          <w:szCs w:val="28"/>
        </w:rPr>
        <w:t>территориальн</w:t>
      </w:r>
      <w:r w:rsidR="00695CA7">
        <w:rPr>
          <w:sz w:val="28"/>
          <w:szCs w:val="28"/>
        </w:rPr>
        <w:t xml:space="preserve">ых </w:t>
      </w:r>
      <w:r w:rsidR="00AC3F60" w:rsidRPr="00D34842">
        <w:rPr>
          <w:sz w:val="28"/>
          <w:szCs w:val="28"/>
        </w:rPr>
        <w:t>зон</w:t>
      </w:r>
      <w:r w:rsidR="00695CA7">
        <w:rPr>
          <w:sz w:val="28"/>
          <w:szCs w:val="28"/>
        </w:rPr>
        <w:t xml:space="preserve"> </w:t>
      </w:r>
      <w:r w:rsidR="00AC3F60" w:rsidRPr="00D34842">
        <w:rPr>
          <w:sz w:val="28"/>
          <w:szCs w:val="28"/>
        </w:rPr>
        <w:t>территории, включающей земельный участок с кадастровым № 34:34:070098:5 площадью 24085 кв. м</w:t>
      </w:r>
      <w:r w:rsidR="00AC3F60">
        <w:rPr>
          <w:sz w:val="28"/>
          <w:szCs w:val="28"/>
        </w:rPr>
        <w:t xml:space="preserve"> </w:t>
      </w:r>
      <w:r w:rsidR="00AC3F60" w:rsidRPr="00D34842">
        <w:rPr>
          <w:sz w:val="28"/>
          <w:szCs w:val="28"/>
        </w:rPr>
        <w:t xml:space="preserve">по ул. </w:t>
      </w:r>
      <w:proofErr w:type="spellStart"/>
      <w:r w:rsidR="00AC3F60" w:rsidRPr="00D34842">
        <w:rPr>
          <w:sz w:val="28"/>
          <w:szCs w:val="28"/>
        </w:rPr>
        <w:t>Шаблиевской</w:t>
      </w:r>
      <w:proofErr w:type="spellEnd"/>
      <w:r w:rsidR="00AC3F60" w:rsidRPr="00D34842">
        <w:rPr>
          <w:sz w:val="28"/>
          <w:szCs w:val="28"/>
        </w:rPr>
        <w:t>,</w:t>
      </w:r>
      <w:r w:rsidR="00F568FB">
        <w:rPr>
          <w:sz w:val="28"/>
          <w:szCs w:val="28"/>
        </w:rPr>
        <w:t xml:space="preserve"> </w:t>
      </w:r>
      <w:r w:rsidR="00AC3F60" w:rsidRPr="00D34842">
        <w:rPr>
          <w:sz w:val="28"/>
          <w:szCs w:val="28"/>
        </w:rPr>
        <w:t>1д</w:t>
      </w:r>
      <w:r w:rsidR="00AC3F60">
        <w:rPr>
          <w:sz w:val="28"/>
          <w:szCs w:val="28"/>
        </w:rPr>
        <w:t xml:space="preserve"> в Кировском районе Волгограда,</w:t>
      </w:r>
      <w:r w:rsidR="00AC3F60">
        <w:rPr>
          <w:sz w:val="28"/>
          <w:szCs w:val="28"/>
        </w:rPr>
        <w:br/>
      </w:r>
      <w:r w:rsidR="00AC3F60" w:rsidRPr="00D34842">
        <w:rPr>
          <w:sz w:val="28"/>
          <w:szCs w:val="28"/>
        </w:rPr>
        <w:t>с производственной зоны объектов IV и V класса опасности (П1-3)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AC3F60">
        <w:rPr>
          <w:sz w:val="28"/>
          <w:szCs w:val="28"/>
        </w:rPr>
        <w:t>:</w:t>
      </w:r>
    </w:p>
    <w:p w:rsidR="00AC3F60" w:rsidRDefault="00AC3F60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3F60" w:rsidRDefault="00AC3F60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3F60" w:rsidRDefault="00AC3F60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3F60" w:rsidRDefault="00AC3F60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3F60" w:rsidRDefault="00AC3F60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0CFF" w:rsidRDefault="00430CF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0CFF" w:rsidRDefault="00430CF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0CFF" w:rsidRDefault="00430CF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193" w:rsidRDefault="00AC3F6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AC3F60" w:rsidRDefault="00AC3F6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AC3F60">
        <w:rPr>
          <w:sz w:val="28"/>
          <w:szCs w:val="28"/>
        </w:rPr>
        <w:t>П1-3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AC3F60" w:rsidRPr="00D34842">
        <w:rPr>
          <w:sz w:val="28"/>
          <w:szCs w:val="28"/>
        </w:rPr>
        <w:t>производственн</w:t>
      </w:r>
      <w:r w:rsidR="009F7284">
        <w:rPr>
          <w:sz w:val="28"/>
          <w:szCs w:val="28"/>
        </w:rPr>
        <w:t xml:space="preserve">ую </w:t>
      </w:r>
      <w:r w:rsidR="00AC3F60" w:rsidRPr="00D34842">
        <w:rPr>
          <w:sz w:val="28"/>
          <w:szCs w:val="28"/>
        </w:rPr>
        <w:t>зон</w:t>
      </w:r>
      <w:r w:rsidR="009F7284">
        <w:rPr>
          <w:sz w:val="28"/>
          <w:szCs w:val="28"/>
        </w:rPr>
        <w:t xml:space="preserve">у </w:t>
      </w:r>
      <w:r w:rsidR="00AC3F60" w:rsidRPr="00D34842">
        <w:rPr>
          <w:sz w:val="28"/>
          <w:szCs w:val="28"/>
        </w:rPr>
        <w:t>объектов IV и V класса опасности</w:t>
      </w:r>
      <w:r w:rsidR="002046CF" w:rsidRPr="007644D8">
        <w:rPr>
          <w:sz w:val="28"/>
          <w:szCs w:val="28"/>
        </w:rPr>
        <w:t>)</w:t>
      </w:r>
    </w:p>
    <w:p w:rsidR="00AC3F60" w:rsidRDefault="00AC3F6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D6F49" w:rsidRDefault="00AC3F6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6290BA6" wp14:editId="37FD10B7">
            <wp:extent cx="6120130" cy="269780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F49" w:rsidRDefault="006D6F4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AC3F60">
        <w:rPr>
          <w:sz w:val="28"/>
          <w:szCs w:val="28"/>
        </w:rPr>
        <w:t>Ж4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AC3F60" w:rsidRPr="00D34842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6D6F49" w:rsidRPr="006D6F49" w:rsidRDefault="006D6F4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6D6F49" w:rsidRDefault="00AC3F60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41AE7AED" wp14:editId="7731D4A8">
            <wp:extent cx="6120130" cy="2703494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A39" w:rsidRDefault="002D5A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E0135C">
        <w:rPr>
          <w:sz w:val="28"/>
          <w:szCs w:val="28"/>
        </w:rPr>
        <w:br/>
        <w:t xml:space="preserve">об изменении </w:t>
      </w:r>
      <w:r w:rsidR="00954D89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E0135C" w:rsidRDefault="00E0135C" w:rsidP="009C5B67">
      <w:pPr>
        <w:ind w:firstLine="709"/>
        <w:jc w:val="both"/>
        <w:rPr>
          <w:sz w:val="28"/>
          <w:szCs w:val="28"/>
        </w:rPr>
      </w:pPr>
    </w:p>
    <w:p w:rsidR="00AC3F60" w:rsidRDefault="00AC3F60" w:rsidP="00E0135C">
      <w:pPr>
        <w:jc w:val="center"/>
        <w:rPr>
          <w:sz w:val="28"/>
          <w:szCs w:val="28"/>
        </w:rPr>
      </w:pPr>
    </w:p>
    <w:p w:rsidR="00430CFF" w:rsidRDefault="00430CFF" w:rsidP="00E0135C">
      <w:pPr>
        <w:jc w:val="center"/>
        <w:rPr>
          <w:sz w:val="28"/>
          <w:szCs w:val="28"/>
        </w:rPr>
      </w:pPr>
    </w:p>
    <w:p w:rsidR="00430CFF" w:rsidRDefault="00430CFF" w:rsidP="00E0135C">
      <w:pPr>
        <w:jc w:val="center"/>
        <w:rPr>
          <w:sz w:val="28"/>
          <w:szCs w:val="28"/>
        </w:rPr>
      </w:pPr>
    </w:p>
    <w:p w:rsidR="00430CFF" w:rsidRDefault="00430CFF" w:rsidP="00E0135C">
      <w:pPr>
        <w:jc w:val="center"/>
        <w:rPr>
          <w:sz w:val="28"/>
          <w:szCs w:val="28"/>
        </w:rPr>
      </w:pPr>
    </w:p>
    <w:p w:rsidR="00E0135C" w:rsidRDefault="00A9195E" w:rsidP="00E0135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E0135C" w:rsidRDefault="00E0135C" w:rsidP="00E0135C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430CF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EA4E49" w:rsidRDefault="00EA4E49" w:rsidP="00EA4E49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5249994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08D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760B6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6ED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0CFF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958D3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07F8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5CA7"/>
    <w:rsid w:val="006A3C05"/>
    <w:rsid w:val="006A54ED"/>
    <w:rsid w:val="006A764A"/>
    <w:rsid w:val="006B1585"/>
    <w:rsid w:val="006B4B11"/>
    <w:rsid w:val="006C0F57"/>
    <w:rsid w:val="006C48ED"/>
    <w:rsid w:val="006C5DEF"/>
    <w:rsid w:val="006C736F"/>
    <w:rsid w:val="006D4EA1"/>
    <w:rsid w:val="006D6F49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4B7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22A8"/>
    <w:rsid w:val="009219C5"/>
    <w:rsid w:val="009247A9"/>
    <w:rsid w:val="00932326"/>
    <w:rsid w:val="00935DB8"/>
    <w:rsid w:val="00941927"/>
    <w:rsid w:val="00950303"/>
    <w:rsid w:val="00953B08"/>
    <w:rsid w:val="00954D89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E440B"/>
    <w:rsid w:val="009F2EEC"/>
    <w:rsid w:val="009F7284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29AF"/>
    <w:rsid w:val="00A6508D"/>
    <w:rsid w:val="00A70478"/>
    <w:rsid w:val="00A9195E"/>
    <w:rsid w:val="00A94102"/>
    <w:rsid w:val="00AB2DA2"/>
    <w:rsid w:val="00AB3B0B"/>
    <w:rsid w:val="00AB5563"/>
    <w:rsid w:val="00AC3F60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56AC3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7379B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3868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37B9B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4E49"/>
    <w:rsid w:val="00EA7FF4"/>
    <w:rsid w:val="00EB03AD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568FB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1"/>
    </o:shapelayout>
  </w:shapeDefaults>
  <w:decimalSymbol w:val=","/>
  <w:listSeparator w:val=";"/>
  <w15:docId w15:val="{EAFC98CE-56FD-4987-A4C4-8895FDDE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2023-08-03T20:00:00+00:00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6487114A-1EB7-4CF5-B92E-E3C62EFD5A37}"/>
</file>

<file path=customXml/itemProps2.xml><?xml version="1.0" encoding="utf-8"?>
<ds:datastoreItem xmlns:ds="http://schemas.openxmlformats.org/officeDocument/2006/customXml" ds:itemID="{EF7251D8-B0C6-4C82-BB26-BF4E473EBA56}"/>
</file>

<file path=customXml/itemProps3.xml><?xml version="1.0" encoding="utf-8"?>
<ds:datastoreItem xmlns:ds="http://schemas.openxmlformats.org/officeDocument/2006/customXml" ds:itemID="{CEA8AEE9-7B19-4C43-BD37-723C036350E2}"/>
</file>

<file path=customXml/itemProps4.xml><?xml version="1.0" encoding="utf-8"?>
<ds:datastoreItem xmlns:ds="http://schemas.openxmlformats.org/officeDocument/2006/customXml" ds:itemID="{337543E5-48E8-45D6-BE8F-94576F5CEB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3271</TotalTime>
  <Pages>4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521</cp:revision>
  <cp:lastPrinted>2023-06-07T11:01:00Z</cp:lastPrinted>
  <dcterms:created xsi:type="dcterms:W3CDTF">2019-09-24T13:02:00Z</dcterms:created>
  <dcterms:modified xsi:type="dcterms:W3CDTF">2023-08-02T13:46:00Z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